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A37" w:rsidRDefault="001E3596">
      <w:pPr>
        <w:rPr>
          <w:lang w:val="en-US"/>
        </w:rPr>
      </w:pPr>
      <w:r>
        <w:rPr>
          <w:noProof/>
          <w:lang w:eastAsia="ru-RU"/>
        </w:rPr>
        <w:drawing>
          <wp:inline distT="0" distB="0" distL="0" distR="0">
            <wp:extent cx="5940425" cy="8396020"/>
            <wp:effectExtent l="19050" t="0" r="3175" b="0"/>
            <wp:docPr id="1" name="Рисунок 1" descr="C:\Users\Admin\Desktop\КЭД титулка бакалавр 2019\информатика-математика - 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КЭД титулка бакалавр 2019\информатика-математика - 0001.jpg"/>
                    <pic:cNvPicPr>
                      <a:picLocks noChangeAspect="1" noChangeArrowheads="1"/>
                    </pic:cNvPicPr>
                  </pic:nvPicPr>
                  <pic:blipFill>
                    <a:blip r:embed="rId5" cstate="print"/>
                    <a:srcRect/>
                    <a:stretch>
                      <a:fillRect/>
                    </a:stretch>
                  </pic:blipFill>
                  <pic:spPr bwMode="auto">
                    <a:xfrm>
                      <a:off x="0" y="0"/>
                      <a:ext cx="5940425" cy="8396020"/>
                    </a:xfrm>
                    <a:prstGeom prst="rect">
                      <a:avLst/>
                    </a:prstGeom>
                    <a:noFill/>
                    <a:ln w="9525">
                      <a:noFill/>
                      <a:miter lim="800000"/>
                      <a:headEnd/>
                      <a:tailEnd/>
                    </a:ln>
                  </pic:spPr>
                </pic:pic>
              </a:graphicData>
            </a:graphic>
          </wp:inline>
        </w:drawing>
      </w:r>
    </w:p>
    <w:p w:rsidR="001E3596" w:rsidRDefault="001E3596">
      <w:pPr>
        <w:rPr>
          <w:lang w:val="en-US"/>
        </w:rPr>
      </w:pPr>
    </w:p>
    <w:p w:rsidR="001E3596" w:rsidRDefault="001E3596">
      <w:pPr>
        <w:rPr>
          <w:lang w:val="en-US"/>
        </w:rPr>
      </w:pPr>
    </w:p>
    <w:p w:rsidR="001E3596" w:rsidRDefault="001E3596">
      <w:pPr>
        <w:rPr>
          <w:lang w:val="en-US"/>
        </w:rPr>
      </w:pPr>
      <w:r>
        <w:rPr>
          <w:noProof/>
          <w:lang w:eastAsia="ru-RU"/>
        </w:rPr>
        <w:lastRenderedPageBreak/>
        <w:drawing>
          <wp:inline distT="0" distB="0" distL="0" distR="0">
            <wp:extent cx="5940425" cy="8271190"/>
            <wp:effectExtent l="19050" t="0" r="3175" b="0"/>
            <wp:docPr id="2" name="Рисунок 2" descr="C:\Users\Admin\Desktop\КЭД титулка бакалавр 2019\информатика-математика - 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КЭД титулка бакалавр 2019\информатика-математика - 0002.jpg"/>
                    <pic:cNvPicPr>
                      <a:picLocks noChangeAspect="1" noChangeArrowheads="1"/>
                    </pic:cNvPicPr>
                  </pic:nvPicPr>
                  <pic:blipFill>
                    <a:blip r:embed="rId6" cstate="print"/>
                    <a:srcRect/>
                    <a:stretch>
                      <a:fillRect/>
                    </a:stretch>
                  </pic:blipFill>
                  <pic:spPr bwMode="auto">
                    <a:xfrm>
                      <a:off x="0" y="0"/>
                      <a:ext cx="5940425" cy="8271190"/>
                    </a:xfrm>
                    <a:prstGeom prst="rect">
                      <a:avLst/>
                    </a:prstGeom>
                    <a:noFill/>
                    <a:ln w="9525">
                      <a:noFill/>
                      <a:miter lim="800000"/>
                      <a:headEnd/>
                      <a:tailEnd/>
                    </a:ln>
                  </pic:spPr>
                </pic:pic>
              </a:graphicData>
            </a:graphic>
          </wp:inline>
        </w:drawing>
      </w:r>
    </w:p>
    <w:p w:rsidR="001E3596" w:rsidRDefault="001E3596">
      <w:pPr>
        <w:rPr>
          <w:lang w:val="en-US"/>
        </w:rPr>
      </w:pPr>
    </w:p>
    <w:p w:rsidR="001E3596" w:rsidRDefault="001E3596">
      <w:pPr>
        <w:rPr>
          <w:lang w:val="en-US"/>
        </w:rPr>
      </w:pPr>
    </w:p>
    <w:p w:rsidR="001E3596" w:rsidRDefault="001E3596">
      <w:pPr>
        <w:rPr>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69"/>
        <w:gridCol w:w="3260"/>
        <w:gridCol w:w="2942"/>
      </w:tblGrid>
      <w:tr w:rsidR="001E3596" w:rsidRPr="00D42BD9" w:rsidTr="00CE5254">
        <w:tc>
          <w:tcPr>
            <w:tcW w:w="5000" w:type="pct"/>
            <w:gridSpan w:val="3"/>
            <w:shd w:val="clear" w:color="auto" w:fill="auto"/>
          </w:tcPr>
          <w:p w:rsidR="001E3596" w:rsidRPr="00D42BD9" w:rsidRDefault="001E3596" w:rsidP="00CE5254">
            <w:pPr>
              <w:spacing w:after="0" w:line="240" w:lineRule="auto"/>
              <w:jc w:val="center"/>
              <w:rPr>
                <w:rFonts w:ascii="Times New Roman" w:hAnsi="Times New Roman"/>
                <w:b/>
                <w:sz w:val="20"/>
                <w:szCs w:val="20"/>
                <w:lang w:val="kk-KZ"/>
              </w:rPr>
            </w:pPr>
            <w:r w:rsidRPr="00D42BD9">
              <w:rPr>
                <w:rFonts w:ascii="Times New Roman" w:hAnsi="Times New Roman"/>
                <w:b/>
                <w:sz w:val="20"/>
                <w:szCs w:val="20"/>
                <w:lang w:val="kk-KZ"/>
              </w:rPr>
              <w:lastRenderedPageBreak/>
              <w:t>Модуль «Информационно-коммуникативный» - 2</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w:t>
            </w:r>
            <w:r w:rsidRPr="00D42BD9">
              <w:rPr>
                <w:rFonts w:ascii="Times New Roman" w:hAnsi="Times New Roman"/>
                <w:sz w:val="20"/>
                <w:szCs w:val="20"/>
              </w:rPr>
              <w:t>2</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lang w:val="kk-KZ"/>
              </w:rPr>
              <w:t xml:space="preserve">Ақпараттық-коммуникативтік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Кәсіби қазақ (орыс) тілі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w:t>
            </w:r>
            <w:r w:rsidRPr="00D42BD9">
              <w:rPr>
                <w:rFonts w:ascii="Times New Roman" w:hAnsi="Times New Roman"/>
                <w:sz w:val="20"/>
                <w:szCs w:val="20"/>
              </w:rPr>
              <w:t>Ш</w:t>
            </w:r>
            <w:r w:rsidRPr="00D42BD9">
              <w:rPr>
                <w:rFonts w:ascii="Times New Roman" w:hAnsi="Times New Roman"/>
                <w:sz w:val="20"/>
                <w:szCs w:val="20"/>
                <w:lang w:val="kk-KZ"/>
              </w:rPr>
              <w:t>ет тілі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 немесе кешенді емтихан тапсыру</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sz w:val="20"/>
                <w:szCs w:val="20"/>
                <w:lang w:val="kk-KZ"/>
              </w:rPr>
              <w:t xml:space="preserve"> кәсіби жеке қажеттіліктерді (оқу,  әлеуметтік, мәдени,) қазақ (орыс) тілінде жүзеге асыруға үйренеді.</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Студенттер өз пікірлерін ауызша және жазбаша түрде білдіруге; әртүрлі тілдік жағдайларды талдауға, коммуникация барысында бағдарлауға және дұрыс қорытынды жасауға:</w:t>
            </w:r>
          </w:p>
          <w:p w:rsidR="001E3596" w:rsidRPr="00D42BD9" w:rsidRDefault="001E3596" w:rsidP="00CE5254">
            <w:pPr>
              <w:pStyle w:val="2"/>
              <w:spacing w:after="0" w:line="240" w:lineRule="auto"/>
              <w:jc w:val="both"/>
              <w:rPr>
                <w:sz w:val="20"/>
                <w:szCs w:val="20"/>
                <w:lang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шет тілі алу үшін қажетті көлемде</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шетелдік дереккөздерден және</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жалпы және кәсіби деңгейде қарапайым қарым-қатынас;</w:t>
            </w:r>
          </w:p>
          <w:p w:rsidR="001E3596" w:rsidRPr="00D42BD9" w:rsidRDefault="001E3596" w:rsidP="00CE525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тұлғааралық қарым-қатынаста және кәсіби қызметте шет тілін қолдану;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шет тілінде тұлғааралық, іскерлік және кәсіби қарым-қатынаста өз ойлары мен пікірлерін білдіру.</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Қазақ (орыс) тіліндегі кәсіби терминдерді қолдану, сондай-ақ арнайы мәтіндерді аудару кезінде тілдік құралдарды таңдау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Код модуля:</w:t>
            </w:r>
            <w:r w:rsidRPr="00D42BD9">
              <w:rPr>
                <w:rFonts w:ascii="Times New Roman" w:hAnsi="Times New Roman"/>
                <w:b/>
                <w:sz w:val="20"/>
                <w:szCs w:val="20"/>
              </w:rPr>
              <w:t xml:space="preserve"> </w:t>
            </w:r>
            <w:r w:rsidRPr="00D42BD9">
              <w:rPr>
                <w:rFonts w:ascii="Times New Roman" w:hAnsi="Times New Roman"/>
                <w:sz w:val="20"/>
                <w:szCs w:val="20"/>
              </w:rPr>
              <w:t>2</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 xml:space="preserve">Информационно-коммуникативный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Профессиональный казахский (русский) язык</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Иностранный язык</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Написание дипломной работы (проекта) или сдача комплексного экзамена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rPr>
              <w:t>реализовывать профессиональные и личные потребности (учебные, социальные, культурные,) на казахском (русском) языке.</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В процессе студенты учатся выражать свое мнение в устной и письменной форме; анализировать различные языковые ситуации, ориентироваться в процессе коммуникации и делать правильные выводы; </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Знает:</w:t>
            </w:r>
          </w:p>
          <w:p w:rsidR="001E3596" w:rsidRPr="00D42BD9" w:rsidRDefault="001E3596" w:rsidP="00CE525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 иностранный язык в объеме, необходимом для получения</w:t>
            </w:r>
          </w:p>
          <w:p w:rsidR="001E3596" w:rsidRPr="00D42BD9" w:rsidRDefault="001E3596" w:rsidP="00CE525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профессиональной информации из зарубежных источников и</w:t>
            </w:r>
          </w:p>
          <w:p w:rsidR="001E3596" w:rsidRPr="00D42BD9" w:rsidRDefault="001E3596" w:rsidP="00CE525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элементарного общения на общем и профессиональном уровне;</w:t>
            </w:r>
          </w:p>
          <w:p w:rsidR="001E3596" w:rsidRPr="00D42BD9" w:rsidRDefault="001E3596" w:rsidP="00CE525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Умеет:</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eastAsia="ru-RU"/>
              </w:rPr>
              <w:t xml:space="preserve">- </w:t>
            </w:r>
            <w:r w:rsidRPr="00D42BD9">
              <w:rPr>
                <w:rFonts w:ascii="Times New Roman" w:hAnsi="Times New Roman" w:cs="Times New Roman"/>
                <w:color w:val="000000" w:themeColor="text1"/>
                <w:sz w:val="20"/>
                <w:szCs w:val="20"/>
              </w:rPr>
              <w:t>использовать иностранный язык в межличностном общении и профессиональной деятельности;</w:t>
            </w:r>
          </w:p>
          <w:p w:rsidR="001E3596" w:rsidRPr="00D42BD9" w:rsidRDefault="001E3596" w:rsidP="00CE525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 навыками:</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выражения своих мыслей и мнения в межличностном, деловом и профессиональном общении на иностранном языке.</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after="0" w:line="240" w:lineRule="auto"/>
              <w:jc w:val="both"/>
              <w:rPr>
                <w:rFonts w:ascii="Times New Roman" w:hAnsi="Times New Roman"/>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Способность использовать профессиональные термины на английском языке, а также отбирать языковые средства при переводе специализированных текстов.</w:t>
            </w:r>
          </w:p>
        </w:tc>
        <w:tc>
          <w:tcPr>
            <w:tcW w:w="1537" w:type="pct"/>
            <w:shd w:val="clear" w:color="auto" w:fill="auto"/>
          </w:tcPr>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С</w:t>
            </w:r>
            <w:r w:rsidRPr="00D42BD9">
              <w:rPr>
                <w:rFonts w:ascii="Times New Roman" w:hAnsi="Times New Roman"/>
                <w:b/>
                <w:sz w:val="20"/>
                <w:szCs w:val="20"/>
                <w:lang w:val="en-US"/>
              </w:rPr>
              <w:t xml:space="preserve">ode of module: </w:t>
            </w:r>
            <w:r w:rsidRPr="00D42BD9">
              <w:rPr>
                <w:rFonts w:ascii="Times New Roman" w:hAnsi="Times New Roman"/>
                <w:sz w:val="20"/>
                <w:szCs w:val="20"/>
                <w:lang w:val="en-US"/>
              </w:rPr>
              <w:t>2</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Name of module: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Information-communicative</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Professional Kazakh (Russian) language</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en-GB"/>
              </w:rPr>
              <w:t>F</w:t>
            </w:r>
            <w:r w:rsidRPr="00D42BD9">
              <w:rPr>
                <w:rFonts w:ascii="Times New Roman" w:hAnsi="Times New Roman"/>
                <w:sz w:val="20"/>
                <w:szCs w:val="20"/>
                <w:lang w:val="kk-KZ"/>
              </w:rPr>
              <w:t>oreign language</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 or passing a comprehensive exam</w:t>
            </w:r>
          </w:p>
          <w:p w:rsidR="001E3596" w:rsidRPr="00D42BD9" w:rsidRDefault="001E3596" w:rsidP="00CE5254">
            <w:pPr>
              <w:spacing w:after="0" w:line="240" w:lineRule="auto"/>
              <w:jc w:val="both"/>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implement </w:t>
            </w:r>
            <w:r w:rsidRPr="00D42BD9">
              <w:rPr>
                <w:rFonts w:ascii="Times New Roman" w:hAnsi="Times New Roman"/>
                <w:sz w:val="20"/>
                <w:szCs w:val="20"/>
                <w:lang w:val="en-GB"/>
              </w:rPr>
              <w:t xml:space="preserve">professional and </w:t>
            </w:r>
            <w:r w:rsidRPr="00D42BD9">
              <w:rPr>
                <w:rFonts w:ascii="Times New Roman" w:hAnsi="Times New Roman"/>
                <w:sz w:val="20"/>
                <w:szCs w:val="20"/>
                <w:lang w:val="kk-KZ"/>
              </w:rPr>
              <w:t>personal needs (educational, social, cultural) in the Kazakh (Russian) language.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process, students learn to Express their opinions orally and in writing; analyze different language situations, navigate in the process of communication and make the right conclusions; </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foreign language to the extent necessary to obtain</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professional information from foreign sources and</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elementary communication at the General and professional level;</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use a foreign language in interpersonal communication and professional activities;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expression of their thoughts and opinions in interpersonal, business and professional communication in a foreign language.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r w:rsidRPr="00D42BD9">
              <w:rPr>
                <w:rFonts w:ascii="Times New Roman" w:hAnsi="Times New Roman"/>
                <w:color w:val="000000" w:themeColor="text1"/>
                <w:sz w:val="20"/>
                <w:szCs w:val="20"/>
                <w:lang w:val="en-US"/>
              </w:rPr>
              <w:t xml:space="preserve"> Ability to use professional terms in</w:t>
            </w:r>
            <w:r w:rsidRPr="00D42BD9">
              <w:rPr>
                <w:rFonts w:ascii="Times New Roman" w:hAnsi="Times New Roman"/>
                <w:color w:val="000000" w:themeColor="text1"/>
                <w:sz w:val="20"/>
                <w:szCs w:val="20"/>
                <w:lang w:val="en-GB"/>
              </w:rPr>
              <w:t xml:space="preserve"> Kazakh (Russian)</w:t>
            </w:r>
            <w:r w:rsidRPr="00D42BD9">
              <w:rPr>
                <w:rFonts w:ascii="Times New Roman" w:hAnsi="Times New Roman"/>
                <w:color w:val="000000" w:themeColor="text1"/>
                <w:sz w:val="20"/>
                <w:szCs w:val="20"/>
                <w:lang w:val="en-US"/>
              </w:rPr>
              <w:t>, as well as to select language means for translation of specialized texts.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w:t>
            </w:r>
            <w:r w:rsidRPr="00D42BD9">
              <w:rPr>
                <w:rFonts w:ascii="Times New Roman" w:hAnsi="Times New Roman"/>
                <w:sz w:val="20"/>
                <w:szCs w:val="20"/>
              </w:rPr>
              <w:t>2</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lang w:val="kk-KZ"/>
              </w:rPr>
              <w:t xml:space="preserve">Ақпараттық-коммуникативтік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 xml:space="preserve">Кәсіби бағытталған </w:t>
            </w:r>
            <w:r w:rsidRPr="00D42BD9">
              <w:rPr>
                <w:rFonts w:ascii="Times New Roman" w:hAnsi="Times New Roman"/>
                <w:sz w:val="20"/>
                <w:szCs w:val="20"/>
                <w:lang w:val="kk-KZ"/>
              </w:rPr>
              <w:lastRenderedPageBreak/>
              <w:t>шетел тілі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w:t>
            </w:r>
            <w:r w:rsidRPr="00D42BD9">
              <w:rPr>
                <w:rFonts w:ascii="Times New Roman" w:hAnsi="Times New Roman"/>
                <w:sz w:val="20"/>
                <w:szCs w:val="20"/>
              </w:rPr>
              <w:t>Ш</w:t>
            </w:r>
            <w:r w:rsidRPr="00D42BD9">
              <w:rPr>
                <w:rFonts w:ascii="Times New Roman" w:hAnsi="Times New Roman"/>
                <w:sz w:val="20"/>
                <w:szCs w:val="20"/>
                <w:lang w:val="kk-KZ"/>
              </w:rPr>
              <w:t>ет тілі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 немесе кешенді емтихан тапсыру</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sz w:val="20"/>
                <w:szCs w:val="20"/>
                <w:lang w:val="kk-KZ"/>
              </w:rPr>
              <w:t xml:space="preserve"> үш тілде түпнұсқа мәтіннен қажетті ақпаратты алу дағдыларын, аннотация және рефераттау дағдысын дамыту</w:t>
            </w:r>
            <w:r w:rsidRPr="00D42BD9">
              <w:rPr>
                <w:sz w:val="20"/>
                <w:szCs w:val="20"/>
              </w:rPr>
              <w:t xml:space="preserve">. </w:t>
            </w:r>
          </w:p>
          <w:p w:rsidR="001E3596" w:rsidRPr="00D42BD9" w:rsidRDefault="001E3596" w:rsidP="00CE5254">
            <w:pPr>
              <w:pStyle w:val="2"/>
              <w:spacing w:after="0" w:line="240" w:lineRule="auto"/>
              <w:jc w:val="both"/>
              <w:rPr>
                <w:sz w:val="20"/>
                <w:szCs w:val="20"/>
              </w:rPr>
            </w:pPr>
          </w:p>
          <w:p w:rsidR="001E3596" w:rsidRPr="00D42BD9" w:rsidRDefault="001E3596" w:rsidP="00CE525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Пән кез келген үш тілде түпнұсқа мәтіннен қажетті ақпаратты алу дағдыларын дамытуға, аннотация және рефераттау дағдысын; кәсіби қызметте және әлеуметтік жағдайларда тұлғааралық және кәсіби қарым-қатынаста өз көзқарасын (ауызша және жазбаша) дәлелді баяндауға бағытталған.</w:t>
            </w:r>
          </w:p>
          <w:p w:rsidR="001E3596" w:rsidRPr="00D42BD9" w:rsidRDefault="001E3596" w:rsidP="00CE5254">
            <w:pPr>
              <w:pStyle w:val="2"/>
              <w:spacing w:after="0" w:line="240" w:lineRule="auto"/>
              <w:jc w:val="both"/>
              <w:rPr>
                <w:b/>
                <w:sz w:val="20"/>
                <w:szCs w:val="20"/>
                <w:lang w:eastAsia="ru-RU"/>
              </w:rPr>
            </w:pPr>
          </w:p>
          <w:p w:rsidR="001E3596" w:rsidRPr="00D42BD9" w:rsidRDefault="001E3596" w:rsidP="00CE5254">
            <w:pPr>
              <w:pStyle w:val="10"/>
              <w:spacing w:line="240" w:lineRule="auto"/>
              <w:ind w:right="40"/>
              <w:contextualSpacing/>
              <w:rPr>
                <w:sz w:val="20"/>
                <w:szCs w:val="20"/>
                <w:lang w:val="kk-KZ"/>
              </w:rPr>
            </w:pPr>
            <w:r w:rsidRPr="00D42BD9">
              <w:rPr>
                <w:b/>
                <w:sz w:val="20"/>
                <w:szCs w:val="20"/>
                <w:lang w:val="kk-KZ"/>
              </w:rPr>
              <w:t>Оқыту нәтижелері:</w:t>
            </w:r>
            <w:r w:rsidRPr="00D42BD9">
              <w:rPr>
                <w:sz w:val="20"/>
                <w:szCs w:val="20"/>
                <w:lang w:val="kk-KZ"/>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Біледі:</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шет тілі алу үшін қажетті көлемде</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шетелдік дереккөздерден және</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жалпы және кәсіби деңгейде қарапайым қарым-қатынас;</w:t>
            </w:r>
          </w:p>
          <w:p w:rsidR="001E3596" w:rsidRPr="00D42BD9" w:rsidRDefault="001E3596" w:rsidP="00CE525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тұлғааралық қарым-қатынаста және кәсіби қызметте шет тілін қолдану;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2"/>
              <w:spacing w:after="0" w:line="240" w:lineRule="auto"/>
              <w:jc w:val="both"/>
              <w:rPr>
                <w:sz w:val="20"/>
                <w:szCs w:val="20"/>
                <w:lang w:val="kk-KZ"/>
              </w:rPr>
            </w:pPr>
            <w:r w:rsidRPr="00D42BD9">
              <w:rPr>
                <w:color w:val="000000" w:themeColor="text1"/>
                <w:sz w:val="20"/>
                <w:szCs w:val="20"/>
                <w:lang w:val="kk-KZ"/>
              </w:rPr>
              <w:t>- шет тілінде тұлғааралық, іскерлік және кәсіби қарым-қатынаста өз ойлары мен пікірлерін білдіру.</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Ағылшын тіліндегі кәсіби терминдерді қолдану, сондай-ақ арнайы мәтіндерді аудару кезінде тілдік құралдарды таңдау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w:t>
            </w:r>
            <w:r w:rsidRPr="00D42BD9">
              <w:rPr>
                <w:rFonts w:ascii="Times New Roman" w:hAnsi="Times New Roman"/>
                <w:sz w:val="20"/>
                <w:szCs w:val="20"/>
              </w:rPr>
              <w:t>2</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Информационно-коммуникативный</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Профессионально-ориентированный иностранный язык</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Иностранный язык</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Написание дипломной работы (проекта) или сдача комплексного экзамена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lang w:val="kk-KZ"/>
              </w:rPr>
            </w:pP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научить</w:t>
            </w:r>
            <w:r w:rsidRPr="00D42BD9">
              <w:rPr>
                <w:rFonts w:ascii="Times New Roman" w:hAnsi="Times New Roman"/>
                <w:sz w:val="20"/>
                <w:szCs w:val="20"/>
              </w:rPr>
              <w:t xml:space="preserve"> навык</w:t>
            </w:r>
            <w:r w:rsidRPr="00D42BD9">
              <w:rPr>
                <w:rFonts w:ascii="Times New Roman" w:hAnsi="Times New Roman"/>
                <w:sz w:val="20"/>
                <w:szCs w:val="20"/>
                <w:lang w:val="kk-KZ"/>
              </w:rPr>
              <w:t>ам</w:t>
            </w:r>
            <w:r w:rsidRPr="00D42BD9">
              <w:rPr>
                <w:rFonts w:ascii="Times New Roman" w:hAnsi="Times New Roman"/>
                <w:sz w:val="20"/>
                <w:szCs w:val="20"/>
              </w:rPr>
              <w:t xml:space="preserve"> извлечения необходимой информации из оригинального текста на любом из трех языков, навыки аннотирования и реферирования</w:t>
            </w:r>
            <w:r w:rsidRPr="00D42BD9">
              <w:rPr>
                <w:rFonts w:ascii="Times New Roman" w:hAnsi="Times New Roman"/>
                <w:sz w:val="20"/>
                <w:szCs w:val="20"/>
                <w:lang w:val="kk-KZ"/>
              </w:rPr>
              <w:t>:</w:t>
            </w: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Дисциплина направлена на развитии навыков извлечения необходимой информации из оригинального текста на любом из трех языков, навыки аннотирования и реферирования; аргументированного изложения собственной точки зрения (устно и письменно) в межличностном и профессиональном общении в профессиональной деятельности и социальных ситуациях.</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Знает:</w:t>
            </w:r>
          </w:p>
          <w:p w:rsidR="001E3596" w:rsidRPr="00D42BD9" w:rsidRDefault="001E3596" w:rsidP="00CE525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 иностранный язык в объеме, необходимом для получения</w:t>
            </w:r>
          </w:p>
          <w:p w:rsidR="001E3596" w:rsidRPr="00D42BD9" w:rsidRDefault="001E3596" w:rsidP="00CE525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профессиональной информации из зарубежных источников и</w:t>
            </w:r>
          </w:p>
          <w:p w:rsidR="001E3596" w:rsidRPr="00D42BD9" w:rsidRDefault="001E3596" w:rsidP="00CE5254">
            <w:pPr>
              <w:pStyle w:val="a8"/>
              <w:contextualSpacing/>
              <w:rPr>
                <w:rFonts w:ascii="Times New Roman" w:hAnsi="Times New Roman" w:cs="Times New Roman"/>
                <w:color w:val="000000" w:themeColor="text1"/>
                <w:sz w:val="20"/>
                <w:szCs w:val="20"/>
                <w:lang w:eastAsia="ru-RU"/>
              </w:rPr>
            </w:pPr>
            <w:r w:rsidRPr="00D42BD9">
              <w:rPr>
                <w:rFonts w:ascii="Times New Roman" w:hAnsi="Times New Roman" w:cs="Times New Roman"/>
                <w:color w:val="000000" w:themeColor="text1"/>
                <w:sz w:val="20"/>
                <w:szCs w:val="20"/>
                <w:lang w:eastAsia="ru-RU"/>
              </w:rPr>
              <w:t>элементарного общения на общем и профессиональном уровне;</w:t>
            </w:r>
          </w:p>
          <w:p w:rsidR="001E3596" w:rsidRPr="00D42BD9" w:rsidRDefault="001E3596" w:rsidP="00CE5254">
            <w:pPr>
              <w:pStyle w:val="a8"/>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Умеет:</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eastAsia="ru-RU"/>
              </w:rPr>
              <w:t xml:space="preserve">- </w:t>
            </w:r>
            <w:r w:rsidRPr="00D42BD9">
              <w:rPr>
                <w:rFonts w:ascii="Times New Roman" w:hAnsi="Times New Roman" w:cs="Times New Roman"/>
                <w:color w:val="000000" w:themeColor="text1"/>
                <w:sz w:val="20"/>
                <w:szCs w:val="20"/>
              </w:rPr>
              <w:t>использовать иностранный язык в межличностном общении и профессиональной деятельности;</w:t>
            </w:r>
          </w:p>
          <w:p w:rsidR="001E3596" w:rsidRPr="00D42BD9" w:rsidRDefault="001E3596" w:rsidP="00CE525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 навыками:</w:t>
            </w:r>
          </w:p>
          <w:p w:rsidR="001E3596" w:rsidRPr="00D42BD9" w:rsidRDefault="001E3596" w:rsidP="00CE5254">
            <w:pPr>
              <w:spacing w:after="0" w:line="240" w:lineRule="auto"/>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выражения своих мыслей и мнения в межличностном, деловом и профессиональном общении на иностранном языке.</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sz w:val="20"/>
                <w:szCs w:val="20"/>
                <w:lang w:val="kk-KZ"/>
              </w:rPr>
              <w:t>Способность использовать профессиональные термины на английском языке, а также отбирать языковые средства при переводе специализированных текстов.</w:t>
            </w:r>
          </w:p>
        </w:tc>
        <w:tc>
          <w:tcPr>
            <w:tcW w:w="1537" w:type="pct"/>
            <w:shd w:val="clear" w:color="auto" w:fill="auto"/>
          </w:tcPr>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 xml:space="preserve">ode of module: </w:t>
            </w:r>
            <w:r w:rsidRPr="00D42BD9">
              <w:rPr>
                <w:rFonts w:ascii="Times New Roman" w:hAnsi="Times New Roman"/>
                <w:sz w:val="20"/>
                <w:szCs w:val="20"/>
                <w:lang w:val="en-US"/>
              </w:rPr>
              <w:t>2</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GB"/>
              </w:rPr>
            </w:pPr>
            <w:r w:rsidRPr="00D42BD9">
              <w:rPr>
                <w:rFonts w:ascii="Times New Roman" w:hAnsi="Times New Roman"/>
                <w:b/>
                <w:sz w:val="20"/>
                <w:szCs w:val="20"/>
                <w:lang w:val="en-US"/>
              </w:rPr>
              <w:t>Name of module: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Information-communicative</w:t>
            </w:r>
            <w:r w:rsidRPr="00D42BD9">
              <w:rPr>
                <w:rFonts w:ascii="Times New Roman" w:hAnsi="Times New Roman"/>
                <w:b/>
                <w:sz w:val="20"/>
                <w:szCs w:val="20"/>
                <w:lang w:val="en-GB"/>
              </w:rPr>
              <w:t xml:space="preserve"> </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lastRenderedPageBreak/>
              <w:t>Professionally oriented foreign language</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F</w:t>
            </w:r>
            <w:r w:rsidRPr="00D42BD9">
              <w:rPr>
                <w:rFonts w:ascii="Times New Roman" w:hAnsi="Times New Roman"/>
                <w:sz w:val="20"/>
                <w:szCs w:val="20"/>
                <w:lang w:val="kk-KZ"/>
              </w:rPr>
              <w:t>oreign language</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 or passing a comprehensive exam</w:t>
            </w:r>
          </w:p>
          <w:p w:rsidR="001E3596" w:rsidRPr="00D42BD9" w:rsidRDefault="001E3596" w:rsidP="00CE5254">
            <w:pPr>
              <w:spacing w:after="0" w:line="240" w:lineRule="auto"/>
              <w:jc w:val="both"/>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aimed at developing the skills of extracting the necessary information from the original text in any of the three languages, skills of annotation and abstraction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aimed at developing the skills of extracting the necessary information from the original text in any of the three languages, skills of annotation and abstraction; reasoned presentation of their own point of view (orally and in writing) in interpersonal and professional communication in professional activities and social situations.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Learning outcomes: </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foreign language to the extent necessary to obtain</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professional information from foreign sources and</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elementary communication at the General and professional level;</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use a foreign language in interpersonal communication and professional activities;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expression of their thoughts and opinions in interpersonal, business and professional communication in a foreign language.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competencies: </w:t>
            </w:r>
            <w:r w:rsidRPr="00D42BD9">
              <w:rPr>
                <w:rFonts w:ascii="Times New Roman" w:hAnsi="Times New Roman"/>
                <w:color w:val="000000" w:themeColor="text1"/>
                <w:sz w:val="20"/>
                <w:szCs w:val="20"/>
                <w:lang w:val="en-US"/>
              </w:rPr>
              <w:t>Ability to use professional terms in English, as well as to select language means for translation of specialized texts.</w:t>
            </w:r>
          </w:p>
        </w:tc>
      </w:tr>
      <w:tr w:rsidR="001E3596" w:rsidRPr="00D42BD9" w:rsidTr="00CE5254">
        <w:tc>
          <w:tcPr>
            <w:tcW w:w="5000" w:type="pct"/>
            <w:gridSpan w:val="3"/>
            <w:shd w:val="clear" w:color="auto" w:fill="auto"/>
          </w:tcPr>
          <w:p w:rsidR="001E3596" w:rsidRPr="00D42BD9" w:rsidRDefault="001E3596" w:rsidP="00CE5254">
            <w:pPr>
              <w:spacing w:after="0" w:line="240" w:lineRule="auto"/>
              <w:jc w:val="center"/>
              <w:rPr>
                <w:rFonts w:ascii="Times New Roman" w:hAnsi="Times New Roman"/>
                <w:b/>
                <w:sz w:val="20"/>
                <w:szCs w:val="20"/>
                <w:lang w:val="kk-KZ"/>
              </w:rPr>
            </w:pPr>
            <w:r>
              <w:rPr>
                <w:rFonts w:ascii="Times New Roman" w:hAnsi="Times New Roman"/>
                <w:b/>
                <w:sz w:val="20"/>
                <w:szCs w:val="20"/>
                <w:lang w:val="kk-KZ"/>
              </w:rPr>
              <w:lastRenderedPageBreak/>
              <w:t>Модуль «</w:t>
            </w:r>
            <w:r>
              <w:rPr>
                <w:rFonts w:ascii="Times New Roman" w:hAnsi="Times New Roman"/>
                <w:b/>
                <w:sz w:val="20"/>
                <w:szCs w:val="20"/>
              </w:rPr>
              <w:t>Основы педагогической деятельности</w:t>
            </w:r>
            <w:r w:rsidRPr="00D42BD9">
              <w:rPr>
                <w:rFonts w:ascii="Times New Roman" w:hAnsi="Times New Roman"/>
                <w:b/>
                <w:sz w:val="20"/>
                <w:szCs w:val="20"/>
                <w:lang w:val="kk-KZ"/>
              </w:rPr>
              <w:t xml:space="preserve">» - </w:t>
            </w:r>
            <w:r>
              <w:rPr>
                <w:rFonts w:ascii="Times New Roman" w:hAnsi="Times New Roman"/>
                <w:b/>
                <w:sz w:val="20"/>
                <w:szCs w:val="20"/>
                <w:lang w:val="en-GB"/>
              </w:rPr>
              <w:t>3</w:t>
            </w:r>
          </w:p>
        </w:tc>
      </w:tr>
      <w:tr w:rsidR="001E3596" w:rsidRPr="006017F8" w:rsidTr="00CE5254">
        <w:tc>
          <w:tcPr>
            <w:tcW w:w="1760" w:type="pct"/>
            <w:shd w:val="clear" w:color="auto" w:fill="auto"/>
          </w:tcPr>
          <w:p w:rsidR="001E3596" w:rsidRPr="00D42BD9" w:rsidRDefault="001E3596" w:rsidP="00CE525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Модуль коды: </w:t>
            </w:r>
            <w:r>
              <w:rPr>
                <w:rFonts w:ascii="Times New Roman" w:hAnsi="Times New Roman"/>
                <w:color w:val="000000" w:themeColor="text1"/>
                <w:sz w:val="20"/>
                <w:szCs w:val="20"/>
                <w:lang w:val="kk-KZ"/>
              </w:rPr>
              <w:t>3</w:t>
            </w:r>
          </w:p>
          <w:p w:rsidR="001E3596" w:rsidRPr="00D42BD9" w:rsidRDefault="001E3596" w:rsidP="00CE525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w:t>
            </w:r>
            <w:r w:rsidRPr="00D42BD9">
              <w:rPr>
                <w:rFonts w:ascii="Times New Roman" w:hAnsi="Times New Roman"/>
                <w:sz w:val="20"/>
                <w:szCs w:val="20"/>
                <w:lang w:val="kk-KZ"/>
              </w:rPr>
              <w:lastRenderedPageBreak/>
              <w:t>қызмет негіздері</w:t>
            </w:r>
          </w:p>
          <w:p w:rsidR="001E3596" w:rsidRPr="00D42BD9" w:rsidRDefault="001E3596" w:rsidP="00CE5254">
            <w:pPr>
              <w:spacing w:after="0" w:line="240" w:lineRule="auto"/>
              <w:jc w:val="both"/>
              <w:outlineLvl w:val="1"/>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Педагогика</w:t>
            </w:r>
          </w:p>
          <w:p w:rsidR="001E3596" w:rsidRDefault="001E3596" w:rsidP="00CE525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Pr="00AC700D" w:rsidRDefault="001E3596" w:rsidP="00CE525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eastAsia="Times New Roman" w:hAnsi="Times New Roman"/>
                <w:sz w:val="20"/>
                <w:szCs w:val="20"/>
                <w:lang w:val="kk-KZ"/>
              </w:rPr>
              <w:t>Оқушылардың даму физиологиясы</w:t>
            </w:r>
            <w:r>
              <w:rPr>
                <w:rFonts w:ascii="Times New Roman" w:eastAsia="Times New Roman" w:hAnsi="Times New Roman"/>
                <w:sz w:val="20"/>
                <w:szCs w:val="20"/>
                <w:lang w:val="kk-KZ"/>
              </w:rPr>
              <w:t xml:space="preserve">, </w:t>
            </w:r>
            <w:r w:rsidRPr="00D42BD9">
              <w:rPr>
                <w:rFonts w:ascii="Times New Roman" w:eastAsia="Times New Roman" w:hAnsi="Times New Roman"/>
                <w:sz w:val="20"/>
                <w:szCs w:val="20"/>
                <w:lang w:val="kk-KZ"/>
              </w:rPr>
              <w:t>Тәрбие жұмысының теориясы мен әдістемесі</w:t>
            </w:r>
            <w:r w:rsidRPr="00AC700D">
              <w:rPr>
                <w:rFonts w:ascii="Times New Roman" w:eastAsia="Times New Roman" w:hAnsi="Times New Roman"/>
                <w:sz w:val="20"/>
                <w:szCs w:val="20"/>
                <w:lang w:val="kk-KZ"/>
              </w:rPr>
              <w:t>, Информатиканы оқыту әдістемесі, информатиканы оқыту мен оқытудың инновациялық тәсілдері/ қазіргі сабақты жоспарлау, педагогикалық практика</w:t>
            </w:r>
          </w:p>
          <w:p w:rsidR="001E3596" w:rsidRPr="00AC700D"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spacing w:after="0"/>
              <w:jc w:val="both"/>
              <w:rPr>
                <w:rFonts w:ascii="Times New Roman" w:eastAsia="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Мақсаты:</w:t>
            </w:r>
            <w:r w:rsidRPr="00D42BD9">
              <w:rPr>
                <w:rFonts w:ascii="Times New Roman" w:eastAsia="Times New Roman" w:hAnsi="Times New Roman"/>
                <w:color w:val="000000" w:themeColor="text1"/>
                <w:sz w:val="20"/>
                <w:szCs w:val="20"/>
                <w:lang w:val="kk-KZ"/>
              </w:rPr>
              <w:t xml:space="preserve">      Әртүрлі жас кезеңінде жеке тұлғаның психологиялық-педагогикалық даму ерекшеліктерін, белгілі бір жасқа тән даму дағдарысын, танымдық, эмоционалды және ерікті дамудың негізгі көрсеткіштерін қарастырады.</w:t>
            </w:r>
          </w:p>
          <w:p w:rsidR="001E3596" w:rsidRPr="00D42BD9" w:rsidRDefault="001E3596" w:rsidP="00CE5254">
            <w:pPr>
              <w:spacing w:after="0"/>
              <w:jc w:val="both"/>
              <w:rPr>
                <w:rFonts w:ascii="Times New Roman" w:eastAsia="Times New Roman" w:hAnsi="Times New Roman"/>
                <w:color w:val="000000" w:themeColor="text1"/>
                <w:sz w:val="20"/>
                <w:szCs w:val="20"/>
                <w:lang w:val="kk-KZ"/>
              </w:rPr>
            </w:pPr>
          </w:p>
          <w:p w:rsidR="001E3596" w:rsidRDefault="001E3596" w:rsidP="00CE5254">
            <w:pPr>
              <w:pStyle w:val="a8"/>
              <w:jc w:val="both"/>
              <w:rPr>
                <w:rFonts w:ascii="Times New Roman" w:hAnsi="Times New Roman"/>
                <w:sz w:val="20"/>
                <w:szCs w:val="20"/>
                <w:lang w:val="kk-KZ" w:eastAsia="ru-RU"/>
              </w:rPr>
            </w:pPr>
            <w:r w:rsidRPr="00D42BD9">
              <w:rPr>
                <w:rFonts w:ascii="Times New Roman" w:eastAsia="MS Mincho" w:hAnsi="Times New Roman"/>
                <w:b/>
                <w:color w:val="000000" w:themeColor="text1"/>
                <w:sz w:val="20"/>
                <w:szCs w:val="20"/>
                <w:lang w:val="kk-KZ" w:eastAsia="ja-JP"/>
              </w:rPr>
              <w:t xml:space="preserve">Қысқаша сипаттамасы: </w:t>
            </w:r>
            <w:r w:rsidRPr="00D42BD9">
              <w:rPr>
                <w:rFonts w:ascii="Times New Roman" w:hAnsi="Times New Roman"/>
                <w:sz w:val="20"/>
                <w:szCs w:val="20"/>
                <w:lang w:val="kk-KZ" w:eastAsia="ru-RU"/>
              </w:rPr>
              <w:t>Жаңартылған білім беру мазмұны аясында орта білім беру жүйесіндегі оқытудың жаңа әдістері мен технологияларын қарастырады. Педагогикалық үрдісті ғылыми талдау, болжау, жоспарлау жә</w:t>
            </w:r>
            <w:r>
              <w:rPr>
                <w:rFonts w:ascii="Times New Roman" w:hAnsi="Times New Roman"/>
                <w:sz w:val="20"/>
                <w:szCs w:val="20"/>
                <w:lang w:val="kk-KZ" w:eastAsia="ru-RU"/>
              </w:rPr>
              <w:t xml:space="preserve">не басқару әдістерін зерттейді. </w:t>
            </w:r>
            <w:r w:rsidRPr="00D42BD9">
              <w:rPr>
                <w:rFonts w:ascii="Times New Roman" w:hAnsi="Times New Roman"/>
                <w:sz w:val="20"/>
                <w:szCs w:val="20"/>
                <w:lang w:val="kk-KZ" w:eastAsia="ru-RU"/>
              </w:rPr>
              <w:t>Гуманитарлық білім саласы ретінде педагогика мен білім беру үрдісі субъектілерінің өзара әркеттестігі туралы теориялық түсініктерін қалыптастырады.</w:t>
            </w:r>
          </w:p>
          <w:p w:rsidR="001E3596" w:rsidRPr="00D42BD9" w:rsidRDefault="001E3596" w:rsidP="00CE5254">
            <w:pPr>
              <w:spacing w:after="0" w:line="240" w:lineRule="auto"/>
              <w:jc w:val="both"/>
              <w:rPr>
                <w:rFonts w:ascii="Times New Roman" w:eastAsia="Times New Roman" w:hAnsi="Times New Roman"/>
                <w:color w:val="000000" w:themeColor="text1"/>
                <w:sz w:val="20"/>
                <w:szCs w:val="20"/>
                <w:lang w:val="kk-KZ" w:eastAsia="ja-JP"/>
              </w:rPr>
            </w:pPr>
          </w:p>
          <w:p w:rsidR="001E3596" w:rsidRPr="00D42BD9" w:rsidRDefault="001E3596" w:rsidP="00CE5254">
            <w:pPr>
              <w:shd w:val="clear" w:color="auto" w:fill="FFFFFF"/>
              <w:spacing w:after="0" w:line="240" w:lineRule="auto"/>
              <w:jc w:val="both"/>
              <w:outlineLvl w:val="1"/>
              <w:rPr>
                <w:rFonts w:ascii="Times New Roman" w:hAnsi="Times New Roman"/>
                <w:sz w:val="20"/>
                <w:szCs w:val="20"/>
                <w:lang w:val="kk-KZ"/>
              </w:rPr>
            </w:pPr>
            <w:r w:rsidRPr="00D42BD9">
              <w:rPr>
                <w:rFonts w:ascii="Times New Roman" w:eastAsia="MS Mincho" w:hAnsi="Times New Roman"/>
                <w:b/>
                <w:color w:val="000000" w:themeColor="text1"/>
                <w:sz w:val="20"/>
                <w:szCs w:val="20"/>
                <w:lang w:val="kk-KZ" w:eastAsia="ru-RU"/>
              </w:rPr>
              <w:t>Оқыту нәтижелері:</w:t>
            </w:r>
            <w:r w:rsidRPr="00D42BD9">
              <w:rPr>
                <w:rFonts w:ascii="Times New Roman" w:hAnsi="Times New Roman"/>
                <w:sz w:val="20"/>
                <w:szCs w:val="20"/>
                <w:lang w:val="kk-KZ"/>
              </w:rPr>
              <w:t>қазіргі талаптарды ескере отырып, болашақ педагог - психологтың әлеуметтік-кәсіби дайындық курсының базалық біліміне ие; педагогикалық міндеттерді стандартты емес шешу біліміне ие; педагог –психологтың кәсіби қызметінің ерекшелігін біледі; проблемалық жағдайларды талдау әдістері мен тәсілдерін меңгерген; коммуникативтік қарым-қатынасты ұйымдастырудың психологиялық құралдарының жүйесін меңгерген; практикалық қызмет жағдайында өзінің психоэмоционалдық жағдайын басқарады.</w:t>
            </w:r>
          </w:p>
          <w:p w:rsidR="001E3596" w:rsidRPr="00D42BD9" w:rsidRDefault="001E3596" w:rsidP="00CE5254">
            <w:pPr>
              <w:spacing w:after="0" w:line="240" w:lineRule="auto"/>
              <w:jc w:val="both"/>
              <w:rPr>
                <w:rFonts w:ascii="Times New Roman" w:eastAsia="MS Mincho" w:hAnsi="Times New Roman"/>
                <w:color w:val="000000" w:themeColor="text1"/>
                <w:sz w:val="20"/>
                <w:szCs w:val="20"/>
                <w:lang w:val="kk-KZ" w:eastAsia="ja-JP"/>
              </w:rPr>
            </w:pPr>
          </w:p>
          <w:p w:rsidR="001E3596" w:rsidRPr="00D42BD9" w:rsidRDefault="001E3596" w:rsidP="00CE5254">
            <w:pPr>
              <w:spacing w:after="0" w:line="240" w:lineRule="auto"/>
              <w:jc w:val="both"/>
              <w:rPr>
                <w:rFonts w:ascii="Times New Roman" w:eastAsia="MS Mincho" w:hAnsi="Times New Roman"/>
                <w:color w:val="000000" w:themeColor="text1"/>
                <w:sz w:val="20"/>
                <w:szCs w:val="20"/>
                <w:lang w:val="kk-KZ" w:eastAsia="ja-JP"/>
              </w:rPr>
            </w:pPr>
            <w:r w:rsidRPr="00D42BD9">
              <w:rPr>
                <w:rFonts w:ascii="Times New Roman" w:eastAsia="MS Mincho" w:hAnsi="Times New Roman"/>
                <w:b/>
                <w:color w:val="000000" w:themeColor="text1"/>
                <w:sz w:val="20"/>
                <w:szCs w:val="20"/>
                <w:lang w:val="kk-KZ" w:eastAsia="ja-JP"/>
              </w:rPr>
              <w:t>Қалыптасатын құзыреттер:</w:t>
            </w:r>
            <w:r w:rsidRPr="00D42BD9">
              <w:rPr>
                <w:rFonts w:ascii="Times New Roman" w:eastAsia="MS Mincho" w:hAnsi="Times New Roman"/>
                <w:color w:val="000000" w:themeColor="text1"/>
                <w:sz w:val="20"/>
                <w:szCs w:val="20"/>
                <w:lang w:val="kk-KZ" w:eastAsia="ja-JP"/>
              </w:rPr>
              <w:t xml:space="preserve"> оқытудағы инновациялық педагогикалық технологиялардың теориялық негіздерін, әртүрлі педагогикалық жүйелердің ерекшеліктерін, сондай-ақ білім берудің әр түрлі деңгейлеріне арналған білім беру </w:t>
            </w:r>
            <w:r w:rsidRPr="00D42BD9">
              <w:rPr>
                <w:rFonts w:ascii="Times New Roman" w:eastAsia="MS Mincho" w:hAnsi="Times New Roman"/>
                <w:color w:val="000000" w:themeColor="text1"/>
                <w:sz w:val="20"/>
                <w:szCs w:val="20"/>
                <w:lang w:val="kk-KZ" w:eastAsia="ja-JP"/>
              </w:rPr>
              <w:lastRenderedPageBreak/>
              <w:t>бағдарламаларының ерекшеліктерін біледі; кәсіби қызметте жаңа технологиялардың инновациялық идеяларын жүзеге асырады</w:t>
            </w: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p>
          <w:p w:rsidR="001E3596" w:rsidRPr="00D42BD9" w:rsidRDefault="001E3596" w:rsidP="00CE5254">
            <w:pPr>
              <w:spacing w:after="0" w:line="240" w:lineRule="auto"/>
              <w:jc w:val="both"/>
              <w:rPr>
                <w:rFonts w:ascii="Times New Roman" w:hAnsi="Times New Roman"/>
                <w:color w:val="000000" w:themeColor="text1"/>
                <w:sz w:val="20"/>
                <w:szCs w:val="20"/>
                <w:lang w:val="kk-KZ"/>
              </w:rPr>
            </w:pPr>
          </w:p>
        </w:tc>
        <w:tc>
          <w:tcPr>
            <w:tcW w:w="1703" w:type="pct"/>
            <w:shd w:val="clear" w:color="auto" w:fill="auto"/>
          </w:tcPr>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Код модуля: </w:t>
            </w:r>
            <w:r>
              <w:rPr>
                <w:rFonts w:ascii="Times New Roman" w:hAnsi="Times New Roman"/>
                <w:color w:val="000000" w:themeColor="text1"/>
                <w:sz w:val="20"/>
                <w:szCs w:val="20"/>
                <w:lang w:val="kk-KZ"/>
              </w:rPr>
              <w:t>3</w:t>
            </w:r>
          </w:p>
          <w:p w:rsidR="001E3596" w:rsidRPr="00D42BD9" w:rsidRDefault="001E3596" w:rsidP="00CE5254">
            <w:pPr>
              <w:spacing w:after="0" w:line="240" w:lineRule="auto"/>
              <w:rPr>
                <w:rFonts w:ascii="Times New Roman" w:hAnsi="Times New Roman"/>
                <w:color w:val="000000" w:themeColor="text1"/>
                <w:sz w:val="20"/>
                <w:szCs w:val="20"/>
              </w:rPr>
            </w:pPr>
          </w:p>
          <w:p w:rsidR="001E3596" w:rsidRDefault="001E3596" w:rsidP="00CE5254">
            <w:pPr>
              <w:spacing w:after="0" w:line="240" w:lineRule="auto"/>
              <w:rPr>
                <w:rFonts w:ascii="Times New Roman" w:eastAsia="Times New Roman" w:hAnsi="Times New Roman"/>
                <w:sz w:val="20"/>
                <w:szCs w:val="20"/>
              </w:rPr>
            </w:pPr>
            <w:r w:rsidRPr="00D42BD9">
              <w:rPr>
                <w:rFonts w:ascii="Times New Roman" w:hAnsi="Times New Roman"/>
                <w:b/>
                <w:color w:val="000000" w:themeColor="text1"/>
                <w:sz w:val="20"/>
                <w:szCs w:val="20"/>
                <w:lang w:val="kk-KZ"/>
              </w:rPr>
              <w:t>Название модуля:</w:t>
            </w:r>
            <w:r w:rsidRPr="00D42BD9">
              <w:rPr>
                <w:rFonts w:ascii="Times New Roman" w:eastAsia="Times New Roman" w:hAnsi="Times New Roman"/>
                <w:sz w:val="20"/>
                <w:szCs w:val="20"/>
              </w:rPr>
              <w:t xml:space="preserve"> Основы педагогической деятельности</w:t>
            </w:r>
          </w:p>
          <w:p w:rsidR="001E3596" w:rsidRPr="00D42BD9" w:rsidRDefault="001E3596" w:rsidP="00CE5254">
            <w:pPr>
              <w:spacing w:after="0" w:line="240" w:lineRule="auto"/>
              <w:rPr>
                <w:rFonts w:ascii="Times New Roman" w:eastAsia="Times New Roman" w:hAnsi="Times New Roman"/>
                <w:sz w:val="20"/>
                <w:szCs w:val="20"/>
              </w:rPr>
            </w:pPr>
          </w:p>
          <w:p w:rsidR="001E3596" w:rsidRPr="00AC700D" w:rsidRDefault="001E3596" w:rsidP="00CE5254">
            <w:pPr>
              <w:spacing w:after="0" w:line="240" w:lineRule="auto"/>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 xml:space="preserve">Название дисциплины: </w:t>
            </w:r>
            <w:r w:rsidRPr="00D42BD9">
              <w:rPr>
                <w:rFonts w:ascii="Times New Roman" w:hAnsi="Times New Roman"/>
                <w:color w:val="000000" w:themeColor="text1"/>
                <w:sz w:val="20"/>
                <w:szCs w:val="20"/>
              </w:rPr>
              <w:t>Педагогика</w:t>
            </w:r>
          </w:p>
          <w:p w:rsidR="001E3596" w:rsidRDefault="001E3596" w:rsidP="00CE5254">
            <w:pPr>
              <w:spacing w:after="0" w:line="240" w:lineRule="auto"/>
              <w:rPr>
                <w:rFonts w:ascii="Times New Roman" w:hAnsi="Times New Roman"/>
                <w:color w:val="000000" w:themeColor="text1"/>
                <w:sz w:val="20"/>
                <w:szCs w:val="20"/>
                <w:highlight w:val="yellow"/>
                <w:lang w:val="kk-KZ"/>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p>
          <w:p w:rsidR="001E3596" w:rsidRPr="00D42BD9" w:rsidRDefault="001E3596" w:rsidP="00CE5254">
            <w:pPr>
              <w:spacing w:after="0" w:line="240" w:lineRule="auto"/>
              <w:rPr>
                <w:rFonts w:ascii="Times New Roman" w:hAnsi="Times New Roman"/>
                <w:color w:val="000000" w:themeColor="text1"/>
                <w:sz w:val="20"/>
                <w:szCs w:val="20"/>
              </w:rPr>
            </w:pPr>
          </w:p>
          <w:p w:rsidR="001E3596" w:rsidRPr="00AC700D" w:rsidRDefault="001E3596" w:rsidP="00CE5254">
            <w:pPr>
              <w:spacing w:after="0" w:line="240" w:lineRule="auto"/>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Физиология развития школьника, Теория и методика воспитательной работы, 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1E3596" w:rsidRPr="005C6A5A" w:rsidRDefault="001E3596" w:rsidP="00CE5254">
            <w:pPr>
              <w:spacing w:after="0" w:line="240" w:lineRule="auto"/>
              <w:rPr>
                <w:rFonts w:ascii="Times New Roman" w:hAnsi="Times New Roman"/>
                <w:color w:val="000000" w:themeColor="text1"/>
                <w:sz w:val="20"/>
                <w:szCs w:val="20"/>
                <w:lang w:val="kk-KZ"/>
              </w:rPr>
            </w:pPr>
            <w:r w:rsidRPr="00565A8E">
              <w:rPr>
                <w:rFonts w:ascii="Times New Roman" w:hAnsi="Times New Roman"/>
                <w:color w:val="000000" w:themeColor="text1"/>
                <w:sz w:val="20"/>
                <w:szCs w:val="20"/>
                <w:lang w:val="kk-KZ"/>
              </w:rPr>
              <w:t xml:space="preserve">                                                       </w:t>
            </w:r>
          </w:p>
          <w:p w:rsidR="001E3596" w:rsidRDefault="001E3596" w:rsidP="00CE5254">
            <w:pPr>
              <w:shd w:val="clear" w:color="auto" w:fill="FFFFFF"/>
              <w:spacing w:after="0" w:line="240" w:lineRule="auto"/>
              <w:ind w:right="5"/>
              <w:jc w:val="both"/>
              <w:rPr>
                <w:rFonts w:ascii="Times New Roman" w:hAnsi="Times New Roman"/>
                <w:color w:val="000000" w:themeColor="text1"/>
                <w:sz w:val="20"/>
                <w:szCs w:val="20"/>
                <w:shd w:val="clear" w:color="auto" w:fill="FFFFFF"/>
                <w:lang w:val="kk-KZ"/>
              </w:rPr>
            </w:pPr>
            <w:r w:rsidRPr="00D42BD9">
              <w:rPr>
                <w:rFonts w:ascii="Times New Roman" w:hAnsi="Times New Roman"/>
                <w:b/>
                <w:color w:val="000000" w:themeColor="text1"/>
                <w:sz w:val="20"/>
                <w:szCs w:val="20"/>
                <w:lang w:val="kk-KZ"/>
              </w:rPr>
              <w:t>Цель:</w:t>
            </w:r>
            <w:r w:rsidRPr="00D42BD9">
              <w:rPr>
                <w:rFonts w:ascii="Times New Roman" w:hAnsi="Times New Roman"/>
                <w:color w:val="000000" w:themeColor="text1"/>
                <w:sz w:val="20"/>
                <w:szCs w:val="20"/>
              </w:rPr>
              <w:t xml:space="preserve"> Формирует у </w:t>
            </w:r>
            <w:r w:rsidRPr="00D42BD9">
              <w:rPr>
                <w:rFonts w:ascii="Times New Roman" w:hAnsi="Times New Roman"/>
                <w:color w:val="000000" w:themeColor="text1"/>
                <w:sz w:val="20"/>
                <w:szCs w:val="20"/>
                <w:shd w:val="clear" w:color="auto" w:fill="FFFFFF"/>
              </w:rPr>
              <w:t>студентов педагогическое мышления, умения выделять, описывать, анализировать и прогнозировать педагогические факты и явления, исходя из возрастных закономерностей развития личности и индивидуальных особенностей ребенка</w:t>
            </w:r>
          </w:p>
          <w:p w:rsidR="001E3596" w:rsidRPr="00FB1AB2" w:rsidRDefault="001E3596" w:rsidP="00CE5254">
            <w:pPr>
              <w:shd w:val="clear" w:color="auto" w:fill="FFFFFF"/>
              <w:spacing w:after="0" w:line="240" w:lineRule="auto"/>
              <w:ind w:right="5"/>
              <w:jc w:val="both"/>
              <w:rPr>
                <w:rFonts w:ascii="Times New Roman" w:hAnsi="Times New Roman"/>
                <w:color w:val="000000" w:themeColor="text1"/>
                <w:sz w:val="20"/>
                <w:szCs w:val="20"/>
                <w:lang w:val="kk-KZ"/>
              </w:rPr>
            </w:pPr>
          </w:p>
          <w:p w:rsidR="001E3596" w:rsidRDefault="001E3596" w:rsidP="00CE5254">
            <w:pPr>
              <w:pStyle w:val="a8"/>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 xml:space="preserve">Краткое описание: </w:t>
            </w:r>
            <w:r w:rsidRPr="00D42BD9">
              <w:rPr>
                <w:rFonts w:ascii="Times New Roman" w:hAnsi="Times New Roman"/>
                <w:sz w:val="20"/>
                <w:szCs w:val="20"/>
                <w:lang w:val="kk-KZ" w:eastAsia="ru-RU"/>
              </w:rPr>
              <w:t>Рассматривает новейшие методики и технологии обучения  в рамках обновленного содержания среднего образования. Изучает методы научного анализа,  прогнозирования, планирования и управл</w:t>
            </w:r>
            <w:r>
              <w:rPr>
                <w:rFonts w:ascii="Times New Roman" w:hAnsi="Times New Roman"/>
                <w:sz w:val="20"/>
                <w:szCs w:val="20"/>
                <w:lang w:val="kk-KZ" w:eastAsia="ru-RU"/>
              </w:rPr>
              <w:t>ения  педагогическим процессом.</w:t>
            </w:r>
            <w:r w:rsidRPr="00D42BD9">
              <w:rPr>
                <w:rFonts w:ascii="Times New Roman" w:hAnsi="Times New Roman"/>
                <w:sz w:val="20"/>
                <w:szCs w:val="20"/>
                <w:lang w:val="kk-KZ" w:eastAsia="ru-RU"/>
              </w:rPr>
              <w:t>Формирует теоретические представления о педагогике как отрасли гуманитарного знания и взаимодействии субъектов образовательного процесса</w:t>
            </w:r>
          </w:p>
          <w:p w:rsidR="001E3596" w:rsidRPr="00D42BD9" w:rsidRDefault="001E3596" w:rsidP="00CE5254">
            <w:pPr>
              <w:pStyle w:val="a8"/>
              <w:jc w:val="both"/>
              <w:rPr>
                <w:rFonts w:ascii="Times New Roman" w:hAnsi="Times New Roman"/>
                <w:sz w:val="20"/>
                <w:szCs w:val="20"/>
                <w:lang w:val="kk-KZ" w:eastAsia="ru-RU"/>
              </w:rPr>
            </w:pPr>
          </w:p>
          <w:p w:rsidR="001E3596" w:rsidRDefault="001E3596" w:rsidP="00CE5254">
            <w:pPr>
              <w:spacing w:after="0"/>
              <w:jc w:val="both"/>
              <w:rPr>
                <w:rFonts w:ascii="Times New Roman" w:hAnsi="Times New Roman"/>
                <w:bCs/>
                <w:iCs/>
                <w:color w:val="000000" w:themeColor="text1"/>
                <w:sz w:val="20"/>
                <w:szCs w:val="20"/>
                <w:lang w:eastAsia="ru-RU"/>
              </w:rPr>
            </w:pPr>
            <w:r w:rsidRPr="00D42BD9">
              <w:rPr>
                <w:rFonts w:ascii="Times New Roman" w:hAnsi="Times New Roman"/>
                <w:b/>
                <w:color w:val="000000" w:themeColor="text1"/>
                <w:sz w:val="20"/>
                <w:szCs w:val="20"/>
                <w:lang w:val="kk-KZ"/>
              </w:rPr>
              <w:t xml:space="preserve">Результаты обучения: </w:t>
            </w:r>
            <w:r w:rsidRPr="00D42BD9">
              <w:rPr>
                <w:rFonts w:ascii="Times New Roman" w:hAnsi="Times New Roman"/>
                <w:bCs/>
                <w:iCs/>
                <w:color w:val="000000" w:themeColor="text1"/>
                <w:sz w:val="20"/>
                <w:szCs w:val="20"/>
                <w:lang w:val="kk-KZ" w:eastAsia="ru-RU"/>
              </w:rPr>
              <w:t xml:space="preserve">обладает базовыми знаниями  курса социально- профессиональнойподготовки будущего педагога-психолога, с учетом  современных требований; владеет умениями находить нестандартные  решения педагогических задач; </w:t>
            </w:r>
            <w:r w:rsidRPr="00D42BD9">
              <w:rPr>
                <w:rFonts w:ascii="Times New Roman" w:hAnsi="Times New Roman"/>
                <w:bCs/>
                <w:iCs/>
                <w:color w:val="000000" w:themeColor="text1"/>
                <w:sz w:val="20"/>
                <w:szCs w:val="20"/>
                <w:lang w:eastAsia="ru-RU"/>
              </w:rPr>
              <w:t>знает специфику профессиональной деятельности педагога- психолога;  владеет методами и приемами анализа проблемных ситуаций; владеет системой психологических средств организации коммуникативного взаимодействия; управляет своим психоэмоциональным  состоянием в усло</w:t>
            </w:r>
            <w:r>
              <w:rPr>
                <w:rFonts w:ascii="Times New Roman" w:hAnsi="Times New Roman"/>
                <w:bCs/>
                <w:iCs/>
                <w:color w:val="000000" w:themeColor="text1"/>
                <w:sz w:val="20"/>
                <w:szCs w:val="20"/>
                <w:lang w:eastAsia="ru-RU"/>
              </w:rPr>
              <w:t>виях  практической деятельности.</w:t>
            </w:r>
          </w:p>
          <w:p w:rsidR="001E3596" w:rsidRPr="00FB1AB2" w:rsidRDefault="001E3596" w:rsidP="00CE5254">
            <w:pPr>
              <w:spacing w:after="0"/>
              <w:jc w:val="both"/>
              <w:rPr>
                <w:rFonts w:ascii="Times New Roman" w:hAnsi="Times New Roman"/>
                <w:bCs/>
                <w:iCs/>
                <w:color w:val="000000" w:themeColor="text1"/>
                <w:sz w:val="20"/>
                <w:szCs w:val="20"/>
                <w:lang w:eastAsia="ru-RU"/>
              </w:rPr>
            </w:pPr>
          </w:p>
          <w:p w:rsidR="001E3596" w:rsidRPr="00D42BD9" w:rsidRDefault="001E3596" w:rsidP="00CE5254">
            <w:pPr>
              <w:spacing w:after="0"/>
              <w:jc w:val="both"/>
              <w:rPr>
                <w:color w:val="000000" w:themeColor="text1"/>
                <w:sz w:val="20"/>
                <w:szCs w:val="20"/>
                <w:lang w:val="kk-KZ" w:eastAsia="ko-KR"/>
              </w:rPr>
            </w:pPr>
            <w:r w:rsidRPr="00D42BD9">
              <w:rPr>
                <w:rFonts w:ascii="Times New Roman" w:hAnsi="Times New Roman"/>
                <w:b/>
                <w:noProof/>
                <w:color w:val="000000" w:themeColor="text1"/>
                <w:spacing w:val="-5"/>
                <w:sz w:val="20"/>
                <w:szCs w:val="20"/>
                <w:lang w:val="kk-KZ"/>
              </w:rPr>
              <w:lastRenderedPageBreak/>
              <w:t xml:space="preserve">Формируемые компетенции: </w:t>
            </w:r>
            <w:r w:rsidRPr="00D42BD9">
              <w:rPr>
                <w:rFonts w:ascii="Times New Roman" w:hAnsi="Times New Roman"/>
                <w:color w:val="000000" w:themeColor="text1"/>
                <w:sz w:val="20"/>
                <w:szCs w:val="20"/>
                <w:lang w:eastAsia="ru-RU"/>
              </w:rPr>
              <w:t>знает теоретические основы инновационных педагогических технологий в обучении, особенности различных педагогических систем, а также образовательных программ для различных уровней образования; реализует инновационные идеи новых технологий в профессиональной деятельности.</w:t>
            </w:r>
          </w:p>
        </w:tc>
        <w:tc>
          <w:tcPr>
            <w:tcW w:w="1537" w:type="pct"/>
            <w:shd w:val="clear" w:color="auto" w:fill="auto"/>
          </w:tcPr>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 xml:space="preserve">Fundamentals </w:t>
            </w:r>
            <w:r w:rsidRPr="00D42BD9">
              <w:rPr>
                <w:rFonts w:ascii="Times New Roman" w:hAnsi="Times New Roman"/>
                <w:color w:val="000000" w:themeColor="text1"/>
                <w:sz w:val="20"/>
                <w:szCs w:val="20"/>
                <w:lang w:val="en-US"/>
              </w:rPr>
              <w:lastRenderedPageBreak/>
              <w:t>of teaching activities</w:t>
            </w:r>
          </w:p>
          <w:p w:rsidR="001E3596" w:rsidRPr="00FB1AB2" w:rsidRDefault="001E3596" w:rsidP="00CE525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Pedagogy</w:t>
            </w:r>
          </w:p>
          <w:p w:rsidR="001E3596" w:rsidRDefault="001E3596" w:rsidP="00CE5254">
            <w:pPr>
              <w:spacing w:after="0" w:line="240" w:lineRule="auto"/>
              <w:rPr>
                <w:rFonts w:ascii="Times New Roman" w:hAnsi="Times New Roman"/>
                <w:color w:val="000000" w:themeColor="text1"/>
                <w:sz w:val="20"/>
                <w:szCs w:val="20"/>
                <w:highlight w:val="yellow"/>
                <w:lang w:val="en-US"/>
              </w:rPr>
            </w:pPr>
            <w:r w:rsidRPr="00FB1AB2">
              <w:rPr>
                <w:rFonts w:ascii="Times New Roman" w:hAnsi="Times New Roman"/>
                <w:b/>
                <w:color w:val="000000" w:themeColor="text1"/>
                <w:sz w:val="20"/>
                <w:szCs w:val="20"/>
                <w:highlight w:val="yellow"/>
                <w:lang w:val="kk-KZ"/>
              </w:rPr>
              <w:t>Prerequisites:</w:t>
            </w:r>
            <w:r w:rsidRPr="00D42BD9">
              <w:rPr>
                <w:rFonts w:ascii="Times New Roman" w:hAnsi="Times New Roman"/>
                <w:b/>
                <w:color w:val="000000" w:themeColor="text1"/>
                <w:sz w:val="20"/>
                <w:szCs w:val="20"/>
                <w:lang w:val="kk-KZ"/>
              </w:rPr>
              <w:t xml:space="preserve"> </w:t>
            </w:r>
            <w:r w:rsidRPr="00AC700D">
              <w:rPr>
                <w:rFonts w:ascii="Times New Roman" w:hAnsi="Times New Roman"/>
                <w:color w:val="000000" w:themeColor="text1"/>
                <w:sz w:val="20"/>
                <w:szCs w:val="20"/>
                <w:highlight w:val="yellow"/>
                <w:lang w:val="en-US"/>
              </w:rPr>
              <w:t>Philosophy</w:t>
            </w:r>
          </w:p>
          <w:p w:rsidR="001E3596" w:rsidRPr="00FB1AB2" w:rsidRDefault="001E3596" w:rsidP="00CE5254">
            <w:pPr>
              <w:spacing w:after="0" w:line="240" w:lineRule="auto"/>
              <w:rPr>
                <w:rFonts w:ascii="Times New Roman" w:hAnsi="Times New Roman"/>
                <w:color w:val="000000" w:themeColor="text1"/>
                <w:sz w:val="20"/>
                <w:szCs w:val="20"/>
                <w:lang w:val="en-US"/>
              </w:rPr>
            </w:pPr>
          </w:p>
          <w:p w:rsidR="001E3596" w:rsidRPr="00AC700D" w:rsidRDefault="001E3596" w:rsidP="00CE525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sz w:val="20"/>
                <w:szCs w:val="20"/>
                <w:lang w:val="en-US"/>
              </w:rPr>
              <w:t>Physiology of the development of the student</w:t>
            </w:r>
            <w:r>
              <w:rPr>
                <w:rFonts w:ascii="Times New Roman" w:hAnsi="Times New Roman"/>
                <w:sz w:val="20"/>
                <w:szCs w:val="20"/>
                <w:lang w:val="en-GB"/>
              </w:rPr>
              <w:t xml:space="preserve">, </w:t>
            </w:r>
            <w:r w:rsidRPr="00D42BD9">
              <w:rPr>
                <w:rFonts w:ascii="Times New Roman" w:eastAsia="Times New Roman" w:hAnsi="Times New Roman"/>
                <w:sz w:val="20"/>
                <w:szCs w:val="20"/>
                <w:lang w:val="en-US"/>
              </w:rPr>
              <w:t>Theory and methods of educational work</w:t>
            </w:r>
            <w:r>
              <w:rPr>
                <w:rFonts w:ascii="Times New Roman" w:eastAsia="Times New Roman" w:hAnsi="Times New Roman"/>
                <w:sz w:val="20"/>
                <w:szCs w:val="20"/>
                <w:lang w:val="en-US"/>
              </w:rPr>
              <w:t xml:space="preserve">,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spacing w:after="0" w:line="240" w:lineRule="auto"/>
              <w:jc w:val="both"/>
              <w:rPr>
                <w:rFonts w:ascii="Times New Roman" w:hAnsi="Times New Roman"/>
                <w:color w:val="000000" w:themeColor="text1"/>
                <w:sz w:val="20"/>
                <w:szCs w:val="20"/>
                <w:shd w:val="clear" w:color="auto" w:fill="FFFFFF"/>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shd w:val="clear" w:color="auto" w:fill="FFFFFF"/>
                <w:lang w:val="en-US"/>
              </w:rPr>
              <w:t>It contains the characteristics of the psychological and pedagogical development of the personality at different age stages, development crises characteristic of one or another age, types of leading activity, basic indicators of cognitive development, emotional and volitional sphere.</w:t>
            </w:r>
          </w:p>
          <w:p w:rsidR="001E3596" w:rsidRPr="00FB1AB2" w:rsidRDefault="001E3596" w:rsidP="00CE5254">
            <w:pPr>
              <w:spacing w:after="0" w:line="240" w:lineRule="auto"/>
              <w:jc w:val="both"/>
              <w:rPr>
                <w:rFonts w:ascii="Times New Roman" w:hAnsi="Times New Roman"/>
                <w:color w:val="000000" w:themeColor="text1"/>
                <w:sz w:val="20"/>
                <w:szCs w:val="20"/>
                <w:shd w:val="clear" w:color="auto" w:fill="FFFFFF"/>
                <w:lang w:val="kk-KZ"/>
              </w:rPr>
            </w:pPr>
          </w:p>
          <w:p w:rsidR="001E3596" w:rsidRPr="00D42BD9" w:rsidRDefault="001E3596" w:rsidP="00CE5254">
            <w:pPr>
              <w:spacing w:after="0" w:line="240" w:lineRule="auto"/>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Brief description:</w:t>
            </w:r>
            <w:r w:rsidRPr="00D42BD9">
              <w:rPr>
                <w:rFonts w:ascii="Times New Roman" w:hAnsi="Times New Roman"/>
                <w:sz w:val="20"/>
                <w:szCs w:val="20"/>
                <w:lang w:val="en-US" w:eastAsia="ru-RU"/>
              </w:rPr>
              <w:t>It e</w:t>
            </w:r>
            <w:r w:rsidRPr="00D42BD9">
              <w:rPr>
                <w:rFonts w:ascii="Times New Roman" w:hAnsi="Times New Roman"/>
                <w:sz w:val="20"/>
                <w:szCs w:val="20"/>
                <w:lang w:val="kk-KZ" w:eastAsia="ru-RU"/>
              </w:rPr>
              <w:t xml:space="preserve">xamines the latest teaching methods and technologies as part of the updated content of secondary education. </w:t>
            </w:r>
            <w:r w:rsidRPr="00D42BD9">
              <w:rPr>
                <w:rFonts w:ascii="Times New Roman" w:hAnsi="Times New Roman"/>
                <w:sz w:val="20"/>
                <w:szCs w:val="20"/>
                <w:lang w:val="en-US" w:eastAsia="ru-RU"/>
              </w:rPr>
              <w:t>It s</w:t>
            </w:r>
            <w:r w:rsidRPr="00D42BD9">
              <w:rPr>
                <w:rFonts w:ascii="Times New Roman" w:hAnsi="Times New Roman"/>
                <w:sz w:val="20"/>
                <w:szCs w:val="20"/>
                <w:lang w:val="kk-KZ" w:eastAsia="ru-RU"/>
              </w:rPr>
              <w:t>tudies methods of scientific analysis, forecasting, planning and management of the pedagogical process.</w:t>
            </w:r>
          </w:p>
          <w:p w:rsidR="001E3596" w:rsidRDefault="001E3596" w:rsidP="00CE5254">
            <w:pPr>
              <w:spacing w:after="0" w:line="240" w:lineRule="auto"/>
              <w:jc w:val="both"/>
              <w:rPr>
                <w:rFonts w:ascii="Times New Roman" w:hAnsi="Times New Roman"/>
                <w:sz w:val="20"/>
                <w:szCs w:val="20"/>
                <w:lang w:val="kk-KZ" w:eastAsia="ru-RU"/>
              </w:rPr>
            </w:pPr>
            <w:r w:rsidRPr="00D42BD9">
              <w:rPr>
                <w:rFonts w:ascii="Times New Roman" w:hAnsi="Times New Roman"/>
                <w:sz w:val="20"/>
                <w:szCs w:val="20"/>
                <w:lang w:val="en-US" w:eastAsia="ru-RU"/>
              </w:rPr>
              <w:t>It f</w:t>
            </w:r>
            <w:r w:rsidRPr="00D42BD9">
              <w:rPr>
                <w:rFonts w:ascii="Times New Roman" w:hAnsi="Times New Roman"/>
                <w:sz w:val="20"/>
                <w:szCs w:val="20"/>
                <w:lang w:val="kk-KZ" w:eastAsia="ru-RU"/>
              </w:rPr>
              <w:t>orms theoretical ideas about pedagogy as a branch of humanitarian knowledge and interaction of subjects of the educational process</w:t>
            </w:r>
          </w:p>
          <w:p w:rsidR="001E3596" w:rsidRPr="00D42BD9" w:rsidRDefault="001E3596" w:rsidP="00CE5254">
            <w:pPr>
              <w:spacing w:after="0" w:line="240" w:lineRule="auto"/>
              <w:jc w:val="both"/>
              <w:rPr>
                <w:rFonts w:ascii="Times New Roman" w:hAnsi="Times New Roman"/>
                <w:color w:val="000000" w:themeColor="text1"/>
                <w:sz w:val="20"/>
                <w:szCs w:val="20"/>
                <w:shd w:val="clear" w:color="auto" w:fill="FFFFFF"/>
                <w:lang w:val="en-US"/>
              </w:rPr>
            </w:pP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Learning outcomes</w:t>
            </w:r>
            <w:r w:rsidRPr="00D42BD9">
              <w:rPr>
                <w:rFonts w:ascii="Times New Roman" w:hAnsi="Times New Roman"/>
                <w:b/>
                <w:color w:val="000000" w:themeColor="text1"/>
                <w:sz w:val="20"/>
                <w:szCs w:val="20"/>
                <w:lang w:val="en-US"/>
              </w:rPr>
              <w:t xml:space="preserve">: </w:t>
            </w:r>
            <w:r w:rsidRPr="00D42BD9">
              <w:rPr>
                <w:rFonts w:ascii="Times New Roman" w:hAnsi="Times New Roman"/>
                <w:bCs/>
                <w:iCs/>
                <w:sz w:val="20"/>
                <w:szCs w:val="20"/>
                <w:lang w:val="en-US" w:eastAsia="ru-RU"/>
              </w:rPr>
              <w:t>possesses basic knowledge of the course of social and professional training of the future pedagogue-psychologist, taking into account modern requirements; has the ability to find non-standard solutions of pedagogical tasks; knows the specifics of the professional activity of the pedagogue-psychologist; owns methods and techniques for analyzing problem situations; owns a system of psychological means of organizing communicative interaction; manages his psycho-emotional state in the context of practical activities</w:t>
            </w:r>
          </w:p>
          <w:p w:rsidR="001E3596" w:rsidRPr="00D42BD9" w:rsidRDefault="001E3596" w:rsidP="00CE5254">
            <w:pPr>
              <w:spacing w:after="0" w:line="240" w:lineRule="auto"/>
              <w:jc w:val="both"/>
              <w:rPr>
                <w:rFonts w:ascii="Times New Roman" w:hAnsi="Times New Roman"/>
                <w:color w:val="000000" w:themeColor="text1"/>
                <w:sz w:val="20"/>
                <w:szCs w:val="20"/>
                <w:lang w:val="en-US" w:eastAsia="ru-RU"/>
              </w:rPr>
            </w:pPr>
          </w:p>
          <w:p w:rsidR="001E3596" w:rsidRPr="00D42BD9" w:rsidRDefault="001E3596" w:rsidP="00CE5254">
            <w:pPr>
              <w:spacing w:after="0"/>
              <w:jc w:val="both"/>
              <w:rPr>
                <w:rFonts w:ascii="Times New Roman" w:hAnsi="Times New Roman"/>
                <w:bCs/>
                <w:iCs/>
                <w:color w:val="000000" w:themeColor="text1"/>
                <w:sz w:val="20"/>
                <w:szCs w:val="20"/>
                <w:lang w:val="en-US" w:eastAsia="ru-RU"/>
              </w:rPr>
            </w:pPr>
            <w:r w:rsidRPr="00D42BD9">
              <w:rPr>
                <w:rFonts w:ascii="Times New Roman" w:hAnsi="Times New Roman"/>
                <w:b/>
                <w:color w:val="000000" w:themeColor="text1"/>
                <w:sz w:val="20"/>
                <w:szCs w:val="20"/>
                <w:lang w:val="kk-KZ"/>
              </w:rPr>
              <w:t>Formed competencies:</w:t>
            </w:r>
            <w:r w:rsidRPr="00D42BD9">
              <w:rPr>
                <w:rFonts w:ascii="Times New Roman" w:hAnsi="Times New Roman"/>
                <w:color w:val="000000" w:themeColor="text1"/>
                <w:sz w:val="20"/>
                <w:szCs w:val="20"/>
                <w:lang w:val="en-US" w:eastAsia="ru-RU"/>
              </w:rPr>
              <w:t xml:space="preserve">knows the theoretical foundations of </w:t>
            </w:r>
            <w:r w:rsidRPr="00D42BD9">
              <w:rPr>
                <w:rFonts w:ascii="Times New Roman" w:hAnsi="Times New Roman"/>
                <w:color w:val="000000" w:themeColor="text1"/>
                <w:sz w:val="20"/>
                <w:szCs w:val="20"/>
                <w:lang w:val="en-US" w:eastAsia="ru-RU"/>
              </w:rPr>
              <w:lastRenderedPageBreak/>
              <w:t>innovative pedagogical technologies in education, features of various pedagogical systems, as well as educational programs for various levels of education; implements innovative ideas of new technologies in their professional activities.</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tc>
      </w:tr>
      <w:tr w:rsidR="001E3596" w:rsidRPr="006017F8" w:rsidTr="00CE5254">
        <w:tc>
          <w:tcPr>
            <w:tcW w:w="1760" w:type="pct"/>
            <w:shd w:val="clear" w:color="auto" w:fill="auto"/>
          </w:tcPr>
          <w:p w:rsidR="001E3596" w:rsidRPr="00D42BD9" w:rsidRDefault="001E3596" w:rsidP="00CE525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Модуль коды: </w:t>
            </w:r>
            <w:r>
              <w:rPr>
                <w:rFonts w:ascii="Times New Roman" w:hAnsi="Times New Roman"/>
                <w:color w:val="000000" w:themeColor="text1"/>
                <w:sz w:val="20"/>
                <w:szCs w:val="20"/>
                <w:lang w:val="kk-KZ"/>
              </w:rPr>
              <w:t>3</w:t>
            </w:r>
          </w:p>
          <w:p w:rsidR="001E3596" w:rsidRPr="00D42BD9" w:rsidRDefault="001E3596" w:rsidP="00CE525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қызмет негіздері</w:t>
            </w:r>
          </w:p>
          <w:p w:rsidR="001E3596" w:rsidRPr="00D42BD9" w:rsidRDefault="001E3596" w:rsidP="00CE5254">
            <w:pPr>
              <w:jc w:val="both"/>
              <w:rPr>
                <w:rFonts w:ascii="Times New Roman" w:hAnsi="Times New Roman"/>
                <w:b/>
                <w:sz w:val="20"/>
                <w:szCs w:val="20"/>
                <w:lang w:val="kk-KZ"/>
              </w:rPr>
            </w:pPr>
            <w:r w:rsidRPr="00D42BD9">
              <w:rPr>
                <w:rFonts w:ascii="Times New Roman" w:hAnsi="Times New Roman"/>
                <w:b/>
                <w:sz w:val="20"/>
                <w:szCs w:val="20"/>
                <w:lang w:val="kk-KZ" w:eastAsia="ru-RU"/>
              </w:rPr>
              <w:t>Пән атауы:</w:t>
            </w:r>
            <w:r w:rsidRPr="00D42BD9">
              <w:rPr>
                <w:rFonts w:ascii="Times New Roman" w:hAnsi="Times New Roman"/>
                <w:sz w:val="20"/>
                <w:szCs w:val="20"/>
                <w:lang w:val="kk-KZ"/>
              </w:rPr>
              <w:t xml:space="preserve"> Инклюзивті білім беру</w:t>
            </w:r>
          </w:p>
          <w:p w:rsidR="001E3596" w:rsidRDefault="001E3596" w:rsidP="00CE525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eastAsia="Times New Roman" w:hAnsi="Times New Roman"/>
                <w:sz w:val="20"/>
                <w:szCs w:val="20"/>
                <w:lang w:val="kk-KZ"/>
              </w:rPr>
              <w:t>Оқушылардың даму физиологиясы</w:t>
            </w:r>
            <w:r>
              <w:rPr>
                <w:rFonts w:ascii="Times New Roman" w:eastAsia="Times New Roman" w:hAnsi="Times New Roman"/>
                <w:sz w:val="20"/>
                <w:szCs w:val="20"/>
                <w:lang w:val="kk-KZ"/>
              </w:rPr>
              <w:t xml:space="preserve">, </w:t>
            </w:r>
            <w:r w:rsidRPr="00D42BD9">
              <w:rPr>
                <w:rFonts w:ascii="Times New Roman" w:eastAsia="Times New Roman" w:hAnsi="Times New Roman"/>
                <w:sz w:val="20"/>
                <w:szCs w:val="20"/>
                <w:lang w:val="kk-KZ"/>
              </w:rPr>
              <w:t>Тәрбие жұмысының теориясы мен әдістемесі</w:t>
            </w:r>
            <w:r w:rsidRPr="00AC700D">
              <w:rPr>
                <w:rFonts w:ascii="Times New Roman" w:eastAsia="Times New Roman" w:hAnsi="Times New Roman"/>
                <w:sz w:val="20"/>
                <w:szCs w:val="20"/>
                <w:lang w:val="kk-KZ"/>
              </w:rPr>
              <w:t>, Информатиканы оқыту әдістемесі, информатиканы оқыту мен оқытудың инновациялық тәсілдері/ қазіргі сабақты жоспарлау, педагогикалық практика</w:t>
            </w:r>
          </w:p>
          <w:p w:rsidR="001E3596" w:rsidRPr="00AC700D" w:rsidRDefault="001E3596" w:rsidP="00CE5254">
            <w:pPr>
              <w:spacing w:after="0" w:line="240" w:lineRule="auto"/>
              <w:rPr>
                <w:rFonts w:ascii="Times New Roman" w:eastAsia="Times New Roman" w:hAnsi="Times New Roman"/>
                <w:sz w:val="20"/>
                <w:szCs w:val="20"/>
                <w:lang w:val="kk-KZ"/>
              </w:rPr>
            </w:pPr>
          </w:p>
          <w:p w:rsidR="001E3596" w:rsidRPr="00D42BD9" w:rsidRDefault="001E3596" w:rsidP="00CE5254">
            <w:pPr>
              <w:framePr w:hSpace="180" w:wrap="around" w:vAnchor="page" w:hAnchor="margin" w:y="1823"/>
              <w:jc w:val="both"/>
              <w:rPr>
                <w:rFonts w:ascii="Times New Roman" w:hAnsi="Times New Roman"/>
                <w:b/>
                <w:sz w:val="20"/>
                <w:szCs w:val="20"/>
                <w:lang w:val="kk-KZ"/>
              </w:rPr>
            </w:pPr>
            <w:r w:rsidRPr="00D42BD9">
              <w:rPr>
                <w:rFonts w:ascii="Times New Roman" w:hAnsi="Times New Roman"/>
                <w:b/>
                <w:sz w:val="20"/>
                <w:szCs w:val="20"/>
                <w:lang w:val="kk-KZ"/>
              </w:rPr>
              <w:t>Мақсаты</w:t>
            </w:r>
            <w:r w:rsidRPr="00D42BD9">
              <w:rPr>
                <w:rFonts w:ascii="Times New Roman" w:hAnsi="Times New Roman"/>
                <w:sz w:val="20"/>
                <w:szCs w:val="20"/>
                <w:lang w:val="kk-KZ"/>
              </w:rPr>
              <w:t xml:space="preserve">: жалпы білім беретін мекемелер жағдайында  ерекше білім беруді қажет ететін балаларға инклюзивті білім беру түсінігін беру. </w:t>
            </w:r>
          </w:p>
          <w:p w:rsidR="001E3596" w:rsidRPr="00D42BD9" w:rsidRDefault="001E3596" w:rsidP="00CE5254">
            <w:pPr>
              <w:jc w:val="both"/>
              <w:rPr>
                <w:rFonts w:ascii="Times New Roman" w:hAnsi="Times New Roman"/>
                <w:b/>
                <w:sz w:val="20"/>
                <w:szCs w:val="20"/>
                <w:lang w:val="kk-KZ"/>
              </w:rPr>
            </w:pPr>
            <w:r w:rsidRPr="00D42BD9">
              <w:rPr>
                <w:rFonts w:ascii="Times New Roman" w:hAnsi="Times New Roman"/>
                <w:b/>
                <w:sz w:val="20"/>
                <w:szCs w:val="20"/>
                <w:lang w:val="kk-KZ"/>
              </w:rPr>
              <w:t>Қысқаша сипаттамасы:</w:t>
            </w:r>
            <w:r w:rsidRPr="00D42BD9">
              <w:rPr>
                <w:b/>
                <w:sz w:val="20"/>
                <w:szCs w:val="20"/>
                <w:lang w:val="kk-KZ"/>
              </w:rPr>
              <w:t xml:space="preserve"> </w:t>
            </w:r>
            <w:r w:rsidRPr="00D42BD9">
              <w:rPr>
                <w:rFonts w:ascii="Times New Roman" w:hAnsi="Times New Roman"/>
                <w:color w:val="000000"/>
                <w:sz w:val="20"/>
                <w:szCs w:val="20"/>
                <w:lang w:val="kk-KZ"/>
              </w:rPr>
              <w:t xml:space="preserve"> Инклюзивті білім беруді ұйымдастырудың теориялық негіздерін, инклюзия дамуының тарихи аспектілерін, инклюзивті білім беру модельдерін қарастырады. Инклюзивті білім беру технологиясын, жеке білім беру маршрутын құруды, балалардың ерекше білім беру қажеттіліктерін ескере отырып оқу үдерісін жоспарлауды, инклюзивті оқыту жағдайында тьюторлық тәжірибені ұйымдастыруды зерттейді.</w:t>
            </w:r>
          </w:p>
          <w:p w:rsidR="001E3596" w:rsidRPr="00D42BD9" w:rsidRDefault="001E3596" w:rsidP="00CE5254">
            <w:pPr>
              <w:jc w:val="both"/>
              <w:rPr>
                <w:rFonts w:ascii="Times New Roman" w:hAnsi="Times New Roman"/>
                <w:sz w:val="20"/>
                <w:szCs w:val="20"/>
                <w:lang w:val="kk-KZ"/>
              </w:rPr>
            </w:pPr>
            <w:r w:rsidRPr="00D42BD9">
              <w:rPr>
                <w:rFonts w:ascii="Times New Roman" w:hAnsi="Times New Roman"/>
                <w:b/>
                <w:sz w:val="20"/>
                <w:szCs w:val="20"/>
                <w:lang w:val="kk-KZ" w:eastAsia="ru-RU"/>
              </w:rPr>
              <w:t>Оқыту нәтижелері:</w:t>
            </w:r>
            <w:r w:rsidRPr="00D42BD9">
              <w:rPr>
                <w:b/>
                <w:sz w:val="20"/>
                <w:szCs w:val="20"/>
                <w:lang w:val="kk-KZ" w:eastAsia="ru-RU"/>
              </w:rPr>
              <w:t xml:space="preserve"> </w:t>
            </w:r>
            <w:r w:rsidRPr="00D42BD9">
              <w:rPr>
                <w:rFonts w:ascii="Times New Roman" w:hAnsi="Times New Roman"/>
                <w:sz w:val="20"/>
                <w:szCs w:val="20"/>
                <w:lang w:val="kk-KZ"/>
              </w:rPr>
              <w:t xml:space="preserve">білуіге тиіс: МШБ соның ішінде мүгедек балалардың интегревті (инклюзивті) білім берудің қазіргі жағдайларына және қазіргі білім беру жүйесіне ену; үйренеді: МШБ контингентін </w:t>
            </w:r>
            <w:r w:rsidRPr="00D42BD9">
              <w:rPr>
                <w:rFonts w:ascii="Times New Roman" w:hAnsi="Times New Roman"/>
                <w:sz w:val="20"/>
                <w:szCs w:val="20"/>
                <w:lang w:val="kk-KZ"/>
              </w:rPr>
              <w:lastRenderedPageBreak/>
              <w:t>анықтау: меңгереді: мүгедек интегривті құрылымдағы  балалардың бастауыш, орта, жоғары білім алудағы теңдей мүмкіндіктерінің қағидаларын меңгереді.</w:t>
            </w:r>
          </w:p>
          <w:p w:rsidR="001E3596" w:rsidRPr="00D42BD9" w:rsidRDefault="001E3596" w:rsidP="00CE5254">
            <w:pPr>
              <w:framePr w:hSpace="180" w:wrap="around" w:vAnchor="page" w:hAnchor="margin" w:y="1823"/>
              <w:jc w:val="both"/>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bCs/>
                <w:sz w:val="20"/>
                <w:szCs w:val="20"/>
                <w:lang w:val="kk-KZ"/>
              </w:rPr>
              <w:t>МШБ инклюзивті және интеграциялап оқытудың қазіргі мәселелері меңгерген; іс-тәжірибе барысында қолдана алады.</w:t>
            </w:r>
          </w:p>
        </w:tc>
        <w:tc>
          <w:tcPr>
            <w:tcW w:w="1703" w:type="pct"/>
            <w:shd w:val="clear" w:color="auto" w:fill="auto"/>
          </w:tcPr>
          <w:p w:rsidR="001E3596" w:rsidRPr="00D42BD9" w:rsidRDefault="001E3596" w:rsidP="00CE5254">
            <w:pPr>
              <w:rPr>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eastAsia="Times New Roman" w:hAnsi="Times New Roman"/>
                <w:sz w:val="20"/>
                <w:szCs w:val="20"/>
              </w:rPr>
              <w:t xml:space="preserve"> </w:t>
            </w:r>
            <w:r>
              <w:rPr>
                <w:rFonts w:ascii="Times New Roman" w:eastAsia="Times New Roman" w:hAnsi="Times New Roman"/>
                <w:sz w:val="20"/>
                <w:szCs w:val="20"/>
              </w:rPr>
              <w:t>3</w:t>
            </w:r>
          </w:p>
          <w:p w:rsidR="001E3596" w:rsidRPr="00D42BD9" w:rsidRDefault="001E3596" w:rsidP="00CE5254">
            <w:pPr>
              <w:jc w:val="both"/>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eastAsia="Times New Roman" w:hAnsi="Times New Roman"/>
                <w:sz w:val="20"/>
                <w:szCs w:val="20"/>
              </w:rPr>
              <w:t xml:space="preserve"> Основы педагогической деятельности</w:t>
            </w:r>
          </w:p>
          <w:p w:rsidR="001E3596" w:rsidRPr="00D42BD9" w:rsidRDefault="001E3596" w:rsidP="00CE5254">
            <w:pPr>
              <w:rPr>
                <w:rFonts w:ascii="Times New Roman" w:hAnsi="Times New Roman"/>
                <w:b/>
                <w:sz w:val="20"/>
                <w:szCs w:val="20"/>
                <w:lang w:val="kk-KZ"/>
              </w:rPr>
            </w:pPr>
            <w:r w:rsidRPr="00D42BD9">
              <w:rPr>
                <w:rFonts w:ascii="Times New Roman" w:hAnsi="Times New Roman"/>
                <w:b/>
                <w:sz w:val="20"/>
                <w:szCs w:val="20"/>
                <w:lang w:val="kk-KZ"/>
              </w:rPr>
              <w:t xml:space="preserve">Название дисциплины: </w:t>
            </w:r>
            <w:r w:rsidRPr="00D42BD9">
              <w:rPr>
                <w:rFonts w:ascii="Times New Roman" w:hAnsi="Times New Roman"/>
                <w:sz w:val="20"/>
                <w:szCs w:val="20"/>
                <w:lang w:val="kk-KZ"/>
              </w:rPr>
              <w:t xml:space="preserve">Инклюзивное </w:t>
            </w:r>
            <w:r w:rsidRPr="00D42BD9">
              <w:rPr>
                <w:rFonts w:ascii="Times New Roman" w:hAnsi="Times New Roman"/>
                <w:sz w:val="20"/>
                <w:szCs w:val="20"/>
              </w:rPr>
              <w:t>об</w:t>
            </w:r>
            <w:r w:rsidRPr="00D42BD9">
              <w:rPr>
                <w:rFonts w:ascii="Times New Roman" w:hAnsi="Times New Roman"/>
                <w:sz w:val="20"/>
                <w:szCs w:val="20"/>
                <w:lang w:val="kk-KZ"/>
              </w:rPr>
              <w:t>разование</w:t>
            </w:r>
            <w:r w:rsidRPr="00D42BD9">
              <w:rPr>
                <w:rFonts w:ascii="Times New Roman" w:hAnsi="Times New Roman"/>
                <w:sz w:val="20"/>
                <w:szCs w:val="20"/>
              </w:rPr>
              <w:t xml:space="preserve"> </w:t>
            </w:r>
          </w:p>
          <w:p w:rsidR="001E3596" w:rsidRDefault="001E3596" w:rsidP="00CE5254">
            <w:pPr>
              <w:spacing w:after="0" w:line="240" w:lineRule="auto"/>
              <w:rPr>
                <w:rFonts w:ascii="Times New Roman" w:hAnsi="Times New Roman"/>
                <w:color w:val="000000" w:themeColor="text1"/>
                <w:sz w:val="20"/>
                <w:szCs w:val="20"/>
                <w:highlight w:val="yellow"/>
                <w:lang w:val="kk-KZ"/>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p>
          <w:p w:rsidR="001E3596" w:rsidRPr="00D42BD9" w:rsidRDefault="001E3596" w:rsidP="00CE5254">
            <w:pPr>
              <w:spacing w:after="0" w:line="240" w:lineRule="auto"/>
              <w:rPr>
                <w:rFonts w:ascii="Times New Roman" w:hAnsi="Times New Roman"/>
                <w:color w:val="000000" w:themeColor="text1"/>
                <w:sz w:val="20"/>
                <w:szCs w:val="20"/>
              </w:rPr>
            </w:pPr>
          </w:p>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Физиология развития школьника, Теория и методика воспитательной работы, 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1E3596" w:rsidRDefault="001E3596" w:rsidP="00CE5254">
            <w:pPr>
              <w:spacing w:after="0" w:line="240" w:lineRule="auto"/>
              <w:rPr>
                <w:rFonts w:ascii="Times New Roman" w:hAnsi="Times New Roman"/>
                <w:color w:val="000000" w:themeColor="text1"/>
                <w:sz w:val="20"/>
                <w:szCs w:val="20"/>
                <w:lang w:val="kk-KZ"/>
              </w:rPr>
            </w:pPr>
          </w:p>
          <w:p w:rsidR="001E3596" w:rsidRPr="00D42BD9" w:rsidRDefault="001E3596" w:rsidP="00CE5254">
            <w:pPr>
              <w:jc w:val="both"/>
              <w:rPr>
                <w:rFonts w:ascii="Times New Roman" w:hAnsi="Times New Roman"/>
                <w:sz w:val="20"/>
                <w:szCs w:val="20"/>
                <w:lang w:val="kk-KZ"/>
              </w:rPr>
            </w:pPr>
            <w:r w:rsidRPr="00D42BD9">
              <w:rPr>
                <w:rFonts w:ascii="Times New Roman" w:hAnsi="Times New Roman"/>
                <w:b/>
                <w:sz w:val="20"/>
                <w:szCs w:val="20"/>
                <w:lang w:val="kk-KZ"/>
              </w:rPr>
              <w:t>Цель изучения:</w:t>
            </w:r>
            <w:r w:rsidRPr="00D42BD9">
              <w:rPr>
                <w:rFonts w:ascii="Times New Roman" w:hAnsi="Times New Roman"/>
                <w:sz w:val="20"/>
                <w:szCs w:val="20"/>
              </w:rPr>
              <w:t xml:space="preserve"> </w:t>
            </w:r>
            <w:r w:rsidRPr="00D42BD9">
              <w:rPr>
                <w:rFonts w:ascii="Times New Roman" w:hAnsi="Times New Roman"/>
                <w:sz w:val="20"/>
                <w:szCs w:val="20"/>
                <w:lang w:val="kk-KZ"/>
              </w:rPr>
              <w:t xml:space="preserve">дать понятие инклюзивного образования как процесса обучения детей с особыми образовательными потребностями в условиях общеобразовательной организации. </w:t>
            </w:r>
          </w:p>
          <w:p w:rsidR="001E3596" w:rsidRPr="00D42BD9" w:rsidRDefault="001E3596" w:rsidP="00CE5254">
            <w:pPr>
              <w:jc w:val="both"/>
              <w:rPr>
                <w:rFonts w:ascii="Times New Roman" w:eastAsia="Times New Roman" w:hAnsi="Times New Roman"/>
                <w:sz w:val="20"/>
                <w:szCs w:val="20"/>
                <w:shd w:val="clear" w:color="auto" w:fill="FFFFFF"/>
              </w:rPr>
            </w:pPr>
            <w:r w:rsidRPr="00D42BD9">
              <w:rPr>
                <w:rFonts w:ascii="Times New Roman" w:hAnsi="Times New Roman"/>
                <w:b/>
                <w:sz w:val="20"/>
                <w:szCs w:val="20"/>
                <w:lang w:val="kk-KZ"/>
              </w:rPr>
              <w:t xml:space="preserve">Краткое описание: </w:t>
            </w:r>
            <w:r w:rsidRPr="00D42BD9">
              <w:rPr>
                <w:rFonts w:ascii="Times New Roman" w:eastAsia="Times New Roman" w:hAnsi="Times New Roman"/>
                <w:sz w:val="20"/>
                <w:szCs w:val="20"/>
              </w:rPr>
              <w:t>рассматривает теоретические основания организации  инклюзивного образования</w:t>
            </w:r>
            <w:r w:rsidRPr="00D42BD9">
              <w:rPr>
                <w:rFonts w:ascii="Times New Roman" w:hAnsi="Times New Roman"/>
                <w:color w:val="000000"/>
                <w:sz w:val="20"/>
                <w:szCs w:val="20"/>
              </w:rPr>
              <w:t xml:space="preserve">, исторические аспекты развития инклюзии, модели инклюзивного образования. </w:t>
            </w:r>
            <w:r w:rsidRPr="00D42BD9">
              <w:rPr>
                <w:rFonts w:ascii="Times New Roman" w:eastAsia="Times New Roman" w:hAnsi="Times New Roman"/>
                <w:sz w:val="20"/>
                <w:szCs w:val="20"/>
              </w:rPr>
              <w:t xml:space="preserve">Изучает </w:t>
            </w:r>
            <w:r w:rsidRPr="00D42BD9">
              <w:rPr>
                <w:rFonts w:ascii="Times New Roman" w:hAnsi="Times New Roman"/>
                <w:color w:val="000000"/>
                <w:sz w:val="20"/>
                <w:szCs w:val="20"/>
              </w:rPr>
              <w:t>технологии инклюзивного обучения, составление индивидуального образовательного маршрута, планирование образовательного процесса с учетом индивидуальных образовательных потребностей детей, организацию тьюторской практики в условиях инклюзивного обучения.</w:t>
            </w:r>
          </w:p>
          <w:p w:rsidR="001E3596" w:rsidRPr="00D42BD9" w:rsidRDefault="001E3596" w:rsidP="00CE5254">
            <w:pPr>
              <w:jc w:val="both"/>
              <w:rPr>
                <w:rFonts w:ascii="Times New Roman" w:hAnsi="Times New Roman"/>
                <w:sz w:val="20"/>
                <w:szCs w:val="20"/>
                <w:lang w:val="kk-KZ"/>
              </w:rPr>
            </w:pPr>
            <w:r w:rsidRPr="00D42BD9">
              <w:rPr>
                <w:rFonts w:ascii="Times New Roman" w:hAnsi="Times New Roman"/>
                <w:b/>
                <w:sz w:val="20"/>
                <w:szCs w:val="20"/>
                <w:lang w:val="kk-KZ"/>
              </w:rPr>
              <w:t xml:space="preserve">Результаты обучения: </w:t>
            </w:r>
            <w:r w:rsidRPr="00D42BD9">
              <w:rPr>
                <w:rFonts w:ascii="Times New Roman" w:hAnsi="Times New Roman"/>
                <w:sz w:val="20"/>
                <w:szCs w:val="20"/>
                <w:lang w:val="kk-KZ"/>
              </w:rPr>
              <w:t xml:space="preserve">знать </w:t>
            </w:r>
            <w:r w:rsidRPr="00D42BD9">
              <w:rPr>
                <w:rFonts w:ascii="Times New Roman" w:hAnsi="Times New Roman"/>
                <w:sz w:val="20"/>
                <w:szCs w:val="20"/>
              </w:rPr>
              <w:t xml:space="preserve"> </w:t>
            </w:r>
            <w:r w:rsidRPr="00D42BD9">
              <w:rPr>
                <w:rFonts w:ascii="Times New Roman" w:hAnsi="Times New Roman"/>
                <w:sz w:val="20"/>
                <w:szCs w:val="20"/>
                <w:lang w:val="kk-KZ"/>
              </w:rPr>
              <w:lastRenderedPageBreak/>
              <w:t>современные проблемы интегрированного образования детей с ОВЗ</w:t>
            </w:r>
            <w:r w:rsidRPr="00D42BD9">
              <w:rPr>
                <w:rFonts w:ascii="Times New Roman" w:hAnsi="Times New Roman"/>
                <w:sz w:val="20"/>
                <w:szCs w:val="20"/>
              </w:rPr>
              <w:t xml:space="preserve"> </w:t>
            </w:r>
            <w:r w:rsidRPr="00D42BD9">
              <w:rPr>
                <w:rFonts w:ascii="Times New Roman" w:hAnsi="Times New Roman"/>
                <w:sz w:val="20"/>
                <w:szCs w:val="20"/>
                <w:lang w:val="kk-KZ"/>
              </w:rPr>
              <w:t>о равном доступе инвалидов к образованию, но и о равном доступе к системе общего образования;</w:t>
            </w:r>
            <w:r w:rsidRPr="00D42BD9">
              <w:rPr>
                <w:rFonts w:ascii="Times New Roman" w:hAnsi="Times New Roman"/>
                <w:sz w:val="20"/>
                <w:szCs w:val="20"/>
              </w:rPr>
              <w:t xml:space="preserve"> </w:t>
            </w:r>
            <w:r w:rsidRPr="00D42BD9">
              <w:rPr>
                <w:rFonts w:ascii="Times New Roman" w:hAnsi="Times New Roman"/>
                <w:sz w:val="20"/>
                <w:szCs w:val="20"/>
                <w:lang w:val="kk-KZ"/>
              </w:rPr>
              <w:t xml:space="preserve">уметь: определять контингент обучающихся с ОВЗ владеть </w:t>
            </w:r>
            <w:r w:rsidRPr="00D42BD9">
              <w:rPr>
                <w:rFonts w:ascii="Times New Roman" w:hAnsi="Times New Roman"/>
                <w:b/>
                <w:sz w:val="20"/>
                <w:szCs w:val="20"/>
                <w:lang w:val="kk-KZ"/>
              </w:rPr>
              <w:t xml:space="preserve"> </w:t>
            </w:r>
            <w:r w:rsidRPr="00D42BD9">
              <w:rPr>
                <w:rFonts w:ascii="Times New Roman" w:hAnsi="Times New Roman"/>
                <w:sz w:val="20"/>
                <w:szCs w:val="20"/>
                <w:lang w:val="kk-KZ"/>
              </w:rPr>
              <w:t>принципами равных возможностей в области начального, среднего и высшего образования.</w:t>
            </w:r>
          </w:p>
          <w:p w:rsidR="001E3596" w:rsidRPr="00D42BD9" w:rsidRDefault="001E3596" w:rsidP="00CE5254">
            <w:pPr>
              <w:jc w:val="both"/>
              <w:rPr>
                <w:rFonts w:ascii="Times New Roman" w:hAnsi="Times New Roman"/>
                <w:sz w:val="20"/>
                <w:szCs w:val="20"/>
                <w:lang w:val="kk-KZ"/>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sz w:val="20"/>
                <w:szCs w:val="20"/>
                <w:lang w:val="kk-KZ"/>
              </w:rPr>
              <w:t xml:space="preserve"> Знает современные проблемы интеграции и инклюзивного обучения детей с органиченными возможностями; применяет их на практике.</w:t>
            </w:r>
          </w:p>
        </w:tc>
        <w:tc>
          <w:tcPr>
            <w:tcW w:w="1537" w:type="pct"/>
            <w:shd w:val="clear" w:color="auto" w:fill="auto"/>
          </w:tcPr>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Fundamentals of teaching activities</w:t>
            </w:r>
          </w:p>
          <w:p w:rsidR="001E3596" w:rsidRPr="00D42BD9" w:rsidRDefault="001E3596" w:rsidP="00CE5254">
            <w:pPr>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kk-KZ"/>
              </w:rPr>
              <w:t xml:space="preserve"> Inclusive education</w:t>
            </w:r>
          </w:p>
          <w:p w:rsidR="001E3596" w:rsidRDefault="001E3596" w:rsidP="00CE5254">
            <w:pPr>
              <w:spacing w:after="0" w:line="240" w:lineRule="auto"/>
              <w:rPr>
                <w:rFonts w:ascii="Times New Roman" w:hAnsi="Times New Roman"/>
                <w:color w:val="000000" w:themeColor="text1"/>
                <w:sz w:val="20"/>
                <w:szCs w:val="20"/>
                <w:highlight w:val="yellow"/>
                <w:lang w:val="en-US"/>
              </w:rPr>
            </w:pPr>
            <w:r w:rsidRPr="00AC700D">
              <w:rPr>
                <w:rFonts w:ascii="Times New Roman" w:hAnsi="Times New Roman"/>
                <w:b/>
                <w:color w:val="000000" w:themeColor="text1"/>
                <w:sz w:val="20"/>
                <w:szCs w:val="20"/>
                <w:highlight w:val="yellow"/>
                <w:lang w:val="kk-KZ"/>
              </w:rPr>
              <w:t xml:space="preserve">Prerequisites: </w:t>
            </w:r>
            <w:r w:rsidRPr="00AC700D">
              <w:rPr>
                <w:rFonts w:ascii="Times New Roman" w:hAnsi="Times New Roman"/>
                <w:color w:val="000000" w:themeColor="text1"/>
                <w:sz w:val="20"/>
                <w:szCs w:val="20"/>
                <w:highlight w:val="yellow"/>
                <w:lang w:val="en-US"/>
              </w:rPr>
              <w:t>Philosophy</w:t>
            </w:r>
          </w:p>
          <w:p w:rsidR="001E3596" w:rsidRPr="00FB1AB2" w:rsidRDefault="001E3596" w:rsidP="00CE5254">
            <w:pPr>
              <w:spacing w:after="0" w:line="240" w:lineRule="auto"/>
              <w:rPr>
                <w:rFonts w:ascii="Times New Roman" w:hAnsi="Times New Roman"/>
                <w:color w:val="000000" w:themeColor="text1"/>
                <w:sz w:val="20"/>
                <w:szCs w:val="20"/>
                <w:lang w:val="en-US"/>
              </w:rPr>
            </w:pPr>
          </w:p>
          <w:p w:rsidR="001E3596" w:rsidRDefault="001E3596" w:rsidP="00CE5254">
            <w:pPr>
              <w:spacing w:after="0" w:line="240" w:lineRule="auto"/>
              <w:rPr>
                <w:rFonts w:ascii="Times New Roman" w:eastAsia="Times New Roman" w:hAnsi="Times New Roman"/>
                <w:sz w:val="20"/>
                <w:szCs w:val="20"/>
                <w:lang w:val="en-US"/>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sz w:val="20"/>
                <w:szCs w:val="20"/>
                <w:lang w:val="en-US"/>
              </w:rPr>
              <w:t>Physiology of the development of the student</w:t>
            </w:r>
            <w:r>
              <w:rPr>
                <w:rFonts w:ascii="Times New Roman" w:hAnsi="Times New Roman"/>
                <w:sz w:val="20"/>
                <w:szCs w:val="20"/>
                <w:lang w:val="en-GB"/>
              </w:rPr>
              <w:t xml:space="preserve">, </w:t>
            </w:r>
            <w:r w:rsidRPr="00D42BD9">
              <w:rPr>
                <w:rFonts w:ascii="Times New Roman" w:eastAsia="Times New Roman" w:hAnsi="Times New Roman"/>
                <w:sz w:val="20"/>
                <w:szCs w:val="20"/>
                <w:lang w:val="en-US"/>
              </w:rPr>
              <w:t>Theory and methods of educational work</w:t>
            </w:r>
            <w:r>
              <w:rPr>
                <w:rFonts w:ascii="Times New Roman" w:eastAsia="Times New Roman" w:hAnsi="Times New Roman"/>
                <w:sz w:val="20"/>
                <w:szCs w:val="20"/>
                <w:lang w:val="en-US"/>
              </w:rPr>
              <w:t xml:space="preserve">,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1E3596" w:rsidRPr="00AC700D" w:rsidRDefault="001E3596" w:rsidP="00CE5254">
            <w:pPr>
              <w:spacing w:after="0" w:line="240" w:lineRule="auto"/>
              <w:rPr>
                <w:rFonts w:ascii="Times New Roman" w:hAnsi="Times New Roman"/>
                <w:color w:val="000000" w:themeColor="text1"/>
                <w:sz w:val="20"/>
                <w:szCs w:val="20"/>
                <w:lang w:val="en-US"/>
              </w:rPr>
            </w:pPr>
          </w:p>
          <w:p w:rsidR="001E3596" w:rsidRPr="00D42BD9" w:rsidRDefault="001E3596" w:rsidP="00CE5254">
            <w:pPr>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to give the concept of inclusive education as a process of teaching children with special educational needs in a secondary school. </w:t>
            </w:r>
          </w:p>
          <w:p w:rsidR="001E3596" w:rsidRPr="00D42BD9" w:rsidRDefault="001E3596" w:rsidP="00CE5254">
            <w:pPr>
              <w:jc w:val="both"/>
              <w:rPr>
                <w:rFonts w:ascii="Times New Roman" w:hAnsi="Times New Roman"/>
                <w:b/>
                <w:sz w:val="20"/>
                <w:szCs w:val="20"/>
                <w:lang w:val="en-US"/>
              </w:rPr>
            </w:pPr>
            <w:r w:rsidRPr="00D42BD9">
              <w:rPr>
                <w:rFonts w:ascii="Times New Roman" w:hAnsi="Times New Roman"/>
                <w:b/>
                <w:sz w:val="20"/>
                <w:szCs w:val="20"/>
                <w:lang w:val="kk-KZ"/>
              </w:rPr>
              <w:t xml:space="preserve">Brief description: </w:t>
            </w:r>
            <w:r w:rsidRPr="00D42BD9">
              <w:rPr>
                <w:rFonts w:ascii="Times New Roman" w:hAnsi="Times New Roman"/>
                <w:sz w:val="20"/>
                <w:szCs w:val="20"/>
                <w:lang w:val="en-US"/>
              </w:rPr>
              <w:t>Examines the theoretical foundations of the organization of inclusive education, historical aspects of the development of inclusion, inclusive education model. Studies technologies of inclusive education, drawing up an individual educational route, planning of educational process taking into account special educational needs of children, the organization of tutor practice in the conditions of inclusive education.</w:t>
            </w:r>
          </w:p>
          <w:p w:rsidR="001E3596" w:rsidRPr="00D42BD9" w:rsidRDefault="001E3596" w:rsidP="00CE5254">
            <w:pPr>
              <w:jc w:val="both"/>
              <w:rPr>
                <w:rFonts w:ascii="Times New Roman" w:hAnsi="Times New Roman"/>
                <w:b/>
                <w:sz w:val="20"/>
                <w:szCs w:val="20"/>
                <w:lang w:val="kk-KZ"/>
              </w:rPr>
            </w:pPr>
            <w:r w:rsidRPr="00D42BD9">
              <w:rPr>
                <w:rFonts w:ascii="Times New Roman" w:hAnsi="Times New Roman"/>
                <w:b/>
                <w:sz w:val="20"/>
                <w:szCs w:val="20"/>
                <w:lang w:val="kk-KZ"/>
              </w:rPr>
              <w:t xml:space="preserve">Learning outcomes: </w:t>
            </w:r>
            <w:r w:rsidRPr="00D42BD9">
              <w:rPr>
                <w:rFonts w:ascii="Times New Roman" w:hAnsi="Times New Roman"/>
                <w:sz w:val="20"/>
                <w:szCs w:val="20"/>
                <w:lang w:val="kk-KZ"/>
              </w:rPr>
              <w:t xml:space="preserve">as a result of studying of the course the student should: know the modern problems of integrated education </w:t>
            </w:r>
            <w:r w:rsidRPr="00D42BD9">
              <w:rPr>
                <w:rFonts w:ascii="Times New Roman" w:hAnsi="Times New Roman"/>
                <w:sz w:val="20"/>
                <w:szCs w:val="20"/>
                <w:lang w:val="kk-KZ"/>
              </w:rPr>
              <w:lastRenderedPageBreak/>
              <w:t>of children with disabilities of equal access for persons with disabilities to education but also equal access to General education; to be able: to identify the population of students with disabilities to master the principles of equal opportunity in primary, secondary and higher education.</w:t>
            </w:r>
          </w:p>
          <w:p w:rsidR="001E3596" w:rsidRPr="00D42BD9" w:rsidRDefault="001E3596" w:rsidP="00CE5254">
            <w:pPr>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competence: </w:t>
            </w:r>
            <w:r w:rsidRPr="00D42BD9">
              <w:rPr>
                <w:rFonts w:ascii="Times New Roman" w:hAnsi="Times New Roman"/>
                <w:sz w:val="20"/>
                <w:szCs w:val="20"/>
                <w:lang w:val="kk-KZ"/>
              </w:rPr>
              <w:t>Knows the modern problems of integration and inclusive education of children with limited opportunities; applies them in practice.</w:t>
            </w:r>
          </w:p>
        </w:tc>
      </w:tr>
      <w:tr w:rsidR="001E3596" w:rsidRPr="006017F8" w:rsidTr="00CE5254">
        <w:tc>
          <w:tcPr>
            <w:tcW w:w="1760" w:type="pct"/>
            <w:shd w:val="clear" w:color="auto" w:fill="auto"/>
          </w:tcPr>
          <w:p w:rsidR="001E3596" w:rsidRPr="00D42BD9" w:rsidRDefault="001E3596" w:rsidP="00CE525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Модуль коды: </w:t>
            </w:r>
            <w:r>
              <w:rPr>
                <w:rFonts w:ascii="Times New Roman" w:hAnsi="Times New Roman"/>
                <w:color w:val="000000" w:themeColor="text1"/>
                <w:sz w:val="20"/>
                <w:szCs w:val="20"/>
                <w:lang w:val="kk-KZ"/>
              </w:rPr>
              <w:t>3</w:t>
            </w:r>
          </w:p>
          <w:p w:rsidR="001E3596" w:rsidRPr="00D42BD9" w:rsidRDefault="001E3596" w:rsidP="00CE525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қызмет негіздері</w:t>
            </w:r>
          </w:p>
          <w:p w:rsidR="001E3596" w:rsidRPr="00D42BD9" w:rsidRDefault="001E3596" w:rsidP="00CE5254">
            <w:pPr>
              <w:rPr>
                <w:rFonts w:ascii="Times New Roman" w:eastAsia="Times New Roman" w:hAnsi="Times New Roman"/>
                <w:sz w:val="20"/>
                <w:szCs w:val="20"/>
                <w:lang w:val="kk-KZ"/>
              </w:rPr>
            </w:pPr>
            <w:r w:rsidRPr="00D42BD9">
              <w:rPr>
                <w:rFonts w:ascii="Times New Roman" w:hAnsi="Times New Roman"/>
                <w:b/>
                <w:sz w:val="20"/>
                <w:szCs w:val="20"/>
                <w:lang w:val="kk-KZ"/>
              </w:rPr>
              <w:t>Пән атауы:</w:t>
            </w:r>
            <w:r w:rsidRPr="00D42BD9">
              <w:rPr>
                <w:rFonts w:ascii="Times New Roman" w:eastAsia="Times New Roman" w:hAnsi="Times New Roman"/>
                <w:sz w:val="20"/>
                <w:szCs w:val="20"/>
                <w:lang w:val="kk-KZ"/>
              </w:rPr>
              <w:t xml:space="preserve"> Оқушылардың даму физиологиясы</w:t>
            </w:r>
          </w:p>
          <w:p w:rsidR="001E3596" w:rsidRPr="00704747" w:rsidRDefault="001E3596" w:rsidP="00CE525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r w:rsidRPr="00704747">
              <w:rPr>
                <w:rFonts w:ascii="Times New Roman" w:hAnsi="Times New Roman"/>
                <w:color w:val="000000" w:themeColor="text1"/>
                <w:sz w:val="20"/>
                <w:szCs w:val="20"/>
                <w:lang w:val="kk-KZ"/>
              </w:rPr>
              <w:t xml:space="preserve">, Педагогика, </w:t>
            </w:r>
            <w:r w:rsidRPr="00D42BD9">
              <w:rPr>
                <w:rFonts w:ascii="Times New Roman" w:hAnsi="Times New Roman"/>
                <w:sz w:val="20"/>
                <w:szCs w:val="20"/>
                <w:lang w:val="kk-KZ"/>
              </w:rPr>
              <w:t>Инклюзивті білім беру</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AC700D">
              <w:rPr>
                <w:rFonts w:ascii="Times New Roman" w:eastAsia="Times New Roman" w:hAnsi="Times New Roman"/>
                <w:sz w:val="20"/>
                <w:szCs w:val="20"/>
                <w:lang w:val="kk-KZ"/>
              </w:rPr>
              <w:t>Информатиканы оқыту әдістемесі, информатиканы оқыту мен оқытудың инновациялық тәсілдері/ қазіргі сабақты жоспарлау, педагогикалық практика</w:t>
            </w:r>
          </w:p>
          <w:p w:rsidR="001E3596" w:rsidRPr="00AC700D" w:rsidRDefault="001E3596" w:rsidP="00CE5254">
            <w:pPr>
              <w:spacing w:after="0" w:line="240" w:lineRule="auto"/>
              <w:rPr>
                <w:rFonts w:ascii="Times New Roman" w:eastAsia="Times New Roman" w:hAnsi="Times New Roman"/>
                <w:sz w:val="20"/>
                <w:szCs w:val="20"/>
                <w:lang w:val="kk-KZ"/>
              </w:rPr>
            </w:pPr>
          </w:p>
          <w:p w:rsidR="001E3596" w:rsidRPr="00704747" w:rsidRDefault="001E3596" w:rsidP="00CE5254">
            <w:pPr>
              <w:jc w:val="both"/>
              <w:rPr>
                <w:rFonts w:ascii="Times New Roman" w:eastAsia="Times New Roman" w:hAnsi="Times New Roman"/>
                <w:b/>
                <w:color w:val="FF0000"/>
                <w:sz w:val="20"/>
                <w:szCs w:val="20"/>
                <w:lang w:val="kk-KZ"/>
              </w:rPr>
            </w:pPr>
            <w:r w:rsidRPr="00D42BD9">
              <w:rPr>
                <w:rFonts w:ascii="Times New Roman" w:eastAsia="Times New Roman" w:hAnsi="Times New Roman"/>
                <w:b/>
                <w:sz w:val="20"/>
                <w:szCs w:val="20"/>
                <w:lang w:val="kk-KZ"/>
              </w:rPr>
              <w:t xml:space="preserve">Оқытудың мақсаты: </w:t>
            </w:r>
            <w:r w:rsidRPr="00D42BD9">
              <w:rPr>
                <w:rFonts w:ascii="Times New Roman" w:eastAsia="Times New Roman" w:hAnsi="Times New Roman"/>
                <w:sz w:val="20"/>
                <w:szCs w:val="20"/>
                <w:lang w:val="kk-KZ"/>
              </w:rPr>
              <w:t xml:space="preserve">Балалар мен жасөспірімдердің өсуі мен дамуының жас ерекшеліктерінің жалпы заңдылықтарын, олардың физиологиялық функцияларының қалыптасуын қарастырады.      </w:t>
            </w:r>
          </w:p>
          <w:p w:rsidR="001E3596" w:rsidRPr="00D42BD9" w:rsidRDefault="001E3596" w:rsidP="00CE5254">
            <w:pPr>
              <w:spacing w:line="259" w:lineRule="auto"/>
              <w:jc w:val="both"/>
              <w:rPr>
                <w:rFonts w:ascii="Times New Roman" w:eastAsia="Times New Roman" w:hAnsi="Times New Roman"/>
                <w:sz w:val="20"/>
                <w:szCs w:val="20"/>
                <w:lang w:val="kk-KZ"/>
              </w:rPr>
            </w:pPr>
            <w:r w:rsidRPr="00D42BD9">
              <w:rPr>
                <w:rFonts w:ascii="Times New Roman" w:eastAsia="Times New Roman" w:hAnsi="Times New Roman"/>
                <w:b/>
                <w:sz w:val="20"/>
                <w:szCs w:val="20"/>
                <w:lang w:val="kk-KZ"/>
              </w:rPr>
              <w:t>Пәнге берілген қысқаша сипаттама:</w:t>
            </w:r>
            <w:r w:rsidRPr="00D42BD9">
              <w:rPr>
                <w:rFonts w:ascii="Times New Roman" w:eastAsia="Times New Roman" w:hAnsi="Times New Roman"/>
                <w:sz w:val="20"/>
                <w:szCs w:val="20"/>
                <w:lang w:val="kk-KZ"/>
              </w:rPr>
              <w:t xml:space="preserve"> Баланың сыртқы ортамен өзара әрекеттесуін, денсаулықты сақтау мен нығайтуға, балалар мен жасөспірімдер организмінің функционалдық мүмкіндіктерін үйлесімді дамыту мен жетілдіруге бағытталған гигиеналық нормативтер мен талаптарды зерделейді</w:t>
            </w:r>
          </w:p>
          <w:p w:rsidR="001E3596" w:rsidRPr="00D42BD9" w:rsidRDefault="001E3596" w:rsidP="00CE525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b/>
                <w:sz w:val="20"/>
                <w:szCs w:val="20"/>
                <w:lang w:val="kk-KZ" w:eastAsia="ru-RU"/>
              </w:rPr>
              <w:t>Күтілетін нәтиже:</w:t>
            </w:r>
            <w:r w:rsidRPr="00D42BD9">
              <w:rPr>
                <w:rFonts w:ascii="Times New Roman" w:eastAsia="Times New Roman" w:hAnsi="Times New Roman"/>
                <w:sz w:val="20"/>
                <w:szCs w:val="20"/>
                <w:lang w:val="kk-KZ" w:eastAsia="ru-RU"/>
              </w:rPr>
              <w:t xml:space="preserve">  </w:t>
            </w:r>
          </w:p>
          <w:p w:rsidR="001E3596" w:rsidRPr="00D42BD9" w:rsidRDefault="001E3596" w:rsidP="00CE525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xml:space="preserve">Пегогтар мен тәрбиешілерге аса қажетті балалармен жасөспірімдердің анатомиялық </w:t>
            </w:r>
            <w:r w:rsidRPr="00D42BD9">
              <w:rPr>
                <w:rFonts w:ascii="Times New Roman" w:eastAsia="Times New Roman" w:hAnsi="Times New Roman"/>
                <w:sz w:val="20"/>
                <w:szCs w:val="20"/>
                <w:lang w:val="kk-KZ" w:eastAsia="ru-RU"/>
              </w:rPr>
              <w:lastRenderedPageBreak/>
              <w:t>және физиологиялық ерекшеліктерін беру</w:t>
            </w:r>
          </w:p>
          <w:p w:rsidR="001E3596" w:rsidRPr="00D42BD9" w:rsidRDefault="001E3596" w:rsidP="00CE525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Өсу мен дамудың негізгі биологиялық заңдылықтары туралы дұрыс түсінік қалыптастыру.</w:t>
            </w:r>
          </w:p>
          <w:p w:rsidR="001E3596" w:rsidRPr="00D42BD9" w:rsidRDefault="001E3596" w:rsidP="00CE525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Оқыту және тәрбиелеу жұмысында маңызды орын алатын шартты рефлекстердің негізімен таныстыру.</w:t>
            </w:r>
          </w:p>
          <w:p w:rsidR="001E3596" w:rsidRPr="00D42BD9" w:rsidRDefault="001E3596" w:rsidP="00CE525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Сезім,қабылдау,түйсік,ес,</w:t>
            </w:r>
          </w:p>
          <w:p w:rsidR="001E3596" w:rsidRDefault="001E3596" w:rsidP="00CE5254">
            <w:pPr>
              <w:tabs>
                <w:tab w:val="left" w:pos="4395"/>
              </w:tabs>
              <w:spacing w:line="259" w:lineRule="auto"/>
              <w:ind w:right="34"/>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ойлау,сөйлеу,сана – сезім, көңіл – күй,эмоция іспетті функциялардың физиологиялық негіздерін түсіндіру.</w:t>
            </w:r>
          </w:p>
          <w:p w:rsidR="001E3596" w:rsidRPr="00D42BD9" w:rsidRDefault="001E3596" w:rsidP="00CE5254">
            <w:pPr>
              <w:tabs>
                <w:tab w:val="left" w:pos="4395"/>
              </w:tabs>
              <w:spacing w:line="259" w:lineRule="auto"/>
              <w:ind w:right="34"/>
              <w:contextualSpacing/>
              <w:jc w:val="both"/>
              <w:rPr>
                <w:rFonts w:ascii="Times New Roman" w:eastAsia="Times New Roman" w:hAnsi="Times New Roman"/>
                <w:sz w:val="20"/>
                <w:szCs w:val="20"/>
                <w:lang w:val="kk-KZ" w:eastAsia="ru-RU"/>
              </w:rPr>
            </w:pPr>
          </w:p>
          <w:p w:rsidR="001E3596" w:rsidRPr="00D42BD9" w:rsidRDefault="001E3596" w:rsidP="00CE5254">
            <w:pPr>
              <w:spacing w:line="259" w:lineRule="auto"/>
              <w:jc w:val="both"/>
              <w:rPr>
                <w:rFonts w:ascii="Times New Roman" w:eastAsia="Times New Roman" w:hAnsi="Times New Roman"/>
                <w:sz w:val="20"/>
                <w:szCs w:val="20"/>
                <w:lang w:val="kk-KZ" w:eastAsia="ru-RU"/>
              </w:rPr>
            </w:pPr>
            <w:r w:rsidRPr="00D42BD9">
              <w:rPr>
                <w:rFonts w:ascii="Times New Roman" w:eastAsia="Times New Roman" w:hAnsi="Times New Roman"/>
                <w:b/>
                <w:sz w:val="20"/>
                <w:szCs w:val="20"/>
                <w:lang w:val="kk-KZ"/>
              </w:rPr>
              <w:t>Қалыптасатын құзыреттер:</w:t>
            </w:r>
            <w:r w:rsidRPr="00D42BD9">
              <w:rPr>
                <w:rFonts w:ascii="Times New Roman" w:eastAsia="Times New Roman" w:hAnsi="Times New Roman"/>
                <w:sz w:val="20"/>
                <w:szCs w:val="20"/>
                <w:lang w:val="kk-KZ"/>
              </w:rPr>
              <w:t xml:space="preserve"> </w:t>
            </w:r>
            <w:r w:rsidRPr="00D42BD9">
              <w:rPr>
                <w:rFonts w:ascii="Times New Roman" w:eastAsia="Times New Roman" w:hAnsi="Times New Roman"/>
                <w:sz w:val="20"/>
                <w:szCs w:val="20"/>
                <w:lang w:val="kk-KZ" w:eastAsia="ru-RU"/>
              </w:rPr>
              <w:t>Болашақ мамандарды балалармен жастардың, жалпы адам организмінің жас ерекшкліктерін іс жүзінде пайдалана білуге үйрету.Бұл пән балалардың өсу қарқыны,мүшелерінің қалыптасуы олардың қызметін реттеуші жүйке мен эндокринді жүйелердің маңызы сипатталады. Сонымен қатар, жоғарғы жүйке әрекетінің, сезім мүшелерінің құрылысы мен қызметі, жас ерекшеліктері және сыртқы орта мен мектеп ғимараттарына арналған гигиеналық талаптар қамтылған.</w:t>
            </w:r>
          </w:p>
          <w:p w:rsidR="001E3596" w:rsidRPr="00704747" w:rsidRDefault="001E3596" w:rsidP="00CE5254">
            <w:pPr>
              <w:spacing w:line="259" w:lineRule="auto"/>
              <w:rPr>
                <w:rFonts w:ascii="Times New Roman" w:eastAsia="Times New Roman" w:hAnsi="Times New Roman"/>
                <w:b/>
                <w:i/>
                <w:sz w:val="20"/>
                <w:szCs w:val="20"/>
                <w:lang w:val="kk-KZ" w:eastAsia="ru-RU"/>
              </w:rPr>
            </w:pPr>
            <w:r w:rsidRPr="00D42BD9">
              <w:rPr>
                <w:rFonts w:ascii="Times New Roman" w:eastAsia="Times New Roman" w:hAnsi="Times New Roman"/>
                <w:sz w:val="20"/>
                <w:szCs w:val="20"/>
                <w:lang w:val="kk-KZ" w:eastAsia="ru-RU"/>
              </w:rPr>
              <w:t>Жас жеткіншекті, өрендерді дұрыс тәрбиелеп оқыту жанұяның,оқу – тәрбие орындарының, тіпті мемлекеттің парызы мен  міндеті.</w:t>
            </w:r>
          </w:p>
        </w:tc>
        <w:tc>
          <w:tcPr>
            <w:tcW w:w="1703" w:type="pct"/>
            <w:shd w:val="clear" w:color="auto" w:fill="auto"/>
          </w:tcPr>
          <w:p w:rsidR="001E3596" w:rsidRPr="00D42BD9" w:rsidRDefault="001E3596" w:rsidP="00CE5254">
            <w:pPr>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lastRenderedPageBreak/>
              <w:t xml:space="preserve">Код модуля: </w:t>
            </w:r>
            <w:r>
              <w:rPr>
                <w:rFonts w:ascii="Times New Roman" w:hAnsi="Times New Roman"/>
                <w:color w:val="000000" w:themeColor="text1"/>
                <w:sz w:val="20"/>
                <w:szCs w:val="20"/>
                <w:lang w:val="kk-KZ"/>
              </w:rPr>
              <w:t>3</w:t>
            </w:r>
          </w:p>
          <w:p w:rsidR="001E3596" w:rsidRPr="00D42BD9" w:rsidRDefault="001E3596" w:rsidP="00CE5254">
            <w:pPr>
              <w:rPr>
                <w:rFonts w:ascii="Times New Roman" w:eastAsia="Times New Roman" w:hAnsi="Times New Roman"/>
                <w:sz w:val="20"/>
                <w:szCs w:val="20"/>
              </w:rPr>
            </w:pPr>
            <w:r w:rsidRPr="00D42BD9">
              <w:rPr>
                <w:rFonts w:ascii="Times New Roman" w:hAnsi="Times New Roman"/>
                <w:b/>
                <w:color w:val="000000" w:themeColor="text1"/>
                <w:sz w:val="20"/>
                <w:szCs w:val="20"/>
                <w:lang w:val="kk-KZ"/>
              </w:rPr>
              <w:t>Название модуля:</w:t>
            </w:r>
            <w:r w:rsidRPr="00D42BD9">
              <w:rPr>
                <w:rFonts w:ascii="Times New Roman" w:eastAsia="Times New Roman" w:hAnsi="Times New Roman"/>
                <w:sz w:val="20"/>
                <w:szCs w:val="20"/>
              </w:rPr>
              <w:t xml:space="preserve"> Основы педагогической деятельности</w:t>
            </w:r>
          </w:p>
          <w:p w:rsidR="001E3596" w:rsidRPr="00D42BD9" w:rsidRDefault="001E3596" w:rsidP="00CE5254">
            <w:pPr>
              <w:jc w:val="both"/>
              <w:rPr>
                <w:rFonts w:ascii="Times New Roman" w:eastAsia="Times New Roman" w:hAnsi="Times New Roman"/>
                <w:sz w:val="20"/>
                <w:szCs w:val="20"/>
                <w:lang w:val="kk-KZ"/>
              </w:rPr>
            </w:pPr>
            <w:r w:rsidRPr="00D42BD9">
              <w:rPr>
                <w:rFonts w:ascii="Times New Roman" w:eastAsia="Times New Roman" w:hAnsi="Times New Roman"/>
                <w:b/>
                <w:sz w:val="20"/>
                <w:szCs w:val="20"/>
                <w:lang w:val="kk-KZ"/>
              </w:rPr>
              <w:t>Название дисциплины:</w:t>
            </w:r>
            <w:r w:rsidRPr="00D42BD9">
              <w:rPr>
                <w:rFonts w:ascii="Times New Roman" w:eastAsia="Times New Roman" w:hAnsi="Times New Roman"/>
                <w:sz w:val="20"/>
                <w:szCs w:val="20"/>
                <w:lang w:val="kk-KZ"/>
              </w:rPr>
              <w:t xml:space="preserve"> </w:t>
            </w:r>
            <w:r w:rsidRPr="00D42BD9">
              <w:rPr>
                <w:rFonts w:ascii="Times New Roman" w:hAnsi="Times New Roman"/>
                <w:sz w:val="20"/>
                <w:szCs w:val="20"/>
                <w:lang w:val="kk-KZ"/>
              </w:rPr>
              <w:t>Физиология рзвития школьников</w:t>
            </w:r>
          </w:p>
          <w:p w:rsidR="001E3596" w:rsidRPr="00565A8E" w:rsidRDefault="001E3596" w:rsidP="00CE5254">
            <w:pPr>
              <w:spacing w:after="0" w:line="240" w:lineRule="auto"/>
              <w:rPr>
                <w:rFonts w:ascii="Times New Roman" w:hAnsi="Times New Roman"/>
                <w:color w:val="000000" w:themeColor="text1"/>
                <w:sz w:val="20"/>
                <w:szCs w:val="20"/>
                <w:highlight w:val="yellow"/>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r>
              <w:rPr>
                <w:rFonts w:ascii="Times New Roman" w:hAnsi="Times New Roman"/>
                <w:color w:val="000000" w:themeColor="text1"/>
                <w:sz w:val="20"/>
                <w:szCs w:val="20"/>
                <w:highlight w:val="yellow"/>
                <w:lang w:val="kk-KZ"/>
              </w:rPr>
              <w:t>,</w:t>
            </w:r>
            <w:r w:rsidRPr="00565A8E">
              <w:rPr>
                <w:rFonts w:ascii="Times New Roman" w:hAnsi="Times New Roman"/>
                <w:color w:val="000000" w:themeColor="text1"/>
                <w:sz w:val="20"/>
                <w:szCs w:val="20"/>
                <w:highlight w:val="yellow"/>
              </w:rPr>
              <w:t xml:space="preserve"> </w:t>
            </w:r>
            <w:r w:rsidRPr="00565A8E">
              <w:rPr>
                <w:rFonts w:ascii="Times New Roman" w:hAnsi="Times New Roman"/>
                <w:color w:val="000000" w:themeColor="text1"/>
                <w:sz w:val="20"/>
                <w:szCs w:val="20"/>
              </w:rPr>
              <w:t>Педагогика, Инклюзивное образование</w:t>
            </w:r>
          </w:p>
          <w:p w:rsidR="001E3596" w:rsidRPr="00D42BD9" w:rsidRDefault="001E3596" w:rsidP="00CE5254">
            <w:pPr>
              <w:spacing w:after="0" w:line="240" w:lineRule="auto"/>
              <w:rPr>
                <w:rFonts w:ascii="Times New Roman" w:hAnsi="Times New Roman"/>
                <w:color w:val="000000" w:themeColor="text1"/>
                <w:sz w:val="20"/>
                <w:szCs w:val="20"/>
              </w:rPr>
            </w:pPr>
          </w:p>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1E3596" w:rsidRDefault="001E3596" w:rsidP="00CE5254">
            <w:pPr>
              <w:spacing w:after="0" w:line="240" w:lineRule="auto"/>
              <w:rPr>
                <w:rFonts w:ascii="Times New Roman" w:hAnsi="Times New Roman"/>
                <w:color w:val="000000" w:themeColor="text1"/>
                <w:sz w:val="20"/>
                <w:szCs w:val="20"/>
                <w:lang w:val="kk-KZ"/>
              </w:rPr>
            </w:pPr>
          </w:p>
          <w:p w:rsidR="001E3596" w:rsidRPr="002E5A71" w:rsidRDefault="001E3596" w:rsidP="00CE5254">
            <w:pPr>
              <w:rPr>
                <w:rFonts w:ascii="Times New Roman" w:hAnsi="Times New Roman"/>
                <w:sz w:val="20"/>
                <w:szCs w:val="20"/>
              </w:rPr>
            </w:pPr>
            <w:r w:rsidRPr="00D42BD9">
              <w:rPr>
                <w:rFonts w:ascii="Times New Roman" w:hAnsi="Times New Roman"/>
                <w:b/>
                <w:sz w:val="20"/>
                <w:szCs w:val="20"/>
                <w:lang w:val="kk-KZ"/>
              </w:rPr>
              <w:t>Це</w:t>
            </w:r>
            <w:r w:rsidRPr="00D42BD9">
              <w:rPr>
                <w:rFonts w:ascii="Times New Roman" w:hAnsi="Times New Roman"/>
                <w:b/>
                <w:sz w:val="20"/>
                <w:szCs w:val="20"/>
              </w:rPr>
              <w:t>ль:</w:t>
            </w:r>
            <w:r w:rsidRPr="00D42BD9">
              <w:rPr>
                <w:rFonts w:ascii="Times New Roman" w:hAnsi="Times New Roman"/>
                <w:sz w:val="20"/>
                <w:szCs w:val="20"/>
              </w:rPr>
              <w:t xml:space="preserve"> Рассматривает общие закономерности возрастных особенностей роста и развития детей и подростков, становления  их физиологических функций.                                                                 </w:t>
            </w:r>
          </w:p>
          <w:p w:rsidR="001E3596" w:rsidRPr="002E5A71" w:rsidRDefault="001E3596" w:rsidP="00CE5254">
            <w:pPr>
              <w:rPr>
                <w:rFonts w:ascii="Times New Roman" w:eastAsia="Times New Roman" w:hAnsi="Times New Roman"/>
                <w:b/>
                <w:sz w:val="20"/>
                <w:szCs w:val="20"/>
                <w:lang w:val="kk-KZ"/>
              </w:rPr>
            </w:pPr>
            <w:r w:rsidRPr="00D42BD9">
              <w:rPr>
                <w:rFonts w:ascii="Times New Roman" w:eastAsia="Times New Roman" w:hAnsi="Times New Roman"/>
                <w:b/>
                <w:sz w:val="20"/>
                <w:szCs w:val="20"/>
                <w:lang w:val="kk-KZ"/>
              </w:rPr>
              <w:t>Краткое описание:</w:t>
            </w:r>
            <w:r>
              <w:rPr>
                <w:rFonts w:ascii="Times New Roman" w:eastAsia="Times New Roman" w:hAnsi="Times New Roman"/>
                <w:b/>
                <w:sz w:val="20"/>
                <w:szCs w:val="20"/>
                <w:lang w:val="kk-KZ"/>
              </w:rPr>
              <w:t xml:space="preserve"> </w:t>
            </w:r>
            <w:r w:rsidRPr="00D42BD9">
              <w:rPr>
                <w:rFonts w:ascii="Times New Roman" w:hAnsi="Times New Roman"/>
                <w:sz w:val="20"/>
                <w:szCs w:val="20"/>
              </w:rPr>
              <w:t>Изучает взаимодействие ребенка с внешней  средой, гигиенические нормативы и требования, направленные  на охрану  и укрепление здоровья, гармоничное развитие и совершенствование функциональных возможностей  организма детей и подростков</w:t>
            </w:r>
            <w:r w:rsidRPr="00D42BD9">
              <w:rPr>
                <w:rFonts w:ascii="Times New Roman" w:hAnsi="Times New Roman"/>
                <w:sz w:val="20"/>
                <w:szCs w:val="20"/>
                <w:lang w:val="kk-KZ"/>
              </w:rPr>
              <w:t>.</w:t>
            </w:r>
          </w:p>
          <w:p w:rsidR="001E3596" w:rsidRPr="00D42BD9" w:rsidRDefault="001E3596" w:rsidP="00CE5254">
            <w:pPr>
              <w:contextualSpacing/>
              <w:jc w:val="both"/>
              <w:rPr>
                <w:rFonts w:ascii="Times New Roman" w:eastAsia="Times New Roman" w:hAnsi="Times New Roman"/>
                <w:b/>
                <w:sz w:val="20"/>
                <w:szCs w:val="20"/>
                <w:lang w:val="kk-KZ"/>
              </w:rPr>
            </w:pPr>
            <w:r w:rsidRPr="00D42BD9">
              <w:rPr>
                <w:rFonts w:ascii="Times New Roman" w:eastAsia="Times New Roman" w:hAnsi="Times New Roman"/>
                <w:b/>
                <w:sz w:val="20"/>
                <w:szCs w:val="20"/>
                <w:lang w:val="kk-KZ"/>
              </w:rPr>
              <w:t xml:space="preserve">Результаты обучения: </w:t>
            </w:r>
          </w:p>
          <w:p w:rsidR="001E3596" w:rsidRDefault="001E3596" w:rsidP="00CE525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xml:space="preserve">- Дать анатомические и физиологические особенности </w:t>
            </w:r>
            <w:r w:rsidRPr="00D42BD9">
              <w:rPr>
                <w:rFonts w:ascii="Times New Roman" w:eastAsia="Times New Roman" w:hAnsi="Times New Roman"/>
                <w:sz w:val="20"/>
                <w:szCs w:val="20"/>
                <w:lang w:val="kk-KZ" w:eastAsia="ru-RU"/>
              </w:rPr>
              <w:lastRenderedPageBreak/>
              <w:t>детей с особыми потребностями для детей и подростков;</w:t>
            </w:r>
          </w:p>
          <w:p w:rsidR="001E3596" w:rsidRPr="00D42BD9" w:rsidRDefault="001E3596" w:rsidP="00CE525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Формирование правильного представления об основных биологических закономерностях роста и развития.</w:t>
            </w:r>
          </w:p>
          <w:p w:rsidR="001E3596" w:rsidRPr="00D42BD9" w:rsidRDefault="001E3596" w:rsidP="00CE525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Ознакомить с основами условных рефлексов, которые занимают важное место в учебной и воспитательной работе.</w:t>
            </w:r>
          </w:p>
          <w:p w:rsidR="001E3596" w:rsidRPr="00D42BD9" w:rsidRDefault="001E3596" w:rsidP="00CE525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Чувство, восприятие,интуиция,память,</w:t>
            </w:r>
          </w:p>
          <w:p w:rsidR="001E3596" w:rsidRDefault="001E3596" w:rsidP="00CE5254">
            <w:pPr>
              <w:spacing w:line="240"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объяснение физиологических основ мышления,речи,сознания, настроения,эмоций.</w:t>
            </w:r>
          </w:p>
          <w:p w:rsidR="001E3596" w:rsidRPr="00D42BD9" w:rsidRDefault="001E3596" w:rsidP="00CE5254">
            <w:pPr>
              <w:spacing w:line="240" w:lineRule="auto"/>
              <w:contextualSpacing/>
              <w:jc w:val="both"/>
              <w:rPr>
                <w:rFonts w:ascii="Times New Roman" w:eastAsia="Times New Roman" w:hAnsi="Times New Roman"/>
                <w:sz w:val="20"/>
                <w:szCs w:val="20"/>
                <w:lang w:val="kk-KZ" w:eastAsia="ru-RU"/>
              </w:rPr>
            </w:pPr>
          </w:p>
          <w:p w:rsidR="001E3596" w:rsidRPr="00D42BD9" w:rsidRDefault="001E3596" w:rsidP="00CE5254">
            <w:pPr>
              <w:spacing w:line="259" w:lineRule="auto"/>
              <w:jc w:val="both"/>
              <w:rPr>
                <w:rFonts w:ascii="Times New Roman" w:eastAsia="Times New Roman" w:hAnsi="Times New Roman"/>
                <w:sz w:val="20"/>
                <w:szCs w:val="20"/>
                <w:lang w:val="kk-KZ" w:eastAsia="ru-RU"/>
              </w:rPr>
            </w:pPr>
            <w:r w:rsidRPr="00D42BD9">
              <w:rPr>
                <w:rFonts w:ascii="Times New Roman" w:eastAsia="Times New Roman" w:hAnsi="Times New Roman"/>
                <w:b/>
                <w:sz w:val="20"/>
                <w:szCs w:val="20"/>
                <w:lang w:val="kk-KZ"/>
              </w:rPr>
              <w:t xml:space="preserve">Формируемые компетенции: </w:t>
            </w:r>
            <w:r w:rsidRPr="00D42BD9">
              <w:rPr>
                <w:rFonts w:ascii="Times New Roman" w:eastAsia="Times New Roman" w:hAnsi="Times New Roman"/>
                <w:sz w:val="20"/>
                <w:szCs w:val="20"/>
                <w:lang w:val="kk-KZ"/>
              </w:rPr>
              <w:t xml:space="preserve"> </w:t>
            </w:r>
            <w:r w:rsidRPr="00D42BD9">
              <w:rPr>
                <w:rFonts w:ascii="Times New Roman" w:eastAsia="Times New Roman" w:hAnsi="Times New Roman"/>
                <w:b/>
                <w:i/>
                <w:sz w:val="20"/>
                <w:szCs w:val="20"/>
                <w:lang w:val="kk-KZ"/>
              </w:rPr>
              <w:t xml:space="preserve"> </w:t>
            </w:r>
            <w:r w:rsidRPr="00D42BD9">
              <w:rPr>
                <w:rFonts w:ascii="Times New Roman" w:eastAsia="Times New Roman" w:hAnsi="Times New Roman"/>
                <w:sz w:val="20"/>
                <w:szCs w:val="20"/>
                <w:lang w:val="kk-KZ" w:eastAsia="ru-RU"/>
              </w:rPr>
              <w:t>Учить будущих специалистов на практике использовать с детьми возрастные особенности организма человека в целом.</w:t>
            </w:r>
            <w:r w:rsidRPr="00D42BD9">
              <w:rPr>
                <w:rFonts w:ascii="Times New Roman" w:eastAsia="Times New Roman" w:hAnsi="Times New Roman"/>
                <w:sz w:val="20"/>
                <w:szCs w:val="20"/>
                <w:lang w:eastAsia="ru-RU"/>
              </w:rPr>
              <w:t xml:space="preserve"> </w:t>
            </w:r>
            <w:r w:rsidRPr="00D42BD9">
              <w:rPr>
                <w:rFonts w:ascii="Times New Roman" w:eastAsia="Times New Roman" w:hAnsi="Times New Roman"/>
                <w:sz w:val="20"/>
                <w:szCs w:val="20"/>
                <w:lang w:val="kk-KZ" w:eastAsia="ru-RU"/>
              </w:rPr>
              <w:t>Данная дисциплина характеризуется темп роста детей,становления их органов и значением нервной и эндокринной систем, регулирующей их деятельность. Кроме того, имеются гигиенические требования к зданиям школы и внешней среды.</w:t>
            </w:r>
          </w:p>
          <w:p w:rsidR="001E3596" w:rsidRPr="00D42BD9" w:rsidRDefault="001E3596" w:rsidP="00CE5254">
            <w:pPr>
              <w:spacing w:line="259" w:lineRule="auto"/>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Воспитание молодого поколения, формирование здорового образа жизни является долгом и обязанностью семьи,учебно – воспитательны</w:t>
            </w:r>
            <w:r>
              <w:rPr>
                <w:rFonts w:ascii="Times New Roman" w:eastAsia="Times New Roman" w:hAnsi="Times New Roman"/>
                <w:sz w:val="20"/>
                <w:szCs w:val="20"/>
                <w:lang w:val="kk-KZ" w:eastAsia="ru-RU"/>
              </w:rPr>
              <w:t>х учреждений и даже государства.</w:t>
            </w:r>
          </w:p>
        </w:tc>
        <w:tc>
          <w:tcPr>
            <w:tcW w:w="1537" w:type="pct"/>
            <w:shd w:val="clear" w:color="auto" w:fill="auto"/>
          </w:tcPr>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Fundamentals of teaching activities</w:t>
            </w:r>
          </w:p>
          <w:p w:rsidR="001E3596" w:rsidRPr="00D42BD9" w:rsidRDefault="001E3596" w:rsidP="00CE5254">
            <w:pPr>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eastAsia="Times New Roman" w:hAnsi="Times New Roman"/>
                <w:b/>
                <w:sz w:val="20"/>
                <w:szCs w:val="20"/>
                <w:lang w:val="kk-KZ"/>
              </w:rPr>
              <w:t>:</w:t>
            </w:r>
            <w:r w:rsidRPr="00D42BD9">
              <w:rPr>
                <w:rFonts w:ascii="Times New Roman" w:hAnsi="Times New Roman"/>
                <w:b/>
                <w:sz w:val="20"/>
                <w:szCs w:val="20"/>
                <w:lang w:val="en-US"/>
              </w:rPr>
              <w:t xml:space="preserve"> </w:t>
            </w:r>
            <w:r w:rsidRPr="00D42BD9">
              <w:rPr>
                <w:rFonts w:ascii="Times New Roman" w:hAnsi="Times New Roman"/>
                <w:sz w:val="20"/>
                <w:szCs w:val="20"/>
                <w:lang w:val="en-US"/>
              </w:rPr>
              <w:t>Physiology of the development of the student</w:t>
            </w:r>
          </w:p>
          <w:p w:rsidR="001E3596" w:rsidRPr="00AC700D" w:rsidRDefault="001E3596" w:rsidP="00CE5254">
            <w:pPr>
              <w:spacing w:after="0" w:line="240" w:lineRule="auto"/>
              <w:rPr>
                <w:rFonts w:ascii="Times New Roman" w:hAnsi="Times New Roman"/>
                <w:color w:val="000000" w:themeColor="text1"/>
                <w:sz w:val="20"/>
                <w:szCs w:val="20"/>
                <w:lang w:val="en-GB"/>
              </w:rPr>
            </w:pPr>
            <w:r w:rsidRPr="00AC700D">
              <w:rPr>
                <w:rFonts w:ascii="Times New Roman" w:hAnsi="Times New Roman"/>
                <w:b/>
                <w:color w:val="000000" w:themeColor="text1"/>
                <w:sz w:val="20"/>
                <w:szCs w:val="20"/>
                <w:highlight w:val="yellow"/>
                <w:lang w:val="kk-KZ"/>
              </w:rPr>
              <w:t xml:space="preserve">Prerequisites: </w:t>
            </w:r>
            <w:r w:rsidRPr="00AC700D">
              <w:rPr>
                <w:rFonts w:ascii="Times New Roman" w:hAnsi="Times New Roman"/>
                <w:color w:val="000000" w:themeColor="text1"/>
                <w:sz w:val="20"/>
                <w:szCs w:val="20"/>
                <w:highlight w:val="yellow"/>
                <w:lang w:val="en-US"/>
              </w:rPr>
              <w:t>Philosophy</w:t>
            </w:r>
            <w:r w:rsidRPr="00AC700D">
              <w:rPr>
                <w:rFonts w:ascii="Times New Roman" w:hAnsi="Times New Roman"/>
                <w:color w:val="000000" w:themeColor="text1"/>
                <w:sz w:val="20"/>
                <w:szCs w:val="20"/>
                <w:highlight w:val="yellow"/>
                <w:lang w:val="en-GB"/>
              </w:rPr>
              <w:t>,</w:t>
            </w:r>
            <w:r>
              <w:rPr>
                <w:rFonts w:ascii="Times New Roman" w:hAnsi="Times New Roman"/>
                <w:color w:val="000000" w:themeColor="text1"/>
                <w:sz w:val="20"/>
                <w:szCs w:val="20"/>
                <w:lang w:val="en-GB"/>
              </w:rPr>
              <w:t xml:space="preserve"> Pedagogy, Inclusive education</w:t>
            </w:r>
          </w:p>
          <w:p w:rsidR="001E3596" w:rsidRPr="00FB1AB2" w:rsidRDefault="001E3596" w:rsidP="00CE5254">
            <w:pPr>
              <w:spacing w:after="0" w:line="240" w:lineRule="auto"/>
              <w:rPr>
                <w:rFonts w:ascii="Times New Roman" w:hAnsi="Times New Roman"/>
                <w:color w:val="000000" w:themeColor="text1"/>
                <w:sz w:val="20"/>
                <w:szCs w:val="20"/>
                <w:lang w:val="en-US"/>
              </w:rPr>
            </w:pPr>
          </w:p>
          <w:p w:rsidR="001E3596" w:rsidRDefault="001E3596" w:rsidP="00CE5254">
            <w:pPr>
              <w:spacing w:after="0" w:line="240" w:lineRule="auto"/>
              <w:rPr>
                <w:rFonts w:ascii="Times New Roman" w:eastAsia="Times New Roman" w:hAnsi="Times New Roman"/>
                <w:sz w:val="20"/>
                <w:szCs w:val="20"/>
                <w:lang w:val="en-US"/>
              </w:rPr>
            </w:pPr>
            <w:r w:rsidRPr="00D42BD9">
              <w:rPr>
                <w:rFonts w:ascii="Times New Roman" w:hAnsi="Times New Roman"/>
                <w:b/>
                <w:color w:val="000000" w:themeColor="text1"/>
                <w:sz w:val="20"/>
                <w:szCs w:val="20"/>
                <w:lang w:val="kk-KZ"/>
              </w:rPr>
              <w:t xml:space="preserve">Postrequisites: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1E3596" w:rsidRPr="00AC700D" w:rsidRDefault="001E3596" w:rsidP="00CE5254">
            <w:pPr>
              <w:spacing w:after="0" w:line="240" w:lineRule="auto"/>
              <w:rPr>
                <w:rFonts w:ascii="Times New Roman" w:hAnsi="Times New Roman"/>
                <w:color w:val="000000" w:themeColor="text1"/>
                <w:sz w:val="20"/>
                <w:szCs w:val="20"/>
                <w:lang w:val="en-US"/>
              </w:rPr>
            </w:pPr>
          </w:p>
          <w:p w:rsidR="001E3596" w:rsidRPr="00AC700D" w:rsidRDefault="001E3596" w:rsidP="00CE5254">
            <w:pPr>
              <w:rPr>
                <w:rFonts w:ascii="Times New Roman" w:eastAsia="Times New Roman" w:hAnsi="Times New Roman"/>
                <w:b/>
                <w:sz w:val="20"/>
                <w:szCs w:val="20"/>
                <w:lang w:val="kk-KZ"/>
              </w:rPr>
            </w:pPr>
            <w:r w:rsidRPr="00D42BD9">
              <w:rPr>
                <w:rFonts w:ascii="Times New Roman" w:hAnsi="Times New Roman"/>
                <w:b/>
                <w:sz w:val="20"/>
                <w:szCs w:val="20"/>
                <w:lang w:val="en-US"/>
              </w:rPr>
              <w:t>Purpose</w:t>
            </w:r>
            <w:r w:rsidRPr="00D42BD9">
              <w:rPr>
                <w:rFonts w:ascii="Times New Roman" w:eastAsia="Times New Roman" w:hAnsi="Times New Roman"/>
                <w:b/>
                <w:sz w:val="20"/>
                <w:szCs w:val="20"/>
                <w:lang w:val="kk-KZ"/>
              </w:rPr>
              <w:t>:</w:t>
            </w:r>
            <w:r>
              <w:rPr>
                <w:rFonts w:ascii="Times New Roman" w:eastAsia="Times New Roman" w:hAnsi="Times New Roman"/>
                <w:b/>
                <w:sz w:val="20"/>
                <w:szCs w:val="20"/>
                <w:lang w:val="en-GB"/>
              </w:rPr>
              <w:t xml:space="preserve"> </w:t>
            </w:r>
            <w:r w:rsidRPr="00D42BD9">
              <w:rPr>
                <w:rFonts w:ascii="Times New Roman" w:hAnsi="Times New Roman"/>
                <w:sz w:val="20"/>
                <w:szCs w:val="20"/>
                <w:lang/>
              </w:rPr>
              <w:t>To study the quantitative</w:t>
            </w:r>
            <w:r>
              <w:rPr>
                <w:rFonts w:ascii="Times New Roman" w:hAnsi="Times New Roman"/>
                <w:sz w:val="20"/>
                <w:szCs w:val="20"/>
                <w:lang/>
              </w:rPr>
              <w:t xml:space="preserve"> e</w:t>
            </w:r>
            <w:r w:rsidRPr="00D42BD9">
              <w:rPr>
                <w:rFonts w:ascii="Times New Roman" w:hAnsi="Times New Roman"/>
                <w:sz w:val="20"/>
                <w:szCs w:val="20"/>
                <w:lang w:val="kk-KZ"/>
              </w:rPr>
              <w:t xml:space="preserve">xamines the General patterns of age-related features of growth and development of children and adolescents, the formation of their physiological functions.   </w:t>
            </w:r>
          </w:p>
          <w:p w:rsidR="001E3596" w:rsidRPr="00D42BD9" w:rsidRDefault="001E3596" w:rsidP="00CE5254">
            <w:pPr>
              <w:spacing w:line="259" w:lineRule="auto"/>
              <w:rPr>
                <w:rFonts w:ascii="Times New Roman" w:hAnsi="Times New Roman"/>
                <w:sz w:val="20"/>
                <w:szCs w:val="20"/>
                <w:lang w:val="kk-KZ"/>
              </w:rPr>
            </w:pPr>
            <w:r w:rsidRPr="00D42BD9">
              <w:rPr>
                <w:rFonts w:ascii="Times New Roman" w:hAnsi="Times New Roman"/>
                <w:b/>
                <w:sz w:val="20"/>
                <w:szCs w:val="20"/>
                <w:lang w:val="en-US"/>
              </w:rPr>
              <w:t>Bri</w:t>
            </w:r>
            <w:r>
              <w:rPr>
                <w:rFonts w:ascii="Times New Roman" w:hAnsi="Times New Roman"/>
                <w:b/>
                <w:sz w:val="20"/>
                <w:szCs w:val="20"/>
                <w:lang w:val="en-US"/>
              </w:rPr>
              <w:t>e</w:t>
            </w:r>
            <w:r w:rsidRPr="00D42BD9">
              <w:rPr>
                <w:rFonts w:ascii="Times New Roman" w:hAnsi="Times New Roman"/>
                <w:b/>
                <w:sz w:val="20"/>
                <w:szCs w:val="20"/>
                <w:lang w:val="en-US"/>
              </w:rPr>
              <w:t>f description</w:t>
            </w:r>
            <w:r w:rsidRPr="00D42BD9">
              <w:rPr>
                <w:rFonts w:ascii="Times New Roman" w:eastAsia="Times New Roman" w:hAnsi="Times New Roman"/>
                <w:b/>
                <w:sz w:val="20"/>
                <w:szCs w:val="20"/>
                <w:lang w:val="kk-KZ"/>
              </w:rPr>
              <w:t xml:space="preserve">: </w:t>
            </w:r>
            <w:r w:rsidRPr="00D42BD9">
              <w:rPr>
                <w:rFonts w:ascii="Times New Roman" w:hAnsi="Times New Roman"/>
                <w:sz w:val="20"/>
                <w:szCs w:val="20"/>
                <w:lang w:val="kk-KZ"/>
              </w:rPr>
              <w:t xml:space="preserve">                                                     Studies the interaction of the child with the environment, hygiene standards and requirements aimed at the protection and promotion of health, harmonious development and improvement of the functionality of the body of children and adolescents.</w:t>
            </w:r>
          </w:p>
          <w:p w:rsidR="001E3596" w:rsidRPr="00D42BD9" w:rsidRDefault="001E3596" w:rsidP="00CE5254">
            <w:pPr>
              <w:spacing w:line="259" w:lineRule="auto"/>
              <w:contextualSpacing/>
              <w:jc w:val="both"/>
              <w:rPr>
                <w:rFonts w:ascii="Times New Roman" w:eastAsia="Times New Roman" w:hAnsi="Times New Roman"/>
                <w:sz w:val="20"/>
                <w:szCs w:val="20"/>
                <w:lang w:val="kk-KZ" w:eastAsia="ru-RU"/>
              </w:rPr>
            </w:pPr>
            <w:r w:rsidRPr="00D42BD9">
              <w:rPr>
                <w:rFonts w:ascii="Times New Roman" w:hAnsi="Times New Roman"/>
                <w:b/>
                <w:sz w:val="20"/>
                <w:szCs w:val="20"/>
                <w:lang w:val="en-US"/>
              </w:rPr>
              <w:t>Learning</w:t>
            </w:r>
            <w:r>
              <w:rPr>
                <w:rFonts w:ascii="Times New Roman" w:hAnsi="Times New Roman"/>
                <w:b/>
                <w:sz w:val="20"/>
                <w:szCs w:val="20"/>
                <w:lang w:val="en-US"/>
              </w:rPr>
              <w:t xml:space="preserve"> </w:t>
            </w:r>
            <w:r w:rsidRPr="00D42BD9">
              <w:rPr>
                <w:rFonts w:ascii="Times New Roman" w:hAnsi="Times New Roman"/>
                <w:b/>
                <w:sz w:val="20"/>
                <w:szCs w:val="20"/>
                <w:lang w:val="en-US"/>
              </w:rPr>
              <w:t>outcomes</w:t>
            </w:r>
            <w:r w:rsidRPr="00D42BD9">
              <w:rPr>
                <w:rFonts w:ascii="Times New Roman" w:eastAsia="Times New Roman" w:hAnsi="Times New Roman"/>
                <w:b/>
                <w:sz w:val="20"/>
                <w:szCs w:val="20"/>
                <w:lang w:val="kk-KZ"/>
              </w:rPr>
              <w:t>:</w:t>
            </w:r>
            <w:r w:rsidRPr="00D42BD9">
              <w:rPr>
                <w:rFonts w:ascii="Times New Roman" w:hAnsi="Times New Roman"/>
                <w:b/>
                <w:sz w:val="20"/>
                <w:szCs w:val="20"/>
                <w:lang/>
              </w:rPr>
              <w:br/>
            </w:r>
            <w:r w:rsidRPr="00D42BD9">
              <w:rPr>
                <w:rFonts w:ascii="Times New Roman" w:eastAsia="Times New Roman" w:hAnsi="Times New Roman"/>
                <w:sz w:val="20"/>
                <w:szCs w:val="20"/>
                <w:lang w:val="kk-KZ" w:eastAsia="ru-RU"/>
              </w:rPr>
              <w:t xml:space="preserve">- Give anatomical and </w:t>
            </w:r>
            <w:r w:rsidRPr="00D42BD9">
              <w:rPr>
                <w:rFonts w:ascii="Times New Roman" w:eastAsia="Times New Roman" w:hAnsi="Times New Roman"/>
                <w:sz w:val="20"/>
                <w:szCs w:val="20"/>
                <w:lang w:val="kk-KZ" w:eastAsia="ru-RU"/>
              </w:rPr>
              <w:lastRenderedPageBreak/>
              <w:t>physiological characteristics of children with special needs for children and adolescents;</w:t>
            </w:r>
          </w:p>
          <w:p w:rsidR="001E3596" w:rsidRPr="00D42BD9" w:rsidRDefault="001E3596" w:rsidP="00CE525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Formation of the correct understanding of the basic biological laws of growth and development.</w:t>
            </w:r>
          </w:p>
          <w:p w:rsidR="001E3596" w:rsidRPr="00D42BD9" w:rsidRDefault="001E3596" w:rsidP="00CE525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To acquaint with the basics of conditioned reflexes, which occupy an important place in educational work.</w:t>
            </w:r>
          </w:p>
          <w:p w:rsidR="001E3596" w:rsidRPr="00D42BD9" w:rsidRDefault="001E3596" w:rsidP="00CE525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 Feeling, perception,intuition,memory,</w:t>
            </w:r>
          </w:p>
          <w:p w:rsidR="001E3596" w:rsidRDefault="001E3596" w:rsidP="00CE5254">
            <w:pPr>
              <w:spacing w:line="259" w:lineRule="auto"/>
              <w:contextualSpacing/>
              <w:jc w:val="both"/>
              <w:rPr>
                <w:rFonts w:ascii="Times New Roman" w:eastAsia="Times New Roman" w:hAnsi="Times New Roman"/>
                <w:sz w:val="20"/>
                <w:szCs w:val="20"/>
                <w:lang w:val="kk-KZ" w:eastAsia="ru-RU"/>
              </w:rPr>
            </w:pPr>
            <w:r w:rsidRPr="00D42BD9">
              <w:rPr>
                <w:rFonts w:ascii="Times New Roman" w:eastAsia="Times New Roman" w:hAnsi="Times New Roman"/>
                <w:sz w:val="20"/>
                <w:szCs w:val="20"/>
                <w:lang w:val="kk-KZ" w:eastAsia="ru-RU"/>
              </w:rPr>
              <w:t>explanation of physiological bases of thinking,speech,consciousness, mood,emotions.</w:t>
            </w:r>
          </w:p>
          <w:p w:rsidR="001E3596" w:rsidRPr="00D42BD9" w:rsidRDefault="001E3596" w:rsidP="00CE5254">
            <w:pPr>
              <w:spacing w:line="259" w:lineRule="auto"/>
              <w:contextualSpacing/>
              <w:jc w:val="both"/>
              <w:rPr>
                <w:rFonts w:ascii="Times New Roman" w:eastAsia="Times New Roman" w:hAnsi="Times New Roman"/>
                <w:sz w:val="20"/>
                <w:szCs w:val="20"/>
                <w:lang w:val="kk-KZ" w:eastAsia="ru-RU"/>
              </w:rPr>
            </w:pPr>
          </w:p>
          <w:p w:rsidR="001E3596" w:rsidRPr="00D42BD9" w:rsidRDefault="001E3596" w:rsidP="00CE5254">
            <w:pPr>
              <w:spacing w:line="259" w:lineRule="auto"/>
              <w:jc w:val="both"/>
              <w:rPr>
                <w:rFonts w:ascii="Times New Roman" w:eastAsia="Times New Roman" w:hAnsi="Times New Roman"/>
                <w:sz w:val="20"/>
                <w:szCs w:val="20"/>
                <w:lang w:val="kk-KZ" w:eastAsia="ru-RU"/>
              </w:rPr>
            </w:pPr>
            <w:r w:rsidRPr="00D42BD9">
              <w:rPr>
                <w:rFonts w:ascii="Times New Roman" w:hAnsi="Times New Roman"/>
                <w:b/>
                <w:sz w:val="20"/>
                <w:szCs w:val="20"/>
                <w:lang w:val="en-US"/>
              </w:rPr>
              <w:t>Formed competencies</w:t>
            </w:r>
            <w:r w:rsidRPr="00D42BD9">
              <w:rPr>
                <w:rFonts w:ascii="Times New Roman" w:eastAsia="Times New Roman" w:hAnsi="Times New Roman"/>
                <w:b/>
                <w:sz w:val="20"/>
                <w:szCs w:val="20"/>
                <w:lang w:val="kk-KZ"/>
              </w:rPr>
              <w:t>:</w:t>
            </w:r>
            <w:r w:rsidRPr="00D42BD9">
              <w:rPr>
                <w:rFonts w:ascii="Times New Roman" w:hAnsi="Times New Roman"/>
                <w:sz w:val="20"/>
                <w:szCs w:val="20"/>
                <w:lang/>
              </w:rPr>
              <w:t xml:space="preserve"> </w:t>
            </w:r>
            <w:r w:rsidRPr="00D42BD9">
              <w:rPr>
                <w:rFonts w:ascii="Times New Roman" w:eastAsia="Times New Roman" w:hAnsi="Times New Roman"/>
                <w:sz w:val="20"/>
                <w:szCs w:val="20"/>
                <w:lang w:val="kk-KZ" w:eastAsia="ru-RU"/>
              </w:rPr>
              <w:t>To teach future specialists in practice to use with children the age characteristics of the human body as a whole. This discipline is characterized by the growth rate of children,the formation of their organs and the value of the nervous and endocrine systems that regulate their activities. In addition, there are hygienic requirements for school buildings and the environment.</w:t>
            </w:r>
          </w:p>
          <w:p w:rsidR="001E3596" w:rsidRPr="00D42BD9" w:rsidRDefault="001E3596" w:rsidP="00CE5254">
            <w:pPr>
              <w:rPr>
                <w:sz w:val="20"/>
                <w:szCs w:val="20"/>
                <w:lang w:val="kk-KZ"/>
              </w:rPr>
            </w:pPr>
            <w:r w:rsidRPr="00D42BD9">
              <w:rPr>
                <w:rFonts w:ascii="Times New Roman" w:eastAsia="Times New Roman" w:hAnsi="Times New Roman"/>
                <w:sz w:val="20"/>
                <w:szCs w:val="20"/>
                <w:lang w:val="kk-KZ" w:eastAsia="ru-RU"/>
              </w:rPr>
              <w:t>Education of the younger generation, the formation of a healthy lifestyle is the duty and responsibility of the family,educational institutions and even the state.</w:t>
            </w:r>
          </w:p>
        </w:tc>
      </w:tr>
      <w:tr w:rsidR="001E3596" w:rsidRPr="006017F8" w:rsidTr="00CE5254">
        <w:tc>
          <w:tcPr>
            <w:tcW w:w="1760" w:type="pct"/>
            <w:shd w:val="clear" w:color="auto" w:fill="auto"/>
          </w:tcPr>
          <w:p w:rsidR="001E3596" w:rsidRPr="00D42BD9" w:rsidRDefault="001E3596" w:rsidP="00CE5254">
            <w:pPr>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Модуль коды: </w:t>
            </w:r>
            <w:r>
              <w:rPr>
                <w:rFonts w:ascii="Times New Roman" w:hAnsi="Times New Roman"/>
                <w:color w:val="000000" w:themeColor="text1"/>
                <w:sz w:val="20"/>
                <w:szCs w:val="20"/>
                <w:lang w:val="kk-KZ"/>
              </w:rPr>
              <w:t>3</w:t>
            </w:r>
          </w:p>
          <w:p w:rsidR="001E3596" w:rsidRPr="00D42BD9" w:rsidRDefault="001E3596" w:rsidP="00CE5254">
            <w:pPr>
              <w:jc w:val="both"/>
              <w:outlineLvl w:val="1"/>
              <w:rPr>
                <w:rFonts w:ascii="Times New Roman" w:hAnsi="Times New Roman"/>
                <w:sz w:val="20"/>
                <w:szCs w:val="20"/>
                <w:lang w:val="kk-KZ"/>
              </w:rPr>
            </w:pPr>
            <w:r w:rsidRPr="00D42BD9">
              <w:rPr>
                <w:rFonts w:ascii="Times New Roman" w:hAnsi="Times New Roman"/>
                <w:b/>
                <w:color w:val="000000" w:themeColor="text1"/>
                <w:sz w:val="20"/>
                <w:szCs w:val="20"/>
                <w:lang w:val="kk-KZ"/>
              </w:rPr>
              <w:t>Модуль атауы:</w:t>
            </w:r>
            <w:r w:rsidRPr="00D42BD9">
              <w:rPr>
                <w:rFonts w:ascii="Times New Roman" w:hAnsi="Times New Roman"/>
                <w:sz w:val="20"/>
                <w:szCs w:val="20"/>
                <w:lang w:val="kk-KZ"/>
              </w:rPr>
              <w:t xml:space="preserve"> Педагогикалық қызмет негіздері</w:t>
            </w:r>
          </w:p>
          <w:p w:rsidR="001E3596" w:rsidRDefault="001E3596" w:rsidP="00CE525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Пән атауы:</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sz w:val="20"/>
                <w:szCs w:val="20"/>
                <w:lang w:val="kk-KZ"/>
              </w:rPr>
              <w:t>Тәрбие жұмысының теориясы мен әдістемесі</w:t>
            </w:r>
          </w:p>
          <w:p w:rsidR="001E3596" w:rsidRDefault="001E3596" w:rsidP="00CE5254">
            <w:pPr>
              <w:spacing w:after="0" w:line="240" w:lineRule="auto"/>
              <w:rPr>
                <w:rFonts w:ascii="Times New Roman" w:hAnsi="Times New Roman"/>
                <w:b/>
                <w:color w:val="000000" w:themeColor="text1"/>
                <w:sz w:val="20"/>
                <w:szCs w:val="20"/>
                <w:lang w:val="kk-KZ"/>
              </w:rPr>
            </w:pPr>
            <w:bookmarkStart w:id="0" w:name="_GoBack"/>
            <w:bookmarkEnd w:id="0"/>
            <w:r w:rsidRPr="00D42BD9">
              <w:rPr>
                <w:rFonts w:ascii="Times New Roman" w:hAnsi="Times New Roman"/>
                <w:b/>
                <w:color w:val="000000" w:themeColor="text1"/>
                <w:sz w:val="20"/>
                <w:szCs w:val="20"/>
                <w:lang w:val="kk-KZ"/>
              </w:rPr>
              <w:t xml:space="preserve"> </w:t>
            </w:r>
          </w:p>
          <w:p w:rsidR="001E3596" w:rsidRPr="00704747" w:rsidRDefault="001E3596" w:rsidP="00CE5254">
            <w:pPr>
              <w:spacing w:after="0" w:line="240" w:lineRule="auto"/>
              <w:rPr>
                <w:rFonts w:ascii="Times New Roman" w:hAnsi="Times New Roman"/>
                <w:color w:val="000000" w:themeColor="text1"/>
                <w:sz w:val="20"/>
                <w:szCs w:val="20"/>
                <w:highlight w:val="yellow"/>
                <w:lang w:val="kk-KZ"/>
              </w:rPr>
            </w:pPr>
            <w:r w:rsidRPr="00D42BD9">
              <w:rPr>
                <w:rFonts w:ascii="Times New Roman" w:hAnsi="Times New Roman"/>
                <w:b/>
                <w:color w:val="000000" w:themeColor="text1"/>
                <w:sz w:val="20"/>
                <w:szCs w:val="20"/>
                <w:highlight w:val="yellow"/>
                <w:lang w:val="kk-KZ"/>
              </w:rPr>
              <w:t>Пререквизиттер</w:t>
            </w:r>
            <w:r w:rsidRPr="005C6A5A">
              <w:rPr>
                <w:rFonts w:ascii="Times New Roman" w:hAnsi="Times New Roman"/>
                <w:b/>
                <w:color w:val="000000" w:themeColor="text1"/>
                <w:sz w:val="20"/>
                <w:szCs w:val="20"/>
                <w:highlight w:val="yellow"/>
                <w:lang w:val="kk-KZ"/>
              </w:rPr>
              <w:t>:</w:t>
            </w:r>
            <w:r w:rsidRPr="005C6A5A">
              <w:rPr>
                <w:rFonts w:ascii="Times New Roman" w:hAnsi="Times New Roman"/>
                <w:color w:val="000000" w:themeColor="text1"/>
                <w:sz w:val="20"/>
                <w:szCs w:val="20"/>
                <w:highlight w:val="yellow"/>
                <w:lang w:val="kk-KZ"/>
              </w:rPr>
              <w:t xml:space="preserve"> Философия</w:t>
            </w:r>
            <w:r w:rsidRPr="00704747">
              <w:rPr>
                <w:rFonts w:ascii="Times New Roman" w:hAnsi="Times New Roman"/>
                <w:color w:val="000000" w:themeColor="text1"/>
                <w:sz w:val="20"/>
                <w:szCs w:val="20"/>
                <w:lang w:val="kk-KZ"/>
              </w:rPr>
              <w:t xml:space="preserve">, Педагогика, </w:t>
            </w:r>
            <w:r w:rsidRPr="00D42BD9">
              <w:rPr>
                <w:rFonts w:ascii="Times New Roman" w:hAnsi="Times New Roman"/>
                <w:sz w:val="20"/>
                <w:szCs w:val="20"/>
                <w:lang w:val="kk-KZ"/>
              </w:rPr>
              <w:t>Инклюзивті білім беру</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spacing w:after="0" w:line="240" w:lineRule="auto"/>
              <w:rPr>
                <w:rFonts w:ascii="Times New Roman" w:eastAsia="Times New Roman" w:hAnsi="Times New Roman"/>
                <w:sz w:val="20"/>
                <w:szCs w:val="20"/>
                <w:lang w:val="kk-KZ"/>
              </w:rPr>
            </w:pPr>
            <w:r w:rsidRPr="00D42BD9">
              <w:rPr>
                <w:rFonts w:ascii="Times New Roman" w:hAnsi="Times New Roman"/>
                <w:b/>
                <w:color w:val="000000" w:themeColor="text1"/>
                <w:sz w:val="20"/>
                <w:szCs w:val="20"/>
                <w:lang w:val="kk-KZ"/>
              </w:rPr>
              <w:t xml:space="preserve">Постреквизиттер: </w:t>
            </w:r>
            <w:r w:rsidRPr="00AC700D">
              <w:rPr>
                <w:rFonts w:ascii="Times New Roman" w:eastAsia="Times New Roman" w:hAnsi="Times New Roman"/>
                <w:sz w:val="20"/>
                <w:szCs w:val="20"/>
                <w:lang w:val="kk-KZ"/>
              </w:rPr>
              <w:t>Информатиканы оқыту әдістемесі, информатиканы оқыту мен оқытудың инновациялық тәсілдері/ қазіргі сабақты жоспарлау, педагогикалық практика</w:t>
            </w:r>
          </w:p>
          <w:p w:rsidR="001E3596" w:rsidRDefault="001E3596" w:rsidP="00CE5254">
            <w:pPr>
              <w:spacing w:after="0" w:line="240" w:lineRule="auto"/>
              <w:rPr>
                <w:rFonts w:ascii="Times New Roman" w:hAnsi="Times New Roman"/>
                <w:b/>
                <w:color w:val="000000" w:themeColor="text1"/>
                <w:sz w:val="20"/>
                <w:szCs w:val="20"/>
                <w:lang w:val="kk-KZ"/>
              </w:rPr>
            </w:pPr>
          </w:p>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Мақсаты:</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 xml:space="preserve">Жаңартылған білім беру мазмұны жағдайында орта білім беру мекемелеріндегі тәрбие үрдісін </w:t>
            </w:r>
            <w:r w:rsidRPr="00D42BD9">
              <w:rPr>
                <w:rFonts w:ascii="Times New Roman" w:hAnsi="Times New Roman"/>
                <w:sz w:val="20"/>
                <w:szCs w:val="20"/>
                <w:lang w:val="kk-KZ" w:eastAsia="ru-RU"/>
              </w:rPr>
              <w:lastRenderedPageBreak/>
              <w:t>ұйымдастыру әдістерін және құрылымын, сипаты мен мазмұнын, білім берудің ерекшеліктері мен қағидаларын қарастырады</w:t>
            </w:r>
            <w:r w:rsidRPr="00D42BD9">
              <w:rPr>
                <w:rFonts w:ascii="Times New Roman" w:hAnsi="Times New Roman"/>
                <w:color w:val="000000" w:themeColor="text1"/>
                <w:sz w:val="20"/>
                <w:szCs w:val="20"/>
                <w:lang w:val="kk-KZ"/>
              </w:rPr>
              <w:t xml:space="preserve">. </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spacing w:after="0" w:line="240" w:lineRule="auto"/>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Қысқаша сипаттамасы</w:t>
            </w:r>
            <w:r w:rsidRPr="00D42BD9">
              <w:rPr>
                <w:rFonts w:ascii="Times New Roman" w:hAnsi="Times New Roman"/>
                <w:color w:val="000000" w:themeColor="text1"/>
                <w:sz w:val="20"/>
                <w:szCs w:val="20"/>
                <w:lang w:val="kk-KZ"/>
              </w:rPr>
              <w:t>:</w:t>
            </w:r>
            <w:r w:rsidRPr="00D42BD9">
              <w:rPr>
                <w:rFonts w:ascii="Times New Roman" w:hAnsi="Times New Roman"/>
                <w:sz w:val="20"/>
                <w:szCs w:val="20"/>
                <w:lang w:val="kk-KZ" w:eastAsia="ru-RU"/>
              </w:rPr>
              <w:t>. Болашақ педагогтардың кәсіби өсуі мен өздігінен білімін жетілдіруге бағытталған.</w:t>
            </w:r>
          </w:p>
          <w:p w:rsidR="001E3596" w:rsidRPr="00D42BD9" w:rsidRDefault="001E3596" w:rsidP="00CE5254">
            <w:pPr>
              <w:spacing w:after="0" w:line="240" w:lineRule="auto"/>
              <w:rPr>
                <w:rFonts w:ascii="Times New Roman" w:hAnsi="Times New Roman"/>
                <w:sz w:val="20"/>
                <w:szCs w:val="20"/>
                <w:lang w:val="kk-KZ" w:eastAsia="ru-RU"/>
              </w:rPr>
            </w:pPr>
          </w:p>
          <w:p w:rsidR="001E3596" w:rsidRDefault="001E3596" w:rsidP="00CE5254">
            <w:pPr>
              <w:spacing w:after="0" w:line="240" w:lineRule="auto"/>
              <w:rPr>
                <w:rFonts w:ascii="Times New Roman" w:hAnsi="Times New Roman"/>
                <w:sz w:val="20"/>
                <w:szCs w:val="20"/>
                <w:lang w:val="kk-KZ"/>
              </w:rPr>
            </w:pPr>
            <w:r w:rsidRPr="00D42BD9">
              <w:rPr>
                <w:rFonts w:ascii="Times New Roman" w:hAnsi="Times New Roman"/>
                <w:b/>
                <w:color w:val="000000" w:themeColor="text1"/>
                <w:sz w:val="20"/>
                <w:szCs w:val="20"/>
                <w:lang w:val="kk-KZ"/>
              </w:rPr>
              <w:t>Оқыту нәтижелері:</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rPr>
              <w:t>қоғамның, табиғат пен ойлаудың дамуының жалпы заңдылықтары туралы түсінікке ие; қандай да бір пайымдауларды ұсыну, негіздеу және сынға ұшырату, бар нәрседен жоқ дүниені ажырата білу; инновациялық идеяларды іске асыру қабілетіне ие болу; кәсіби қызметте ақпараттық технологияларды пайдалана білу</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Қалыптасатын құзыреттер:</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rPr>
              <w:t>негізгі психологиялық –педагогикалық ұғымдарды , заңдарды және құбылыстарды біледі; педагогикалық әрекетті тұтастай  қабылдауға және жүйелі ойлауға қабілетті; тәрбиелеу мен білім беруде тұлғаның даму заңдылықтарын меңгереді</w:t>
            </w:r>
          </w:p>
        </w:tc>
        <w:tc>
          <w:tcPr>
            <w:tcW w:w="1703" w:type="pct"/>
            <w:shd w:val="clear" w:color="auto" w:fill="auto"/>
          </w:tcPr>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lastRenderedPageBreak/>
              <w:t xml:space="preserve">Код модуля: </w:t>
            </w:r>
            <w:r>
              <w:rPr>
                <w:rFonts w:ascii="Times New Roman" w:hAnsi="Times New Roman"/>
                <w:color w:val="000000" w:themeColor="text1"/>
                <w:sz w:val="20"/>
                <w:szCs w:val="20"/>
                <w:lang w:val="kk-KZ"/>
              </w:rPr>
              <w:t>3</w:t>
            </w:r>
          </w:p>
          <w:p w:rsidR="001E3596" w:rsidRPr="00D42BD9" w:rsidRDefault="001E3596" w:rsidP="00CE5254">
            <w:pPr>
              <w:spacing w:after="0" w:line="240" w:lineRule="auto"/>
              <w:rPr>
                <w:rFonts w:ascii="Times New Roman" w:hAnsi="Times New Roman"/>
                <w:color w:val="000000" w:themeColor="text1"/>
                <w:sz w:val="20"/>
                <w:szCs w:val="20"/>
              </w:rPr>
            </w:pPr>
          </w:p>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Название модуля: </w:t>
            </w:r>
            <w:r w:rsidRPr="00D42BD9">
              <w:rPr>
                <w:rFonts w:ascii="Times New Roman" w:hAnsi="Times New Roman"/>
                <w:color w:val="000000" w:themeColor="text1"/>
                <w:sz w:val="20"/>
                <w:szCs w:val="20"/>
                <w:lang w:val="kk-KZ"/>
              </w:rPr>
              <w:t>Основы педагогической деятельности</w:t>
            </w:r>
          </w:p>
          <w:p w:rsidR="001E3596" w:rsidRPr="00D42BD9" w:rsidRDefault="001E3596" w:rsidP="00CE5254">
            <w:pPr>
              <w:spacing w:after="0" w:line="240" w:lineRule="auto"/>
              <w:rPr>
                <w:rFonts w:ascii="Times New Roman" w:eastAsia="Times New Roman" w:hAnsi="Times New Roman"/>
                <w:sz w:val="20"/>
                <w:szCs w:val="20"/>
              </w:rPr>
            </w:pPr>
          </w:p>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Теория и методика воспитательной работы</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Pr="00565A8E" w:rsidRDefault="001E3596" w:rsidP="00CE5254">
            <w:pPr>
              <w:spacing w:after="0" w:line="240" w:lineRule="auto"/>
              <w:rPr>
                <w:rFonts w:ascii="Times New Roman" w:hAnsi="Times New Roman"/>
                <w:color w:val="000000" w:themeColor="text1"/>
                <w:sz w:val="20"/>
                <w:szCs w:val="20"/>
                <w:highlight w:val="yellow"/>
              </w:rPr>
            </w:pPr>
            <w:r w:rsidRPr="005C6A5A">
              <w:rPr>
                <w:rFonts w:ascii="Times New Roman" w:hAnsi="Times New Roman"/>
                <w:b/>
                <w:color w:val="000000" w:themeColor="text1"/>
                <w:sz w:val="20"/>
                <w:szCs w:val="20"/>
                <w:highlight w:val="yellow"/>
                <w:lang w:val="kk-KZ"/>
              </w:rPr>
              <w:t xml:space="preserve">Пререквизиты: </w:t>
            </w:r>
            <w:r w:rsidRPr="005C6A5A">
              <w:rPr>
                <w:rFonts w:ascii="Times New Roman" w:hAnsi="Times New Roman"/>
                <w:color w:val="000000" w:themeColor="text1"/>
                <w:sz w:val="20"/>
                <w:szCs w:val="20"/>
                <w:highlight w:val="yellow"/>
                <w:lang w:val="kk-KZ"/>
              </w:rPr>
              <w:t>Философия</w:t>
            </w:r>
            <w:r>
              <w:rPr>
                <w:rFonts w:ascii="Times New Roman" w:hAnsi="Times New Roman"/>
                <w:color w:val="000000" w:themeColor="text1"/>
                <w:sz w:val="20"/>
                <w:szCs w:val="20"/>
                <w:highlight w:val="yellow"/>
                <w:lang w:val="kk-KZ"/>
              </w:rPr>
              <w:t>,</w:t>
            </w:r>
            <w:r w:rsidRPr="00565A8E">
              <w:rPr>
                <w:rFonts w:ascii="Times New Roman" w:hAnsi="Times New Roman"/>
                <w:color w:val="000000" w:themeColor="text1"/>
                <w:sz w:val="20"/>
                <w:szCs w:val="20"/>
                <w:highlight w:val="yellow"/>
              </w:rPr>
              <w:t xml:space="preserve"> </w:t>
            </w:r>
            <w:r w:rsidRPr="00565A8E">
              <w:rPr>
                <w:rFonts w:ascii="Times New Roman" w:hAnsi="Times New Roman"/>
                <w:color w:val="000000" w:themeColor="text1"/>
                <w:sz w:val="20"/>
                <w:szCs w:val="20"/>
              </w:rPr>
              <w:t>Педагогика, Инклюзивное образование</w:t>
            </w:r>
          </w:p>
          <w:p w:rsidR="001E3596" w:rsidRPr="00D42BD9" w:rsidRDefault="001E3596" w:rsidP="00CE5254">
            <w:pPr>
              <w:spacing w:after="0" w:line="240" w:lineRule="auto"/>
              <w:rPr>
                <w:rFonts w:ascii="Times New Roman" w:hAnsi="Times New Roman"/>
                <w:color w:val="000000" w:themeColor="text1"/>
                <w:sz w:val="20"/>
                <w:szCs w:val="20"/>
              </w:rPr>
            </w:pPr>
          </w:p>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Pr>
                <w:rFonts w:ascii="Times New Roman" w:hAnsi="Times New Roman"/>
                <w:color w:val="000000" w:themeColor="text1"/>
                <w:sz w:val="20"/>
                <w:szCs w:val="20"/>
                <w:lang w:val="kk-KZ"/>
              </w:rPr>
              <w:t xml:space="preserve">Методика преподавания информатики, </w:t>
            </w:r>
            <w:r w:rsidRPr="00565A8E">
              <w:rPr>
                <w:rFonts w:ascii="Times New Roman" w:hAnsi="Times New Roman"/>
                <w:color w:val="000000" w:themeColor="text1"/>
                <w:sz w:val="20"/>
                <w:szCs w:val="20"/>
                <w:lang w:val="kk-KZ"/>
              </w:rPr>
              <w:t>Инновационные подходы в обучении и преподавания информатики</w:t>
            </w:r>
            <w:r>
              <w:rPr>
                <w:rFonts w:ascii="Times New Roman" w:hAnsi="Times New Roman"/>
                <w:color w:val="000000" w:themeColor="text1"/>
                <w:sz w:val="20"/>
                <w:szCs w:val="20"/>
                <w:lang w:val="kk-KZ"/>
              </w:rPr>
              <w:t>/</w:t>
            </w:r>
            <w:r w:rsidRPr="00565A8E">
              <w:rPr>
                <w:rFonts w:ascii="Times New Roman" w:hAnsi="Times New Roman"/>
                <w:color w:val="000000" w:themeColor="text1"/>
                <w:sz w:val="20"/>
                <w:szCs w:val="20"/>
              </w:rPr>
              <w:t xml:space="preserve"> </w:t>
            </w:r>
            <w:r w:rsidRPr="00565A8E">
              <w:rPr>
                <w:rFonts w:ascii="Times New Roman" w:hAnsi="Times New Roman"/>
                <w:color w:val="000000" w:themeColor="text1"/>
                <w:sz w:val="20"/>
                <w:szCs w:val="20"/>
                <w:lang w:val="kk-KZ"/>
              </w:rPr>
              <w:t>Планирование современного урока</w:t>
            </w:r>
            <w:r w:rsidRPr="00AC700D">
              <w:rPr>
                <w:rFonts w:ascii="Times New Roman" w:hAnsi="Times New Roman"/>
                <w:color w:val="000000" w:themeColor="text1"/>
                <w:sz w:val="20"/>
                <w:szCs w:val="20"/>
              </w:rPr>
              <w:t xml:space="preserve">, </w:t>
            </w:r>
            <w:r>
              <w:rPr>
                <w:rFonts w:ascii="Times New Roman" w:hAnsi="Times New Roman"/>
                <w:color w:val="000000" w:themeColor="text1"/>
                <w:sz w:val="20"/>
                <w:szCs w:val="20"/>
              </w:rPr>
              <w:t>Педагогическая практика</w:t>
            </w:r>
          </w:p>
          <w:p w:rsidR="001E3596"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spacing w:after="0" w:line="240" w:lineRule="auto"/>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Цель изучения:</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 xml:space="preserve">Рассматривает  </w:t>
            </w:r>
            <w:r w:rsidRPr="00D42BD9">
              <w:rPr>
                <w:rFonts w:ascii="Times New Roman" w:hAnsi="Times New Roman"/>
                <w:sz w:val="20"/>
                <w:szCs w:val="20"/>
                <w:lang w:val="kk-KZ" w:eastAsia="ru-RU"/>
              </w:rPr>
              <w:lastRenderedPageBreak/>
              <w:t xml:space="preserve">методы организации учебно-воспитательной работы и описывает закономерности, сущность и содержание процессов воспитания, изучает особенности и принципы воспитания в рамках обновленного содержания среднего образования.  </w:t>
            </w:r>
          </w:p>
          <w:p w:rsidR="001E3596" w:rsidRPr="00D42BD9" w:rsidRDefault="001E3596" w:rsidP="00CE5254">
            <w:pPr>
              <w:spacing w:after="0" w:line="240" w:lineRule="auto"/>
              <w:rPr>
                <w:rFonts w:ascii="Times New Roman" w:hAnsi="Times New Roman"/>
                <w:sz w:val="20"/>
                <w:szCs w:val="20"/>
                <w:lang w:val="kk-KZ" w:eastAsia="ru-RU"/>
              </w:rPr>
            </w:pPr>
          </w:p>
          <w:p w:rsidR="001E3596"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Краткое описание:</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Направлена на формирование интереса будущего педагога для последующего педагогического самообразования и профессионального самосовершенствования</w:t>
            </w:r>
            <w:r w:rsidRPr="00D42BD9">
              <w:rPr>
                <w:rFonts w:ascii="Times New Roman" w:hAnsi="Times New Roman"/>
                <w:color w:val="000000" w:themeColor="text1"/>
                <w:sz w:val="20"/>
                <w:szCs w:val="20"/>
                <w:lang w:val="kk-KZ"/>
              </w:rPr>
              <w:t>.</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Default="001E3596" w:rsidP="00CE5254">
            <w:pPr>
              <w:autoSpaceDE w:val="0"/>
              <w:autoSpaceDN w:val="0"/>
              <w:adjustRightInd w:val="0"/>
              <w:spacing w:after="0" w:line="240" w:lineRule="auto"/>
              <w:jc w:val="both"/>
              <w:rPr>
                <w:rFonts w:ascii="Times New Roman" w:hAnsi="Times New Roman"/>
                <w:bCs/>
                <w:iCs/>
                <w:sz w:val="20"/>
                <w:szCs w:val="20"/>
                <w:lang w:val="kk-KZ" w:eastAsia="ru-RU"/>
              </w:rPr>
            </w:pPr>
            <w:r w:rsidRPr="00D42BD9">
              <w:rPr>
                <w:rFonts w:ascii="Times New Roman" w:hAnsi="Times New Roman"/>
                <w:b/>
                <w:color w:val="000000" w:themeColor="text1"/>
                <w:sz w:val="20"/>
                <w:szCs w:val="20"/>
                <w:lang w:val="kk-KZ"/>
              </w:rPr>
              <w:t>Результаты обучения:</w:t>
            </w:r>
            <w:r w:rsidRPr="00D42BD9">
              <w:rPr>
                <w:rFonts w:ascii="Times New Roman" w:hAnsi="Times New Roman"/>
                <w:color w:val="000000" w:themeColor="text1"/>
                <w:sz w:val="20"/>
                <w:szCs w:val="20"/>
                <w:lang w:val="kk-KZ"/>
              </w:rPr>
              <w:t xml:space="preserve"> </w:t>
            </w:r>
            <w:r w:rsidRPr="00D42BD9">
              <w:rPr>
                <w:rFonts w:ascii="Times New Roman" w:hAnsi="Times New Roman"/>
                <w:bCs/>
                <w:iCs/>
                <w:sz w:val="20"/>
                <w:szCs w:val="20"/>
                <w:lang w:val="kk-KZ" w:eastAsia="ru-RU"/>
              </w:rPr>
              <w:t>имеет представление об общих закономерностях развития общества, природы и мышления; умеет выдвигать, обосновывать и подвергать критике те или иные суждения, отделять существенное от несущественного; обладает способностью реализации инновационных идей; умеет ипользовать информационные технологии в профессиональной деятельности</w:t>
            </w:r>
          </w:p>
          <w:p w:rsidR="001E3596" w:rsidRPr="00D42BD9" w:rsidRDefault="001E3596" w:rsidP="00CE5254">
            <w:pPr>
              <w:autoSpaceDE w:val="0"/>
              <w:autoSpaceDN w:val="0"/>
              <w:adjustRightInd w:val="0"/>
              <w:spacing w:after="0" w:line="240" w:lineRule="auto"/>
              <w:jc w:val="both"/>
              <w:rPr>
                <w:rFonts w:ascii="Times New Roman" w:hAnsi="Times New Roman"/>
                <w:bCs/>
                <w:iCs/>
                <w:sz w:val="20"/>
                <w:szCs w:val="20"/>
                <w:lang w:val="kk-KZ" w:eastAsia="ru-RU"/>
              </w:rPr>
            </w:pPr>
          </w:p>
          <w:p w:rsidR="001E3596" w:rsidRPr="00E85844" w:rsidRDefault="001E3596" w:rsidP="00CE5254">
            <w:pPr>
              <w:pStyle w:val="10"/>
              <w:shd w:val="clear" w:color="auto" w:fill="auto"/>
              <w:spacing w:line="240" w:lineRule="auto"/>
              <w:ind w:right="40"/>
              <w:jc w:val="both"/>
              <w:rPr>
                <w:color w:val="auto"/>
                <w:spacing w:val="0"/>
                <w:sz w:val="20"/>
                <w:szCs w:val="20"/>
                <w:lang w:val="ru-RU"/>
              </w:rPr>
            </w:pPr>
            <w:r w:rsidRPr="00D42BD9">
              <w:rPr>
                <w:rFonts w:eastAsia="Calibri"/>
                <w:b/>
                <w:color w:val="000000" w:themeColor="text1"/>
                <w:sz w:val="20"/>
                <w:szCs w:val="20"/>
                <w:lang w:val="kk-KZ"/>
              </w:rPr>
              <w:t>Формируемые компетенции:</w:t>
            </w:r>
            <w:r w:rsidRPr="00D42BD9">
              <w:rPr>
                <w:rFonts w:eastAsia="Calibri"/>
                <w:color w:val="000000" w:themeColor="text1"/>
                <w:sz w:val="20"/>
                <w:szCs w:val="20"/>
                <w:lang w:val="kk-KZ"/>
              </w:rPr>
              <w:t xml:space="preserve"> </w:t>
            </w:r>
            <w:r w:rsidRPr="00D42BD9">
              <w:rPr>
                <w:color w:val="auto"/>
                <w:spacing w:val="0"/>
                <w:sz w:val="20"/>
                <w:szCs w:val="20"/>
                <w:lang w:val="ru-RU"/>
              </w:rPr>
              <w:t>знает основные психолого- педагогические понятия, законы и явления; способен к  системному мышлению и целостному восприятию педагогической действительности;  имеет представление о закономерностях развития личности, процессах обучения и воспитания.</w:t>
            </w:r>
          </w:p>
        </w:tc>
        <w:tc>
          <w:tcPr>
            <w:tcW w:w="1537" w:type="pct"/>
            <w:shd w:val="clear" w:color="auto" w:fill="auto"/>
          </w:tcPr>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 xml:space="preserve">ode of module: </w:t>
            </w:r>
            <w:r w:rsidRPr="00D42BD9">
              <w:rPr>
                <w:rFonts w:ascii="Times New Roman" w:hAnsi="Times New Roman"/>
                <w:color w:val="000000" w:themeColor="text1"/>
                <w:sz w:val="20"/>
                <w:szCs w:val="20"/>
                <w:lang w:val="en-US"/>
              </w:rPr>
              <w:t>3</w:t>
            </w:r>
          </w:p>
          <w:p w:rsidR="001E3596" w:rsidRPr="00D42BD9" w:rsidRDefault="001E3596" w:rsidP="00CE5254">
            <w:pPr>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US"/>
              </w:rPr>
              <w:t>Fundamentals of teaching activities</w:t>
            </w:r>
          </w:p>
          <w:p w:rsidR="001E3596"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Name of discipline:</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sz w:val="20"/>
                <w:szCs w:val="20"/>
                <w:lang w:val="en-US"/>
              </w:rPr>
              <w:t>Theory and methods of educational work</w:t>
            </w:r>
            <w:r w:rsidRPr="00D42BD9">
              <w:rPr>
                <w:rFonts w:ascii="Times New Roman" w:hAnsi="Times New Roman"/>
                <w:b/>
                <w:color w:val="000000" w:themeColor="text1"/>
                <w:sz w:val="20"/>
                <w:szCs w:val="20"/>
                <w:lang w:val="kk-KZ"/>
              </w:rPr>
              <w:t xml:space="preserve"> </w:t>
            </w:r>
          </w:p>
          <w:p w:rsidR="001E3596" w:rsidRDefault="001E3596" w:rsidP="00CE5254">
            <w:pPr>
              <w:spacing w:after="0" w:line="240" w:lineRule="auto"/>
              <w:rPr>
                <w:rFonts w:ascii="Times New Roman" w:hAnsi="Times New Roman"/>
                <w:b/>
                <w:color w:val="000000" w:themeColor="text1"/>
                <w:sz w:val="20"/>
                <w:szCs w:val="20"/>
                <w:lang w:val="kk-KZ"/>
              </w:rPr>
            </w:pPr>
          </w:p>
          <w:p w:rsidR="001E3596" w:rsidRPr="00AC700D" w:rsidRDefault="001E3596" w:rsidP="00CE5254">
            <w:pPr>
              <w:spacing w:after="0" w:line="240" w:lineRule="auto"/>
              <w:rPr>
                <w:rFonts w:ascii="Times New Roman" w:hAnsi="Times New Roman"/>
                <w:color w:val="000000" w:themeColor="text1"/>
                <w:sz w:val="20"/>
                <w:szCs w:val="20"/>
                <w:lang w:val="en-GB"/>
              </w:rPr>
            </w:pPr>
            <w:r w:rsidRPr="00FB1AB2">
              <w:rPr>
                <w:rFonts w:ascii="Times New Roman" w:hAnsi="Times New Roman"/>
                <w:b/>
                <w:color w:val="000000" w:themeColor="text1"/>
                <w:sz w:val="20"/>
                <w:szCs w:val="20"/>
                <w:highlight w:val="yellow"/>
                <w:lang w:val="kk-KZ"/>
              </w:rPr>
              <w:t>Prerequisites:</w:t>
            </w:r>
            <w:r w:rsidRPr="00D42BD9">
              <w:rPr>
                <w:rFonts w:ascii="Times New Roman" w:hAnsi="Times New Roman"/>
                <w:b/>
                <w:color w:val="000000" w:themeColor="text1"/>
                <w:sz w:val="20"/>
                <w:szCs w:val="20"/>
                <w:lang w:val="kk-KZ"/>
              </w:rPr>
              <w:t xml:space="preserve"> </w:t>
            </w:r>
            <w:r w:rsidRPr="00AC700D">
              <w:rPr>
                <w:rFonts w:ascii="Times New Roman" w:hAnsi="Times New Roman"/>
                <w:color w:val="000000" w:themeColor="text1"/>
                <w:sz w:val="20"/>
                <w:szCs w:val="20"/>
                <w:highlight w:val="yellow"/>
                <w:lang w:val="en-US"/>
              </w:rPr>
              <w:t>Philosophy</w:t>
            </w:r>
            <w:r w:rsidRPr="00AC700D">
              <w:rPr>
                <w:rFonts w:ascii="Times New Roman" w:hAnsi="Times New Roman"/>
                <w:color w:val="000000" w:themeColor="text1"/>
                <w:sz w:val="20"/>
                <w:szCs w:val="20"/>
                <w:highlight w:val="yellow"/>
                <w:lang w:val="en-GB"/>
              </w:rPr>
              <w:t>,</w:t>
            </w:r>
            <w:r>
              <w:rPr>
                <w:rFonts w:ascii="Times New Roman" w:hAnsi="Times New Roman"/>
                <w:color w:val="000000" w:themeColor="text1"/>
                <w:sz w:val="20"/>
                <w:szCs w:val="20"/>
                <w:lang w:val="en-GB"/>
              </w:rPr>
              <w:t xml:space="preserve"> Pedagogy, Inclusive education</w:t>
            </w:r>
          </w:p>
          <w:p w:rsidR="001E3596" w:rsidRPr="00FB1AB2" w:rsidRDefault="001E3596" w:rsidP="00CE5254">
            <w:pPr>
              <w:spacing w:after="0" w:line="240" w:lineRule="auto"/>
              <w:rPr>
                <w:rFonts w:ascii="Times New Roman" w:hAnsi="Times New Roman"/>
                <w:color w:val="000000" w:themeColor="text1"/>
                <w:sz w:val="20"/>
                <w:szCs w:val="20"/>
                <w:lang w:val="en-US"/>
              </w:rPr>
            </w:pPr>
          </w:p>
          <w:p w:rsidR="001E3596" w:rsidRDefault="001E3596" w:rsidP="00CE5254">
            <w:pPr>
              <w:spacing w:after="0" w:line="240" w:lineRule="auto"/>
              <w:rPr>
                <w:rFonts w:ascii="Times New Roman" w:eastAsia="Times New Roman" w:hAnsi="Times New Roman"/>
                <w:sz w:val="20"/>
                <w:szCs w:val="20"/>
                <w:lang w:val="en-US"/>
              </w:rPr>
            </w:pPr>
            <w:r w:rsidRPr="00D42BD9">
              <w:rPr>
                <w:rFonts w:ascii="Times New Roman" w:hAnsi="Times New Roman"/>
                <w:b/>
                <w:color w:val="000000" w:themeColor="text1"/>
                <w:sz w:val="20"/>
                <w:szCs w:val="20"/>
                <w:lang w:val="kk-KZ"/>
              </w:rPr>
              <w:t xml:space="preserve">Postrequisites: </w:t>
            </w:r>
            <w:r w:rsidRPr="00AC700D">
              <w:rPr>
                <w:rFonts w:ascii="Times New Roman" w:eastAsia="Times New Roman" w:hAnsi="Times New Roman"/>
                <w:sz w:val="20"/>
                <w:szCs w:val="20"/>
                <w:lang w:val="en-US"/>
              </w:rPr>
              <w:t>Computer science teaching methods, Innovative approaches to learning and teaching science/ Planning a modern lesson</w:t>
            </w:r>
            <w:r>
              <w:rPr>
                <w:rFonts w:ascii="Times New Roman" w:eastAsia="Times New Roman" w:hAnsi="Times New Roman"/>
                <w:sz w:val="20"/>
                <w:szCs w:val="20"/>
                <w:lang w:val="en-US"/>
              </w:rPr>
              <w:t>,</w:t>
            </w:r>
            <w:r w:rsidRPr="00AC700D">
              <w:rPr>
                <w:rFonts w:ascii="Times New Roman" w:eastAsia="Times New Roman" w:hAnsi="Times New Roman"/>
                <w:sz w:val="20"/>
                <w:szCs w:val="20"/>
                <w:lang w:val="en-US"/>
              </w:rPr>
              <w:t xml:space="preserve"> Pedagogical practice</w:t>
            </w:r>
          </w:p>
          <w:p w:rsidR="001E3596" w:rsidRDefault="001E3596" w:rsidP="00CE5254">
            <w:pPr>
              <w:spacing w:after="0" w:line="240" w:lineRule="auto"/>
              <w:jc w:val="both"/>
              <w:rPr>
                <w:rFonts w:ascii="Times New Roman" w:hAnsi="Times New Roman"/>
                <w:b/>
                <w:color w:val="000000" w:themeColor="text1"/>
                <w:sz w:val="20"/>
                <w:szCs w:val="20"/>
                <w:lang w:val="en-US"/>
              </w:rPr>
            </w:pPr>
          </w:p>
          <w:p w:rsidR="001E3596" w:rsidRDefault="001E3596" w:rsidP="00CE5254">
            <w:pPr>
              <w:spacing w:after="0" w:line="240" w:lineRule="auto"/>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Purpose</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en-US" w:eastAsia="ru-RU"/>
              </w:rPr>
              <w:t>It e</w:t>
            </w:r>
            <w:r w:rsidRPr="00D42BD9">
              <w:rPr>
                <w:rFonts w:ascii="Times New Roman" w:hAnsi="Times New Roman"/>
                <w:sz w:val="20"/>
                <w:szCs w:val="20"/>
                <w:lang w:val="kk-KZ" w:eastAsia="ru-RU"/>
              </w:rPr>
              <w:t xml:space="preserve">xamines the methods of organizing </w:t>
            </w:r>
            <w:r w:rsidRPr="00D42BD9">
              <w:rPr>
                <w:rFonts w:ascii="Times New Roman" w:hAnsi="Times New Roman"/>
                <w:sz w:val="20"/>
                <w:szCs w:val="20"/>
                <w:lang w:val="kk-KZ" w:eastAsia="ru-RU"/>
              </w:rPr>
              <w:lastRenderedPageBreak/>
              <w:t>educational work and describes the patterns, nature and content of educational processes, studies the features and principles of education in the framework of the updated content of secondary education.</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p>
          <w:p w:rsidR="001E3596" w:rsidRDefault="001E3596" w:rsidP="00CE5254">
            <w:pPr>
              <w:spacing w:after="0" w:line="240" w:lineRule="auto"/>
              <w:jc w:val="both"/>
              <w:rPr>
                <w:rFonts w:ascii="Times New Roman" w:hAnsi="Times New Roman"/>
                <w:sz w:val="20"/>
                <w:szCs w:val="20"/>
                <w:lang w:val="kk-KZ" w:eastAsia="ru-RU"/>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w:t>
            </w:r>
            <w:r w:rsidRPr="00D42BD9">
              <w:rPr>
                <w:rFonts w:ascii="Times New Roman" w:hAnsi="Times New Roman"/>
                <w:sz w:val="20"/>
                <w:szCs w:val="20"/>
                <w:lang w:val="kk-KZ" w:eastAsia="ru-RU"/>
              </w:rPr>
              <w:t>It is aimed at shaping the interest of the future teacher for further pedagogical self-education and professional self-improvement.</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Learning outcomes:</w:t>
            </w:r>
            <w:r w:rsidRPr="00D42BD9">
              <w:rPr>
                <w:rFonts w:ascii="Times New Roman" w:hAnsi="Times New Roman"/>
                <w:color w:val="000000" w:themeColor="text1"/>
                <w:sz w:val="20"/>
                <w:szCs w:val="20"/>
                <w:lang w:val="kk-KZ"/>
              </w:rPr>
              <w:t xml:space="preserve"> </w:t>
            </w:r>
            <w:r w:rsidRPr="00D42BD9">
              <w:rPr>
                <w:sz w:val="20"/>
                <w:szCs w:val="20"/>
                <w:lang w:val="en-US"/>
              </w:rPr>
              <w:t>knows the basic psychological and pedagogical concepts, laws and phenomena; capable of systemic thinking and holistic perception of pedagogical reality; has an idea about the patterns of personality development, the processes of training and education</w:t>
            </w:r>
          </w:p>
        </w:tc>
      </w:tr>
      <w:tr w:rsidR="001E3596" w:rsidRPr="00D42BD9" w:rsidTr="00CE5254">
        <w:tc>
          <w:tcPr>
            <w:tcW w:w="5000" w:type="pct"/>
            <w:gridSpan w:val="3"/>
            <w:shd w:val="clear" w:color="auto" w:fill="auto"/>
          </w:tcPr>
          <w:p w:rsidR="001E3596" w:rsidRPr="00D42BD9" w:rsidRDefault="001E3596" w:rsidP="00CE5254">
            <w:pPr>
              <w:spacing w:after="0" w:line="240" w:lineRule="auto"/>
              <w:jc w:val="center"/>
              <w:rPr>
                <w:rFonts w:ascii="Times New Roman" w:hAnsi="Times New Roman"/>
                <w:b/>
                <w:sz w:val="20"/>
                <w:szCs w:val="20"/>
                <w:lang w:val="en-GB"/>
              </w:rPr>
            </w:pPr>
            <w:r w:rsidRPr="00D42BD9">
              <w:rPr>
                <w:rFonts w:ascii="Times New Roman" w:hAnsi="Times New Roman"/>
                <w:b/>
                <w:sz w:val="20"/>
                <w:szCs w:val="20"/>
                <w:lang w:val="kk-KZ"/>
              </w:rPr>
              <w:lastRenderedPageBreak/>
              <w:t xml:space="preserve">Модуль «Программирование» - </w:t>
            </w:r>
            <w:r w:rsidRPr="00D42BD9">
              <w:rPr>
                <w:rFonts w:ascii="Times New Roman" w:hAnsi="Times New Roman"/>
                <w:b/>
                <w:sz w:val="20"/>
                <w:szCs w:val="20"/>
                <w:lang w:val="en-GB"/>
              </w:rPr>
              <w:t>5</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w:t>
            </w:r>
            <w:r w:rsidRPr="00D42BD9">
              <w:rPr>
                <w:rFonts w:ascii="Times New Roman" w:hAnsi="Times New Roman"/>
                <w:sz w:val="20"/>
                <w:szCs w:val="20"/>
              </w:rPr>
              <w:t>5</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Б</w:t>
            </w:r>
            <w:r w:rsidRPr="00D42BD9">
              <w:rPr>
                <w:rFonts w:ascii="Times New Roman" w:hAnsi="Times New Roman"/>
                <w:sz w:val="20"/>
                <w:szCs w:val="20"/>
              </w:rPr>
              <w:t>ағдарламалау</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Алгоритмдеу негіздері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Информатика, математика мектеп курсы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С++бағдарламалау / С# бағдарламалау, Python бағдарламалау /Java бағдарламалау, 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rPr>
            </w:pPr>
            <w:r w:rsidRPr="00D42BD9">
              <w:rPr>
                <w:b/>
                <w:sz w:val="20"/>
                <w:szCs w:val="20"/>
                <w:lang w:val="kk-KZ"/>
              </w:rPr>
              <w:lastRenderedPageBreak/>
              <w:t>Мақсаты:</w:t>
            </w:r>
            <w:r w:rsidRPr="00D42BD9">
              <w:rPr>
                <w:b/>
                <w:sz w:val="20"/>
                <w:szCs w:val="20"/>
              </w:rPr>
              <w:t xml:space="preserve"> </w:t>
            </w:r>
            <w:r w:rsidRPr="00D42BD9">
              <w:rPr>
                <w:sz w:val="20"/>
                <w:szCs w:val="20"/>
              </w:rPr>
              <w:t>Мақсаты-бағдарламалау және есептеу ойлау дағдыларын үйрету. Бірінші маңызды, өйткені бағдарламалау ғылым мен техниканың барлық салаларында қажет, бірақ өте әртүрлі бағдарламалау тілдері қолданылады. Екінші, мүмкін, тіпті маңызды, өйткені ол мәселені қалай шешуге әсер етеді.</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Практикада жиі қолданылатын деректер құрылымы қарастырылады: массивтер, тізімдер, кезектер, стектер, динамикалық массивтер, басымдылықтары бар кезектер, қиылыспайтын жиындар жүйелері, хеш-кестелер, теңдестірілген ағаштар. Студенттер әртүрлі бағдарламалау тілдерінде мәліметтер құрылымының қалай жүзеге асырылғанын біледі және оларды өз бетінше жүзеге асыруды, қолдануды және кеңейтуді үйренеді.</w:t>
            </w: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ақпараттарды өңдеудің негізгі алгоритмдерін; алгоритмдер тиімділігінің негізгі кластарын;</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 рекурсивті емес және рекурсивті алгоритмдерге талдау жасау сұлбасын білулері тиіс.</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Функцияның өсу ретін анықтауды; қарапайым алгоритмдердің уақыт және жады бойынша күрделілігін анықтауды;- практикалық есептерді шешуде ақпаратты өңдеудің негізгі алгоритмдерін қолдана білу іскерлігі болуы тиіс;</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оқып үйренген алгоритмдерді тиімді программаларды жазу үшін қолдану;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алгоритмдер теориясы және күрделіліктерге талдау жасаудың негізгі ұғымдарымен байланысты терминологияны білу;</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-алгоритмдер тиімділігіне талдау жасау тәсілдері;</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қарапайым рекурренттік қатынастарды шешу дағдыларын меңгеруі тиіс.</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ақпараттық модельдеу және есептеу экспериментінің методологиясы;</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ақпараттық модельдерді әзірлеу және талдау дағдылары;</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алгоритмдердің күрделілігі мен тиімділігін бағалау әдістерімен;</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xml:space="preserve">- ақпараттық жүйелерді басқару </w:t>
            </w:r>
            <w:r w:rsidRPr="00D42BD9">
              <w:rPr>
                <w:rFonts w:ascii="Times New Roman" w:hAnsi="Times New Roman"/>
                <w:color w:val="000000" w:themeColor="text1"/>
                <w:sz w:val="20"/>
                <w:szCs w:val="20"/>
                <w:lang w:val="kk-KZ"/>
              </w:rPr>
              <w:lastRenderedPageBreak/>
              <w:t>технологиялары.</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color w:val="000000" w:themeColor="text1"/>
                <w:sz w:val="20"/>
                <w:szCs w:val="20"/>
                <w:lang w:val="kk-KZ"/>
              </w:rPr>
              <w:t>Алгоритм негізі, оны сипаттау тәсілдері, алгоритмдік тілдер мен қазіргі заманғы программалау орталары және технологиялары туралы білім негіздерін игеру. Ақпаратты өңдеудің іргелі алгоритмдерін және алгоритмдерді программалауды, алгоритмдерді зерттеу әдістерін және алгоритмдік күрделіліктерді оқып үйрену.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5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Основы алгоритмизации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Школьный курс информатики, математики</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sz w:val="20"/>
                <w:szCs w:val="20"/>
              </w:rPr>
              <w:t xml:space="preserve">Программирование на С++/Программирование на С#, Программирование на Python/Программирование на Java,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 xml:space="preserve">Web-программирование/Разработка Android-приложений, Практикум решения олимпиадных задач по </w:t>
            </w:r>
            <w:r w:rsidRPr="00D42BD9">
              <w:rPr>
                <w:rFonts w:ascii="Times New Roman" w:eastAsia="Times New Roman" w:hAnsi="Times New Roman"/>
                <w:sz w:val="20"/>
                <w:szCs w:val="20"/>
              </w:rPr>
              <w:lastRenderedPageBreak/>
              <w:t>информатике/Решение нестандартных задач по информатике</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научить навыкам программирования и вычислительного мышления. Первое важно, потому что программирование необходимо во всех областях науки и техники, хотя используются очень разные языки программирования. Второй, возможно, даже более важен, поскольку он</w:t>
            </w:r>
            <w:r w:rsidRPr="00D42BD9">
              <w:rPr>
                <w:rFonts w:ascii="Times New Roman" w:hAnsi="Times New Roman"/>
                <w:b/>
                <w:sz w:val="20"/>
                <w:szCs w:val="20"/>
              </w:rPr>
              <w:t xml:space="preserve"> </w:t>
            </w:r>
            <w:r w:rsidRPr="00D42BD9">
              <w:rPr>
                <w:rFonts w:ascii="Times New Roman" w:hAnsi="Times New Roman"/>
                <w:sz w:val="20"/>
                <w:szCs w:val="20"/>
              </w:rPr>
              <w:t>влияет на то, как вы решаете проблему.</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Рассматриваются структуры данных, наиболее часто использующиеся на практике: массивы, списки, очереди, стеки, динамические массивы, очереди с приоритетами, системы непересекающихся множеств, хеш-таблицы, сбалансированные деревья. Студенты узнают как такие структуры данных реализованы в разных языках программирования, и научатся самостоятельно их реализовывать, применять и расширять.</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w:t>
            </w:r>
            <w:r w:rsidRPr="00D42BD9">
              <w:rPr>
                <w:rFonts w:ascii="Times New Roman" w:hAnsi="Times New Roman" w:cs="Times New Roman"/>
                <w:b/>
                <w:color w:val="000000" w:themeColor="text1"/>
                <w:sz w:val="20"/>
                <w:szCs w:val="20"/>
              </w:rPr>
              <w:t>нает:</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-понятие</w:t>
            </w:r>
            <w:r w:rsidRPr="00D42BD9">
              <w:rPr>
                <w:rStyle w:val="59pt0"/>
                <w:rFonts w:eastAsiaTheme="minorHAnsi"/>
                <w:color w:val="000000" w:themeColor="text1"/>
                <w:sz w:val="20"/>
                <w:szCs w:val="20"/>
                <w:lang w:val="kk-KZ"/>
              </w:rPr>
              <w:t xml:space="preserve"> информации</w:t>
            </w:r>
            <w:r w:rsidRPr="00D42BD9">
              <w:rPr>
                <w:rFonts w:ascii="Times New Roman" w:hAnsi="Times New Roman" w:cs="Times New Roman"/>
                <w:color w:val="000000" w:themeColor="text1"/>
                <w:sz w:val="20"/>
                <w:szCs w:val="20"/>
                <w:lang w:val="kk-KZ"/>
              </w:rPr>
              <w:t xml:space="preserve"> как всеобщего семантическсм о свойства материи;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-теории цифровых автоматов, теории алгоритмов </w:t>
            </w:r>
            <w:r w:rsidRPr="00D42BD9">
              <w:rPr>
                <w:rStyle w:val="59pt"/>
                <w:rFonts w:eastAsia="Franklin Gothic Demi"/>
                <w:color w:val="000000" w:themeColor="text1"/>
                <w:sz w:val="20"/>
                <w:szCs w:val="20"/>
                <w:lang w:val="kk-KZ"/>
              </w:rPr>
              <w:t>и др.;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методы анализа алгоритмов, способы оценки их сложности п эффективности;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-процесс информационного моделирования как способа представления изучаемой реальности;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-природу информационных процессов и явлений, методологию управле</w:t>
            </w:r>
            <w:r w:rsidRPr="00D42BD9">
              <w:rPr>
                <w:rFonts w:ascii="Times New Roman" w:hAnsi="Times New Roman" w:cs="Times New Roman"/>
                <w:color w:val="000000" w:themeColor="text1"/>
                <w:sz w:val="20"/>
                <w:szCs w:val="20"/>
                <w:lang w:val="kk-KZ"/>
              </w:rPr>
              <w:softHyphen/>
              <w:t>ния информационными системами.</w:t>
            </w:r>
          </w:p>
          <w:p w:rsidR="001E3596" w:rsidRPr="00D42BD9" w:rsidRDefault="001E3596" w:rsidP="00CE525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lang w:val="kk-KZ"/>
              </w:rPr>
              <w:t>У</w:t>
            </w:r>
            <w:r w:rsidRPr="00D42BD9">
              <w:rPr>
                <w:rFonts w:ascii="Times New Roman" w:hAnsi="Times New Roman" w:cs="Times New Roman"/>
                <w:b/>
                <w:color w:val="000000" w:themeColor="text1"/>
                <w:sz w:val="20"/>
                <w:szCs w:val="20"/>
              </w:rPr>
              <w:t>меет:</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кодировать, измерять и преобразовывать информацию различными способами;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Style w:val="5"/>
                <w:rFonts w:eastAsiaTheme="minorHAnsi"/>
                <w:color w:val="000000" w:themeColor="text1"/>
                <w:sz w:val="20"/>
                <w:szCs w:val="20"/>
                <w:lang w:val="kk-KZ"/>
              </w:rPr>
              <w:t>-</w:t>
            </w:r>
            <w:r w:rsidRPr="00D42BD9">
              <w:rPr>
                <w:rStyle w:val="5"/>
                <w:rFonts w:eastAsiaTheme="minorHAnsi"/>
                <w:color w:val="000000" w:themeColor="text1"/>
                <w:sz w:val="20"/>
                <w:szCs w:val="20"/>
              </w:rPr>
              <w:t xml:space="preserve"> </w:t>
            </w:r>
            <w:r w:rsidRPr="00D42BD9">
              <w:rPr>
                <w:rStyle w:val="5"/>
                <w:rFonts w:eastAsiaTheme="minorHAnsi"/>
                <w:b w:val="0"/>
                <w:color w:val="000000" w:themeColor="text1"/>
                <w:sz w:val="20"/>
                <w:szCs w:val="20"/>
                <w:lang w:val="kk-KZ"/>
              </w:rPr>
              <w:t>применять</w:t>
            </w:r>
            <w:r w:rsidRPr="00D42BD9">
              <w:rPr>
                <w:rFonts w:ascii="Times New Roman" w:hAnsi="Times New Roman" w:cs="Times New Roman"/>
                <w:b/>
                <w:color w:val="000000" w:themeColor="text1"/>
                <w:sz w:val="20"/>
                <w:szCs w:val="20"/>
                <w:lang w:val="kk-KZ"/>
              </w:rPr>
              <w:t xml:space="preserve"> </w:t>
            </w:r>
            <w:r w:rsidRPr="00D42BD9">
              <w:rPr>
                <w:rFonts w:ascii="Times New Roman" w:hAnsi="Times New Roman" w:cs="Times New Roman"/>
                <w:color w:val="000000" w:themeColor="text1"/>
                <w:sz w:val="20"/>
                <w:szCs w:val="20"/>
                <w:lang w:val="kk-KZ"/>
              </w:rPr>
              <w:t>знания об</w:t>
            </w:r>
            <w:r w:rsidRPr="00D42BD9">
              <w:rPr>
                <w:rStyle w:val="5"/>
                <w:rFonts w:eastAsiaTheme="minorHAnsi"/>
                <w:b w:val="0"/>
                <w:color w:val="000000" w:themeColor="text1"/>
                <w:sz w:val="20"/>
                <w:szCs w:val="20"/>
                <w:lang w:val="kk-KZ"/>
              </w:rPr>
              <w:t xml:space="preserve"> устройстве</w:t>
            </w:r>
            <w:r w:rsidRPr="00D42BD9">
              <w:rPr>
                <w:rFonts w:ascii="Times New Roman" w:hAnsi="Times New Roman" w:cs="Times New Roman"/>
                <w:b/>
                <w:color w:val="000000" w:themeColor="text1"/>
                <w:sz w:val="20"/>
                <w:szCs w:val="20"/>
                <w:lang w:val="kk-KZ"/>
              </w:rPr>
              <w:t xml:space="preserve"> </w:t>
            </w:r>
            <w:r w:rsidRPr="00D42BD9">
              <w:rPr>
                <w:rFonts w:ascii="Times New Roman" w:hAnsi="Times New Roman" w:cs="Times New Roman"/>
                <w:color w:val="000000" w:themeColor="text1"/>
                <w:sz w:val="20"/>
                <w:szCs w:val="20"/>
                <w:lang w:val="kk-KZ"/>
              </w:rPr>
              <w:t>и особенностях функционирования цифровых автоматов для управления информацион-ными процессами;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применять методологию математического моделирования и вычислительного эксперимента.</w:t>
            </w:r>
          </w:p>
          <w:p w:rsidR="001E3596" w:rsidRPr="00D42BD9" w:rsidRDefault="001E3596" w:rsidP="00CE525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Владееть навыками: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 xml:space="preserve">методологией информационного </w:t>
            </w:r>
            <w:r w:rsidRPr="00D42BD9">
              <w:rPr>
                <w:rFonts w:ascii="Times New Roman" w:hAnsi="Times New Roman" w:cs="Times New Roman"/>
                <w:color w:val="000000" w:themeColor="text1"/>
                <w:sz w:val="20"/>
                <w:szCs w:val="20"/>
                <w:lang w:val="kk-KZ"/>
              </w:rPr>
              <w:lastRenderedPageBreak/>
              <w:t>моделирования и вычислительного эксперимента;</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навыками разработки и анализа информационных моделей;</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методами оценки сложности и эффективности алгоритмов;</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rPr>
              <w:t xml:space="preserve"> </w:t>
            </w:r>
            <w:r w:rsidRPr="00D42BD9">
              <w:rPr>
                <w:rFonts w:ascii="Times New Roman" w:hAnsi="Times New Roman" w:cs="Times New Roman"/>
                <w:color w:val="000000" w:themeColor="text1"/>
                <w:sz w:val="20"/>
                <w:szCs w:val="20"/>
                <w:lang w:val="kk-KZ"/>
              </w:rPr>
              <w:t>технологиями управления информационными системами.</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noProof/>
                <w:spacing w:val="-5"/>
                <w:sz w:val="20"/>
                <w:szCs w:val="20"/>
                <w:lang w:val="kk-KZ"/>
              </w:rPr>
              <w:t>Формируемые компетенции:</w:t>
            </w:r>
            <w:r w:rsidRPr="00D42BD9">
              <w:rPr>
                <w:rFonts w:ascii="Times New Roman" w:hAnsi="Times New Roman" w:cs="Times New Roman"/>
                <w:b/>
                <w:noProof/>
                <w:spacing w:val="-5"/>
                <w:sz w:val="20"/>
                <w:szCs w:val="20"/>
              </w:rPr>
              <w:t xml:space="preserve"> </w:t>
            </w:r>
            <w:r w:rsidRPr="00D42BD9">
              <w:rPr>
                <w:rFonts w:ascii="Times New Roman" w:hAnsi="Times New Roman" w:cs="Times New Roman"/>
                <w:color w:val="000000" w:themeColor="text1"/>
                <w:sz w:val="20"/>
                <w:szCs w:val="20"/>
                <w:lang w:val="kk-KZ"/>
              </w:rPr>
              <w:t>Способность применять знания теоретической информатики, использовать методологию программирования для решения практических задач получения, хранения, обработки и передачи информации;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владение современными формализованными математичес-кими, информа</w:t>
            </w:r>
            <w:r w:rsidRPr="00D42BD9">
              <w:rPr>
                <w:rFonts w:ascii="Times New Roman" w:hAnsi="Times New Roman" w:cs="Times New Roman"/>
                <w:color w:val="000000" w:themeColor="text1"/>
                <w:sz w:val="20"/>
                <w:szCs w:val="20"/>
                <w:lang w:val="kk-KZ"/>
              </w:rPr>
              <w:softHyphen/>
              <w:t>ционно-логическими моделями и методами представления, сбора и обработки информации.</w:t>
            </w:r>
          </w:p>
          <w:p w:rsidR="001E3596" w:rsidRPr="00D42BD9" w:rsidRDefault="001E3596" w:rsidP="00CE5254">
            <w:pPr>
              <w:spacing w:after="0" w:line="240" w:lineRule="auto"/>
              <w:jc w:val="both"/>
              <w:rPr>
                <w:rFonts w:ascii="Times New Roman" w:hAnsi="Times New Roman"/>
                <w:noProof/>
                <w:spacing w:val="-5"/>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Basics of algorithms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GB"/>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School course of computer science, mathematics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Postrequisites: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Programming in C++/Programming in C#, Programming in Python /programming in Java, Basics of object-oriented programming, Web programming/development of Android applications, Workshop solving Olympiad problems in computer science/Solving non-standard problems in Computer Science</w:t>
            </w:r>
          </w:p>
          <w:p w:rsidR="001E3596" w:rsidRPr="00D42BD9" w:rsidRDefault="001E3596" w:rsidP="00CE5254">
            <w:pPr>
              <w:spacing w:after="0" w:line="240" w:lineRule="auto"/>
              <w:rPr>
                <w:rFonts w:ascii="Times New Roman" w:hAnsi="Times New Roman"/>
                <w:sz w:val="20"/>
                <w:szCs w:val="20"/>
                <w:lang w:val="en-GB"/>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lastRenderedPageBreak/>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The </w:t>
            </w:r>
            <w:r w:rsidRPr="00D42BD9">
              <w:rPr>
                <w:rFonts w:ascii="Times New Roman" w:hAnsi="Times New Roman"/>
                <w:sz w:val="20"/>
                <w:szCs w:val="20"/>
                <w:lang w:val="en-GB"/>
              </w:rPr>
              <w:t xml:space="preserve">purpose </w:t>
            </w:r>
            <w:r w:rsidRPr="00D42BD9">
              <w:rPr>
                <w:rFonts w:ascii="Times New Roman" w:hAnsi="Times New Roman"/>
                <w:sz w:val="20"/>
                <w:szCs w:val="20"/>
                <w:lang w:val="kk-KZ"/>
              </w:rPr>
              <w:t>is to teach programming skills and computational thinking. The first is important because programming is needed in all areas of science and engineering, although very different programming languages are used. The second is perhaps even more important, as it influences how you go about solving a problem.</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data structures most commonly used in practice are considered: arrays, lists, queues, stacks, dynamic arrays, queues with priorities, systems of disjoint sets, hash tables, balanced trees. Students will learn how such data structures are implemented in different programming languages, and learn how to implement, apply and expand them on their own.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lang w:val="en-GB"/>
              </w:rPr>
              <w:t xml:space="preserve"> </w:t>
            </w:r>
            <w:r w:rsidRPr="00D42BD9">
              <w:rPr>
                <w:rFonts w:ascii="Times New Roman" w:hAnsi="Times New Roman" w:cs="Times New Roman"/>
                <w:color w:val="000000" w:themeColor="text1"/>
                <w:sz w:val="20"/>
                <w:szCs w:val="20"/>
                <w:lang w:val="kk-KZ"/>
              </w:rPr>
              <w:t>the concept of information as universal semantic about the properties of matter;</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theory of digital machines, theory of algorithms, etc.;</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methods of analysis of algorithms, methods for assessing their complexity and efficiency;</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 process of information modeling as a way to represent the studied reality;</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w:t>
            </w:r>
            <w:r w:rsidRPr="00D42BD9">
              <w:rPr>
                <w:rFonts w:ascii="Times New Roman" w:hAnsi="Times New Roman" w:cs="Times New Roman"/>
                <w:color w:val="000000" w:themeColor="text1"/>
                <w:sz w:val="20"/>
                <w:szCs w:val="20"/>
                <w:lang w:val="en-GB"/>
              </w:rPr>
              <w:t xml:space="preserve"> </w:t>
            </w:r>
            <w:r w:rsidRPr="00D42BD9">
              <w:rPr>
                <w:rFonts w:ascii="Times New Roman" w:hAnsi="Times New Roman" w:cs="Times New Roman"/>
                <w:color w:val="000000" w:themeColor="text1"/>
                <w:sz w:val="20"/>
                <w:szCs w:val="20"/>
                <w:lang w:val="kk-KZ"/>
              </w:rPr>
              <w:t>nature of information processes and phenomena, methodology of information systems management.</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encode, measure and transform information in a variety of ways;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apply knowledge about the device and features of the operation of digital machines to control information processes;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apply the methodology of mathematical modeling and computational experiment.</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methodology of information modeling and computational experiment;</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skills in the development and analysis of information models;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methods for assessing the complexity and efficiency of algorithms;</w:t>
            </w:r>
          </w:p>
          <w:p w:rsidR="001E3596" w:rsidRPr="00D42BD9" w:rsidRDefault="001E3596" w:rsidP="00CE5254">
            <w:pPr>
              <w:spacing w:after="0" w:line="240" w:lineRule="auto"/>
              <w:jc w:val="both"/>
              <w:rPr>
                <w:rFonts w:ascii="Times New Roman" w:hAnsi="Times New Roman"/>
                <w:color w:val="000000" w:themeColor="text1"/>
                <w:sz w:val="20"/>
                <w:szCs w:val="20"/>
                <w:lang w:val="en-GB"/>
              </w:rPr>
            </w:pPr>
            <w:r w:rsidRPr="00D42BD9">
              <w:rPr>
                <w:rFonts w:ascii="Times New Roman" w:hAnsi="Times New Roman"/>
                <w:color w:val="000000" w:themeColor="text1"/>
                <w:sz w:val="20"/>
                <w:szCs w:val="20"/>
                <w:lang w:val="kk-KZ"/>
              </w:rPr>
              <w:t xml:space="preserve">- information systems </w:t>
            </w:r>
            <w:r w:rsidRPr="00D42BD9">
              <w:rPr>
                <w:rFonts w:ascii="Times New Roman" w:hAnsi="Times New Roman"/>
                <w:color w:val="000000" w:themeColor="text1"/>
                <w:sz w:val="20"/>
                <w:szCs w:val="20"/>
                <w:lang w:val="kk-KZ"/>
              </w:rPr>
              <w:lastRenderedPageBreak/>
              <w:t>management technologies</w:t>
            </w:r>
            <w:r w:rsidRPr="00D42BD9">
              <w:rPr>
                <w:rFonts w:ascii="Times New Roman" w:hAnsi="Times New Roman"/>
                <w:color w:val="000000" w:themeColor="text1"/>
                <w:sz w:val="20"/>
                <w:szCs w:val="20"/>
                <w:lang w:val="en-GB"/>
              </w:rPr>
              <w:t>.</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sz w:val="20"/>
                <w:szCs w:val="20"/>
                <w:lang w:val="kk-KZ"/>
              </w:rPr>
              <w:t>Formed competencies:</w:t>
            </w:r>
            <w:r w:rsidRPr="00D42BD9">
              <w:rPr>
                <w:rFonts w:ascii="Times New Roman" w:hAnsi="Times New Roman" w:cs="Times New Roman"/>
                <w:b/>
                <w:sz w:val="20"/>
                <w:szCs w:val="20"/>
                <w:lang w:val="en-GB"/>
              </w:rPr>
              <w:t xml:space="preserve"> </w:t>
            </w:r>
            <w:r w:rsidRPr="00D42BD9">
              <w:rPr>
                <w:rFonts w:ascii="Times New Roman" w:hAnsi="Times New Roman" w:cs="Times New Roman"/>
                <w:color w:val="000000" w:themeColor="text1"/>
                <w:sz w:val="20"/>
                <w:szCs w:val="20"/>
                <w:lang w:val="kk-KZ"/>
              </w:rPr>
              <w:t>Ability to apply knowledge of theoretical computer science, use programming methodology to solve practical problems of obtaining, storing, processing and transmission of information;</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kk-KZ"/>
              </w:rPr>
              <w:t>possession of modern formalized mathematical, information-logical models and methods of presentation, collection and processing of information</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GB"/>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Бағдарламалауға кіріспе</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Информатика, математика мектеп курсы</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С++бағдарламалау / С# бағдарламалау, Python бағдарламалау /Java бағдарламалау, 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en-US"/>
              </w:rPr>
            </w:pPr>
            <w:r w:rsidRPr="00D42BD9">
              <w:rPr>
                <w:b/>
                <w:sz w:val="20"/>
                <w:szCs w:val="20"/>
                <w:lang w:val="kk-KZ"/>
              </w:rPr>
              <w:t>Мақсаты:</w:t>
            </w:r>
            <w:r w:rsidRPr="00D42BD9">
              <w:rPr>
                <w:b/>
                <w:sz w:val="20"/>
                <w:szCs w:val="20"/>
                <w:lang w:val="en-US"/>
              </w:rPr>
              <w:t xml:space="preserve"> </w:t>
            </w:r>
            <w:r w:rsidRPr="00D42BD9">
              <w:rPr>
                <w:sz w:val="20"/>
                <w:szCs w:val="20"/>
              </w:rPr>
              <w:t>Мақсаты</w:t>
            </w:r>
            <w:r w:rsidRPr="00D42BD9">
              <w:rPr>
                <w:sz w:val="20"/>
                <w:szCs w:val="20"/>
                <w:lang w:val="en-US"/>
              </w:rPr>
              <w:t>-</w:t>
            </w:r>
            <w:r w:rsidRPr="00D42BD9">
              <w:rPr>
                <w:sz w:val="20"/>
                <w:szCs w:val="20"/>
              </w:rPr>
              <w:t>бағдарламалау</w:t>
            </w:r>
            <w:r w:rsidRPr="00D42BD9">
              <w:rPr>
                <w:sz w:val="20"/>
                <w:szCs w:val="20"/>
                <w:lang w:val="en-US"/>
              </w:rPr>
              <w:t xml:space="preserve"> </w:t>
            </w:r>
            <w:r w:rsidRPr="00D42BD9">
              <w:rPr>
                <w:sz w:val="20"/>
                <w:szCs w:val="20"/>
              </w:rPr>
              <w:t>және</w:t>
            </w:r>
            <w:r w:rsidRPr="00D42BD9">
              <w:rPr>
                <w:sz w:val="20"/>
                <w:szCs w:val="20"/>
                <w:lang w:val="en-US"/>
              </w:rPr>
              <w:t xml:space="preserve"> </w:t>
            </w:r>
            <w:r w:rsidRPr="00D42BD9">
              <w:rPr>
                <w:sz w:val="20"/>
                <w:szCs w:val="20"/>
              </w:rPr>
              <w:t>есептеу</w:t>
            </w:r>
            <w:r w:rsidRPr="00D42BD9">
              <w:rPr>
                <w:sz w:val="20"/>
                <w:szCs w:val="20"/>
                <w:lang w:val="en-US"/>
              </w:rPr>
              <w:t xml:space="preserve"> </w:t>
            </w:r>
            <w:r w:rsidRPr="00D42BD9">
              <w:rPr>
                <w:sz w:val="20"/>
                <w:szCs w:val="20"/>
              </w:rPr>
              <w:t>ойлау</w:t>
            </w:r>
            <w:r w:rsidRPr="00D42BD9">
              <w:rPr>
                <w:sz w:val="20"/>
                <w:szCs w:val="20"/>
                <w:lang w:val="en-US"/>
              </w:rPr>
              <w:t xml:space="preserve"> </w:t>
            </w:r>
            <w:r w:rsidRPr="00D42BD9">
              <w:rPr>
                <w:sz w:val="20"/>
                <w:szCs w:val="20"/>
              </w:rPr>
              <w:t>дағдыларын</w:t>
            </w:r>
            <w:r w:rsidRPr="00D42BD9">
              <w:rPr>
                <w:sz w:val="20"/>
                <w:szCs w:val="20"/>
                <w:lang w:val="en-US"/>
              </w:rPr>
              <w:t xml:space="preserve"> </w:t>
            </w:r>
            <w:r w:rsidRPr="00D42BD9">
              <w:rPr>
                <w:sz w:val="20"/>
                <w:szCs w:val="20"/>
              </w:rPr>
              <w:t>үйрету</w:t>
            </w:r>
            <w:r w:rsidRPr="00D42BD9">
              <w:rPr>
                <w:sz w:val="20"/>
                <w:szCs w:val="20"/>
                <w:lang w:val="en-US"/>
              </w:rPr>
              <w:t xml:space="preserve">. </w:t>
            </w:r>
            <w:r w:rsidRPr="00D42BD9">
              <w:rPr>
                <w:sz w:val="20"/>
                <w:szCs w:val="20"/>
              </w:rPr>
              <w:t>Бірінші</w:t>
            </w:r>
            <w:r w:rsidRPr="00D42BD9">
              <w:rPr>
                <w:sz w:val="20"/>
                <w:szCs w:val="20"/>
                <w:lang w:val="en-US"/>
              </w:rPr>
              <w:t xml:space="preserve"> </w:t>
            </w:r>
            <w:r w:rsidRPr="00D42BD9">
              <w:rPr>
                <w:sz w:val="20"/>
                <w:szCs w:val="20"/>
              </w:rPr>
              <w:t>маңызды</w:t>
            </w:r>
            <w:r w:rsidRPr="00D42BD9">
              <w:rPr>
                <w:sz w:val="20"/>
                <w:szCs w:val="20"/>
                <w:lang w:val="en-US"/>
              </w:rPr>
              <w:t xml:space="preserve">, </w:t>
            </w:r>
            <w:r w:rsidRPr="00D42BD9">
              <w:rPr>
                <w:sz w:val="20"/>
                <w:szCs w:val="20"/>
              </w:rPr>
              <w:t>өйткені</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ғылым</w:t>
            </w:r>
            <w:r w:rsidRPr="00D42BD9">
              <w:rPr>
                <w:sz w:val="20"/>
                <w:szCs w:val="20"/>
                <w:lang w:val="en-US"/>
              </w:rPr>
              <w:t xml:space="preserve"> </w:t>
            </w:r>
            <w:r w:rsidRPr="00D42BD9">
              <w:rPr>
                <w:sz w:val="20"/>
                <w:szCs w:val="20"/>
              </w:rPr>
              <w:t>мен</w:t>
            </w:r>
            <w:r w:rsidRPr="00D42BD9">
              <w:rPr>
                <w:sz w:val="20"/>
                <w:szCs w:val="20"/>
                <w:lang w:val="en-US"/>
              </w:rPr>
              <w:t xml:space="preserve"> </w:t>
            </w:r>
            <w:r w:rsidRPr="00D42BD9">
              <w:rPr>
                <w:sz w:val="20"/>
                <w:szCs w:val="20"/>
              </w:rPr>
              <w:t>техниканың</w:t>
            </w:r>
            <w:r w:rsidRPr="00D42BD9">
              <w:rPr>
                <w:sz w:val="20"/>
                <w:szCs w:val="20"/>
                <w:lang w:val="en-US"/>
              </w:rPr>
              <w:t xml:space="preserve"> </w:t>
            </w:r>
            <w:r w:rsidRPr="00D42BD9">
              <w:rPr>
                <w:sz w:val="20"/>
                <w:szCs w:val="20"/>
              </w:rPr>
              <w:t>барлық</w:t>
            </w:r>
            <w:r w:rsidRPr="00D42BD9">
              <w:rPr>
                <w:sz w:val="20"/>
                <w:szCs w:val="20"/>
                <w:lang w:val="en-US"/>
              </w:rPr>
              <w:t xml:space="preserve"> </w:t>
            </w:r>
            <w:r w:rsidRPr="00D42BD9">
              <w:rPr>
                <w:sz w:val="20"/>
                <w:szCs w:val="20"/>
              </w:rPr>
              <w:t>салаларында</w:t>
            </w:r>
            <w:r w:rsidRPr="00D42BD9">
              <w:rPr>
                <w:sz w:val="20"/>
                <w:szCs w:val="20"/>
                <w:lang w:val="en-US"/>
              </w:rPr>
              <w:t xml:space="preserve"> </w:t>
            </w:r>
            <w:r w:rsidRPr="00D42BD9">
              <w:rPr>
                <w:sz w:val="20"/>
                <w:szCs w:val="20"/>
              </w:rPr>
              <w:t>қажет</w:t>
            </w:r>
            <w:r w:rsidRPr="00D42BD9">
              <w:rPr>
                <w:sz w:val="20"/>
                <w:szCs w:val="20"/>
                <w:lang w:val="en-US"/>
              </w:rPr>
              <w:t xml:space="preserve">, </w:t>
            </w:r>
            <w:r w:rsidRPr="00D42BD9">
              <w:rPr>
                <w:sz w:val="20"/>
                <w:szCs w:val="20"/>
              </w:rPr>
              <w:t>бірақ</w:t>
            </w:r>
            <w:r w:rsidRPr="00D42BD9">
              <w:rPr>
                <w:sz w:val="20"/>
                <w:szCs w:val="20"/>
                <w:lang w:val="en-US"/>
              </w:rPr>
              <w:t xml:space="preserve"> </w:t>
            </w:r>
            <w:r w:rsidRPr="00D42BD9">
              <w:rPr>
                <w:sz w:val="20"/>
                <w:szCs w:val="20"/>
              </w:rPr>
              <w:t>өте</w:t>
            </w:r>
            <w:r w:rsidRPr="00D42BD9">
              <w:rPr>
                <w:sz w:val="20"/>
                <w:szCs w:val="20"/>
                <w:lang w:val="en-US"/>
              </w:rPr>
              <w:t xml:space="preserve"> </w:t>
            </w:r>
            <w:r w:rsidRPr="00D42BD9">
              <w:rPr>
                <w:sz w:val="20"/>
                <w:szCs w:val="20"/>
              </w:rPr>
              <w:t>әртүрлі</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тілдері</w:t>
            </w:r>
            <w:r w:rsidRPr="00D42BD9">
              <w:rPr>
                <w:sz w:val="20"/>
                <w:szCs w:val="20"/>
                <w:lang w:val="en-US"/>
              </w:rPr>
              <w:t xml:space="preserve"> </w:t>
            </w:r>
            <w:r w:rsidRPr="00D42BD9">
              <w:rPr>
                <w:sz w:val="20"/>
                <w:szCs w:val="20"/>
              </w:rPr>
              <w:t>қолданылады</w:t>
            </w:r>
            <w:r w:rsidRPr="00D42BD9">
              <w:rPr>
                <w:sz w:val="20"/>
                <w:szCs w:val="20"/>
                <w:lang w:val="en-US"/>
              </w:rPr>
              <w:t xml:space="preserve">. </w:t>
            </w:r>
            <w:r w:rsidRPr="00D42BD9">
              <w:rPr>
                <w:sz w:val="20"/>
                <w:szCs w:val="20"/>
              </w:rPr>
              <w:t>Екінші</w:t>
            </w:r>
            <w:r w:rsidRPr="00D42BD9">
              <w:rPr>
                <w:sz w:val="20"/>
                <w:szCs w:val="20"/>
                <w:lang w:val="en-US"/>
              </w:rPr>
              <w:t xml:space="preserve">, </w:t>
            </w:r>
            <w:r w:rsidRPr="00D42BD9">
              <w:rPr>
                <w:sz w:val="20"/>
                <w:szCs w:val="20"/>
              </w:rPr>
              <w:t>мүмкін</w:t>
            </w:r>
            <w:r w:rsidRPr="00D42BD9">
              <w:rPr>
                <w:sz w:val="20"/>
                <w:szCs w:val="20"/>
                <w:lang w:val="en-US"/>
              </w:rPr>
              <w:t xml:space="preserve">, </w:t>
            </w:r>
            <w:r w:rsidRPr="00D42BD9">
              <w:rPr>
                <w:sz w:val="20"/>
                <w:szCs w:val="20"/>
              </w:rPr>
              <w:t>тіпті</w:t>
            </w:r>
            <w:r w:rsidRPr="00D42BD9">
              <w:rPr>
                <w:sz w:val="20"/>
                <w:szCs w:val="20"/>
                <w:lang w:val="en-US"/>
              </w:rPr>
              <w:t xml:space="preserve"> </w:t>
            </w:r>
            <w:r w:rsidRPr="00D42BD9">
              <w:rPr>
                <w:sz w:val="20"/>
                <w:szCs w:val="20"/>
              </w:rPr>
              <w:t>маңызды</w:t>
            </w:r>
            <w:r w:rsidRPr="00D42BD9">
              <w:rPr>
                <w:sz w:val="20"/>
                <w:szCs w:val="20"/>
                <w:lang w:val="en-US"/>
              </w:rPr>
              <w:t xml:space="preserve">, </w:t>
            </w:r>
            <w:r w:rsidRPr="00D42BD9">
              <w:rPr>
                <w:sz w:val="20"/>
                <w:szCs w:val="20"/>
              </w:rPr>
              <w:t>өйткені</w:t>
            </w:r>
            <w:r w:rsidRPr="00D42BD9">
              <w:rPr>
                <w:sz w:val="20"/>
                <w:szCs w:val="20"/>
                <w:lang w:val="en-US"/>
              </w:rPr>
              <w:t xml:space="preserve"> </w:t>
            </w:r>
            <w:r w:rsidRPr="00D42BD9">
              <w:rPr>
                <w:sz w:val="20"/>
                <w:szCs w:val="20"/>
              </w:rPr>
              <w:t>ол</w:t>
            </w:r>
            <w:r w:rsidRPr="00D42BD9">
              <w:rPr>
                <w:sz w:val="20"/>
                <w:szCs w:val="20"/>
                <w:lang w:val="en-US"/>
              </w:rPr>
              <w:t xml:space="preserve"> </w:t>
            </w:r>
            <w:r w:rsidRPr="00D42BD9">
              <w:rPr>
                <w:sz w:val="20"/>
                <w:szCs w:val="20"/>
              </w:rPr>
              <w:t>мәселені</w:t>
            </w:r>
            <w:r w:rsidRPr="00D42BD9">
              <w:rPr>
                <w:sz w:val="20"/>
                <w:szCs w:val="20"/>
                <w:lang w:val="en-US"/>
              </w:rPr>
              <w:t xml:space="preserve"> </w:t>
            </w:r>
            <w:r w:rsidRPr="00D42BD9">
              <w:rPr>
                <w:sz w:val="20"/>
                <w:szCs w:val="20"/>
              </w:rPr>
              <w:t>қалай</w:t>
            </w:r>
            <w:r w:rsidRPr="00D42BD9">
              <w:rPr>
                <w:sz w:val="20"/>
                <w:szCs w:val="20"/>
                <w:lang w:val="en-US"/>
              </w:rPr>
              <w:t xml:space="preserve"> </w:t>
            </w:r>
            <w:r w:rsidRPr="00D42BD9">
              <w:rPr>
                <w:sz w:val="20"/>
                <w:szCs w:val="20"/>
              </w:rPr>
              <w:t>шешуге</w:t>
            </w:r>
            <w:r w:rsidRPr="00D42BD9">
              <w:rPr>
                <w:sz w:val="20"/>
                <w:szCs w:val="20"/>
                <w:lang w:val="en-US"/>
              </w:rPr>
              <w:t xml:space="preserve"> </w:t>
            </w:r>
            <w:r w:rsidRPr="00D42BD9">
              <w:rPr>
                <w:sz w:val="20"/>
                <w:szCs w:val="20"/>
              </w:rPr>
              <w:t>әсер</w:t>
            </w:r>
            <w:r w:rsidRPr="00D42BD9">
              <w:rPr>
                <w:sz w:val="20"/>
                <w:szCs w:val="20"/>
                <w:lang w:val="en-US"/>
              </w:rPr>
              <w:t xml:space="preserve"> </w:t>
            </w:r>
            <w:r w:rsidRPr="00D42BD9">
              <w:rPr>
                <w:sz w:val="20"/>
                <w:szCs w:val="20"/>
              </w:rPr>
              <w:t>етеді</w:t>
            </w:r>
            <w:r w:rsidRPr="00D42BD9">
              <w:rPr>
                <w:sz w:val="20"/>
                <w:szCs w:val="20"/>
                <w:lang w:val="en-US"/>
              </w:rPr>
              <w:t>.</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 xml:space="preserve">Пәнде алгоритмдеудің негізгі ұғымдары ашылады, "Scratch" (опциональды) бағдарламалау ортасымен танысу </w:t>
            </w:r>
            <w:r w:rsidRPr="00D42BD9">
              <w:rPr>
                <w:sz w:val="20"/>
                <w:szCs w:val="20"/>
                <w:lang w:val="kk-KZ"/>
              </w:rPr>
              <w:lastRenderedPageBreak/>
              <w:t>жүргізіледі, "орындаушылар" бөлімі егжей-тегжейлі оқытылады, бағдарламалау тілдері, олардың тарихы оқытылады, тыңдаушылар белгілі бағдарламалау тілдерімен және негізгі алгоритмдік құрылымдармен танысады.</w:t>
            </w: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алгоритмдерді құру принциптері;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оқытылатын бағдарламалау тілдерінің интеграцияланған ортасын бағдарламалаудың негізгі тәсілдері;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объектілі-бағытталған бағдарламалау негіздерін.</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алгоритмдердің қарапайым блок-сұлбаларын құру;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жоғары деңгейлі алгоритмдік тілде бағдарламалар құру;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оқытылатын бағдарламалау тілдерінің интеграцияланған ортасында жұмыс істеу.</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бағдарламаларды жазу, бағдарламаларды жөндеу және сынау;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ақпараттық объектілерді ұсыну үшін тиісті деректер құрылымын таңдай отырып, алгоритмдерді құру.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Программалау, алгоритмдерді әзірлеу, деректер құрылымын сипаттау, әртүрлі бағдарламалау ортасындағы негізгі базалық құрылымдарды  сипаттау саласындағы базалық білімдерді көрсету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Введение в программирование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Школьный курс информатики, математики</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sz w:val="20"/>
                <w:szCs w:val="20"/>
              </w:rPr>
              <w:t xml:space="preserve">Программирование на С++/Программирование на С#, Программирование на Python/Программирование на Java,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научить навыкам программирования и вычислительного мышления. Первое важно, потому что программирование необходимо во всех областях науки и техники, хотя используются очень разные языки программирования. Второй, возможно, даже более важен, поскольку он</w:t>
            </w:r>
            <w:r w:rsidRPr="00D42BD9">
              <w:rPr>
                <w:rFonts w:ascii="Times New Roman" w:hAnsi="Times New Roman"/>
                <w:b/>
                <w:sz w:val="20"/>
                <w:szCs w:val="20"/>
              </w:rPr>
              <w:t xml:space="preserve"> </w:t>
            </w:r>
            <w:r w:rsidRPr="00D42BD9">
              <w:rPr>
                <w:rFonts w:ascii="Times New Roman" w:hAnsi="Times New Roman"/>
                <w:sz w:val="20"/>
                <w:szCs w:val="20"/>
              </w:rPr>
              <w:t>влияет на то, как вы решаете проблему.</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lastRenderedPageBreak/>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дисциплине раскрываются основные понятия алгоритмизации, происходит знакомство со средой программирования "Scratch" (опционально), подробно изучается раздел "Исполнители", </w:t>
            </w:r>
            <w:r w:rsidRPr="00D42BD9">
              <w:rPr>
                <w:rFonts w:ascii="Courier New" w:eastAsia="Times New Roman" w:hAnsi="Courier New" w:cs="Courier New"/>
                <w:sz w:val="20"/>
                <w:szCs w:val="20"/>
              </w:rPr>
              <w:t>﻿﻿</w:t>
            </w:r>
            <w:r w:rsidRPr="00D42BD9">
              <w:rPr>
                <w:rFonts w:ascii="Times New Roman" w:eastAsia="Times New Roman" w:hAnsi="Times New Roman"/>
                <w:sz w:val="20"/>
                <w:szCs w:val="20"/>
              </w:rPr>
              <w:t>изучаются языки программирования, их история, слушатели знакомятся с популярными ЯП и с основными алгоритмическими конструкциями.</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4"/>
              <w:tabs>
                <w:tab w:val="left" w:pos="176"/>
              </w:tabs>
              <w:spacing w:line="240" w:lineRule="auto"/>
              <w:contextualSpacing/>
              <w:rPr>
                <w:b/>
                <w:color w:val="000000" w:themeColor="text1"/>
                <w:sz w:val="20"/>
                <w:szCs w:val="20"/>
              </w:rPr>
            </w:pPr>
            <w:r w:rsidRPr="00D42BD9">
              <w:rPr>
                <w:b/>
                <w:color w:val="000000" w:themeColor="text1"/>
                <w:sz w:val="20"/>
                <w:szCs w:val="20"/>
              </w:rPr>
              <w:t>Знает:</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принципы построения алгоритмов; типы данных и базовые конструкции изучаемых языков программирования;</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основные приемы программирования интегрированны</w:t>
            </w:r>
            <w:r w:rsidRPr="00D42BD9">
              <w:rPr>
                <w:color w:val="000000" w:themeColor="text1"/>
                <w:sz w:val="20"/>
                <w:szCs w:val="20"/>
                <w:lang w:val="kk-KZ"/>
              </w:rPr>
              <w:t>х</w:t>
            </w:r>
            <w:r w:rsidRPr="00D42BD9">
              <w:rPr>
                <w:color w:val="000000" w:themeColor="text1"/>
                <w:sz w:val="20"/>
                <w:szCs w:val="20"/>
              </w:rPr>
              <w:t xml:space="preserve"> сред изучаемых языков программирования;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основы объектно-ориентированного программирования.</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b/>
                <w:color w:val="000000" w:themeColor="text1"/>
                <w:sz w:val="20"/>
                <w:szCs w:val="20"/>
              </w:rPr>
              <w:t>Умеет:</w:t>
            </w:r>
            <w:r w:rsidRPr="00D42BD9">
              <w:rPr>
                <w:color w:val="000000" w:themeColor="text1"/>
                <w:sz w:val="20"/>
                <w:szCs w:val="20"/>
              </w:rPr>
              <w:t xml:space="preserve">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простые блок-схемы алгоритмов;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программы на алгоритмическом языке высокого уровня;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работать в интегрированной среде изучаемых языков программирования.</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1E3596" w:rsidRPr="00D42BD9" w:rsidRDefault="001E3596" w:rsidP="00CE5254">
            <w:pPr>
              <w:pStyle w:val="10"/>
              <w:shd w:val="clear" w:color="auto" w:fill="auto"/>
              <w:spacing w:line="240" w:lineRule="auto"/>
              <w:ind w:right="40"/>
              <w:contextualSpacing/>
              <w:rPr>
                <w:color w:val="000000" w:themeColor="text1"/>
                <w:sz w:val="20"/>
                <w:szCs w:val="20"/>
                <w:lang w:val="ru-RU"/>
              </w:rPr>
            </w:pPr>
            <w:r w:rsidRPr="00D42BD9">
              <w:rPr>
                <w:color w:val="000000" w:themeColor="text1"/>
                <w:sz w:val="20"/>
                <w:szCs w:val="20"/>
                <w:lang w:val="ru-RU"/>
              </w:rPr>
              <w:t>- написания программ, отладки и испытания программ;</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построения алгоритмов, выбирая подходящие структуры данных для представления информационных объектов.</w:t>
            </w:r>
          </w:p>
          <w:p w:rsidR="001E3596" w:rsidRPr="00D42BD9" w:rsidRDefault="001E3596" w:rsidP="00CE5254">
            <w:pPr>
              <w:pStyle w:val="10"/>
              <w:shd w:val="clear" w:color="auto" w:fill="auto"/>
              <w:spacing w:line="240" w:lineRule="auto"/>
              <w:ind w:right="40"/>
              <w:contextualSpacing/>
              <w:rPr>
                <w:color w:val="000000" w:themeColor="text1"/>
                <w:sz w:val="20"/>
                <w:szCs w:val="20"/>
                <w:lang w:val="ru-RU"/>
              </w:rPr>
            </w:pPr>
            <w:r w:rsidRPr="00D42BD9">
              <w:rPr>
                <w:b/>
                <w:noProof/>
                <w:spacing w:val="-5"/>
                <w:sz w:val="20"/>
                <w:szCs w:val="20"/>
                <w:lang w:val="kk-KZ"/>
              </w:rPr>
              <w:t>Формируемые компетенции:</w:t>
            </w:r>
            <w:r w:rsidRPr="00D42BD9">
              <w:rPr>
                <w:b/>
                <w:noProof/>
                <w:spacing w:val="-5"/>
                <w:sz w:val="20"/>
                <w:szCs w:val="20"/>
                <w:lang w:val="ru-RU"/>
              </w:rPr>
              <w:t xml:space="preserve"> </w:t>
            </w:r>
            <w:r w:rsidRPr="00D42BD9">
              <w:rPr>
                <w:color w:val="000000" w:themeColor="text1"/>
                <w:sz w:val="20"/>
                <w:szCs w:val="20"/>
                <w:lang w:val="kk-KZ"/>
              </w:rPr>
              <w:t xml:space="preserve">Способность </w:t>
            </w:r>
            <w:r w:rsidRPr="00D42BD9">
              <w:rPr>
                <w:color w:val="000000" w:themeColor="text1"/>
                <w:sz w:val="20"/>
                <w:szCs w:val="20"/>
                <w:lang w:val="ru-RU"/>
              </w:rPr>
              <w:t>демонстрировать базовые знания в области программирования, разработки алгоритмов, описания структур данных, описания основных базовых конструкций в различных средах программирования.</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GB"/>
              </w:rPr>
              <w:t>Introduction to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GB"/>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School course of computer science, mathematics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Postrequisites: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Programming in C++/Programming in C#, Programming in Python /programming in Java, Basics of object-oriented programming, Web programming/development of Android applications, Workshop solving Olympiad problems in computer science/Solving non-standard problems in Computer Science</w:t>
            </w:r>
          </w:p>
          <w:p w:rsidR="001E3596" w:rsidRPr="00D42BD9" w:rsidRDefault="001E3596" w:rsidP="00CE5254">
            <w:pPr>
              <w:spacing w:after="0" w:line="240" w:lineRule="auto"/>
              <w:rPr>
                <w:rFonts w:ascii="Times New Roman" w:hAnsi="Times New Roman"/>
                <w:sz w:val="20"/>
                <w:szCs w:val="20"/>
                <w:lang w:val="en-GB"/>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The </w:t>
            </w:r>
            <w:r w:rsidRPr="00D42BD9">
              <w:rPr>
                <w:rFonts w:ascii="Times New Roman" w:hAnsi="Times New Roman"/>
                <w:sz w:val="20"/>
                <w:szCs w:val="20"/>
                <w:lang w:val="en-GB"/>
              </w:rPr>
              <w:t xml:space="preserve">purpose </w:t>
            </w:r>
            <w:r w:rsidRPr="00D42BD9">
              <w:rPr>
                <w:rFonts w:ascii="Times New Roman" w:hAnsi="Times New Roman"/>
                <w:sz w:val="20"/>
                <w:szCs w:val="20"/>
                <w:lang w:val="kk-KZ"/>
              </w:rPr>
              <w:t>is to teach programming skills and computational thinking. The first is important because programming is needed in all areas of science and engineering, although very different programming languages are used. The second is perhaps even more important, as it influences how you go about solving a problem.</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reveals the basic concepts of algorithmization, there is familiarity with the programming </w:t>
            </w:r>
            <w:r w:rsidRPr="00D42BD9">
              <w:rPr>
                <w:rFonts w:ascii="Times New Roman" w:hAnsi="Times New Roman"/>
                <w:sz w:val="20"/>
                <w:szCs w:val="20"/>
                <w:lang w:val="kk-KZ"/>
              </w:rPr>
              <w:lastRenderedPageBreak/>
              <w:t>environment "Scratch" (optional), studied in detail the section "Performers", learn programming languages, their history, students get acquainted with popular programming languages and basic algorithmic designs.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principles of algorithms construction; data types and basic constructions of the studied programming languages;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main methods of programming the integrated environments of the studied programming languages;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basics of object-oriented programming.</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make simple flowcharts of algorithms;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compile programs in high-level algorithmic language;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work in an integrated environment of the studied programming languages.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writing programs, debugging and testing programs;</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construction of algorithms, choosing the appropriate data structures to represent information objects.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Ability to demonstrate basic knowledge in programming, algorithm development, data structures description, basic structures description in different programming environments.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lastRenderedPageBreak/>
              <w:t>Модуль коды:</w:t>
            </w:r>
            <w:r w:rsidRPr="00D42BD9">
              <w:rPr>
                <w:rFonts w:ascii="Times New Roman" w:hAnsi="Times New Roman"/>
                <w:b/>
                <w:color w:val="000000" w:themeColor="text1"/>
                <w:sz w:val="20"/>
                <w:szCs w:val="20"/>
                <w:lang w:val="en-US"/>
              </w:rPr>
              <w:t xml:space="preserve"> </w:t>
            </w:r>
            <w:r w:rsidRPr="00D42BD9">
              <w:rPr>
                <w:rFonts w:ascii="Times New Roman" w:hAnsi="Times New Roman"/>
                <w:color w:val="000000" w:themeColor="text1"/>
                <w:sz w:val="20"/>
                <w:szCs w:val="20"/>
                <w:lang w:val="en-GB"/>
              </w:rPr>
              <w:t>5</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Модуль атауы:</w:t>
            </w:r>
            <w:r w:rsidRPr="00D42BD9">
              <w:rPr>
                <w:rFonts w:ascii="Times New Roman" w:hAnsi="Times New Roman"/>
                <w:b/>
                <w:color w:val="000000" w:themeColor="text1"/>
                <w:sz w:val="20"/>
                <w:szCs w:val="20"/>
                <w:lang w:val="en-GB"/>
              </w:rPr>
              <w:t xml:space="preserve"> Б</w:t>
            </w:r>
            <w:r w:rsidRPr="00D42BD9">
              <w:rPr>
                <w:rFonts w:ascii="Times New Roman" w:hAnsi="Times New Roman"/>
                <w:color w:val="000000" w:themeColor="text1"/>
                <w:sz w:val="20"/>
                <w:szCs w:val="20"/>
                <w:lang w:val="en-GB"/>
              </w:rPr>
              <w:t>ағдарламалау</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С++ бағдарламалау</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Пререквизиттер:</w:t>
            </w:r>
            <w:r w:rsidRPr="00D42BD9">
              <w:rPr>
                <w:rFonts w:ascii="Times New Roman" w:hAnsi="Times New Roman"/>
                <w:color w:val="000000" w:themeColor="text1"/>
                <w:sz w:val="20"/>
                <w:szCs w:val="20"/>
                <w:lang w:val="kk-KZ"/>
              </w:rPr>
              <w:t xml:space="preserve"> Алгоритмдеу негіздері / Бағдарламалауға кіріспе</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hAnsi="Times New Roman"/>
                <w:color w:val="000000" w:themeColor="text1"/>
                <w:sz w:val="20"/>
                <w:szCs w:val="20"/>
                <w:lang w:val="kk-KZ"/>
              </w:rPr>
              <w:t>Python бағдарламалау /Java бағдарламалау, объектілі-бағытталған бағдарламалау негіздері,Web-</w:t>
            </w:r>
            <w:r w:rsidRPr="00D42BD9">
              <w:rPr>
                <w:rFonts w:ascii="Times New Roman" w:hAnsi="Times New Roman"/>
                <w:color w:val="000000" w:themeColor="text1"/>
                <w:sz w:val="20"/>
                <w:szCs w:val="20"/>
                <w:lang w:val="kk-KZ"/>
              </w:rPr>
              <w:lastRenderedPageBreak/>
              <w:t xml:space="preserve">бағдарламалау / Android-қосымшаларды әзірлеу, </w:t>
            </w:r>
            <w:r w:rsidRPr="00D42BD9">
              <w:rPr>
                <w:rFonts w:ascii="Times New Roman" w:hAnsi="Times New Roman"/>
                <w:color w:val="000000" w:themeColor="text1"/>
                <w:sz w:val="20"/>
                <w:szCs w:val="20"/>
              </w:rPr>
              <w:t>И</w:t>
            </w:r>
            <w:r w:rsidRPr="00D42BD9">
              <w:rPr>
                <w:rFonts w:ascii="Times New Roman" w:hAnsi="Times New Roman"/>
                <w:color w:val="000000" w:themeColor="text1"/>
                <w:sz w:val="20"/>
                <w:szCs w:val="20"/>
                <w:lang w:val="kk-KZ"/>
              </w:rPr>
              <w:t>нформатикадан олимпиадалық есептерді шешу практикумы / Информатикадан стандартты емес есептерді шешу</w:t>
            </w:r>
          </w:p>
          <w:p w:rsidR="001E3596" w:rsidRPr="00D42BD9" w:rsidRDefault="001E3596" w:rsidP="00CE5254">
            <w:pPr>
              <w:pStyle w:val="2"/>
              <w:spacing w:after="0" w:line="240" w:lineRule="auto"/>
              <w:jc w:val="both"/>
              <w:rPr>
                <w:b/>
                <w:color w:val="000000" w:themeColor="text1"/>
                <w:sz w:val="20"/>
                <w:szCs w:val="20"/>
                <w:lang w:val="en-US"/>
              </w:rPr>
            </w:pPr>
          </w:p>
          <w:p w:rsidR="001E3596" w:rsidRPr="00D42BD9" w:rsidRDefault="001E3596" w:rsidP="00CE5254">
            <w:pPr>
              <w:pStyle w:val="2"/>
              <w:spacing w:after="0" w:line="240" w:lineRule="auto"/>
              <w:jc w:val="both"/>
              <w:rPr>
                <w:b/>
                <w:color w:val="000000" w:themeColor="text1"/>
                <w:sz w:val="20"/>
                <w:szCs w:val="20"/>
                <w:lang w:val="en-US"/>
              </w:rPr>
            </w:pPr>
            <w:r w:rsidRPr="00D42BD9">
              <w:rPr>
                <w:b/>
                <w:color w:val="000000" w:themeColor="text1"/>
                <w:sz w:val="20"/>
                <w:szCs w:val="20"/>
                <w:lang w:val="kk-KZ"/>
              </w:rPr>
              <w:t>Мақсаты:</w:t>
            </w:r>
            <w:r w:rsidRPr="00D42BD9">
              <w:rPr>
                <w:b/>
                <w:color w:val="000000" w:themeColor="text1"/>
                <w:sz w:val="20"/>
                <w:szCs w:val="20"/>
                <w:lang w:val="en-US"/>
              </w:rPr>
              <w:t xml:space="preserve"> </w:t>
            </w:r>
            <w:r w:rsidRPr="00D42BD9">
              <w:rPr>
                <w:color w:val="000000" w:themeColor="text1"/>
                <w:sz w:val="20"/>
                <w:szCs w:val="20"/>
                <w:lang w:val="en-GB"/>
              </w:rPr>
              <w:t>C</w:t>
            </w:r>
            <w:r w:rsidRPr="00D42BD9">
              <w:rPr>
                <w:color w:val="000000" w:themeColor="text1"/>
                <w:sz w:val="20"/>
                <w:szCs w:val="20"/>
                <w:lang w:val="en-US"/>
              </w:rPr>
              <w:t xml:space="preserve">++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кеңейтілген</w:t>
            </w:r>
            <w:r w:rsidRPr="00D42BD9">
              <w:rPr>
                <w:color w:val="000000" w:themeColor="text1"/>
                <w:sz w:val="20"/>
                <w:szCs w:val="20"/>
                <w:lang w:val="en-US"/>
              </w:rPr>
              <w:t xml:space="preserve"> </w:t>
            </w:r>
            <w:r w:rsidRPr="00D42BD9">
              <w:rPr>
                <w:color w:val="000000" w:themeColor="text1"/>
                <w:sz w:val="20"/>
                <w:szCs w:val="20"/>
              </w:rPr>
              <w:t>мүмкіндіктерін</w:t>
            </w:r>
            <w:r w:rsidRPr="00D42BD9">
              <w:rPr>
                <w:color w:val="000000" w:themeColor="text1"/>
                <w:sz w:val="20"/>
                <w:szCs w:val="20"/>
                <w:lang w:val="en-US"/>
              </w:rPr>
              <w:t xml:space="preserve"> </w:t>
            </w:r>
            <w:r w:rsidRPr="00D42BD9">
              <w:rPr>
                <w:color w:val="000000" w:themeColor="text1"/>
                <w:sz w:val="20"/>
                <w:szCs w:val="20"/>
              </w:rPr>
              <w:t>алдыңғы</w:t>
            </w:r>
            <w:r w:rsidRPr="00D42BD9">
              <w:rPr>
                <w:color w:val="000000" w:themeColor="text1"/>
                <w:sz w:val="20"/>
                <w:szCs w:val="20"/>
                <w:lang w:val="en-US"/>
              </w:rPr>
              <w:t xml:space="preserve"> </w:t>
            </w:r>
            <w:r w:rsidRPr="00D42BD9">
              <w:rPr>
                <w:color w:val="000000" w:themeColor="text1"/>
                <w:sz w:val="20"/>
                <w:szCs w:val="20"/>
              </w:rPr>
              <w:t>курстың</w:t>
            </w:r>
            <w:r w:rsidRPr="00D42BD9">
              <w:rPr>
                <w:color w:val="000000" w:themeColor="text1"/>
                <w:sz w:val="20"/>
                <w:szCs w:val="20"/>
                <w:lang w:val="en-US"/>
              </w:rPr>
              <w:t xml:space="preserve"> </w:t>
            </w:r>
            <w:r w:rsidRPr="00D42BD9">
              <w:rPr>
                <w:color w:val="000000" w:themeColor="text1"/>
                <w:sz w:val="20"/>
                <w:szCs w:val="20"/>
              </w:rPr>
              <w:t>жалғасы</w:t>
            </w:r>
            <w:r w:rsidRPr="00D42BD9">
              <w:rPr>
                <w:color w:val="000000" w:themeColor="text1"/>
                <w:sz w:val="20"/>
                <w:szCs w:val="20"/>
                <w:lang w:val="en-US"/>
              </w:rPr>
              <w:t xml:space="preserve"> </w:t>
            </w:r>
            <w:r w:rsidRPr="00D42BD9">
              <w:rPr>
                <w:color w:val="000000" w:themeColor="text1"/>
                <w:sz w:val="20"/>
                <w:szCs w:val="20"/>
              </w:rPr>
              <w:t>ретінде</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объектілі</w:t>
            </w:r>
            <w:r w:rsidRPr="00D42BD9">
              <w:rPr>
                <w:color w:val="000000" w:themeColor="text1"/>
                <w:sz w:val="20"/>
                <w:szCs w:val="20"/>
                <w:lang w:val="en-US"/>
              </w:rPr>
              <w:t>-</w:t>
            </w:r>
            <w:r w:rsidRPr="00D42BD9">
              <w:rPr>
                <w:color w:val="000000" w:themeColor="text1"/>
                <w:sz w:val="20"/>
                <w:szCs w:val="20"/>
              </w:rPr>
              <w:t>бағытталған</w:t>
            </w:r>
            <w:r w:rsidRPr="00D42BD9">
              <w:rPr>
                <w:color w:val="000000" w:themeColor="text1"/>
                <w:sz w:val="20"/>
                <w:szCs w:val="20"/>
                <w:lang w:val="en-US"/>
              </w:rPr>
              <w:t xml:space="preserve">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ерекшеліктерін</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деректерді</w:t>
            </w:r>
            <w:r w:rsidRPr="00D42BD9">
              <w:rPr>
                <w:color w:val="000000" w:themeColor="text1"/>
                <w:sz w:val="20"/>
                <w:szCs w:val="20"/>
                <w:lang w:val="en-US"/>
              </w:rPr>
              <w:t xml:space="preserve"> </w:t>
            </w:r>
            <w:r w:rsidRPr="00D42BD9">
              <w:rPr>
                <w:color w:val="000000" w:themeColor="text1"/>
                <w:sz w:val="20"/>
                <w:szCs w:val="20"/>
              </w:rPr>
              <w:t>абстрагирлеу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ақпаратты</w:t>
            </w:r>
            <w:r w:rsidRPr="00D42BD9">
              <w:rPr>
                <w:color w:val="000000" w:themeColor="text1"/>
                <w:sz w:val="20"/>
                <w:szCs w:val="20"/>
                <w:lang w:val="en-US"/>
              </w:rPr>
              <w:t xml:space="preserve"> </w:t>
            </w:r>
            <w:r w:rsidRPr="00D42BD9">
              <w:rPr>
                <w:color w:val="000000" w:themeColor="text1"/>
                <w:sz w:val="20"/>
                <w:szCs w:val="20"/>
              </w:rPr>
              <w:t>жасыру</w:t>
            </w:r>
            <w:r w:rsidRPr="00D42BD9">
              <w:rPr>
                <w:color w:val="000000" w:themeColor="text1"/>
                <w:sz w:val="20"/>
                <w:szCs w:val="20"/>
                <w:lang w:val="en-US"/>
              </w:rPr>
              <w:t xml:space="preserve">, </w:t>
            </w:r>
            <w:r w:rsidRPr="00D42BD9">
              <w:rPr>
                <w:color w:val="000000" w:themeColor="text1"/>
                <w:sz w:val="20"/>
                <w:szCs w:val="20"/>
              </w:rPr>
              <w:t>мұраға</w:t>
            </w:r>
            <w:r w:rsidRPr="00D42BD9">
              <w:rPr>
                <w:color w:val="000000" w:themeColor="text1"/>
                <w:sz w:val="20"/>
                <w:szCs w:val="20"/>
                <w:lang w:val="en-US"/>
              </w:rPr>
              <w:t xml:space="preserve"> </w:t>
            </w:r>
            <w:r w:rsidRPr="00D42BD9">
              <w:rPr>
                <w:color w:val="000000" w:themeColor="text1"/>
                <w:sz w:val="20"/>
                <w:szCs w:val="20"/>
              </w:rPr>
              <w:t>қалдыру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динамикалық</w:t>
            </w:r>
            <w:r w:rsidRPr="00D42BD9">
              <w:rPr>
                <w:color w:val="000000" w:themeColor="text1"/>
                <w:sz w:val="20"/>
                <w:szCs w:val="20"/>
                <w:lang w:val="en-US"/>
              </w:rPr>
              <w:t xml:space="preserve"> </w:t>
            </w:r>
            <w:r w:rsidRPr="00D42BD9">
              <w:rPr>
                <w:color w:val="000000" w:themeColor="text1"/>
                <w:sz w:val="20"/>
                <w:szCs w:val="20"/>
              </w:rPr>
              <w:t>байланыстыру</w:t>
            </w:r>
            <w:r w:rsidRPr="00D42BD9">
              <w:rPr>
                <w:color w:val="000000" w:themeColor="text1"/>
                <w:sz w:val="20"/>
                <w:szCs w:val="20"/>
                <w:lang w:val="en-US"/>
              </w:rPr>
              <w:t xml:space="preserve"> </w:t>
            </w:r>
            <w:r w:rsidRPr="00D42BD9">
              <w:rPr>
                <w:color w:val="000000" w:themeColor="text1"/>
                <w:sz w:val="20"/>
                <w:szCs w:val="20"/>
              </w:rPr>
              <w:t>хабарлар</w:t>
            </w:r>
            <w:r w:rsidRPr="00D42BD9">
              <w:rPr>
                <w:color w:val="000000" w:themeColor="text1"/>
                <w:sz w:val="20"/>
                <w:szCs w:val="20"/>
                <w:lang w:val="en-US"/>
              </w:rPr>
              <w:t xml:space="preserve"> </w:t>
            </w:r>
            <w:r w:rsidRPr="00D42BD9">
              <w:rPr>
                <w:color w:val="000000" w:themeColor="text1"/>
                <w:sz w:val="20"/>
                <w:szCs w:val="20"/>
              </w:rPr>
              <w:t>әдістеріне</w:t>
            </w:r>
            <w:r w:rsidRPr="00D42BD9">
              <w:rPr>
                <w:color w:val="000000" w:themeColor="text1"/>
                <w:sz w:val="20"/>
                <w:szCs w:val="20"/>
                <w:lang w:val="en-US"/>
              </w:rPr>
              <w:t>.</w:t>
            </w:r>
          </w:p>
          <w:p w:rsidR="001E3596" w:rsidRPr="00D42BD9" w:rsidRDefault="001E3596" w:rsidP="00CE5254">
            <w:pPr>
              <w:pStyle w:val="2"/>
              <w:spacing w:after="0" w:line="240" w:lineRule="auto"/>
              <w:jc w:val="both"/>
              <w:rPr>
                <w:b/>
                <w:color w:val="000000" w:themeColor="text1"/>
                <w:sz w:val="20"/>
                <w:szCs w:val="20"/>
                <w:lang w:val="en-US"/>
              </w:rPr>
            </w:pPr>
          </w:p>
          <w:p w:rsidR="001E3596" w:rsidRPr="00D42BD9" w:rsidRDefault="001E3596" w:rsidP="00CE5254">
            <w:pPr>
              <w:pStyle w:val="2"/>
              <w:spacing w:after="0" w:line="240" w:lineRule="auto"/>
              <w:jc w:val="both"/>
              <w:rPr>
                <w:b/>
                <w:color w:val="000000" w:themeColor="text1"/>
                <w:sz w:val="20"/>
                <w:szCs w:val="20"/>
                <w:lang w:val="kk-KZ"/>
              </w:rPr>
            </w:pPr>
            <w:r w:rsidRPr="00D42BD9">
              <w:rPr>
                <w:b/>
                <w:color w:val="000000" w:themeColor="text1"/>
                <w:sz w:val="20"/>
                <w:szCs w:val="20"/>
                <w:lang w:val="kk-KZ"/>
              </w:rPr>
              <w:t xml:space="preserve">Қысқаша сипаттамасы: </w:t>
            </w:r>
            <w:r w:rsidRPr="00D42BD9">
              <w:rPr>
                <w:color w:val="000000" w:themeColor="text1"/>
                <w:sz w:val="20"/>
                <w:szCs w:val="20"/>
                <w:lang w:val="kk-KZ"/>
              </w:rPr>
              <w:t>Курс С++ тілінде бағдарламалауды үйренуге бағытталған, оқушы алгоритмдерді құрастырып, нақты өмірден есептерді тиімді шешуге бағытталған. Курс студенттері қарапайым консольдік ойындардан бастап нақты автоматтандырылған шешімдерге дейін түрлі күрделіктегі жобалардың мысалында компьютерлерді қалай сақтау және пайдалану туралы іргелі білім алады.</w:t>
            </w:r>
          </w:p>
          <w:p w:rsidR="001E3596" w:rsidRPr="00D42BD9" w:rsidRDefault="001E3596" w:rsidP="00CE5254">
            <w:pPr>
              <w:pStyle w:val="2"/>
              <w:spacing w:after="0" w:line="240" w:lineRule="auto"/>
              <w:jc w:val="both"/>
              <w:rPr>
                <w:b/>
                <w:color w:val="000000" w:themeColor="text1"/>
                <w:sz w:val="20"/>
                <w:szCs w:val="20"/>
                <w:lang w:val="kk-KZ" w:eastAsia="ru-RU"/>
              </w:rPr>
            </w:pPr>
          </w:p>
          <w:p w:rsidR="001E3596" w:rsidRPr="00D42BD9" w:rsidRDefault="001E3596" w:rsidP="00CE5254">
            <w:pPr>
              <w:pStyle w:val="2"/>
              <w:spacing w:after="0" w:line="240" w:lineRule="auto"/>
              <w:jc w:val="both"/>
              <w:rPr>
                <w:color w:val="000000" w:themeColor="text1"/>
                <w:sz w:val="20"/>
                <w:szCs w:val="20"/>
                <w:lang w:val="kk-KZ"/>
              </w:rPr>
            </w:pPr>
            <w:r w:rsidRPr="00D42BD9">
              <w:rPr>
                <w:b/>
                <w:color w:val="000000" w:themeColor="text1"/>
                <w:sz w:val="20"/>
                <w:szCs w:val="20"/>
                <w:lang w:val="kk-KZ" w:eastAsia="ru-RU"/>
              </w:rPr>
              <w:t>Оқыту нәтижелері:</w:t>
            </w:r>
            <w:r w:rsidRPr="00D42BD9">
              <w:rPr>
                <w:color w:val="000000" w:themeColor="text1"/>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алгоритмдерді құру принциптері;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оқытылатын бағдарламалау тілдерінің интеграцияланған ортасын бағдарламалаудың негізгі тәсілдері;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объектілі-бағытталған бағдарламалау негіздерін.</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алгоритмдердің қарапайым блок-сұлбаларын құру;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жоғары деңгейлі алгоритмдік тілде бағдарламалар құру;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оқытылатын бағдарламалау тілдерінің интеграцияланған ортасында жұмыс істеу.</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бағдарламаларды жазу, бағдарламаларды жөндеу және сынау;</w:t>
            </w: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color w:val="000000" w:themeColor="text1"/>
                <w:sz w:val="20"/>
                <w:szCs w:val="20"/>
                <w:lang w:val="kk-KZ"/>
              </w:rPr>
              <w:t>- ақпараттық объектілерді ұсыну үшін тиісті деректер құрылымын таңдай отырып, алгоритмдерді құру.</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Қалыптасатын құзыреттер: </w:t>
            </w:r>
            <w:r w:rsidRPr="00D42BD9">
              <w:rPr>
                <w:rFonts w:ascii="Times New Roman" w:hAnsi="Times New Roman"/>
                <w:color w:val="000000" w:themeColor="text1"/>
                <w:sz w:val="20"/>
                <w:szCs w:val="20"/>
                <w:lang w:val="kk-KZ"/>
              </w:rPr>
              <w:t xml:space="preserve">Программалау, алгоритмдерді әзірлеу, деректер құрылымын сипаттау, әртүрлі бағдарламалау ортасындағы негізгі базалық құрылымдарды  сипаттау саласындағы базалық білімдерді </w:t>
            </w:r>
            <w:r w:rsidRPr="00D42BD9">
              <w:rPr>
                <w:rFonts w:ascii="Times New Roman" w:hAnsi="Times New Roman"/>
                <w:color w:val="000000" w:themeColor="text1"/>
                <w:sz w:val="20"/>
                <w:szCs w:val="20"/>
                <w:lang w:val="kk-KZ"/>
              </w:rPr>
              <w:lastRenderedPageBreak/>
              <w:t>көрсету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lastRenderedPageBreak/>
              <w:t>Код модуля:</w:t>
            </w:r>
            <w:r w:rsidRPr="00D42BD9">
              <w:rPr>
                <w:rFonts w:ascii="Times New Roman" w:hAnsi="Times New Roman"/>
                <w:b/>
                <w:color w:val="000000" w:themeColor="text1"/>
                <w:sz w:val="20"/>
                <w:szCs w:val="20"/>
              </w:rPr>
              <w:t xml:space="preserve"> 6</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модуля:</w:t>
            </w:r>
            <w:r w:rsidRPr="00D42BD9">
              <w:rPr>
                <w:rFonts w:ascii="Times New Roman" w:hAnsi="Times New Roman"/>
                <w:color w:val="000000" w:themeColor="text1"/>
                <w:sz w:val="20"/>
                <w:szCs w:val="20"/>
              </w:rPr>
              <w:t xml:space="preserve"> Программирование</w:t>
            </w:r>
          </w:p>
          <w:p w:rsidR="001E3596" w:rsidRPr="00D42BD9" w:rsidRDefault="001E3596" w:rsidP="00CE5254">
            <w:pPr>
              <w:spacing w:after="0" w:line="240" w:lineRule="auto"/>
              <w:rPr>
                <w:rFonts w:ascii="Times New Roman" w:hAnsi="Times New Roman"/>
                <w:b/>
                <w:color w:val="000000" w:themeColor="text1"/>
                <w:sz w:val="20"/>
                <w:szCs w:val="20"/>
                <w:lang w:val="kk-KZ"/>
              </w:rPr>
            </w:pPr>
          </w:p>
          <w:p w:rsidR="001E3596" w:rsidRPr="00D42BD9" w:rsidRDefault="001E3596" w:rsidP="00CE5254">
            <w:pPr>
              <w:spacing w:after="0" w:line="240" w:lineRule="auto"/>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color w:val="000000" w:themeColor="text1"/>
                <w:sz w:val="20"/>
                <w:szCs w:val="20"/>
              </w:rPr>
              <w:t>Программирование на С++</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eastAsia="Times New Roman" w:hAnsi="Times New Roman"/>
                <w:color w:val="000000" w:themeColor="text1"/>
                <w:sz w:val="20"/>
                <w:szCs w:val="20"/>
                <w:highlight w:val="yellow"/>
              </w:rPr>
            </w:pPr>
            <w:r w:rsidRPr="00D42BD9">
              <w:rPr>
                <w:rFonts w:ascii="Times New Roman" w:hAnsi="Times New Roman"/>
                <w:b/>
                <w:color w:val="000000" w:themeColor="text1"/>
                <w:sz w:val="20"/>
                <w:szCs w:val="20"/>
                <w:lang w:val="kk-KZ"/>
              </w:rPr>
              <w:t xml:space="preserve">Пререквизиты: </w:t>
            </w:r>
            <w:r w:rsidRPr="00D42BD9">
              <w:rPr>
                <w:rFonts w:ascii="Times New Roman" w:eastAsia="Times New Roman" w:hAnsi="Times New Roman"/>
                <w:color w:val="000000" w:themeColor="text1"/>
                <w:sz w:val="20"/>
                <w:szCs w:val="20"/>
              </w:rPr>
              <w:t>Основы алгоритмизации/ Введение в программирование</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sidRPr="00D42BD9">
              <w:rPr>
                <w:rFonts w:ascii="Times New Roman" w:eastAsia="Times New Roman" w:hAnsi="Times New Roman"/>
                <w:color w:val="000000" w:themeColor="text1"/>
                <w:sz w:val="20"/>
                <w:szCs w:val="20"/>
              </w:rPr>
              <w:lastRenderedPageBreak/>
              <w:t>Программирование на Python                                 /Программирование на Java, Основы объектно-ориентированного программирования, Web-программирование/Разработка Android-приложений, Практикум решения олимпиадных задач по информатике/Решение нестандартных задач по информатике</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Цель:</w:t>
            </w:r>
            <w:r w:rsidRPr="00D42BD9">
              <w:rPr>
                <w:rFonts w:ascii="Times New Roman" w:hAnsi="Times New Roman"/>
                <w:b/>
                <w:color w:val="000000" w:themeColor="text1"/>
                <w:sz w:val="20"/>
                <w:szCs w:val="20"/>
              </w:rPr>
              <w:t xml:space="preserve"> </w:t>
            </w:r>
            <w:r w:rsidRPr="00D42BD9">
              <w:rPr>
                <w:rFonts w:ascii="Times New Roman" w:hAnsi="Times New Roman"/>
                <w:color w:val="000000" w:themeColor="text1"/>
                <w:sz w:val="20"/>
                <w:szCs w:val="20"/>
              </w:rPr>
              <w:t xml:space="preserve">Изучить расширенные возможности языка программирования </w:t>
            </w:r>
            <w:r w:rsidRPr="00D42BD9">
              <w:rPr>
                <w:rFonts w:ascii="Times New Roman" w:hAnsi="Times New Roman"/>
                <w:color w:val="000000" w:themeColor="text1"/>
                <w:sz w:val="20"/>
                <w:szCs w:val="20"/>
                <w:lang w:val="en-GB"/>
              </w:rPr>
              <w:t>C</w:t>
            </w:r>
            <w:r w:rsidRPr="00D42BD9">
              <w:rPr>
                <w:rFonts w:ascii="Times New Roman" w:hAnsi="Times New Roman"/>
                <w:color w:val="000000" w:themeColor="text1"/>
                <w:sz w:val="20"/>
                <w:szCs w:val="20"/>
              </w:rPr>
              <w:t>++ как продолжение предыдущего курса; изучить особенности объектно-ориентированного языка программирования: абстрагирование данных и сокрытие информации,</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наследование и динамическая привязка сообщений к методам.</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Краткое</w:t>
            </w:r>
            <w:r w:rsidRPr="00D42BD9">
              <w:rPr>
                <w:rFonts w:ascii="Times New Roman" w:hAnsi="Times New Roman"/>
                <w:b/>
                <w:color w:val="000000" w:themeColor="text1"/>
                <w:sz w:val="20"/>
                <w:szCs w:val="20"/>
              </w:rPr>
              <w:t xml:space="preserve"> </w:t>
            </w:r>
            <w:r w:rsidRPr="00D42BD9">
              <w:rPr>
                <w:rFonts w:ascii="Times New Roman" w:hAnsi="Times New Roman"/>
                <w:b/>
                <w:color w:val="000000" w:themeColor="text1"/>
                <w:sz w:val="20"/>
                <w:szCs w:val="20"/>
                <w:lang w:val="kk-KZ"/>
              </w:rPr>
              <w:t>описание:</w:t>
            </w:r>
            <w:r w:rsidRPr="00D42BD9">
              <w:rPr>
                <w:rFonts w:ascii="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rPr>
              <w:t>Курс направлен на изучение программирования на языке С++, учащий составлять алгоритмы и эффективно решать задачи из реальной жизни. Студенты курса получат фундаментальные знания о том, как компьютеры хранят и оперируют данными на примере проектов различной сложности: от простых консольных игр до настоящих автоматизированных решений.</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color w:val="000000" w:themeColor="text1"/>
                <w:spacing w:val="-1"/>
                <w:sz w:val="20"/>
                <w:szCs w:val="20"/>
              </w:rPr>
            </w:pPr>
            <w:r w:rsidRPr="00D42BD9">
              <w:rPr>
                <w:rFonts w:ascii="Times New Roman" w:hAnsi="Times New Roman"/>
                <w:b/>
                <w:color w:val="000000" w:themeColor="text1"/>
                <w:sz w:val="20"/>
                <w:szCs w:val="20"/>
                <w:lang w:val="kk-KZ"/>
              </w:rPr>
              <w:t xml:space="preserve">Результаты обучения: </w:t>
            </w:r>
          </w:p>
          <w:p w:rsidR="001E3596" w:rsidRPr="00D42BD9" w:rsidRDefault="001E3596" w:rsidP="00CE5254">
            <w:pPr>
              <w:pStyle w:val="4"/>
              <w:tabs>
                <w:tab w:val="left" w:pos="176"/>
              </w:tabs>
              <w:spacing w:line="240" w:lineRule="auto"/>
              <w:contextualSpacing/>
              <w:rPr>
                <w:b/>
                <w:color w:val="000000" w:themeColor="text1"/>
                <w:sz w:val="20"/>
                <w:szCs w:val="20"/>
              </w:rPr>
            </w:pPr>
            <w:r w:rsidRPr="00D42BD9">
              <w:rPr>
                <w:b/>
                <w:color w:val="000000" w:themeColor="text1"/>
                <w:sz w:val="20"/>
                <w:szCs w:val="20"/>
              </w:rPr>
              <w:t>Знает:</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принципы построения алгоритмов; типы данных и базовые конструкции изучаемых языков программирования;</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основные приемы программирования интегрированны</w:t>
            </w:r>
            <w:r w:rsidRPr="00D42BD9">
              <w:rPr>
                <w:color w:val="000000" w:themeColor="text1"/>
                <w:sz w:val="20"/>
                <w:szCs w:val="20"/>
                <w:lang w:val="kk-KZ"/>
              </w:rPr>
              <w:t>х</w:t>
            </w:r>
            <w:r w:rsidRPr="00D42BD9">
              <w:rPr>
                <w:color w:val="000000" w:themeColor="text1"/>
                <w:sz w:val="20"/>
                <w:szCs w:val="20"/>
              </w:rPr>
              <w:t xml:space="preserve"> сред изучаемых языков программирования;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основы объектно-ориентированного программирования.</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b/>
                <w:color w:val="000000" w:themeColor="text1"/>
                <w:sz w:val="20"/>
                <w:szCs w:val="20"/>
              </w:rPr>
              <w:t>Умеет:</w:t>
            </w:r>
            <w:r w:rsidRPr="00D42BD9">
              <w:rPr>
                <w:color w:val="000000" w:themeColor="text1"/>
                <w:sz w:val="20"/>
                <w:szCs w:val="20"/>
              </w:rPr>
              <w:t xml:space="preserve">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простые блок-схемы алгоритмов;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программы на алгоритмическом языке высокого уровня;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работать в интегрированной среде изучаемых языков программирования.</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1E3596" w:rsidRPr="00D42BD9" w:rsidRDefault="001E3596" w:rsidP="00CE5254">
            <w:pPr>
              <w:pStyle w:val="10"/>
              <w:shd w:val="clear" w:color="auto" w:fill="auto"/>
              <w:spacing w:line="240" w:lineRule="auto"/>
              <w:ind w:right="40"/>
              <w:contextualSpacing/>
              <w:rPr>
                <w:color w:val="000000" w:themeColor="text1"/>
                <w:sz w:val="20"/>
                <w:szCs w:val="20"/>
                <w:lang w:val="ru-RU"/>
              </w:rPr>
            </w:pPr>
            <w:r w:rsidRPr="00D42BD9">
              <w:rPr>
                <w:color w:val="000000" w:themeColor="text1"/>
                <w:sz w:val="20"/>
                <w:szCs w:val="20"/>
                <w:lang w:val="ru-RU"/>
              </w:rPr>
              <w:t>- написания программ, отладки и испытания программ;</w:t>
            </w:r>
          </w:p>
          <w:p w:rsidR="001E3596" w:rsidRPr="00D42BD9" w:rsidRDefault="001E3596" w:rsidP="00CE5254">
            <w:pPr>
              <w:spacing w:after="0" w:line="240" w:lineRule="auto"/>
              <w:jc w:val="both"/>
              <w:rPr>
                <w:rFonts w:ascii="Times New Roman" w:hAnsi="Times New Roman"/>
                <w:b/>
                <w:noProof/>
                <w:color w:val="000000" w:themeColor="text1"/>
                <w:spacing w:val="-5"/>
                <w:sz w:val="20"/>
                <w:szCs w:val="20"/>
              </w:rPr>
            </w:pPr>
            <w:r w:rsidRPr="00D42BD9">
              <w:rPr>
                <w:rFonts w:ascii="Times New Roman" w:hAnsi="Times New Roman"/>
                <w:color w:val="000000" w:themeColor="text1"/>
                <w:sz w:val="20"/>
                <w:szCs w:val="20"/>
              </w:rPr>
              <w:lastRenderedPageBreak/>
              <w:t>- построения алгоритмов, выбирая подходящие структуры данных для представления информационных объектов .</w:t>
            </w:r>
          </w:p>
          <w:p w:rsidR="001E3596" w:rsidRPr="00D42BD9" w:rsidRDefault="001E3596" w:rsidP="00CE5254">
            <w:pPr>
              <w:pStyle w:val="10"/>
              <w:shd w:val="clear" w:color="auto" w:fill="auto"/>
              <w:spacing w:line="240" w:lineRule="auto"/>
              <w:ind w:right="40"/>
              <w:contextualSpacing/>
              <w:rPr>
                <w:color w:val="000000" w:themeColor="text1"/>
                <w:sz w:val="20"/>
                <w:szCs w:val="20"/>
                <w:lang w:val="ru-RU"/>
              </w:rPr>
            </w:pPr>
            <w:r w:rsidRPr="00D42BD9">
              <w:rPr>
                <w:b/>
                <w:noProof/>
                <w:color w:val="000000" w:themeColor="text1"/>
                <w:spacing w:val="-5"/>
                <w:sz w:val="20"/>
                <w:szCs w:val="20"/>
                <w:lang w:val="kk-KZ"/>
              </w:rPr>
              <w:t>Формируемые компетенции:</w:t>
            </w:r>
            <w:r w:rsidRPr="00D42BD9">
              <w:rPr>
                <w:b/>
                <w:noProof/>
                <w:color w:val="000000" w:themeColor="text1"/>
                <w:spacing w:val="-5"/>
                <w:sz w:val="20"/>
                <w:szCs w:val="20"/>
                <w:lang w:val="ru-RU"/>
              </w:rPr>
              <w:t xml:space="preserve"> </w:t>
            </w:r>
            <w:r w:rsidRPr="00D42BD9">
              <w:rPr>
                <w:color w:val="000000" w:themeColor="text1"/>
                <w:sz w:val="20"/>
                <w:szCs w:val="20"/>
                <w:lang w:val="kk-KZ"/>
              </w:rPr>
              <w:t xml:space="preserve">Способность </w:t>
            </w:r>
            <w:r w:rsidRPr="00D42BD9">
              <w:rPr>
                <w:color w:val="000000" w:themeColor="text1"/>
                <w:sz w:val="20"/>
                <w:szCs w:val="20"/>
                <w:lang w:val="ru-RU"/>
              </w:rPr>
              <w:t>демонстрировать базовые знания в области программирования, разработки алгоритмов, описания структур данных, описания основных базовых конструкций в различных средах программирования.</w:t>
            </w:r>
          </w:p>
        </w:tc>
        <w:tc>
          <w:tcPr>
            <w:tcW w:w="1537" w:type="pct"/>
            <w:shd w:val="clear" w:color="auto" w:fill="auto"/>
          </w:tcPr>
          <w:p w:rsidR="001E3596" w:rsidRPr="00D42BD9" w:rsidRDefault="001E3596" w:rsidP="00CE525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ode of module: 5</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Name of module:</w:t>
            </w:r>
            <w:r w:rsidRPr="00D42BD9">
              <w:rPr>
                <w:rFonts w:ascii="Times New Roman" w:hAnsi="Times New Roman"/>
                <w:color w:val="000000" w:themeColor="text1"/>
                <w:sz w:val="20"/>
                <w:szCs w:val="20"/>
                <w:lang w:val="en-US"/>
              </w:rPr>
              <w:t xml:space="preserve"> Programming</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 xml:space="preserve">Programming in </w:t>
            </w:r>
            <w:r w:rsidRPr="00D42BD9">
              <w:rPr>
                <w:rFonts w:ascii="Times New Roman" w:hAnsi="Times New Roman"/>
                <w:color w:val="000000" w:themeColor="text1"/>
                <w:sz w:val="20"/>
                <w:szCs w:val="20"/>
              </w:rPr>
              <w:t>С</w:t>
            </w:r>
            <w:r w:rsidRPr="00D42BD9">
              <w:rPr>
                <w:rFonts w:ascii="Times New Roman" w:hAnsi="Times New Roman"/>
                <w:color w:val="000000" w:themeColor="text1"/>
                <w:sz w:val="20"/>
                <w:szCs w:val="20"/>
                <w:lang w:val="en-US"/>
              </w:rPr>
              <w:t>++</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t xml:space="preserve">Prerequisites: </w:t>
            </w:r>
            <w:r w:rsidRPr="00D42BD9">
              <w:rPr>
                <w:rFonts w:ascii="Times New Roman" w:hAnsi="Times New Roman"/>
                <w:color w:val="000000" w:themeColor="text1"/>
                <w:sz w:val="20"/>
                <w:szCs w:val="20"/>
                <w:lang w:val="kk-KZ"/>
              </w:rPr>
              <w:t>Basics of algorithms/ Introduction to programming</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color w:val="000000" w:themeColor="text1"/>
                <w:sz w:val="20"/>
                <w:szCs w:val="20"/>
                <w:lang w:val="en-GB"/>
              </w:rPr>
              <w:t xml:space="preserve">Programming in Python /programming in Java, </w:t>
            </w:r>
            <w:r w:rsidRPr="00D42BD9">
              <w:rPr>
                <w:rFonts w:ascii="Times New Roman" w:hAnsi="Times New Roman"/>
                <w:color w:val="000000" w:themeColor="text1"/>
                <w:sz w:val="20"/>
                <w:szCs w:val="20"/>
                <w:lang w:val="en-GB"/>
              </w:rPr>
              <w:lastRenderedPageBreak/>
              <w:t>Basics of object-oriented programming, Web programming/development of Android applications, Workshop solving Olympiad problems in computer science/Solving non-standard problems in Computer Science</w:t>
            </w:r>
          </w:p>
          <w:p w:rsidR="001E3596" w:rsidRPr="00D42BD9" w:rsidRDefault="001E3596" w:rsidP="00CE5254">
            <w:pPr>
              <w:spacing w:after="0" w:line="240" w:lineRule="auto"/>
              <w:rPr>
                <w:rFonts w:ascii="Times New Roman" w:hAnsi="Times New Roman"/>
                <w:b/>
                <w:color w:val="000000" w:themeColor="text1"/>
                <w:sz w:val="20"/>
                <w:szCs w:val="20"/>
                <w:lang w:val="kk-KZ"/>
              </w:rPr>
            </w:pP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lang w:val="kk-KZ"/>
              </w:rPr>
              <w:t>To learn advanced features of the C++ programming language as a continuation of the previous course</w:t>
            </w:r>
            <w:r w:rsidRPr="00D42BD9">
              <w:rPr>
                <w:rFonts w:ascii="Times New Roman" w:hAnsi="Times New Roman"/>
                <w:color w:val="000000" w:themeColor="text1"/>
                <w:sz w:val="20"/>
                <w:szCs w:val="20"/>
                <w:lang w:val="en-GB"/>
              </w:rPr>
              <w:t xml:space="preserve">; </w:t>
            </w:r>
            <w:r w:rsidRPr="00D42BD9">
              <w:rPr>
                <w:rFonts w:ascii="Times New Roman" w:hAnsi="Times New Roman"/>
                <w:color w:val="000000" w:themeColor="text1"/>
                <w:sz w:val="20"/>
                <w:szCs w:val="20"/>
                <w:lang w:val="kk-KZ"/>
              </w:rPr>
              <w:t>To learn the characteristics of an object-oriented programming language: data abstraction and information hiding,</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inheritance, and dynamic binding of the messages to the methods.</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The course is aimed at the study of programming in C++, learning to make algorithms and effectively solve problems from real life. Students of the course will gain fundamental knowledge about how computers store and operate data on the example of projects of varying complexity: from simple console games to real automated solutions.</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principles of algorithms construction; data types and basic constructions of the studied programming languages;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main methods of programming the integrated environments of the studied programming languages;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basics of object-oriented programming.</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make simple flowcharts of algorithms;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compile programs in high-level algorithmic language;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work in an integrated environment of the studied programming languages.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writing programs, debugging and testing programs;</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construction of algorithms, choosing the appropriate data structures to represent information objects.</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t>Formed competencies:</w:t>
            </w:r>
            <w:r w:rsidRPr="00D42BD9">
              <w:rPr>
                <w:rFonts w:ascii="Times New Roman" w:hAnsi="Times New Roman"/>
                <w:b/>
                <w:color w:val="000000" w:themeColor="text1"/>
                <w:sz w:val="20"/>
                <w:szCs w:val="20"/>
                <w:lang w:val="en-GB"/>
              </w:rPr>
              <w:t xml:space="preserve"> </w:t>
            </w:r>
            <w:r w:rsidRPr="00D42BD9">
              <w:rPr>
                <w:rFonts w:ascii="Times New Roman" w:hAnsi="Times New Roman"/>
                <w:color w:val="000000" w:themeColor="text1"/>
                <w:sz w:val="20"/>
                <w:szCs w:val="20"/>
                <w:lang w:val="en-GB"/>
              </w:rPr>
              <w:t xml:space="preserve">Ability to demonstrate basic knowledge in programming, algorithm </w:t>
            </w:r>
            <w:r w:rsidRPr="00D42BD9">
              <w:rPr>
                <w:rFonts w:ascii="Times New Roman" w:hAnsi="Times New Roman"/>
                <w:color w:val="000000" w:themeColor="text1"/>
                <w:sz w:val="20"/>
                <w:szCs w:val="20"/>
                <w:lang w:val="en-GB"/>
              </w:rPr>
              <w:lastRenderedPageBreak/>
              <w:t>development, data structures description, basic structures description in different programming environments.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lastRenderedPageBreak/>
              <w:t>Модуль коды:</w:t>
            </w:r>
            <w:r w:rsidRPr="00D42BD9">
              <w:rPr>
                <w:rFonts w:ascii="Times New Roman" w:hAnsi="Times New Roman"/>
                <w:b/>
                <w:color w:val="000000" w:themeColor="text1"/>
                <w:sz w:val="20"/>
                <w:szCs w:val="20"/>
                <w:lang w:val="en-US"/>
              </w:rPr>
              <w:t xml:space="preserve"> </w:t>
            </w:r>
            <w:r w:rsidRPr="00D42BD9">
              <w:rPr>
                <w:rFonts w:ascii="Times New Roman" w:hAnsi="Times New Roman"/>
                <w:color w:val="000000" w:themeColor="text1"/>
                <w:sz w:val="20"/>
                <w:szCs w:val="20"/>
                <w:lang w:val="en-GB"/>
              </w:rPr>
              <w:t>5</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Модуль атауы:</w:t>
            </w:r>
            <w:r w:rsidRPr="00D42BD9">
              <w:rPr>
                <w:rFonts w:ascii="Times New Roman" w:hAnsi="Times New Roman"/>
                <w:b/>
                <w:color w:val="000000" w:themeColor="text1"/>
                <w:sz w:val="20"/>
                <w:szCs w:val="20"/>
                <w:lang w:val="en-GB"/>
              </w:rPr>
              <w:t xml:space="preserve"> Б</w:t>
            </w:r>
            <w:r w:rsidRPr="00D42BD9">
              <w:rPr>
                <w:rFonts w:ascii="Times New Roman" w:hAnsi="Times New Roman"/>
                <w:color w:val="000000" w:themeColor="text1"/>
                <w:sz w:val="20"/>
                <w:szCs w:val="20"/>
                <w:lang w:val="en-GB"/>
              </w:rPr>
              <w:t>ағдарламалау</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en-GB"/>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С++ бағдарламалау</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Пререквизиттер:</w:t>
            </w:r>
            <w:r w:rsidRPr="00D42BD9">
              <w:rPr>
                <w:rFonts w:ascii="Times New Roman" w:hAnsi="Times New Roman"/>
                <w:color w:val="000000" w:themeColor="text1"/>
                <w:sz w:val="20"/>
                <w:szCs w:val="20"/>
                <w:lang w:val="kk-KZ"/>
              </w:rPr>
              <w:t xml:space="preserve"> Алгоритмдеу негіздері / Бағдарламалауға кіріспе</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hAnsi="Times New Roman"/>
                <w:color w:val="000000" w:themeColor="text1"/>
                <w:sz w:val="20"/>
                <w:szCs w:val="20"/>
                <w:lang w:val="kk-KZ"/>
              </w:rPr>
              <w:t xml:space="preserve">Python бағдарламалау /Java бағдарламалау, объектілі-бағытталған бағдарламалау негіздері,Web-бағдарламалау / Android-қосымшаларды әзірлеу, </w:t>
            </w:r>
            <w:r w:rsidRPr="00D42BD9">
              <w:rPr>
                <w:rFonts w:ascii="Times New Roman" w:hAnsi="Times New Roman"/>
                <w:color w:val="000000" w:themeColor="text1"/>
                <w:sz w:val="20"/>
                <w:szCs w:val="20"/>
              </w:rPr>
              <w:t>И</w:t>
            </w:r>
            <w:r w:rsidRPr="00D42BD9">
              <w:rPr>
                <w:rFonts w:ascii="Times New Roman" w:hAnsi="Times New Roman"/>
                <w:color w:val="000000" w:themeColor="text1"/>
                <w:sz w:val="20"/>
                <w:szCs w:val="20"/>
                <w:lang w:val="kk-KZ"/>
              </w:rPr>
              <w:t>нформатикадан олимпиадалық есептерді шешу практикумы / Информатикадан стандартты емес есептерді шешу</w:t>
            </w:r>
          </w:p>
          <w:p w:rsidR="001E3596" w:rsidRPr="00D42BD9" w:rsidRDefault="001E3596" w:rsidP="00CE5254">
            <w:pPr>
              <w:pStyle w:val="2"/>
              <w:spacing w:after="0" w:line="240" w:lineRule="auto"/>
              <w:jc w:val="both"/>
              <w:rPr>
                <w:b/>
                <w:color w:val="000000" w:themeColor="text1"/>
                <w:sz w:val="20"/>
                <w:szCs w:val="20"/>
                <w:lang w:val="en-US"/>
              </w:rPr>
            </w:pPr>
          </w:p>
          <w:p w:rsidR="001E3596" w:rsidRPr="00D42BD9" w:rsidRDefault="001E3596" w:rsidP="00CE5254">
            <w:pPr>
              <w:pStyle w:val="2"/>
              <w:spacing w:after="0" w:line="240" w:lineRule="auto"/>
              <w:jc w:val="both"/>
              <w:rPr>
                <w:color w:val="000000" w:themeColor="text1"/>
                <w:sz w:val="20"/>
                <w:szCs w:val="20"/>
                <w:lang w:val="en-US"/>
              </w:rPr>
            </w:pPr>
            <w:r w:rsidRPr="00D42BD9">
              <w:rPr>
                <w:b/>
                <w:color w:val="000000" w:themeColor="text1"/>
                <w:sz w:val="20"/>
                <w:szCs w:val="20"/>
                <w:lang w:val="kk-KZ"/>
              </w:rPr>
              <w:t>Мақсаты:</w:t>
            </w:r>
            <w:r w:rsidRPr="00D42BD9">
              <w:rPr>
                <w:b/>
                <w:color w:val="000000" w:themeColor="text1"/>
                <w:sz w:val="20"/>
                <w:szCs w:val="20"/>
                <w:lang w:val="en-US"/>
              </w:rPr>
              <w:t xml:space="preserve"> </w:t>
            </w:r>
            <w:r w:rsidRPr="00D42BD9">
              <w:rPr>
                <w:color w:val="000000" w:themeColor="text1"/>
                <w:sz w:val="20"/>
                <w:szCs w:val="20"/>
                <w:lang w:val="en-US"/>
              </w:rPr>
              <w:t xml:space="preserve">C#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кеңейтілген</w:t>
            </w:r>
            <w:r w:rsidRPr="00D42BD9">
              <w:rPr>
                <w:color w:val="000000" w:themeColor="text1"/>
                <w:sz w:val="20"/>
                <w:szCs w:val="20"/>
                <w:lang w:val="en-US"/>
              </w:rPr>
              <w:t xml:space="preserve"> </w:t>
            </w:r>
            <w:r w:rsidRPr="00D42BD9">
              <w:rPr>
                <w:color w:val="000000" w:themeColor="text1"/>
                <w:sz w:val="20"/>
                <w:szCs w:val="20"/>
              </w:rPr>
              <w:t>мүмкіндіктерін</w:t>
            </w:r>
            <w:r w:rsidRPr="00D42BD9">
              <w:rPr>
                <w:color w:val="000000" w:themeColor="text1"/>
                <w:sz w:val="20"/>
                <w:szCs w:val="20"/>
                <w:lang w:val="en-US"/>
              </w:rPr>
              <w:t xml:space="preserve"> </w:t>
            </w:r>
            <w:r w:rsidRPr="00D42BD9">
              <w:rPr>
                <w:color w:val="000000" w:themeColor="text1"/>
                <w:sz w:val="20"/>
                <w:szCs w:val="20"/>
              </w:rPr>
              <w:t>алдыңғы</w:t>
            </w:r>
            <w:r w:rsidRPr="00D42BD9">
              <w:rPr>
                <w:color w:val="000000" w:themeColor="text1"/>
                <w:sz w:val="20"/>
                <w:szCs w:val="20"/>
                <w:lang w:val="en-US"/>
              </w:rPr>
              <w:t xml:space="preserve"> </w:t>
            </w:r>
            <w:r w:rsidRPr="00D42BD9">
              <w:rPr>
                <w:color w:val="000000" w:themeColor="text1"/>
                <w:sz w:val="20"/>
                <w:szCs w:val="20"/>
              </w:rPr>
              <w:t>курстың</w:t>
            </w:r>
            <w:r w:rsidRPr="00D42BD9">
              <w:rPr>
                <w:color w:val="000000" w:themeColor="text1"/>
                <w:sz w:val="20"/>
                <w:szCs w:val="20"/>
                <w:lang w:val="en-US"/>
              </w:rPr>
              <w:t xml:space="preserve"> </w:t>
            </w:r>
            <w:r w:rsidRPr="00D42BD9">
              <w:rPr>
                <w:color w:val="000000" w:themeColor="text1"/>
                <w:sz w:val="20"/>
                <w:szCs w:val="20"/>
              </w:rPr>
              <w:t>жалғасы</w:t>
            </w:r>
            <w:r w:rsidRPr="00D42BD9">
              <w:rPr>
                <w:color w:val="000000" w:themeColor="text1"/>
                <w:sz w:val="20"/>
                <w:szCs w:val="20"/>
                <w:lang w:val="en-US"/>
              </w:rPr>
              <w:t xml:space="preserve"> </w:t>
            </w:r>
            <w:r w:rsidRPr="00D42BD9">
              <w:rPr>
                <w:color w:val="000000" w:themeColor="text1"/>
                <w:sz w:val="20"/>
                <w:szCs w:val="20"/>
              </w:rPr>
              <w:t>ретінде</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объектілі</w:t>
            </w:r>
            <w:r w:rsidRPr="00D42BD9">
              <w:rPr>
                <w:color w:val="000000" w:themeColor="text1"/>
                <w:sz w:val="20"/>
                <w:szCs w:val="20"/>
                <w:lang w:val="en-US"/>
              </w:rPr>
              <w:t>-</w:t>
            </w:r>
            <w:r w:rsidRPr="00D42BD9">
              <w:rPr>
                <w:color w:val="000000" w:themeColor="text1"/>
                <w:sz w:val="20"/>
                <w:szCs w:val="20"/>
              </w:rPr>
              <w:t>бағытталған</w:t>
            </w:r>
            <w:r w:rsidRPr="00D42BD9">
              <w:rPr>
                <w:color w:val="000000" w:themeColor="text1"/>
                <w:sz w:val="20"/>
                <w:szCs w:val="20"/>
                <w:lang w:val="en-US"/>
              </w:rPr>
              <w:t xml:space="preserve"> </w:t>
            </w:r>
            <w:r w:rsidRPr="00D42BD9">
              <w:rPr>
                <w:color w:val="000000" w:themeColor="text1"/>
                <w:sz w:val="20"/>
                <w:szCs w:val="20"/>
              </w:rPr>
              <w:t>бағдарламалау</w:t>
            </w:r>
            <w:r w:rsidRPr="00D42BD9">
              <w:rPr>
                <w:color w:val="000000" w:themeColor="text1"/>
                <w:sz w:val="20"/>
                <w:szCs w:val="20"/>
                <w:lang w:val="en-US"/>
              </w:rPr>
              <w:t xml:space="preserve"> </w:t>
            </w:r>
            <w:r w:rsidRPr="00D42BD9">
              <w:rPr>
                <w:color w:val="000000" w:themeColor="text1"/>
                <w:sz w:val="20"/>
                <w:szCs w:val="20"/>
              </w:rPr>
              <w:t>тілінің</w:t>
            </w:r>
            <w:r w:rsidRPr="00D42BD9">
              <w:rPr>
                <w:color w:val="000000" w:themeColor="text1"/>
                <w:sz w:val="20"/>
                <w:szCs w:val="20"/>
                <w:lang w:val="en-US"/>
              </w:rPr>
              <w:t xml:space="preserve"> </w:t>
            </w:r>
            <w:r w:rsidRPr="00D42BD9">
              <w:rPr>
                <w:color w:val="000000" w:themeColor="text1"/>
                <w:sz w:val="20"/>
                <w:szCs w:val="20"/>
              </w:rPr>
              <w:t>ерекшеліктерін</w:t>
            </w:r>
            <w:r w:rsidRPr="00D42BD9">
              <w:rPr>
                <w:color w:val="000000" w:themeColor="text1"/>
                <w:sz w:val="20"/>
                <w:szCs w:val="20"/>
                <w:lang w:val="en-US"/>
              </w:rPr>
              <w:t xml:space="preserve"> </w:t>
            </w:r>
            <w:r w:rsidRPr="00D42BD9">
              <w:rPr>
                <w:color w:val="000000" w:themeColor="text1"/>
                <w:sz w:val="20"/>
                <w:szCs w:val="20"/>
              </w:rPr>
              <w:t>үйрену</w:t>
            </w:r>
            <w:r w:rsidRPr="00D42BD9">
              <w:rPr>
                <w:color w:val="000000" w:themeColor="text1"/>
                <w:sz w:val="20"/>
                <w:szCs w:val="20"/>
                <w:lang w:val="en-US"/>
              </w:rPr>
              <w:t xml:space="preserve">: </w:t>
            </w:r>
            <w:r w:rsidRPr="00D42BD9">
              <w:rPr>
                <w:color w:val="000000" w:themeColor="text1"/>
                <w:sz w:val="20"/>
                <w:szCs w:val="20"/>
              </w:rPr>
              <w:t>деректерді</w:t>
            </w:r>
            <w:r w:rsidRPr="00D42BD9">
              <w:rPr>
                <w:color w:val="000000" w:themeColor="text1"/>
                <w:sz w:val="20"/>
                <w:szCs w:val="20"/>
                <w:lang w:val="en-US"/>
              </w:rPr>
              <w:t xml:space="preserve"> </w:t>
            </w:r>
            <w:r w:rsidRPr="00D42BD9">
              <w:rPr>
                <w:color w:val="000000" w:themeColor="text1"/>
                <w:sz w:val="20"/>
                <w:szCs w:val="20"/>
              </w:rPr>
              <w:t>абстрагирлеу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ақпаратты</w:t>
            </w:r>
            <w:r w:rsidRPr="00D42BD9">
              <w:rPr>
                <w:color w:val="000000" w:themeColor="text1"/>
                <w:sz w:val="20"/>
                <w:szCs w:val="20"/>
                <w:lang w:val="en-US"/>
              </w:rPr>
              <w:t xml:space="preserve"> </w:t>
            </w:r>
            <w:r w:rsidRPr="00D42BD9">
              <w:rPr>
                <w:color w:val="000000" w:themeColor="text1"/>
                <w:sz w:val="20"/>
                <w:szCs w:val="20"/>
              </w:rPr>
              <w:t>жасыру</w:t>
            </w:r>
            <w:r w:rsidRPr="00D42BD9">
              <w:rPr>
                <w:color w:val="000000" w:themeColor="text1"/>
                <w:sz w:val="20"/>
                <w:szCs w:val="20"/>
                <w:lang w:val="en-US"/>
              </w:rPr>
              <w:t>,</w:t>
            </w:r>
          </w:p>
          <w:p w:rsidR="001E3596" w:rsidRPr="00D42BD9" w:rsidRDefault="001E3596" w:rsidP="00CE5254">
            <w:pPr>
              <w:pStyle w:val="2"/>
              <w:spacing w:after="0" w:line="240" w:lineRule="auto"/>
              <w:jc w:val="both"/>
              <w:rPr>
                <w:color w:val="000000" w:themeColor="text1"/>
                <w:sz w:val="20"/>
                <w:szCs w:val="20"/>
                <w:lang w:val="en-US"/>
              </w:rPr>
            </w:pPr>
            <w:r w:rsidRPr="00D42BD9">
              <w:rPr>
                <w:color w:val="000000" w:themeColor="text1"/>
                <w:sz w:val="20"/>
                <w:szCs w:val="20"/>
              </w:rPr>
              <w:t>мұраға</w:t>
            </w:r>
            <w:r w:rsidRPr="00D42BD9">
              <w:rPr>
                <w:color w:val="000000" w:themeColor="text1"/>
                <w:sz w:val="20"/>
                <w:szCs w:val="20"/>
                <w:lang w:val="en-US"/>
              </w:rPr>
              <w:t xml:space="preserve"> </w:t>
            </w:r>
            <w:r w:rsidRPr="00D42BD9">
              <w:rPr>
                <w:color w:val="000000" w:themeColor="text1"/>
                <w:sz w:val="20"/>
                <w:szCs w:val="20"/>
              </w:rPr>
              <w:t>қалдыру</w:t>
            </w:r>
            <w:r w:rsidRPr="00D42BD9">
              <w:rPr>
                <w:color w:val="000000" w:themeColor="text1"/>
                <w:sz w:val="20"/>
                <w:szCs w:val="20"/>
                <w:lang w:val="en-US"/>
              </w:rPr>
              <w:t xml:space="preserve"> </w:t>
            </w:r>
            <w:r w:rsidRPr="00D42BD9">
              <w:rPr>
                <w:color w:val="000000" w:themeColor="text1"/>
                <w:sz w:val="20"/>
                <w:szCs w:val="20"/>
              </w:rPr>
              <w:t>және</w:t>
            </w:r>
            <w:r w:rsidRPr="00D42BD9">
              <w:rPr>
                <w:color w:val="000000" w:themeColor="text1"/>
                <w:sz w:val="20"/>
                <w:szCs w:val="20"/>
                <w:lang w:val="en-US"/>
              </w:rPr>
              <w:t xml:space="preserve"> </w:t>
            </w:r>
            <w:r w:rsidRPr="00D42BD9">
              <w:rPr>
                <w:color w:val="000000" w:themeColor="text1"/>
                <w:sz w:val="20"/>
                <w:szCs w:val="20"/>
              </w:rPr>
              <w:t>динамикалық</w:t>
            </w:r>
            <w:r w:rsidRPr="00D42BD9">
              <w:rPr>
                <w:color w:val="000000" w:themeColor="text1"/>
                <w:sz w:val="20"/>
                <w:szCs w:val="20"/>
                <w:lang w:val="en-US"/>
              </w:rPr>
              <w:t xml:space="preserve"> </w:t>
            </w:r>
            <w:r w:rsidRPr="00D42BD9">
              <w:rPr>
                <w:color w:val="000000" w:themeColor="text1"/>
                <w:sz w:val="20"/>
                <w:szCs w:val="20"/>
              </w:rPr>
              <w:t>байланыстыру</w:t>
            </w:r>
            <w:r w:rsidRPr="00D42BD9">
              <w:rPr>
                <w:color w:val="000000" w:themeColor="text1"/>
                <w:sz w:val="20"/>
                <w:szCs w:val="20"/>
                <w:lang w:val="en-US"/>
              </w:rPr>
              <w:t xml:space="preserve"> </w:t>
            </w:r>
            <w:r w:rsidRPr="00D42BD9">
              <w:rPr>
                <w:color w:val="000000" w:themeColor="text1"/>
                <w:sz w:val="20"/>
                <w:szCs w:val="20"/>
              </w:rPr>
              <w:t>хабарлар</w:t>
            </w:r>
            <w:r w:rsidRPr="00D42BD9">
              <w:rPr>
                <w:color w:val="000000" w:themeColor="text1"/>
                <w:sz w:val="20"/>
                <w:szCs w:val="20"/>
                <w:lang w:val="en-US"/>
              </w:rPr>
              <w:t xml:space="preserve"> </w:t>
            </w:r>
            <w:r w:rsidRPr="00D42BD9">
              <w:rPr>
                <w:color w:val="000000" w:themeColor="text1"/>
                <w:sz w:val="20"/>
                <w:szCs w:val="20"/>
              </w:rPr>
              <w:t>әдістеріне</w:t>
            </w:r>
            <w:r w:rsidRPr="00D42BD9">
              <w:rPr>
                <w:color w:val="000000" w:themeColor="text1"/>
                <w:sz w:val="20"/>
                <w:szCs w:val="20"/>
                <w:lang w:val="en-US"/>
              </w:rPr>
              <w:t>.</w:t>
            </w:r>
          </w:p>
          <w:p w:rsidR="001E3596" w:rsidRPr="00D42BD9" w:rsidRDefault="001E3596" w:rsidP="00CE5254">
            <w:pPr>
              <w:pStyle w:val="2"/>
              <w:spacing w:after="0" w:line="240" w:lineRule="auto"/>
              <w:jc w:val="both"/>
              <w:rPr>
                <w:color w:val="000000" w:themeColor="text1"/>
                <w:sz w:val="20"/>
                <w:szCs w:val="20"/>
                <w:lang w:val="en-US"/>
              </w:rPr>
            </w:pPr>
          </w:p>
          <w:p w:rsidR="001E3596" w:rsidRPr="00D42BD9" w:rsidRDefault="001E3596" w:rsidP="00CE5254">
            <w:pPr>
              <w:pStyle w:val="2"/>
              <w:spacing w:after="0" w:line="240" w:lineRule="auto"/>
              <w:jc w:val="both"/>
              <w:rPr>
                <w:color w:val="000000" w:themeColor="text1"/>
                <w:sz w:val="20"/>
                <w:szCs w:val="20"/>
                <w:lang w:val="kk-KZ"/>
              </w:rPr>
            </w:pPr>
            <w:r w:rsidRPr="00D42BD9">
              <w:rPr>
                <w:b/>
                <w:color w:val="000000" w:themeColor="text1"/>
                <w:sz w:val="20"/>
                <w:szCs w:val="20"/>
                <w:lang w:val="kk-KZ"/>
              </w:rPr>
              <w:t xml:space="preserve">Қысқаша сипаттамасы: </w:t>
            </w:r>
            <w:r w:rsidRPr="00D42BD9">
              <w:rPr>
                <w:color w:val="000000" w:themeColor="text1"/>
                <w:sz w:val="20"/>
                <w:szCs w:val="20"/>
                <w:lang w:val="kk-KZ"/>
              </w:rPr>
              <w:t>Материалдың негізгі көлемі C# тілінің ерекше ерекшеліктеріне арналған: Олардың пайда болу уәждемесі, қолдану үлгілері және оларды пайдалану кезінде жіберілетін типтік қателер. Асинхронды енгізу-шығару және оны async/await конструкциясы арқылы тілге интеграциялау қарастырылады. Кодтың әртүрлі синтаксистік бөлшектерімен (foreach, using және т.б.) туындайтын ерекшеліктері зерттеледі.</w:t>
            </w:r>
          </w:p>
          <w:p w:rsidR="001E3596" w:rsidRPr="00D42BD9" w:rsidRDefault="001E3596" w:rsidP="00CE5254">
            <w:pPr>
              <w:pStyle w:val="2"/>
              <w:spacing w:after="0" w:line="240" w:lineRule="auto"/>
              <w:jc w:val="both"/>
              <w:rPr>
                <w:color w:val="000000" w:themeColor="text1"/>
                <w:sz w:val="20"/>
                <w:szCs w:val="20"/>
                <w:lang w:val="kk-KZ"/>
              </w:rPr>
            </w:pPr>
          </w:p>
          <w:p w:rsidR="001E3596" w:rsidRPr="00D42BD9" w:rsidRDefault="001E3596" w:rsidP="00CE5254">
            <w:pPr>
              <w:pStyle w:val="2"/>
              <w:spacing w:after="0" w:line="240" w:lineRule="auto"/>
              <w:jc w:val="both"/>
              <w:rPr>
                <w:color w:val="000000" w:themeColor="text1"/>
                <w:sz w:val="20"/>
                <w:szCs w:val="20"/>
                <w:lang w:val="kk-KZ"/>
              </w:rPr>
            </w:pPr>
            <w:r w:rsidRPr="00D42BD9">
              <w:rPr>
                <w:b/>
                <w:color w:val="000000" w:themeColor="text1"/>
                <w:sz w:val="20"/>
                <w:szCs w:val="20"/>
                <w:lang w:val="kk-KZ" w:eastAsia="ru-RU"/>
              </w:rPr>
              <w:t>Оқыту нәтижелері:</w:t>
            </w:r>
            <w:r w:rsidRPr="00D42BD9">
              <w:rPr>
                <w:color w:val="000000" w:themeColor="text1"/>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алгоритмдерді құру принциптері;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lastRenderedPageBreak/>
              <w:t xml:space="preserve">- оқытылатын бағдарламалау тілдерінің интеграцияланған ортасын бағдарламалаудың негізгі тәсілдері;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объектілі-бағытталған бағдарламалау негіздерін.</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алгоритмдердің қарапайым блок-сұлбаларын құру;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жоғары деңгейлі алгоритмдік тілде бағдарламалар құру;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оқытылатын бағдарламалау тілдерінің интеграцияланған ортасында жұмыс істеу.</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бағдарламаларды жазу, бағдарламаларды жөндеу және сынау;</w:t>
            </w: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color w:val="000000" w:themeColor="text1"/>
                <w:sz w:val="20"/>
                <w:szCs w:val="20"/>
                <w:lang w:val="kk-KZ"/>
              </w:rPr>
              <w:t>- ақпараттық объектілерді ұсыну үшін тиісті деректер құрылымын таңдай отырып, алгоритмдерді құру.</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Қалыптасатын құзыреттер: </w:t>
            </w:r>
            <w:r w:rsidRPr="00D42BD9">
              <w:rPr>
                <w:rFonts w:ascii="Times New Roman" w:hAnsi="Times New Roman"/>
                <w:color w:val="000000" w:themeColor="text1"/>
                <w:sz w:val="20"/>
                <w:szCs w:val="20"/>
                <w:lang w:val="kk-KZ"/>
              </w:rPr>
              <w:t>Программалау, алгоритмдерді әзірлеу, деректер құрылымын сипаттау, әртүрлі бағдарламалау ортасындағы негізгі базалық құрылымдарды  сипаттау саласындағы базалық білімдерді көрсету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lastRenderedPageBreak/>
              <w:t>Код модуля:</w:t>
            </w:r>
            <w:r w:rsidRPr="00D42BD9">
              <w:rPr>
                <w:rFonts w:ascii="Times New Roman" w:hAnsi="Times New Roman"/>
                <w:b/>
                <w:color w:val="000000" w:themeColor="text1"/>
                <w:sz w:val="20"/>
                <w:szCs w:val="20"/>
              </w:rPr>
              <w:t xml:space="preserve"> 6</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модуля:</w:t>
            </w:r>
            <w:r w:rsidRPr="00D42BD9">
              <w:rPr>
                <w:rFonts w:ascii="Times New Roman" w:hAnsi="Times New Roman"/>
                <w:color w:val="000000" w:themeColor="text1"/>
                <w:sz w:val="20"/>
                <w:szCs w:val="20"/>
              </w:rPr>
              <w:t xml:space="preserve"> Программирование</w:t>
            </w:r>
          </w:p>
          <w:p w:rsidR="001E3596" w:rsidRPr="00D42BD9" w:rsidRDefault="001E3596" w:rsidP="00CE5254">
            <w:pPr>
              <w:spacing w:after="0" w:line="240" w:lineRule="auto"/>
              <w:rPr>
                <w:rFonts w:ascii="Times New Roman" w:hAnsi="Times New Roman"/>
                <w:b/>
                <w:color w:val="000000" w:themeColor="text1"/>
                <w:sz w:val="20"/>
                <w:szCs w:val="20"/>
                <w:lang w:val="kk-KZ"/>
              </w:rPr>
            </w:pPr>
          </w:p>
          <w:p w:rsidR="001E3596" w:rsidRPr="00D42BD9" w:rsidRDefault="001E3596" w:rsidP="00CE5254">
            <w:pPr>
              <w:spacing w:after="0" w:line="240" w:lineRule="auto"/>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w:t>
            </w:r>
            <w:r w:rsidRPr="00D42BD9">
              <w:rPr>
                <w:rFonts w:ascii="Times New Roman" w:eastAsia="Times New Roman" w:hAnsi="Times New Roman"/>
                <w:color w:val="000000" w:themeColor="text1"/>
                <w:sz w:val="20"/>
                <w:szCs w:val="20"/>
              </w:rPr>
              <w:t>Программирование на С#</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t xml:space="preserve">Пререквизиты: </w:t>
            </w:r>
            <w:r w:rsidRPr="00D42BD9">
              <w:rPr>
                <w:rFonts w:ascii="Times New Roman" w:eastAsia="Times New Roman" w:hAnsi="Times New Roman"/>
                <w:color w:val="000000" w:themeColor="text1"/>
                <w:sz w:val="20"/>
                <w:szCs w:val="20"/>
              </w:rPr>
              <w:t>Основы алгоритмизации/ Введение в программирование</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sidRPr="00D42BD9">
              <w:rPr>
                <w:rFonts w:ascii="Times New Roman" w:eastAsia="Times New Roman" w:hAnsi="Times New Roman"/>
                <w:color w:val="000000" w:themeColor="text1"/>
                <w:sz w:val="20"/>
                <w:szCs w:val="20"/>
              </w:rPr>
              <w:t>Программирование на Python                                 /Программирование на Java, Основы объектно-ориентированного программирования, Web-программирование/Разработка Android-приложений, Практикум решения олимпиадных задач по информатике/Решение нестандартных задач по информатике</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Цель:</w:t>
            </w:r>
            <w:r w:rsidRPr="00D42BD9">
              <w:rPr>
                <w:rFonts w:ascii="Times New Roman" w:hAnsi="Times New Roman"/>
                <w:b/>
                <w:color w:val="000000" w:themeColor="text1"/>
                <w:sz w:val="20"/>
                <w:szCs w:val="20"/>
              </w:rPr>
              <w:t xml:space="preserve"> </w:t>
            </w:r>
            <w:r w:rsidRPr="00D42BD9">
              <w:rPr>
                <w:rFonts w:ascii="Times New Roman" w:hAnsi="Times New Roman"/>
                <w:color w:val="000000" w:themeColor="text1"/>
                <w:sz w:val="20"/>
                <w:szCs w:val="20"/>
              </w:rPr>
              <w:t xml:space="preserve">Изучить расширенные возможности языка программирования </w:t>
            </w:r>
            <w:r w:rsidRPr="00D42BD9">
              <w:rPr>
                <w:rFonts w:ascii="Times New Roman" w:hAnsi="Times New Roman"/>
                <w:color w:val="000000" w:themeColor="text1"/>
                <w:sz w:val="20"/>
                <w:szCs w:val="20"/>
                <w:lang w:val="en-GB"/>
              </w:rPr>
              <w:t>C</w:t>
            </w:r>
            <w:r w:rsidRPr="00D42BD9">
              <w:rPr>
                <w:rFonts w:ascii="Times New Roman" w:hAnsi="Times New Roman"/>
                <w:color w:val="000000" w:themeColor="text1"/>
                <w:sz w:val="20"/>
                <w:szCs w:val="20"/>
              </w:rPr>
              <w:t># как продолжение предыдущего курса; изучить особенности объектно-ориентированного языка программирования: абстрагирование данных и сокрытие информации,</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наследование и динамическая привязка сообщений к методам.</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Краткое</w:t>
            </w:r>
            <w:r w:rsidRPr="00D42BD9">
              <w:rPr>
                <w:rFonts w:ascii="Times New Roman" w:hAnsi="Times New Roman"/>
                <w:b/>
                <w:color w:val="000000" w:themeColor="text1"/>
                <w:sz w:val="20"/>
                <w:szCs w:val="20"/>
              </w:rPr>
              <w:t xml:space="preserve"> </w:t>
            </w:r>
            <w:r w:rsidRPr="00D42BD9">
              <w:rPr>
                <w:rFonts w:ascii="Times New Roman" w:hAnsi="Times New Roman"/>
                <w:b/>
                <w:color w:val="000000" w:themeColor="text1"/>
                <w:sz w:val="20"/>
                <w:szCs w:val="20"/>
                <w:lang w:val="kk-KZ"/>
              </w:rPr>
              <w:t>описание:</w:t>
            </w:r>
            <w:r w:rsidRPr="00D42BD9">
              <w:rPr>
                <w:rFonts w:ascii="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rPr>
              <w:t xml:space="preserve">Основной объём материала посвящён отличительным особенностям языка C#: мотивации их появления, шаблонам применения и типичным ошибкам, допускаемым при их использовании. Рассматривается асинхронный ввод-вывод и его интеграция в язык через конструкцию async/await. Изучаются особенности порождаемого различными </w:t>
            </w:r>
            <w:r w:rsidRPr="00D42BD9">
              <w:rPr>
                <w:rFonts w:ascii="Times New Roman" w:eastAsia="Times New Roman" w:hAnsi="Times New Roman"/>
                <w:color w:val="000000" w:themeColor="text1"/>
                <w:sz w:val="20"/>
                <w:szCs w:val="20"/>
              </w:rPr>
              <w:lastRenderedPageBreak/>
              <w:t>синтаксическими частями кода (foreach, using и т.п.).</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color w:val="000000" w:themeColor="text1"/>
                <w:spacing w:val="-1"/>
                <w:sz w:val="20"/>
                <w:szCs w:val="20"/>
              </w:rPr>
            </w:pPr>
            <w:r w:rsidRPr="00D42BD9">
              <w:rPr>
                <w:rFonts w:ascii="Times New Roman" w:hAnsi="Times New Roman"/>
                <w:b/>
                <w:color w:val="000000" w:themeColor="text1"/>
                <w:sz w:val="20"/>
                <w:szCs w:val="20"/>
                <w:lang w:val="kk-KZ"/>
              </w:rPr>
              <w:t xml:space="preserve">Результаты обучения: </w:t>
            </w:r>
          </w:p>
          <w:p w:rsidR="001E3596" w:rsidRPr="00D42BD9" w:rsidRDefault="001E3596" w:rsidP="00CE5254">
            <w:pPr>
              <w:pStyle w:val="4"/>
              <w:tabs>
                <w:tab w:val="left" w:pos="176"/>
              </w:tabs>
              <w:spacing w:line="240" w:lineRule="auto"/>
              <w:contextualSpacing/>
              <w:rPr>
                <w:b/>
                <w:color w:val="000000" w:themeColor="text1"/>
                <w:sz w:val="20"/>
                <w:szCs w:val="20"/>
              </w:rPr>
            </w:pPr>
            <w:r w:rsidRPr="00D42BD9">
              <w:rPr>
                <w:b/>
                <w:color w:val="000000" w:themeColor="text1"/>
                <w:sz w:val="20"/>
                <w:szCs w:val="20"/>
              </w:rPr>
              <w:t>Знает:</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принципы построения алгоритмов; типы данных и базовые конструкции изучаемых языков программирования;</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основные приемы программирования интегрированны</w:t>
            </w:r>
            <w:r w:rsidRPr="00D42BD9">
              <w:rPr>
                <w:color w:val="000000" w:themeColor="text1"/>
                <w:sz w:val="20"/>
                <w:szCs w:val="20"/>
                <w:lang w:val="kk-KZ"/>
              </w:rPr>
              <w:t>х</w:t>
            </w:r>
            <w:r w:rsidRPr="00D42BD9">
              <w:rPr>
                <w:color w:val="000000" w:themeColor="text1"/>
                <w:sz w:val="20"/>
                <w:szCs w:val="20"/>
              </w:rPr>
              <w:t xml:space="preserve"> сред изучаемых языков программирования;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основы объектно-ориентированного программирования.</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b/>
                <w:color w:val="000000" w:themeColor="text1"/>
                <w:sz w:val="20"/>
                <w:szCs w:val="20"/>
              </w:rPr>
              <w:t>Умеет:</w:t>
            </w:r>
            <w:r w:rsidRPr="00D42BD9">
              <w:rPr>
                <w:color w:val="000000" w:themeColor="text1"/>
                <w:sz w:val="20"/>
                <w:szCs w:val="20"/>
              </w:rPr>
              <w:t xml:space="preserve">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простые блок-схемы алгоритмов;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xml:space="preserve">- составлять программы на алгоритмическом языке высокого уровня; </w:t>
            </w:r>
          </w:p>
          <w:p w:rsidR="001E3596" w:rsidRPr="00D42BD9" w:rsidRDefault="001E3596" w:rsidP="00CE5254">
            <w:pPr>
              <w:pStyle w:val="4"/>
              <w:tabs>
                <w:tab w:val="left" w:pos="176"/>
              </w:tabs>
              <w:spacing w:line="240" w:lineRule="auto"/>
              <w:contextualSpacing/>
              <w:rPr>
                <w:color w:val="000000" w:themeColor="text1"/>
                <w:sz w:val="20"/>
                <w:szCs w:val="20"/>
              </w:rPr>
            </w:pPr>
            <w:r w:rsidRPr="00D42BD9">
              <w:rPr>
                <w:color w:val="000000" w:themeColor="text1"/>
                <w:sz w:val="20"/>
                <w:szCs w:val="20"/>
              </w:rPr>
              <w:t>- работать в интегрированной среде изучаемых языков программирования.</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1E3596" w:rsidRPr="00D42BD9" w:rsidRDefault="001E3596" w:rsidP="00CE5254">
            <w:pPr>
              <w:pStyle w:val="10"/>
              <w:shd w:val="clear" w:color="auto" w:fill="auto"/>
              <w:spacing w:line="240" w:lineRule="auto"/>
              <w:ind w:right="40"/>
              <w:contextualSpacing/>
              <w:rPr>
                <w:color w:val="000000" w:themeColor="text1"/>
                <w:sz w:val="20"/>
                <w:szCs w:val="20"/>
                <w:lang w:val="ru-RU"/>
              </w:rPr>
            </w:pPr>
            <w:r w:rsidRPr="00D42BD9">
              <w:rPr>
                <w:color w:val="000000" w:themeColor="text1"/>
                <w:sz w:val="20"/>
                <w:szCs w:val="20"/>
                <w:lang w:val="ru-RU"/>
              </w:rPr>
              <w:t>- написания программ, отладки и испытания программ;</w:t>
            </w:r>
          </w:p>
          <w:p w:rsidR="001E3596" w:rsidRPr="00D42BD9" w:rsidRDefault="001E3596" w:rsidP="00CE5254">
            <w:pPr>
              <w:spacing w:after="0" w:line="240" w:lineRule="auto"/>
              <w:jc w:val="both"/>
              <w:rPr>
                <w:rFonts w:ascii="Times New Roman" w:hAnsi="Times New Roman"/>
                <w:b/>
                <w:noProof/>
                <w:color w:val="000000" w:themeColor="text1"/>
                <w:spacing w:val="-5"/>
                <w:sz w:val="20"/>
                <w:szCs w:val="20"/>
              </w:rPr>
            </w:pPr>
            <w:r w:rsidRPr="00D42BD9">
              <w:rPr>
                <w:rFonts w:ascii="Times New Roman" w:hAnsi="Times New Roman"/>
                <w:color w:val="000000" w:themeColor="text1"/>
                <w:sz w:val="20"/>
                <w:szCs w:val="20"/>
              </w:rPr>
              <w:t>- построения алгоритмов, выбирая подходящие структуры данных для представления информационных объектов.</w:t>
            </w:r>
          </w:p>
          <w:p w:rsidR="001E3596" w:rsidRPr="00D42BD9" w:rsidRDefault="001E3596" w:rsidP="00CE5254">
            <w:pPr>
              <w:pStyle w:val="10"/>
              <w:shd w:val="clear" w:color="auto" w:fill="auto"/>
              <w:spacing w:line="240" w:lineRule="auto"/>
              <w:ind w:right="40"/>
              <w:contextualSpacing/>
              <w:rPr>
                <w:color w:val="000000" w:themeColor="text1"/>
                <w:sz w:val="20"/>
                <w:szCs w:val="20"/>
                <w:lang w:val="ru-RU"/>
              </w:rPr>
            </w:pPr>
            <w:r w:rsidRPr="00D42BD9">
              <w:rPr>
                <w:b/>
                <w:noProof/>
                <w:color w:val="000000" w:themeColor="text1"/>
                <w:spacing w:val="-5"/>
                <w:sz w:val="20"/>
                <w:szCs w:val="20"/>
                <w:lang w:val="kk-KZ"/>
              </w:rPr>
              <w:t>Формируемые компетенции:</w:t>
            </w:r>
            <w:r w:rsidRPr="00D42BD9">
              <w:rPr>
                <w:b/>
                <w:noProof/>
                <w:color w:val="000000" w:themeColor="text1"/>
                <w:spacing w:val="-5"/>
                <w:sz w:val="20"/>
                <w:szCs w:val="20"/>
                <w:lang w:val="ru-RU"/>
              </w:rPr>
              <w:t xml:space="preserve"> </w:t>
            </w:r>
            <w:r w:rsidRPr="00D42BD9">
              <w:rPr>
                <w:color w:val="000000" w:themeColor="text1"/>
                <w:sz w:val="20"/>
                <w:szCs w:val="20"/>
                <w:lang w:val="kk-KZ"/>
              </w:rPr>
              <w:t xml:space="preserve">Способность </w:t>
            </w:r>
            <w:r w:rsidRPr="00D42BD9">
              <w:rPr>
                <w:color w:val="000000" w:themeColor="text1"/>
                <w:sz w:val="20"/>
                <w:szCs w:val="20"/>
                <w:lang w:val="ru-RU"/>
              </w:rPr>
              <w:t>демонстрировать базовые знания в области программирования, разработки алгоритмов, описания структур данных, описания основных базовых конструкций в различных средах программирования.</w:t>
            </w:r>
          </w:p>
        </w:tc>
        <w:tc>
          <w:tcPr>
            <w:tcW w:w="1537" w:type="pct"/>
            <w:shd w:val="clear" w:color="auto" w:fill="auto"/>
          </w:tcPr>
          <w:p w:rsidR="001E3596" w:rsidRPr="00D42BD9" w:rsidRDefault="001E3596" w:rsidP="00CE525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ode of module: 5</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Name of module:</w:t>
            </w:r>
            <w:r w:rsidRPr="00D42BD9">
              <w:rPr>
                <w:rFonts w:ascii="Times New Roman" w:hAnsi="Times New Roman"/>
                <w:color w:val="000000" w:themeColor="text1"/>
                <w:sz w:val="20"/>
                <w:szCs w:val="20"/>
                <w:lang w:val="en-US"/>
              </w:rPr>
              <w:t xml:space="preserve"> Programming</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en-GB"/>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 xml:space="preserve">Programming in </w:t>
            </w:r>
            <w:r w:rsidRPr="00D42BD9">
              <w:rPr>
                <w:rFonts w:ascii="Times New Roman" w:hAnsi="Times New Roman"/>
                <w:color w:val="000000" w:themeColor="text1"/>
                <w:sz w:val="20"/>
                <w:szCs w:val="20"/>
              </w:rPr>
              <w:t>С</w:t>
            </w:r>
            <w:r w:rsidRPr="00D42BD9">
              <w:rPr>
                <w:rFonts w:ascii="Times New Roman" w:hAnsi="Times New Roman"/>
                <w:color w:val="000000" w:themeColor="text1"/>
                <w:sz w:val="20"/>
                <w:szCs w:val="20"/>
                <w:lang w:val="en-GB"/>
              </w:rPr>
              <w:t>#</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en-GB"/>
              </w:rPr>
            </w:pPr>
            <w:r w:rsidRPr="00D42BD9">
              <w:rPr>
                <w:rFonts w:ascii="Times New Roman" w:hAnsi="Times New Roman"/>
                <w:b/>
                <w:color w:val="000000" w:themeColor="text1"/>
                <w:sz w:val="20"/>
                <w:szCs w:val="20"/>
                <w:lang w:val="kk-KZ"/>
              </w:rPr>
              <w:t>Prerequisites:</w:t>
            </w:r>
            <w:r w:rsidRPr="00D42BD9">
              <w:rPr>
                <w:rFonts w:ascii="Times New Roman" w:hAnsi="Times New Roman"/>
                <w:b/>
                <w:color w:val="000000" w:themeColor="text1"/>
                <w:sz w:val="20"/>
                <w:szCs w:val="20"/>
                <w:lang w:val="en-GB"/>
              </w:rPr>
              <w:t xml:space="preserve"> </w:t>
            </w:r>
            <w:r w:rsidRPr="00D42BD9">
              <w:rPr>
                <w:rFonts w:ascii="Times New Roman" w:hAnsi="Times New Roman"/>
                <w:color w:val="000000" w:themeColor="text1"/>
                <w:sz w:val="20"/>
                <w:szCs w:val="20"/>
                <w:lang w:val="kk-KZ"/>
              </w:rPr>
              <w:t>Basics of algorithms/ Introduction to programming</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color w:val="000000" w:themeColor="text1"/>
                <w:sz w:val="20"/>
                <w:szCs w:val="20"/>
                <w:lang w:val="en-GB"/>
              </w:rPr>
              <w:t>Programming in Python /programming in Java, Basics of object-oriented programming, Web programming/development of Android applications, Workshop solving Olympiad problems in computer science/Solving non-standard problems in Computer Science</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lang w:val="kk-KZ"/>
              </w:rPr>
              <w:t>To learn advanced features of the C</w:t>
            </w:r>
            <w:r w:rsidRPr="00D42BD9">
              <w:rPr>
                <w:rFonts w:ascii="Times New Roman" w:hAnsi="Times New Roman"/>
                <w:color w:val="000000" w:themeColor="text1"/>
                <w:sz w:val="20"/>
                <w:szCs w:val="20"/>
                <w:lang w:val="en-GB"/>
              </w:rPr>
              <w:t>#</w:t>
            </w:r>
            <w:r w:rsidRPr="00D42BD9">
              <w:rPr>
                <w:rFonts w:ascii="Times New Roman" w:hAnsi="Times New Roman"/>
                <w:color w:val="000000" w:themeColor="text1"/>
                <w:sz w:val="20"/>
                <w:szCs w:val="20"/>
                <w:lang w:val="kk-KZ"/>
              </w:rPr>
              <w:t xml:space="preserve"> programming language as a continuation of the previous course</w:t>
            </w:r>
            <w:r w:rsidRPr="00D42BD9">
              <w:rPr>
                <w:rFonts w:ascii="Times New Roman" w:hAnsi="Times New Roman"/>
                <w:color w:val="000000" w:themeColor="text1"/>
                <w:sz w:val="20"/>
                <w:szCs w:val="20"/>
                <w:lang w:val="en-GB"/>
              </w:rPr>
              <w:t xml:space="preserve">; </w:t>
            </w:r>
            <w:r w:rsidRPr="00D42BD9">
              <w:rPr>
                <w:rFonts w:ascii="Times New Roman" w:hAnsi="Times New Roman"/>
                <w:color w:val="000000" w:themeColor="text1"/>
                <w:sz w:val="20"/>
                <w:szCs w:val="20"/>
                <w:lang w:val="kk-KZ"/>
              </w:rPr>
              <w:t>To learn the characteristics of an object-oriented programming language: data abstraction and information hiding,</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inheritance, and dynamic binding of the messages to the methods.</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The bulk of the material is devoted to the distinctive features of the C# language: the motivation of their appearance, patterns of application and typical mistakes made when using them. We consider asynchronous I / o and its integration into the language through the async/await construct. The features generated by different syntactic parts of the code (foreach, using, etc.) are studied.</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lastRenderedPageBreak/>
              <w:t>- principles of algorithms construction; data types and basic constructions of the studied programming languages;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main methods of programming the integrated environments of the studied programming languages;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basics of object-oriented programming.</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make simple flowcharts of algorithms;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compile programs in high-level algorithmic language;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work in an integrated environment of the studied programming languages.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writing programs, debugging and testing programs;</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construction of algorithms, choosing the appropriate data structures to represent information objects.</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t>Formed competencies:</w:t>
            </w:r>
            <w:r w:rsidRPr="00D42BD9">
              <w:rPr>
                <w:rFonts w:ascii="Times New Roman" w:hAnsi="Times New Roman"/>
                <w:b/>
                <w:color w:val="000000" w:themeColor="text1"/>
                <w:sz w:val="20"/>
                <w:szCs w:val="20"/>
                <w:lang w:val="en-GB"/>
              </w:rPr>
              <w:t xml:space="preserve"> </w:t>
            </w:r>
            <w:r w:rsidRPr="00D42BD9">
              <w:rPr>
                <w:rFonts w:ascii="Times New Roman" w:hAnsi="Times New Roman"/>
                <w:color w:val="000000" w:themeColor="text1"/>
                <w:sz w:val="20"/>
                <w:szCs w:val="20"/>
                <w:lang w:val="en-GB"/>
              </w:rPr>
              <w:t>Ability to demonstrate basic knowledge in programming, algorithm development, data structures description, basic structures description in different programming environments.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en-GB"/>
              </w:rPr>
              <w:t>Python</w:t>
            </w:r>
            <w:r w:rsidRPr="00D42BD9">
              <w:rPr>
                <w:rFonts w:ascii="Times New Roman" w:hAnsi="Times New Roman"/>
                <w:sz w:val="20"/>
                <w:szCs w:val="20"/>
                <w:lang w:val="kk-KZ"/>
              </w:rPr>
              <w:t xml:space="preserve"> бағдарламалау</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en-US"/>
              </w:rPr>
            </w:pPr>
            <w:r w:rsidRPr="00D42BD9">
              <w:rPr>
                <w:b/>
                <w:sz w:val="20"/>
                <w:szCs w:val="20"/>
                <w:lang w:val="kk-KZ"/>
              </w:rPr>
              <w:t>Мақсаты:</w:t>
            </w:r>
            <w:r w:rsidRPr="00D42BD9">
              <w:rPr>
                <w:b/>
                <w:sz w:val="20"/>
                <w:szCs w:val="20"/>
                <w:lang w:val="en-US"/>
              </w:rPr>
              <w:t xml:space="preserve"> </w:t>
            </w:r>
            <w:r w:rsidRPr="00D42BD9">
              <w:rPr>
                <w:sz w:val="20"/>
                <w:szCs w:val="20"/>
                <w:lang w:val="en-GB"/>
              </w:rPr>
              <w:t>Python</w:t>
            </w:r>
            <w:r w:rsidRPr="00D42BD9">
              <w:rPr>
                <w:sz w:val="20"/>
                <w:szCs w:val="20"/>
                <w:lang w:val="en-US"/>
              </w:rPr>
              <w:t xml:space="preserve"> </w:t>
            </w:r>
            <w:r w:rsidRPr="00D42BD9">
              <w:rPr>
                <w:sz w:val="20"/>
                <w:szCs w:val="20"/>
              </w:rPr>
              <w:t>синтаксисін</w:t>
            </w:r>
            <w:r w:rsidRPr="00D42BD9">
              <w:rPr>
                <w:sz w:val="20"/>
                <w:szCs w:val="20"/>
                <w:lang w:val="en-US"/>
              </w:rPr>
              <w:t xml:space="preserve">, </w:t>
            </w:r>
            <w:r w:rsidRPr="00D42BD9">
              <w:rPr>
                <w:sz w:val="20"/>
                <w:szCs w:val="20"/>
                <w:lang w:val="en-GB"/>
              </w:rPr>
              <w:t>Python</w:t>
            </w:r>
            <w:r w:rsidRPr="00D42BD9">
              <w:rPr>
                <w:sz w:val="20"/>
                <w:szCs w:val="20"/>
                <w:lang w:val="en-US"/>
              </w:rPr>
              <w:t>-</w:t>
            </w:r>
            <w:r w:rsidRPr="00D42BD9">
              <w:rPr>
                <w:sz w:val="20"/>
                <w:szCs w:val="20"/>
              </w:rPr>
              <w:t>да</w:t>
            </w:r>
            <w:r w:rsidRPr="00D42BD9">
              <w:rPr>
                <w:sz w:val="20"/>
                <w:szCs w:val="20"/>
                <w:lang w:val="en-US"/>
              </w:rPr>
              <w:t xml:space="preserve"> </w:t>
            </w:r>
            <w:r w:rsidRPr="00D42BD9">
              <w:rPr>
                <w:sz w:val="20"/>
                <w:szCs w:val="20"/>
              </w:rPr>
              <w:t>айнымалылардың</w:t>
            </w:r>
            <w:r w:rsidRPr="00D42BD9">
              <w:rPr>
                <w:sz w:val="20"/>
                <w:szCs w:val="20"/>
                <w:lang w:val="en-US"/>
              </w:rPr>
              <w:t xml:space="preserve"> </w:t>
            </w:r>
            <w:r w:rsidRPr="00D42BD9">
              <w:rPr>
                <w:sz w:val="20"/>
                <w:szCs w:val="20"/>
              </w:rPr>
              <w:t>хабарландыруларын</w:t>
            </w:r>
            <w:r w:rsidRPr="00D42BD9">
              <w:rPr>
                <w:sz w:val="20"/>
                <w:szCs w:val="20"/>
                <w:lang w:val="en-US"/>
              </w:rPr>
              <w:t xml:space="preserve">, </w:t>
            </w:r>
            <w:r w:rsidRPr="00D42BD9">
              <w:rPr>
                <w:sz w:val="20"/>
                <w:szCs w:val="20"/>
              </w:rPr>
              <w:t>басқару</w:t>
            </w:r>
            <w:r w:rsidRPr="00D42BD9">
              <w:rPr>
                <w:sz w:val="20"/>
                <w:szCs w:val="20"/>
                <w:lang w:val="en-US"/>
              </w:rPr>
              <w:t xml:space="preserve"> </w:t>
            </w:r>
            <w:r w:rsidRPr="00D42BD9">
              <w:rPr>
                <w:sz w:val="20"/>
                <w:szCs w:val="20"/>
              </w:rPr>
              <w:t>құрылымын</w:t>
            </w:r>
            <w:r w:rsidRPr="00D42BD9">
              <w:rPr>
                <w:sz w:val="20"/>
                <w:szCs w:val="20"/>
                <w:lang w:val="en-US"/>
              </w:rPr>
              <w:t xml:space="preserve">, </w:t>
            </w:r>
            <w:r w:rsidRPr="00D42BD9">
              <w:rPr>
                <w:sz w:val="20"/>
                <w:szCs w:val="20"/>
              </w:rPr>
              <w:t>циклдардың</w:t>
            </w:r>
            <w:r w:rsidRPr="00D42BD9">
              <w:rPr>
                <w:sz w:val="20"/>
                <w:szCs w:val="20"/>
                <w:lang w:val="en-US"/>
              </w:rPr>
              <w:t xml:space="preserve"> </w:t>
            </w:r>
            <w:r w:rsidRPr="00D42BD9">
              <w:rPr>
                <w:sz w:val="20"/>
                <w:szCs w:val="20"/>
              </w:rPr>
              <w:lastRenderedPageBreak/>
              <w:t>құрылымын</w:t>
            </w:r>
            <w:r w:rsidRPr="00D42BD9">
              <w:rPr>
                <w:sz w:val="20"/>
                <w:szCs w:val="20"/>
                <w:lang w:val="en-US"/>
              </w:rPr>
              <w:t xml:space="preserve">,  </w:t>
            </w:r>
            <w:r w:rsidRPr="00D42BD9">
              <w:rPr>
                <w:sz w:val="20"/>
                <w:szCs w:val="20"/>
              </w:rPr>
              <w:t>модульдерді</w:t>
            </w:r>
            <w:r w:rsidRPr="00D42BD9">
              <w:rPr>
                <w:sz w:val="20"/>
                <w:szCs w:val="20"/>
                <w:lang w:val="en-US"/>
              </w:rPr>
              <w:t xml:space="preserve"> </w:t>
            </w:r>
            <w:r w:rsidRPr="00D42BD9">
              <w:rPr>
                <w:sz w:val="20"/>
                <w:szCs w:val="20"/>
              </w:rPr>
              <w:t>зерттеу</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Бұл курста оқушылар Python тілінің фундаменталды принциптерін біледі: интерпретатор кодты қалай орындайды, ол айнымалылар мен деректерді қайда сақтайды, өзінің жеке деректер түрлері мен функцияларын қалай анықтайды. Заманауи адам тап болуы мүмкін нақты міндеттер және оларды Python тілінің құралдарымен шешу әдістері қарастырылады.</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әртүрлі деректер модельдерін, ақпаратты өңдеу алгоритмдерін құру әдістері;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алгоритмдердің математикалық модельдерін құру әдістері.</w:t>
            </w:r>
          </w:p>
          <w:p w:rsidR="001E3596" w:rsidRPr="00D42BD9" w:rsidRDefault="001E3596" w:rsidP="00CE525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алгоритмдерін құру;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Python тілінің құралдарын пайдалана отырып бағдарламалар жасау;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бағдарламаның қателіктерін түзету және жақсы стильде бағдарламалар жазу.</w:t>
            </w:r>
          </w:p>
          <w:p w:rsidR="001E3596" w:rsidRPr="00D42BD9" w:rsidRDefault="001E3596" w:rsidP="00CE5254">
            <w:pPr>
              <w:widowControl w:val="0"/>
              <w:tabs>
                <w:tab w:val="left" w:pos="1134"/>
                <w:tab w:val="left" w:pos="1276"/>
              </w:tabs>
              <w:suppressAutoHyphens/>
              <w:spacing w:after="0" w:line="240" w:lineRule="auto"/>
              <w:contextualSpacing/>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Меңгеруі тиіс:</w:t>
            </w:r>
            <w:r w:rsidRPr="00D42BD9">
              <w:rPr>
                <w:rFonts w:ascii="Times New Roman" w:hAnsi="Times New Roman"/>
                <w:color w:val="000000" w:themeColor="text1"/>
                <w:sz w:val="20"/>
                <w:szCs w:val="20"/>
                <w:lang w:val="kk-KZ"/>
              </w:rPr>
              <w:t xml:space="preserve">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үшін Python бағдарламалау тілі мен ұсынылатын мүмкіндіктерді тиімді пайдалану;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кіріс, аралық, шығыс деректерін формализациялау, факторизациялау, қалыпқа келтіру және құрылымдау.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Ақпараттық объектілерді ұсыну үшін тиісті деректер құрылымын таңдай отырып, алгоритмдерді құру әдістері мен тәсілдерін пайдалана отырып, Python тілінде алгоритмдерді іске асыру қабілеті</w:t>
            </w:r>
          </w:p>
          <w:p w:rsidR="001E3596" w:rsidRPr="00D42BD9" w:rsidRDefault="001E3596" w:rsidP="00CE5254">
            <w:pPr>
              <w:spacing w:after="0" w:line="240" w:lineRule="auto"/>
              <w:jc w:val="both"/>
              <w:rPr>
                <w:rFonts w:ascii="Times New Roman" w:hAnsi="Times New Roman"/>
                <w:sz w:val="20"/>
                <w:szCs w:val="20"/>
                <w:lang w:val="kk-KZ"/>
              </w:rPr>
            </w:pP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Программирование на </w:t>
            </w:r>
            <w:r w:rsidRPr="00D42BD9">
              <w:rPr>
                <w:rFonts w:ascii="Times New Roman" w:eastAsia="Times New Roman" w:hAnsi="Times New Roman"/>
                <w:sz w:val="20"/>
                <w:szCs w:val="20"/>
                <w:lang w:val="en-GB"/>
              </w:rPr>
              <w:t>Python</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Основы алгоритмизации/ Введение в 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lastRenderedPageBreak/>
              <w:t>Цель:</w:t>
            </w:r>
            <w:r w:rsidRPr="00D42BD9">
              <w:rPr>
                <w:rFonts w:ascii="Times New Roman" w:hAnsi="Times New Roman"/>
                <w:b/>
                <w:sz w:val="20"/>
                <w:szCs w:val="20"/>
              </w:rPr>
              <w:t xml:space="preserve"> </w:t>
            </w:r>
            <w:r w:rsidRPr="00D42BD9">
              <w:rPr>
                <w:rFonts w:ascii="Times New Roman" w:hAnsi="Times New Roman"/>
                <w:sz w:val="20"/>
                <w:szCs w:val="20"/>
              </w:rPr>
              <w:t xml:space="preserve">изучить синтаксис </w:t>
            </w:r>
            <w:r w:rsidRPr="00D42BD9">
              <w:rPr>
                <w:rFonts w:ascii="Times New Roman" w:hAnsi="Times New Roman"/>
                <w:sz w:val="20"/>
                <w:szCs w:val="20"/>
                <w:lang w:val="en-GB"/>
              </w:rPr>
              <w:t>Python</w:t>
            </w:r>
            <w:r w:rsidRPr="00D42BD9">
              <w:rPr>
                <w:rFonts w:ascii="Times New Roman" w:hAnsi="Times New Roman"/>
                <w:sz w:val="20"/>
                <w:szCs w:val="20"/>
              </w:rPr>
              <w:t>,</w:t>
            </w:r>
            <w:r w:rsidRPr="00D42BD9">
              <w:rPr>
                <w:rFonts w:ascii="Times New Roman" w:hAnsi="Times New Roman"/>
                <w:b/>
                <w:sz w:val="20"/>
                <w:szCs w:val="20"/>
              </w:rPr>
              <w:t xml:space="preserve"> </w:t>
            </w:r>
            <w:r w:rsidRPr="00D42BD9">
              <w:rPr>
                <w:rFonts w:ascii="Times New Roman" w:hAnsi="Times New Roman"/>
                <w:sz w:val="20"/>
                <w:szCs w:val="20"/>
              </w:rPr>
              <w:t xml:space="preserve">объявления переменных в </w:t>
            </w:r>
            <w:r w:rsidRPr="00D42BD9">
              <w:rPr>
                <w:rFonts w:ascii="Times New Roman" w:hAnsi="Times New Roman"/>
                <w:sz w:val="20"/>
                <w:szCs w:val="20"/>
                <w:lang w:val="en-GB"/>
              </w:rPr>
              <w:t>Python</w:t>
            </w:r>
            <w:r w:rsidRPr="00D42BD9">
              <w:rPr>
                <w:rFonts w:ascii="Times New Roman" w:hAnsi="Times New Roman"/>
                <w:sz w:val="20"/>
                <w:szCs w:val="20"/>
              </w:rPr>
              <w:t>, структуры управления, конструкции циклов, модулей</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этом курсе учащиеся узнают фундаментальные принципы языка Python: как интерпретатор исполняет код, где он хранит переменные и данные, как определяются свои собственные типы данных и функции. Будут рассмотрены реальные задачи, с которыми может столкнуться современный человек, и методами их решения средствами языка Python.</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10"/>
              <w:spacing w:line="240" w:lineRule="auto"/>
              <w:ind w:right="40"/>
              <w:contextualSpacing/>
              <w:rPr>
                <w:b/>
                <w:color w:val="000000" w:themeColor="text1"/>
                <w:sz w:val="20"/>
                <w:szCs w:val="20"/>
                <w:lang w:val="ru-RU"/>
              </w:rPr>
            </w:pPr>
            <w:r w:rsidRPr="00D42BD9">
              <w:rPr>
                <w:b/>
                <w:color w:val="000000" w:themeColor="text1"/>
                <w:spacing w:val="0"/>
                <w:sz w:val="20"/>
                <w:szCs w:val="20"/>
                <w:lang w:val="ru-RU"/>
              </w:rPr>
              <w:t>Знает:</w:t>
            </w:r>
            <w:r w:rsidRPr="00D42BD9">
              <w:rPr>
                <w:b/>
                <w:color w:val="000000" w:themeColor="text1"/>
                <w:sz w:val="20"/>
                <w:szCs w:val="20"/>
                <w:lang w:val="ru-RU"/>
              </w:rPr>
              <w:t xml:space="preserve"> </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методы построения различных моделей данных, алгоритмов обработки информации; </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построения математических моделей алгоритмов.</w:t>
            </w:r>
          </w:p>
          <w:p w:rsidR="001E3596" w:rsidRPr="00D42BD9" w:rsidRDefault="001E3596" w:rsidP="00CE5254">
            <w:pPr>
              <w:pStyle w:val="10"/>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Умеет:</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составлять алгоритмы решения задач;</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разрабатывать программы с использованием средств языка </w:t>
            </w:r>
            <w:r w:rsidRPr="00D42BD9">
              <w:rPr>
                <w:color w:val="000000" w:themeColor="text1"/>
                <w:spacing w:val="0"/>
                <w:sz w:val="20"/>
                <w:szCs w:val="20"/>
                <w:lang w:val="en-GB"/>
              </w:rPr>
              <w:t>Python</w:t>
            </w:r>
            <w:r w:rsidRPr="00D42BD9">
              <w:rPr>
                <w:color w:val="000000" w:themeColor="text1"/>
                <w:spacing w:val="0"/>
                <w:sz w:val="20"/>
                <w:szCs w:val="20"/>
                <w:lang w:val="ru-RU"/>
              </w:rPr>
              <w:t>; - организовывать необходимые структуры данных;</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исправлять ошибки и писать программы в хорошем стиле;</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рационального использования возможностей, предоставляемые и </w:t>
            </w:r>
            <w:r w:rsidRPr="00D42BD9">
              <w:rPr>
                <w:color w:val="000000" w:themeColor="text1"/>
                <w:spacing w:val="0"/>
                <w:sz w:val="20"/>
                <w:szCs w:val="20"/>
                <w:lang w:val="en-GB"/>
              </w:rPr>
              <w:t>Python</w:t>
            </w:r>
            <w:r w:rsidRPr="00D42BD9">
              <w:rPr>
                <w:color w:val="000000" w:themeColor="text1"/>
                <w:spacing w:val="0"/>
                <w:sz w:val="20"/>
                <w:szCs w:val="20"/>
                <w:lang w:val="ru-RU"/>
              </w:rPr>
              <w:t xml:space="preserve"> для решения задач;</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формализации, факторизации, нормализации и структурирования входных, промежуточных, выходных данных.</w:t>
            </w:r>
          </w:p>
          <w:p w:rsidR="001E3596" w:rsidRPr="00D42BD9" w:rsidRDefault="001E3596" w:rsidP="00CE5254">
            <w:pPr>
              <w:pStyle w:val="10"/>
              <w:spacing w:line="240" w:lineRule="auto"/>
              <w:ind w:right="40"/>
              <w:contextualSpacing/>
              <w:rPr>
                <w:color w:val="000000" w:themeColor="text1"/>
                <w:spacing w:val="0"/>
                <w:sz w:val="20"/>
                <w:szCs w:val="20"/>
                <w:lang w:val="ru-RU"/>
              </w:rPr>
            </w:pP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реализовывать алгоритмы на языке </w:t>
            </w:r>
            <w:r w:rsidRPr="00D42BD9">
              <w:rPr>
                <w:rFonts w:ascii="Times New Roman" w:hAnsi="Times New Roman"/>
                <w:color w:val="000000" w:themeColor="text1"/>
                <w:sz w:val="20"/>
                <w:szCs w:val="20"/>
                <w:lang w:val="en-GB"/>
              </w:rPr>
              <w:t>Python</w:t>
            </w:r>
            <w:r w:rsidRPr="00D42BD9">
              <w:rPr>
                <w:rFonts w:ascii="Times New Roman" w:hAnsi="Times New Roman"/>
                <w:color w:val="000000" w:themeColor="text1"/>
                <w:sz w:val="20"/>
                <w:szCs w:val="20"/>
              </w:rPr>
              <w:t>, используя методы и приемы построения алгоритмов, выбирая подходящие структуры данных для представления информационных объектов.</w:t>
            </w:r>
          </w:p>
          <w:p w:rsidR="001E3596" w:rsidRPr="00D42BD9" w:rsidRDefault="001E3596" w:rsidP="00CE5254">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0"/>
                <w:szCs w:val="20"/>
                <w:lang w:val="kk-KZ" w:eastAsia="ko-KR"/>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 </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en-US"/>
              </w:rPr>
              <w:t xml:space="preserve"> Programming in Python</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kk-KZ"/>
              </w:rPr>
              <w:t>Basics of algorithms/ Introduction to programming</w:t>
            </w:r>
          </w:p>
          <w:p w:rsidR="001E3596" w:rsidRPr="00D42BD9" w:rsidRDefault="001E3596" w:rsidP="00CE5254">
            <w:pPr>
              <w:spacing w:after="0" w:line="240" w:lineRule="auto"/>
              <w:rPr>
                <w:rFonts w:ascii="Times New Roman" w:hAnsi="Times New Roman"/>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GB"/>
              </w:rPr>
              <w:t>Basics of object-oriented programming, Web programming/development of Android applications, Workshop solving Olympiad problems in computer science/Solving non-standard problems in Computer Science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pStyle w:val="aa"/>
              <w:rPr>
                <w:b/>
                <w:sz w:val="20"/>
                <w:szCs w:val="20"/>
                <w:lang w:val="kk-KZ"/>
              </w:rPr>
            </w:pPr>
            <w:r w:rsidRPr="00D42BD9">
              <w:rPr>
                <w:b/>
                <w:sz w:val="20"/>
                <w:szCs w:val="20"/>
                <w:lang w:val="en-US"/>
              </w:rPr>
              <w:lastRenderedPageBreak/>
              <w:t>Purpose</w:t>
            </w:r>
            <w:r w:rsidRPr="00D42BD9">
              <w:rPr>
                <w:b/>
                <w:sz w:val="20"/>
                <w:szCs w:val="20"/>
                <w:lang w:val="kk-KZ"/>
              </w:rPr>
              <w:t xml:space="preserve">: </w:t>
            </w:r>
            <w:r w:rsidRPr="00D42BD9">
              <w:rPr>
                <w:sz w:val="20"/>
                <w:szCs w:val="20"/>
                <w:lang w:val="kk-KZ"/>
              </w:rPr>
              <w:t>Gain knowledge of Python synta</w:t>
            </w:r>
            <w:r w:rsidRPr="00D42BD9">
              <w:rPr>
                <w:sz w:val="20"/>
                <w:szCs w:val="20"/>
                <w:lang w:val="en-GB"/>
              </w:rPr>
              <w:t>x, l</w:t>
            </w:r>
            <w:r w:rsidRPr="00D42BD9">
              <w:rPr>
                <w:sz w:val="20"/>
                <w:szCs w:val="20"/>
                <w:lang w:val="kk-KZ"/>
              </w:rPr>
              <w:t>earn variable declarations in Pytbon</w:t>
            </w:r>
            <w:r w:rsidRPr="00D42BD9">
              <w:rPr>
                <w:sz w:val="20"/>
                <w:szCs w:val="20"/>
                <w:lang w:val="en-GB"/>
              </w:rPr>
              <w:t>, l</w:t>
            </w:r>
            <w:r w:rsidRPr="00D42BD9">
              <w:rPr>
                <w:sz w:val="20"/>
                <w:szCs w:val="20"/>
                <w:lang w:val="kk-KZ"/>
              </w:rPr>
              <w:t>earn control structures</w:t>
            </w:r>
            <w:r w:rsidRPr="00D42BD9">
              <w:rPr>
                <w:sz w:val="20"/>
                <w:szCs w:val="20"/>
                <w:lang w:val="en-GB"/>
              </w:rPr>
              <w:t>, l</w:t>
            </w:r>
            <w:r w:rsidRPr="00D42BD9">
              <w:rPr>
                <w:sz w:val="20"/>
                <w:szCs w:val="20"/>
                <w:lang w:val="kk-KZ"/>
              </w:rPr>
              <w:t>earn loop constructs</w:t>
            </w:r>
            <w:r w:rsidRPr="00D42BD9">
              <w:rPr>
                <w:sz w:val="20"/>
                <w:szCs w:val="20"/>
                <w:lang w:val="en-GB"/>
              </w:rPr>
              <w:t>, u</w:t>
            </w:r>
            <w:r w:rsidRPr="00D42BD9">
              <w:rPr>
                <w:sz w:val="20"/>
                <w:szCs w:val="20"/>
                <w:lang w:val="kk-KZ"/>
              </w:rPr>
              <w:t>nderstand modules</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this course, students will learn the fundamental principles of Python: how an interpreter executes code, where it stores variables and data, and how to define their own data types and functions. We will consider the real problems that modern people may face, and methods of solving them by means of the Python language.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methods of construction of various data models, information processing algorithms;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constructing mathematical models of algorithms.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make algorithms for solving problems;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develop programs using Python tools;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organize the necessary data structures;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fix program errors and write programs in a good style;</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rational use of the features provided by the Python programming language to solve problems;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formalization, factorization, normalization and structuring of input, intermediate and output data.</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implement algorithms in Python, using methods and techniques of algorithm construction, choosing the appropriate data structures to represent information objects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Jav</w:t>
            </w:r>
            <w:r w:rsidRPr="00D42BD9">
              <w:rPr>
                <w:rFonts w:ascii="Times New Roman" w:hAnsi="Times New Roman"/>
                <w:sz w:val="20"/>
                <w:szCs w:val="20"/>
                <w:lang w:val="en-GB"/>
              </w:rPr>
              <w:t>a</w:t>
            </w:r>
            <w:r w:rsidRPr="00D42BD9">
              <w:rPr>
                <w:rFonts w:ascii="Times New Roman" w:hAnsi="Times New Roman"/>
                <w:sz w:val="20"/>
                <w:szCs w:val="20"/>
                <w:lang w:val="kk-KZ"/>
              </w:rPr>
              <w:t xml:space="preserve"> бағдарламалау</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Объектілі-бағытталған бағдарламалау негіздері,Web-бағдарламалау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en-US"/>
              </w:rPr>
            </w:pPr>
            <w:r w:rsidRPr="00D42BD9">
              <w:rPr>
                <w:b/>
                <w:sz w:val="20"/>
                <w:szCs w:val="20"/>
                <w:lang w:val="kk-KZ"/>
              </w:rPr>
              <w:t xml:space="preserve">Мақсаты: </w:t>
            </w:r>
            <w:r w:rsidRPr="00D42BD9">
              <w:rPr>
                <w:sz w:val="20"/>
                <w:szCs w:val="20"/>
                <w:lang w:val="kk-KZ"/>
              </w:rPr>
              <w:t>динамикалық және статикалық типизация, жадының динамикалық бөлінуі, объектілер мен әдістер, сандардың екілік түсінігі, командалы жолдан редактор мен компиляторды пайдалану, командалы жолдан аргументтері бар бағдарламаларды іске қосу, кітапханаларды пайдалану және массивтер, тізімдер, жинақтар мен карталар сияқты негізгі деректер құрылымдарын пайдалану сияқты бағдарламалау мен информатиканың негізгі ұғымдарын оқу.</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Java бағдарламалау тілі-әлемдегі ең танымал бағдарламалау тілдерінің бірі. Бұл курс тілді ең аздан үйренуге арналған: Java-бағдарламаларды құрастыру және іске қосу, тіл синтаксисі, типтер жүйесі, объектілі-бағытталған бағдарламалау негіздері, сондай-ақ объектілі-бағытталған бағдарламалау негіздері.</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әртүрлі деректер модельдерін, ақпаратты өңдеу алгоритмдерін құру әдістері;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алгоритмдердің математикалық модельдерін құру әдістері.</w:t>
            </w:r>
          </w:p>
          <w:p w:rsidR="001E3596" w:rsidRPr="00D42BD9" w:rsidRDefault="001E3596" w:rsidP="00CE525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алгоритмдерін құру;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Python тілінің құралдарын пайдалана отырып бағдарламалар жасау;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бағдарламаның қателіктерін түзету және жақсы стильде бағдарламалар жазу.</w:t>
            </w:r>
          </w:p>
          <w:p w:rsidR="001E3596" w:rsidRPr="00D42BD9" w:rsidRDefault="001E3596" w:rsidP="00CE5254">
            <w:pPr>
              <w:widowControl w:val="0"/>
              <w:tabs>
                <w:tab w:val="left" w:pos="1134"/>
                <w:tab w:val="left" w:pos="1276"/>
              </w:tabs>
              <w:suppressAutoHyphens/>
              <w:spacing w:after="0" w:line="240" w:lineRule="auto"/>
              <w:contextualSpacing/>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Меңгеруі тиіс:</w:t>
            </w:r>
            <w:r w:rsidRPr="00D42BD9">
              <w:rPr>
                <w:rFonts w:ascii="Times New Roman" w:hAnsi="Times New Roman"/>
                <w:color w:val="000000" w:themeColor="text1"/>
                <w:sz w:val="20"/>
                <w:szCs w:val="20"/>
                <w:lang w:val="kk-KZ"/>
              </w:rPr>
              <w:t xml:space="preserve">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есептерді шешу үшін Java бағдарламалау тілі мен ұсынылатын мүмкіндіктерді тиімді пайдалану;</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кіріс, аралық, шығыс деректерін формализациялау, факторизациялау, қалыпқа келтіру және құрылымдау.</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lastRenderedPageBreak/>
              <w:t>Ақпараттық объектілерді ұсыну үшін тиісті деректер құрылымын таңдай отырып, алгоритмдерді құру әдістері мен тәсілдерін пайдалана отырып, Java тілінде алгоритмдерді іске асыру қабілеті</w:t>
            </w:r>
          </w:p>
          <w:p w:rsidR="001E3596" w:rsidRPr="00D42BD9" w:rsidRDefault="001E3596" w:rsidP="00CE5254">
            <w:pPr>
              <w:spacing w:after="0" w:line="240" w:lineRule="auto"/>
              <w:jc w:val="both"/>
              <w:rPr>
                <w:rFonts w:ascii="Times New Roman" w:hAnsi="Times New Roman"/>
                <w:sz w:val="20"/>
                <w:szCs w:val="20"/>
                <w:lang w:val="kk-KZ"/>
              </w:rPr>
            </w:pP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Программирование на Java</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 xml:space="preserve">Пререквизиты: </w:t>
            </w:r>
            <w:r w:rsidRPr="00D42BD9">
              <w:rPr>
                <w:rFonts w:ascii="Times New Roman" w:eastAsia="Times New Roman" w:hAnsi="Times New Roman"/>
                <w:sz w:val="20"/>
                <w:szCs w:val="20"/>
              </w:rPr>
              <w:t>Основы алгоритмизации/ Введение в 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Постреквизиты:</w:t>
            </w:r>
            <w:r w:rsidRPr="00D42BD9">
              <w:rPr>
                <w:rFonts w:ascii="Times New Roman" w:eastAsia="Times New Roman" w:hAnsi="Times New Roman"/>
                <w:sz w:val="20"/>
                <w:szCs w:val="20"/>
              </w:rPr>
              <w:t xml:space="preserve"> </w:t>
            </w:r>
            <w:r w:rsidRPr="00D42BD9">
              <w:rPr>
                <w:rFonts w:ascii="Times New Roman" w:eastAsia="Times New Roman" w:hAnsi="Times New Roman"/>
                <w:color w:val="000000"/>
                <w:sz w:val="20"/>
                <w:szCs w:val="20"/>
              </w:rPr>
              <w:t xml:space="preserve">Основы объектно-ориентированного программирования,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sz w:val="20"/>
                <w:szCs w:val="20"/>
              </w:rPr>
              <w:t xml:space="preserve"> </w:t>
            </w:r>
            <w:r w:rsidRPr="00D42BD9">
              <w:rPr>
                <w:rFonts w:ascii="Times New Roman" w:hAnsi="Times New Roman"/>
                <w:sz w:val="20"/>
                <w:szCs w:val="20"/>
                <w:lang w:val="kk-KZ"/>
              </w:rPr>
              <w:t>изучит</w:t>
            </w:r>
            <w:r w:rsidRPr="00D42BD9">
              <w:rPr>
                <w:rFonts w:ascii="Times New Roman" w:hAnsi="Times New Roman"/>
                <w:sz w:val="20"/>
                <w:szCs w:val="20"/>
              </w:rPr>
              <w:t>ь</w:t>
            </w:r>
            <w:r w:rsidRPr="00D42BD9">
              <w:rPr>
                <w:rFonts w:ascii="Times New Roman" w:hAnsi="Times New Roman"/>
                <w:sz w:val="20"/>
                <w:szCs w:val="20"/>
                <w:lang w:val="kk-KZ"/>
              </w:rPr>
              <w:t xml:space="preserve"> основные понятия программирования и информатики, такие как динамическая и статическая типизация, динамическое выделение памяти, объекты и методы, двоичное представление чисел, использование редактора и компилятора из командной строки, запуск программ с аргументами из командной строки, использование библиотек и использование основных структур данных, таких как массивы, списки, наборы и карты.</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Язык программирования Java - один из самых популярных языков программирования в мире. Данный курс посвящен изучению языка с самых азов: компиляция и запуск </w:t>
            </w:r>
            <w:r w:rsidRPr="00D42BD9">
              <w:rPr>
                <w:rFonts w:ascii="Times New Roman" w:eastAsia="Times New Roman" w:hAnsi="Times New Roman"/>
                <w:sz w:val="20"/>
                <w:szCs w:val="20"/>
                <w:lang w:val="en-GB"/>
              </w:rPr>
              <w:t>Java</w:t>
            </w:r>
            <w:r w:rsidRPr="00D42BD9">
              <w:rPr>
                <w:rFonts w:ascii="Times New Roman" w:eastAsia="Times New Roman" w:hAnsi="Times New Roman"/>
                <w:sz w:val="20"/>
                <w:szCs w:val="20"/>
              </w:rPr>
              <w:t>-программ, синтаксис языка, система типов, основы объектно-ориентированного программирования, а также основам объектно-ориентированного программирования.</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10"/>
              <w:spacing w:line="240" w:lineRule="auto"/>
              <w:ind w:right="40"/>
              <w:contextualSpacing/>
              <w:rPr>
                <w:b/>
                <w:color w:val="000000" w:themeColor="text1"/>
                <w:sz w:val="20"/>
                <w:szCs w:val="20"/>
                <w:lang w:val="ru-RU"/>
              </w:rPr>
            </w:pPr>
            <w:r w:rsidRPr="00D42BD9">
              <w:rPr>
                <w:b/>
                <w:color w:val="000000" w:themeColor="text1"/>
                <w:spacing w:val="0"/>
                <w:sz w:val="20"/>
                <w:szCs w:val="20"/>
                <w:lang w:val="ru-RU"/>
              </w:rPr>
              <w:t>Знает:</w:t>
            </w:r>
            <w:r w:rsidRPr="00D42BD9">
              <w:rPr>
                <w:b/>
                <w:color w:val="000000" w:themeColor="text1"/>
                <w:sz w:val="20"/>
                <w:szCs w:val="20"/>
                <w:lang w:val="ru-RU"/>
              </w:rPr>
              <w:t xml:space="preserve"> </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методы построения различных моделей данных, алгоритмов обработки информации; </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построения математических моделей алгоритмов.</w:t>
            </w:r>
          </w:p>
          <w:p w:rsidR="001E3596" w:rsidRPr="00D42BD9" w:rsidRDefault="001E3596" w:rsidP="00CE5254">
            <w:pPr>
              <w:pStyle w:val="10"/>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Умеет:</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составлять алгоритмы решения задач;</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xml:space="preserve">- разрабатывать программы с использованием средств языка Java; </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организовывать необходимые структуры данных;</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исправлять ошибки и писать программы в хорошем стиле;</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b/>
                <w:color w:val="000000" w:themeColor="text1"/>
                <w:spacing w:val="0"/>
                <w:sz w:val="20"/>
                <w:szCs w:val="20"/>
                <w:lang w:val="ru-RU"/>
              </w:rPr>
              <w:t>Владеет навыками:</w:t>
            </w:r>
            <w:r w:rsidRPr="00D42BD9">
              <w:rPr>
                <w:color w:val="000000" w:themeColor="text1"/>
                <w:spacing w:val="0"/>
                <w:sz w:val="20"/>
                <w:szCs w:val="20"/>
                <w:lang w:val="ru-RU"/>
              </w:rPr>
              <w:t xml:space="preserve"> </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lastRenderedPageBreak/>
              <w:t>- рационального использования возможностей, предоставляемые и Java для решения задач;</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формализации, факторизации, нормализации и структурирования входных, промежуточных, выходных данных.</w:t>
            </w:r>
          </w:p>
          <w:p w:rsidR="001E3596" w:rsidRPr="00D42BD9" w:rsidRDefault="001E3596" w:rsidP="00CE5254">
            <w:pPr>
              <w:pStyle w:val="10"/>
              <w:spacing w:line="240" w:lineRule="auto"/>
              <w:ind w:right="40"/>
              <w:contextualSpacing/>
              <w:rPr>
                <w:color w:val="000000" w:themeColor="text1"/>
                <w:spacing w:val="0"/>
                <w:sz w:val="20"/>
                <w:szCs w:val="20"/>
                <w:lang w:val="ru-RU"/>
              </w:rPr>
            </w:pP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Способность реализовывать алгоритмы на языке Java, используя методы и приемы построения алгоритмов, выбирая подходящие структуры данных для представления информационных объектов.</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en-US"/>
              </w:rPr>
              <w:t xml:space="preserve"> Java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kk-KZ"/>
              </w:rPr>
              <w:t xml:space="preserve"> Basics of </w:t>
            </w:r>
            <w:r w:rsidRPr="00D42BD9">
              <w:rPr>
                <w:rFonts w:ascii="Times New Roman" w:hAnsi="Times New Roman"/>
                <w:sz w:val="20"/>
                <w:szCs w:val="20"/>
                <w:lang w:val="kk-KZ"/>
              </w:rPr>
              <w:lastRenderedPageBreak/>
              <w:t>algorithms/ Introduction to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GB"/>
              </w:rPr>
              <w:t>Basics of object-oriented programming, Web programming/development of Android applications, Workshop solving Olympiad problems in computer science/Solving non-standard problems in Computer Science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en-GB"/>
              </w:rPr>
              <w:t>learn</w:t>
            </w:r>
            <w:r w:rsidRPr="00D42BD9">
              <w:rPr>
                <w:rFonts w:ascii="Times New Roman" w:hAnsi="Times New Roman"/>
                <w:sz w:val="20"/>
                <w:szCs w:val="20"/>
                <w:lang w:val="kk-KZ"/>
              </w:rPr>
              <w:t xml:space="preserve"> basic concepts of programming and computer science, such as dynamic and static typing, dynamic memory allocation, objects and methods, binary representation of numbers, using an editor and compiler from the command line, running programs with arguments from the commmand line, using libraries, and the use of basic data structures such as arrays, lists, sets, and maps.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Java programming language is one of the most popular programming languages in the world. This course is devoted to the study of the language from the basics: compiling and running Java-programs, language syntax, type system, the basics of object-oriented programming, as well as the basics of object-oriented programming.</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methods of construction of various data models, information processing algorithms;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constructing mathematical models of algorithms.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make algorithms for solving problems;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develop programs using Java tools;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organize the necessary data structures;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fix program errors and write programs in a good style;</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rational use of the features provided by the Java programming language to solve problems;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xml:space="preserve">- formalization, factorization, normalization and structuring of </w:t>
            </w:r>
            <w:r w:rsidRPr="00D42BD9">
              <w:rPr>
                <w:rFonts w:ascii="Times New Roman" w:hAnsi="Times New Roman"/>
                <w:color w:val="000000" w:themeColor="text1"/>
                <w:sz w:val="20"/>
                <w:szCs w:val="20"/>
                <w:lang w:val="en-US"/>
              </w:rPr>
              <w:lastRenderedPageBreak/>
              <w:t>input, intermediate and output data.</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implement algorithms in Java, using methods and techniques of algorithm construction, choosing the appropriate data structures to represent information objects</w:t>
            </w:r>
            <w:r w:rsidRPr="00D42BD9">
              <w:rPr>
                <w:rFonts w:ascii="Times New Roman" w:hAnsi="Times New Roman"/>
                <w:b/>
                <w:sz w:val="20"/>
                <w:szCs w:val="20"/>
                <w:lang w:val="kk-KZ"/>
              </w:rPr>
              <w:t>:</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w:t>
            </w:r>
            <w:r w:rsidRPr="00D42BD9">
              <w:rPr>
                <w:rFonts w:ascii="Times New Roman" w:hAnsi="Times New Roman"/>
                <w:sz w:val="20"/>
                <w:szCs w:val="20"/>
                <w:lang w:val="en-GB"/>
              </w:rPr>
              <w:t>5</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Модуль атауы:</w:t>
            </w:r>
            <w:r w:rsidRPr="00D42BD9">
              <w:rPr>
                <w:rFonts w:ascii="Times New Roman" w:hAnsi="Times New Roman"/>
                <w:b/>
                <w:sz w:val="20"/>
                <w:szCs w:val="20"/>
                <w:lang w:val="en-GB"/>
              </w:rPr>
              <w:t xml:space="preserve"> Б</w:t>
            </w:r>
            <w:r w:rsidRPr="00D42BD9">
              <w:rPr>
                <w:rFonts w:ascii="Times New Roman" w:hAnsi="Times New Roman"/>
                <w:sz w:val="20"/>
                <w:szCs w:val="20"/>
                <w:lang w:val="en-GB"/>
              </w:rPr>
              <w:t>ағдарламалау</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rPr>
            </w:pPr>
            <w:r w:rsidRPr="00D42BD9">
              <w:rPr>
                <w:b/>
                <w:sz w:val="20"/>
                <w:szCs w:val="20"/>
                <w:lang w:val="kk-KZ"/>
              </w:rPr>
              <w:t xml:space="preserve">Пән атауы: </w:t>
            </w:r>
            <w:r w:rsidRPr="00D42BD9">
              <w:rPr>
                <w:color w:val="000000" w:themeColor="text1"/>
                <w:spacing w:val="0"/>
                <w:sz w:val="20"/>
                <w:szCs w:val="20"/>
                <w:lang w:val="ru-RU"/>
              </w:rPr>
              <w:t>Объектілі</w:t>
            </w:r>
            <w:r w:rsidRPr="00D42BD9">
              <w:rPr>
                <w:color w:val="000000" w:themeColor="text1"/>
                <w:spacing w:val="0"/>
                <w:sz w:val="20"/>
                <w:szCs w:val="20"/>
              </w:rPr>
              <w:t>-</w:t>
            </w:r>
            <w:r w:rsidRPr="00D42BD9">
              <w:rPr>
                <w:color w:val="000000" w:themeColor="text1"/>
                <w:spacing w:val="0"/>
                <w:sz w:val="20"/>
                <w:szCs w:val="20"/>
                <w:lang w:val="ru-RU"/>
              </w:rPr>
              <w:t>бағытталған</w:t>
            </w:r>
            <w:r w:rsidRPr="00D42BD9">
              <w:rPr>
                <w:color w:val="000000" w:themeColor="text1"/>
                <w:spacing w:val="0"/>
                <w:sz w:val="20"/>
                <w:szCs w:val="20"/>
              </w:rPr>
              <w:t xml:space="preserve"> </w:t>
            </w:r>
            <w:r w:rsidRPr="00D42BD9">
              <w:rPr>
                <w:color w:val="000000" w:themeColor="text1"/>
                <w:spacing w:val="0"/>
                <w:sz w:val="20"/>
                <w:szCs w:val="20"/>
                <w:lang w:val="ru-RU"/>
              </w:rPr>
              <w:t>бағдарламалау</w:t>
            </w:r>
            <w:r w:rsidRPr="00D42BD9">
              <w:rPr>
                <w:color w:val="000000" w:themeColor="text1"/>
                <w:spacing w:val="0"/>
                <w:sz w:val="20"/>
                <w:szCs w:val="20"/>
              </w:rPr>
              <w:t xml:space="preserve"> </w:t>
            </w:r>
            <w:r w:rsidRPr="00D42BD9">
              <w:rPr>
                <w:color w:val="000000" w:themeColor="text1"/>
                <w:spacing w:val="0"/>
                <w:sz w:val="20"/>
                <w:szCs w:val="20"/>
                <w:lang w:val="ru-RU"/>
              </w:rPr>
              <w:t>негіздері</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С++ бағдарламалау</w:t>
            </w:r>
            <w:r w:rsidRPr="00D42BD9">
              <w:rPr>
                <w:rFonts w:ascii="Times New Roman" w:hAnsi="Times New Roman"/>
                <w:sz w:val="20"/>
                <w:szCs w:val="20"/>
                <w:lang w:val="en-US"/>
              </w:rPr>
              <w:t>/</w:t>
            </w:r>
            <w:r w:rsidRPr="00D42BD9">
              <w:rPr>
                <w:rFonts w:ascii="Times New Roman" w:hAnsi="Times New Roman"/>
                <w:sz w:val="20"/>
                <w:szCs w:val="20"/>
                <w:lang w:val="kk-KZ"/>
              </w:rPr>
              <w:t xml:space="preserve"> С</w:t>
            </w:r>
            <w:r w:rsidRPr="00D42BD9">
              <w:rPr>
                <w:rFonts w:ascii="Times New Roman" w:hAnsi="Times New Roman"/>
                <w:sz w:val="20"/>
                <w:szCs w:val="20"/>
                <w:lang w:val="en-US"/>
              </w:rPr>
              <w:t>#</w:t>
            </w:r>
            <w:r w:rsidRPr="00D42BD9">
              <w:rPr>
                <w:rFonts w:ascii="Times New Roman" w:hAnsi="Times New Roman"/>
                <w:sz w:val="20"/>
                <w:szCs w:val="20"/>
                <w:lang w:val="kk-KZ"/>
              </w:rPr>
              <w:t xml:space="preserve"> бағдарламалау</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 xml:space="preserve">Web-бағдарламалау / Android-қосымшаларды әзірлеу, </w:t>
            </w:r>
            <w:r w:rsidRPr="00D42BD9">
              <w:rPr>
                <w:rFonts w:ascii="Times New Roman" w:hAnsi="Times New Roman"/>
                <w:sz w:val="20"/>
                <w:szCs w:val="20"/>
              </w:rPr>
              <w:t>И</w:t>
            </w:r>
            <w:r w:rsidRPr="00D42BD9">
              <w:rPr>
                <w:rFonts w:ascii="Times New Roman" w:hAnsi="Times New Roman"/>
                <w:sz w:val="20"/>
                <w:szCs w:val="20"/>
                <w:lang w:val="kk-KZ"/>
              </w:rPr>
              <w:t>нформатикадан олимпиадалық есептерді шешу практикумы / Информатикадан стандартты емес есептерді шешу</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en-US"/>
              </w:rPr>
            </w:pPr>
            <w:r w:rsidRPr="00D42BD9">
              <w:rPr>
                <w:b/>
                <w:sz w:val="20"/>
                <w:szCs w:val="20"/>
                <w:lang w:val="kk-KZ"/>
              </w:rPr>
              <w:t>Мақсаты:</w:t>
            </w:r>
            <w:r w:rsidRPr="00D42BD9">
              <w:rPr>
                <w:b/>
                <w:sz w:val="20"/>
                <w:szCs w:val="20"/>
                <w:lang w:val="en-US"/>
              </w:rPr>
              <w:t xml:space="preserve"> </w:t>
            </w:r>
            <w:r w:rsidRPr="00D42BD9">
              <w:rPr>
                <w:sz w:val="20"/>
                <w:szCs w:val="20"/>
              </w:rPr>
              <w:t>Объектілі</w:t>
            </w:r>
            <w:r w:rsidRPr="00D42BD9">
              <w:rPr>
                <w:sz w:val="20"/>
                <w:szCs w:val="20"/>
                <w:lang w:val="en-US"/>
              </w:rPr>
              <w:t>-</w:t>
            </w:r>
            <w:r w:rsidRPr="00D42BD9">
              <w:rPr>
                <w:sz w:val="20"/>
                <w:szCs w:val="20"/>
              </w:rPr>
              <w:t>бағытталған</w:t>
            </w:r>
            <w:r w:rsidRPr="00D42BD9">
              <w:rPr>
                <w:sz w:val="20"/>
                <w:szCs w:val="20"/>
                <w:lang w:val="en-US"/>
              </w:rPr>
              <w:t xml:space="preserve"> </w:t>
            </w:r>
            <w:r w:rsidRPr="00D42BD9">
              <w:rPr>
                <w:sz w:val="20"/>
                <w:szCs w:val="20"/>
              </w:rPr>
              <w:t>жобалаудың</w:t>
            </w:r>
            <w:r w:rsidRPr="00D42BD9">
              <w:rPr>
                <w:sz w:val="20"/>
                <w:szCs w:val="20"/>
                <w:lang w:val="en-US"/>
              </w:rPr>
              <w:t xml:space="preserve"> </w:t>
            </w:r>
            <w:r w:rsidRPr="00D42BD9">
              <w:rPr>
                <w:sz w:val="20"/>
                <w:szCs w:val="20"/>
              </w:rPr>
              <w:t>және</w:t>
            </w:r>
            <w:r w:rsidRPr="00D42BD9">
              <w:rPr>
                <w:sz w:val="20"/>
                <w:szCs w:val="20"/>
                <w:lang w:val="en-US"/>
              </w:rPr>
              <w:t xml:space="preserve"> </w:t>
            </w:r>
            <w:r w:rsidRPr="00D42BD9">
              <w:rPr>
                <w:sz w:val="20"/>
                <w:szCs w:val="20"/>
              </w:rPr>
              <w:t>бағдарламалық</w:t>
            </w:r>
            <w:r w:rsidRPr="00D42BD9">
              <w:rPr>
                <w:sz w:val="20"/>
                <w:szCs w:val="20"/>
                <w:lang w:val="en-US"/>
              </w:rPr>
              <w:t xml:space="preserve"> </w:t>
            </w:r>
            <w:r w:rsidRPr="00D42BD9">
              <w:rPr>
                <w:sz w:val="20"/>
                <w:szCs w:val="20"/>
              </w:rPr>
              <w:t>инженерияның</w:t>
            </w:r>
            <w:r w:rsidRPr="00D42BD9">
              <w:rPr>
                <w:sz w:val="20"/>
                <w:szCs w:val="20"/>
                <w:lang w:val="en-US"/>
              </w:rPr>
              <w:t xml:space="preserve"> </w:t>
            </w:r>
            <w:r w:rsidRPr="00D42BD9">
              <w:rPr>
                <w:sz w:val="20"/>
                <w:szCs w:val="20"/>
              </w:rPr>
              <w:t>негізгі</w:t>
            </w:r>
            <w:r w:rsidRPr="00D42BD9">
              <w:rPr>
                <w:sz w:val="20"/>
                <w:szCs w:val="20"/>
                <w:lang w:val="en-US"/>
              </w:rPr>
              <w:t xml:space="preserve"> </w:t>
            </w:r>
            <w:r w:rsidRPr="00D42BD9">
              <w:rPr>
                <w:sz w:val="20"/>
                <w:szCs w:val="20"/>
              </w:rPr>
              <w:t>принциптерін</w:t>
            </w:r>
            <w:r w:rsidRPr="00D42BD9">
              <w:rPr>
                <w:sz w:val="20"/>
                <w:szCs w:val="20"/>
                <w:lang w:val="en-US"/>
              </w:rPr>
              <w:t xml:space="preserve"> </w:t>
            </w:r>
            <w:r w:rsidRPr="00D42BD9">
              <w:rPr>
                <w:sz w:val="20"/>
                <w:szCs w:val="20"/>
              </w:rPr>
              <w:t>бағдарламалық</w:t>
            </w:r>
            <w:r w:rsidRPr="00D42BD9">
              <w:rPr>
                <w:sz w:val="20"/>
                <w:szCs w:val="20"/>
                <w:lang w:val="en-US"/>
              </w:rPr>
              <w:t xml:space="preserve"> </w:t>
            </w:r>
            <w:r w:rsidRPr="00D42BD9">
              <w:rPr>
                <w:sz w:val="20"/>
                <w:szCs w:val="20"/>
              </w:rPr>
              <w:t>қамтамасыз</w:t>
            </w:r>
            <w:r w:rsidRPr="00D42BD9">
              <w:rPr>
                <w:sz w:val="20"/>
                <w:szCs w:val="20"/>
                <w:lang w:val="en-US"/>
              </w:rPr>
              <w:t xml:space="preserve"> </w:t>
            </w:r>
            <w:r w:rsidRPr="00D42BD9">
              <w:rPr>
                <w:sz w:val="20"/>
                <w:szCs w:val="20"/>
              </w:rPr>
              <w:t>етуді</w:t>
            </w:r>
            <w:r w:rsidRPr="00D42BD9">
              <w:rPr>
                <w:sz w:val="20"/>
                <w:szCs w:val="20"/>
                <w:lang w:val="en-US"/>
              </w:rPr>
              <w:t xml:space="preserve"> </w:t>
            </w:r>
            <w:r w:rsidRPr="00D42BD9">
              <w:rPr>
                <w:sz w:val="20"/>
                <w:szCs w:val="20"/>
              </w:rPr>
              <w:t>қайта</w:t>
            </w:r>
            <w:r w:rsidRPr="00D42BD9">
              <w:rPr>
                <w:sz w:val="20"/>
                <w:szCs w:val="20"/>
                <w:lang w:val="en-US"/>
              </w:rPr>
              <w:t xml:space="preserve"> </w:t>
            </w:r>
            <w:r w:rsidRPr="00D42BD9">
              <w:rPr>
                <w:sz w:val="20"/>
                <w:szCs w:val="20"/>
              </w:rPr>
              <w:t>пайдалану</w:t>
            </w:r>
            <w:r w:rsidRPr="00D42BD9">
              <w:rPr>
                <w:sz w:val="20"/>
                <w:szCs w:val="20"/>
                <w:lang w:val="en-US"/>
              </w:rPr>
              <w:t xml:space="preserve"> </w:t>
            </w:r>
            <w:r w:rsidRPr="00D42BD9">
              <w:rPr>
                <w:sz w:val="20"/>
                <w:szCs w:val="20"/>
              </w:rPr>
              <w:t>және</w:t>
            </w:r>
          </w:p>
          <w:p w:rsidR="001E3596" w:rsidRPr="00D42BD9" w:rsidRDefault="001E3596" w:rsidP="00CE5254">
            <w:pPr>
              <w:pStyle w:val="2"/>
              <w:spacing w:after="0" w:line="240" w:lineRule="auto"/>
              <w:jc w:val="both"/>
              <w:rPr>
                <w:sz w:val="20"/>
                <w:szCs w:val="20"/>
                <w:lang w:val="en-US"/>
              </w:rPr>
            </w:pPr>
            <w:r w:rsidRPr="00D42BD9">
              <w:rPr>
                <w:sz w:val="20"/>
                <w:szCs w:val="20"/>
              </w:rPr>
              <w:t>күрделі</w:t>
            </w:r>
            <w:r w:rsidRPr="00D42BD9">
              <w:rPr>
                <w:sz w:val="20"/>
                <w:szCs w:val="20"/>
                <w:lang w:val="en-US"/>
              </w:rPr>
              <w:t xml:space="preserve"> </w:t>
            </w:r>
            <w:r w:rsidRPr="00D42BD9">
              <w:rPr>
                <w:sz w:val="20"/>
                <w:szCs w:val="20"/>
              </w:rPr>
              <w:t>басқару</w:t>
            </w:r>
            <w:r w:rsidRPr="00D42BD9">
              <w:rPr>
                <w:sz w:val="20"/>
                <w:szCs w:val="20"/>
                <w:lang w:val="en-US"/>
              </w:rPr>
              <w:t xml:space="preserve">; </w:t>
            </w:r>
            <w:r w:rsidRPr="00D42BD9">
              <w:rPr>
                <w:sz w:val="20"/>
                <w:szCs w:val="20"/>
              </w:rPr>
              <w:t>кең</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жобаларымен</w:t>
            </w:r>
            <w:r w:rsidRPr="00D42BD9">
              <w:rPr>
                <w:sz w:val="20"/>
                <w:szCs w:val="20"/>
                <w:lang w:val="en-US"/>
              </w:rPr>
              <w:t xml:space="preserve"> </w:t>
            </w:r>
            <w:r w:rsidRPr="00D42BD9">
              <w:rPr>
                <w:sz w:val="20"/>
                <w:szCs w:val="20"/>
                <w:lang w:val="en-GB"/>
              </w:rPr>
              <w:t>c</w:t>
            </w:r>
            <w:r w:rsidRPr="00D42BD9">
              <w:rPr>
                <w:sz w:val="20"/>
                <w:szCs w:val="20"/>
                <w:lang w:val="en-US"/>
              </w:rPr>
              <w:t>-</w:t>
            </w:r>
            <w:r w:rsidRPr="00D42BD9">
              <w:rPr>
                <w:sz w:val="20"/>
                <w:szCs w:val="20"/>
              </w:rPr>
              <w:t>да</w:t>
            </w:r>
            <w:r w:rsidRPr="00D42BD9">
              <w:rPr>
                <w:sz w:val="20"/>
                <w:szCs w:val="20"/>
                <w:lang w:val="en-US"/>
              </w:rPr>
              <w:t xml:space="preserve"> </w:t>
            </w:r>
            <w:r w:rsidRPr="00D42BD9">
              <w:rPr>
                <w:sz w:val="20"/>
                <w:szCs w:val="20"/>
              </w:rPr>
              <w:t>мәселелерді</w:t>
            </w:r>
            <w:r w:rsidRPr="00D42BD9">
              <w:rPr>
                <w:sz w:val="20"/>
                <w:szCs w:val="20"/>
                <w:lang w:val="en-US"/>
              </w:rPr>
              <w:t xml:space="preserve"> </w:t>
            </w:r>
            <w:r w:rsidRPr="00D42BD9">
              <w:rPr>
                <w:sz w:val="20"/>
                <w:szCs w:val="20"/>
              </w:rPr>
              <w:t>шешу</w:t>
            </w:r>
            <w:r w:rsidRPr="00D42BD9">
              <w:rPr>
                <w:sz w:val="20"/>
                <w:szCs w:val="20"/>
                <w:lang w:val="en-US"/>
              </w:rPr>
              <w:t xml:space="preserve"> </w:t>
            </w:r>
            <w:r w:rsidRPr="00D42BD9">
              <w:rPr>
                <w:sz w:val="20"/>
                <w:szCs w:val="20"/>
              </w:rPr>
              <w:t>және</w:t>
            </w:r>
            <w:r w:rsidRPr="00D42BD9">
              <w:rPr>
                <w:sz w:val="20"/>
                <w:szCs w:val="20"/>
                <w:lang w:val="en-US"/>
              </w:rPr>
              <w:t xml:space="preserve"> </w:t>
            </w:r>
            <w:r w:rsidRPr="00D42BD9">
              <w:rPr>
                <w:sz w:val="20"/>
                <w:szCs w:val="20"/>
              </w:rPr>
              <w:t>бағдарламалау</w:t>
            </w:r>
            <w:r w:rsidRPr="00D42BD9">
              <w:rPr>
                <w:sz w:val="20"/>
                <w:szCs w:val="20"/>
                <w:lang w:val="en-US"/>
              </w:rPr>
              <w:t xml:space="preserve"> </w:t>
            </w:r>
            <w:r w:rsidRPr="00D42BD9">
              <w:rPr>
                <w:sz w:val="20"/>
                <w:szCs w:val="20"/>
              </w:rPr>
              <w:t>дағдыларын</w:t>
            </w:r>
            <w:r w:rsidRPr="00D42BD9">
              <w:rPr>
                <w:sz w:val="20"/>
                <w:szCs w:val="20"/>
                <w:lang w:val="en-US"/>
              </w:rPr>
              <w:t xml:space="preserve"> </w:t>
            </w:r>
            <w:r w:rsidRPr="00D42BD9">
              <w:rPr>
                <w:sz w:val="20"/>
                <w:szCs w:val="20"/>
              </w:rPr>
              <w:t>арттыру</w:t>
            </w:r>
            <w:r w:rsidRPr="00D42BD9">
              <w:rPr>
                <w:sz w:val="20"/>
                <w:szCs w:val="20"/>
                <w:lang w:val="en-US"/>
              </w:rPr>
              <w:t xml:space="preserve"> </w:t>
            </w:r>
            <w:r w:rsidRPr="00D42BD9">
              <w:rPr>
                <w:sz w:val="20"/>
                <w:szCs w:val="20"/>
              </w:rPr>
              <w:t>үшін</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en-GB"/>
              </w:rPr>
            </w:pPr>
            <w:r w:rsidRPr="00D42BD9">
              <w:rPr>
                <w:b/>
                <w:sz w:val="20"/>
                <w:szCs w:val="20"/>
                <w:lang w:val="kk-KZ"/>
              </w:rPr>
              <w:t xml:space="preserve">Қысқаша сипаттамасы: </w:t>
            </w:r>
            <w:r w:rsidRPr="00D42BD9">
              <w:rPr>
                <w:sz w:val="20"/>
                <w:szCs w:val="20"/>
                <w:lang w:val="kk-KZ"/>
              </w:rPr>
              <w:t>курс Java-да объектілі-бағытталған жобалаудың көмегімен неғұрлым күрделі есептерді, Java (BlueJ және Eclipse) әзірлеудің екі ортасымен жұмыс істеу әдістерін, графикалық пайдаланушы интерфейсін бағдарламалау және деректердің үлкен көлемін басқаруға қабілетті бағдарламаларды жобалау әдістерін қарастырады.</w:t>
            </w:r>
          </w:p>
          <w:p w:rsidR="001E3596" w:rsidRPr="00D42BD9" w:rsidRDefault="001E3596" w:rsidP="00CE5254">
            <w:pPr>
              <w:pStyle w:val="2"/>
              <w:spacing w:after="0" w:line="240" w:lineRule="auto"/>
              <w:jc w:val="both"/>
              <w:rPr>
                <w:b/>
                <w:sz w:val="20"/>
                <w:szCs w:val="20"/>
                <w:lang w:val="en-US"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қолданбалы бағдарламалық қамтамасыз етудің негізгі түрлері;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қолданбалы бағдарламалық қамтамасыз етуді қолдану </w:t>
            </w:r>
            <w:r w:rsidRPr="00D42BD9">
              <w:rPr>
                <w:color w:val="000000" w:themeColor="text1"/>
                <w:spacing w:val="0"/>
                <w:sz w:val="20"/>
                <w:szCs w:val="20"/>
                <w:lang w:val="kk-KZ"/>
              </w:rPr>
              <w:lastRenderedPageBreak/>
              <w:t>тиімділігін арттыру құралдары;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халықаралық стандарттарда айқындалған қолданбалы бағдарламалық қамтамасыз етуді қолдану деңгейлері.</w:t>
            </w:r>
          </w:p>
          <w:p w:rsidR="001E3596" w:rsidRPr="00D42BD9" w:rsidRDefault="001E3596" w:rsidP="00CE525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осы жүйелерді қолдану тиімділігін арттыруды қамтамасыз ететін қолданбалы жүйе құралдарын анықтау;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түрлі деңгейде қолданбалы қамтамасыз етуді қолдану.</w:t>
            </w:r>
          </w:p>
          <w:p w:rsidR="001E3596" w:rsidRPr="00D42BD9" w:rsidRDefault="001E3596" w:rsidP="00CE5254">
            <w:pPr>
              <w:widowControl w:val="0"/>
              <w:tabs>
                <w:tab w:val="left" w:pos="1134"/>
                <w:tab w:val="left" w:pos="1276"/>
              </w:tabs>
              <w:suppressAutoHyphens/>
              <w:spacing w:after="0" w:line="240" w:lineRule="auto"/>
              <w:contextualSpacing/>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Меңгеруі тиіс:</w:t>
            </w:r>
            <w:r w:rsidRPr="00D42BD9">
              <w:rPr>
                <w:rFonts w:ascii="Times New Roman" w:hAnsi="Times New Roman"/>
                <w:color w:val="000000" w:themeColor="text1"/>
                <w:sz w:val="20"/>
                <w:szCs w:val="20"/>
                <w:lang w:val="kk-KZ"/>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xml:space="preserve">  қолданбалы бағдарламалық қамтамасыз етуді қолдану тиімділігін арттыру құралдарымен қамтамасыз ету.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Қолданбалы математика және информатика саласында терең теориялық және практикалық білімді қолдану қабілеті;</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шешілетін ғылыми мәселелер мен міндеттердің тұжырымдамалық және теориялық модельдерін әзірлеу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color w:val="000000"/>
                <w:sz w:val="20"/>
                <w:szCs w:val="20"/>
              </w:rPr>
              <w:t>Основы объектно-ориентированного программирования</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eastAsia="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eastAsia="Times New Roman" w:hAnsi="Times New Roman"/>
                <w:sz w:val="20"/>
                <w:szCs w:val="20"/>
              </w:rPr>
              <w:t>Программирование на С#/ Программирование на С++</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eastAsia="Times New Roman" w:hAnsi="Times New Roman"/>
                <w:sz w:val="20"/>
                <w:szCs w:val="20"/>
              </w:rPr>
              <w:t>Web-программирование/Разработка Android-приложений, Практикум решения олимпиадных задач по информатике/Решение нестандартных задач по информатике</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Изучить основные принципы объектно-ориентированного проектирования и программной инженерии с точки зрения повторного использования программного обеспечения и управление сложностью; для повышения навыков решения проблем и программирования в </w:t>
            </w:r>
            <w:r w:rsidRPr="00D42BD9">
              <w:rPr>
                <w:rFonts w:ascii="Times New Roman" w:hAnsi="Times New Roman"/>
                <w:sz w:val="20"/>
                <w:szCs w:val="20"/>
                <w:lang w:val="en-GB"/>
              </w:rPr>
              <w:t>C</w:t>
            </w:r>
            <w:r w:rsidRPr="00D42BD9">
              <w:rPr>
                <w:rFonts w:ascii="Times New Roman" w:hAnsi="Times New Roman"/>
                <w:sz w:val="20"/>
                <w:szCs w:val="20"/>
              </w:rPr>
              <w:t>++ с обширными проектами программирования</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курс рассматривает более сложные задачи с помощью объектно-ориентированного проектирования на Java, методы работы с двумя средами разработки Java (BlueJ и Eclipse), программирование графического пользовательского интерфейса и проектирования программ, способных управлять большими объемами данных.</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
              <w:numPr>
                <w:ilvl w:val="0"/>
                <w:numId w:val="0"/>
              </w:numPr>
              <w:spacing w:line="240" w:lineRule="auto"/>
              <w:contextualSpacing/>
              <w:jc w:val="left"/>
              <w:rPr>
                <w:b/>
                <w:bCs/>
                <w:iCs/>
                <w:color w:val="000000" w:themeColor="text1"/>
                <w:sz w:val="20"/>
                <w:szCs w:val="20"/>
              </w:rPr>
            </w:pPr>
            <w:r w:rsidRPr="00D42BD9">
              <w:rPr>
                <w:b/>
                <w:bCs/>
                <w:iCs/>
                <w:color w:val="000000" w:themeColor="text1"/>
                <w:sz w:val="20"/>
                <w:szCs w:val="20"/>
              </w:rPr>
              <w:t>Знает:</w:t>
            </w:r>
          </w:p>
          <w:p w:rsidR="001E3596" w:rsidRPr="00D42BD9" w:rsidRDefault="001E3596" w:rsidP="00CE525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lastRenderedPageBreak/>
              <w:noBreakHyphen/>
              <w:t> </w:t>
            </w:r>
            <w:r w:rsidRPr="00D42BD9">
              <w:rPr>
                <w:rFonts w:ascii="Times New Roman" w:hAnsi="Times New Roman"/>
                <w:color w:val="000000" w:themeColor="text1"/>
                <w:sz w:val="20"/>
                <w:szCs w:val="20"/>
              </w:rPr>
              <w:t>основные виды прикладного программного обеспечения;</w:t>
            </w:r>
          </w:p>
          <w:p w:rsidR="001E3596" w:rsidRPr="00D42BD9" w:rsidRDefault="001E3596" w:rsidP="00CE525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noBreakHyphen/>
              <w:t> </w:t>
            </w:r>
            <w:r w:rsidRPr="00D42BD9">
              <w:rPr>
                <w:rFonts w:ascii="Times New Roman" w:hAnsi="Times New Roman"/>
                <w:color w:val="000000" w:themeColor="text1"/>
                <w:sz w:val="20"/>
                <w:szCs w:val="20"/>
              </w:rPr>
              <w:t>средства повышения эффективности применения прикладного программного обеспечения;</w:t>
            </w:r>
          </w:p>
          <w:p w:rsidR="001E3596" w:rsidRPr="00D42BD9" w:rsidRDefault="001E3596" w:rsidP="00CE525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noBreakHyphen/>
              <w:t> </w:t>
            </w:r>
            <w:r w:rsidRPr="00D42BD9">
              <w:rPr>
                <w:rFonts w:ascii="Times New Roman" w:hAnsi="Times New Roman"/>
                <w:color w:val="000000" w:themeColor="text1"/>
                <w:sz w:val="20"/>
                <w:szCs w:val="20"/>
              </w:rPr>
              <w:t>уровни применения прикладного программного обеспечения, определенные международными стандартами;</w:t>
            </w:r>
          </w:p>
          <w:p w:rsidR="001E3596" w:rsidRPr="00D42BD9" w:rsidRDefault="001E3596" w:rsidP="00CE5254">
            <w:pPr>
              <w:pStyle w:val="a"/>
              <w:numPr>
                <w:ilvl w:val="0"/>
                <w:numId w:val="0"/>
              </w:numPr>
              <w:spacing w:line="240" w:lineRule="auto"/>
              <w:contextualSpacing/>
              <w:jc w:val="left"/>
              <w:rPr>
                <w:b/>
                <w:bCs/>
                <w:iCs/>
                <w:color w:val="000000" w:themeColor="text1"/>
                <w:sz w:val="20"/>
                <w:szCs w:val="20"/>
              </w:rPr>
            </w:pPr>
            <w:r w:rsidRPr="00D42BD9">
              <w:rPr>
                <w:b/>
                <w:bCs/>
                <w:iCs/>
                <w:color w:val="000000" w:themeColor="text1"/>
                <w:sz w:val="20"/>
                <w:szCs w:val="20"/>
              </w:rPr>
              <w:t>Умеет:</w:t>
            </w:r>
          </w:p>
          <w:p w:rsidR="001E3596" w:rsidRPr="00D42BD9" w:rsidRDefault="001E3596" w:rsidP="00CE5254">
            <w:pPr>
              <w:pStyle w:val="a"/>
              <w:numPr>
                <w:ilvl w:val="0"/>
                <w:numId w:val="0"/>
              </w:numPr>
              <w:spacing w:line="240" w:lineRule="auto"/>
              <w:contextualSpacing/>
              <w:jc w:val="left"/>
              <w:rPr>
                <w:color w:val="000000" w:themeColor="text1"/>
                <w:sz w:val="20"/>
                <w:szCs w:val="20"/>
              </w:rPr>
            </w:pPr>
            <w:r w:rsidRPr="00D42BD9">
              <w:rPr>
                <w:bCs/>
                <w:iCs/>
                <w:color w:val="000000" w:themeColor="text1"/>
                <w:sz w:val="20"/>
                <w:szCs w:val="20"/>
              </w:rPr>
              <w:t>– </w:t>
            </w:r>
            <w:r w:rsidRPr="00D42BD9">
              <w:rPr>
                <w:color w:val="000000" w:themeColor="text1"/>
                <w:sz w:val="20"/>
                <w:szCs w:val="20"/>
              </w:rPr>
              <w:t>определять средства прикладных систем, обеспечивающие повышение эффективности применения данных систем;</w:t>
            </w:r>
          </w:p>
          <w:p w:rsidR="001E3596" w:rsidRPr="00D42BD9" w:rsidRDefault="001E3596" w:rsidP="00CE5254">
            <w:pPr>
              <w:spacing w:after="0" w:line="240" w:lineRule="auto"/>
              <w:contextualSpacing/>
              <w:rPr>
                <w:rFonts w:ascii="Times New Roman" w:hAnsi="Times New Roman"/>
                <w:color w:val="000000" w:themeColor="text1"/>
                <w:sz w:val="20"/>
                <w:szCs w:val="20"/>
              </w:rPr>
            </w:pPr>
            <w:r w:rsidRPr="00D42BD9">
              <w:rPr>
                <w:rFonts w:ascii="Times New Roman" w:hAnsi="Times New Roman"/>
                <w:bCs/>
                <w:iCs/>
                <w:color w:val="000000" w:themeColor="text1"/>
                <w:sz w:val="20"/>
                <w:szCs w:val="20"/>
              </w:rPr>
              <w:t>– </w:t>
            </w:r>
            <w:r w:rsidRPr="00D42BD9">
              <w:rPr>
                <w:rFonts w:ascii="Times New Roman" w:hAnsi="Times New Roman"/>
                <w:color w:val="000000" w:themeColor="text1"/>
                <w:sz w:val="20"/>
                <w:szCs w:val="20"/>
              </w:rPr>
              <w:t>применять прикладное обеспечение на различных уровнях;</w:t>
            </w:r>
          </w:p>
          <w:p w:rsidR="001E3596" w:rsidRPr="00D42BD9" w:rsidRDefault="001E3596" w:rsidP="00CE5254">
            <w:pPr>
              <w:pStyle w:val="a"/>
              <w:numPr>
                <w:ilvl w:val="0"/>
                <w:numId w:val="0"/>
              </w:numPr>
              <w:spacing w:line="240" w:lineRule="auto"/>
              <w:contextualSpacing/>
              <w:jc w:val="left"/>
              <w:rPr>
                <w:b/>
                <w:iCs/>
                <w:color w:val="000000" w:themeColor="text1"/>
                <w:sz w:val="20"/>
                <w:szCs w:val="20"/>
              </w:rPr>
            </w:pPr>
            <w:r w:rsidRPr="00D42BD9">
              <w:rPr>
                <w:b/>
                <w:bCs/>
                <w:iCs/>
                <w:color w:val="000000" w:themeColor="text1"/>
                <w:sz w:val="20"/>
                <w:szCs w:val="20"/>
              </w:rPr>
              <w:t>Владеет навыками</w:t>
            </w:r>
            <w:r w:rsidRPr="00D42BD9">
              <w:rPr>
                <w:b/>
                <w:iCs/>
                <w:color w:val="000000" w:themeColor="text1"/>
                <w:sz w:val="20"/>
                <w:szCs w:val="20"/>
              </w:rPr>
              <w:t>:</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Cs/>
                <w:iCs/>
                <w:color w:val="000000" w:themeColor="text1"/>
                <w:sz w:val="20"/>
                <w:szCs w:val="20"/>
              </w:rPr>
              <w:noBreakHyphen/>
              <w:t> </w:t>
            </w:r>
            <w:r w:rsidRPr="00D42BD9">
              <w:rPr>
                <w:rFonts w:ascii="Times New Roman" w:hAnsi="Times New Roman"/>
                <w:color w:val="000000" w:themeColor="text1"/>
                <w:sz w:val="20"/>
                <w:szCs w:val="20"/>
              </w:rPr>
              <w:t>средствами повышения эффективности применения прикладного программного обеспечения.</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pStyle w:val="1"/>
              <w:numPr>
                <w:ilvl w:val="0"/>
                <w:numId w:val="0"/>
              </w:numPr>
              <w:contextualSpacing/>
              <w:rPr>
                <w:color w:val="000000" w:themeColor="text1"/>
                <w:sz w:val="20"/>
                <w:szCs w:val="20"/>
                <w:lang w:val="kk-KZ"/>
              </w:rPr>
            </w:pPr>
            <w:r w:rsidRPr="00D42BD9">
              <w:rPr>
                <w:b/>
                <w:noProof/>
                <w:spacing w:val="-5"/>
                <w:sz w:val="20"/>
                <w:szCs w:val="20"/>
                <w:lang w:val="kk-KZ"/>
              </w:rPr>
              <w:t>Формируемые компетенции:</w:t>
            </w:r>
            <w:r w:rsidRPr="00D42BD9">
              <w:rPr>
                <w:b/>
                <w:noProof/>
                <w:spacing w:val="-5"/>
                <w:sz w:val="20"/>
                <w:szCs w:val="20"/>
              </w:rPr>
              <w:t xml:space="preserve"> </w:t>
            </w:r>
            <w:r w:rsidRPr="00D42BD9">
              <w:rPr>
                <w:color w:val="000000" w:themeColor="text1"/>
                <w:sz w:val="20"/>
                <w:szCs w:val="20"/>
              </w:rPr>
              <w:t>Способность использовать углубленные теоретические и практические знания в области прикладной математики и информатики</w:t>
            </w:r>
            <w:r w:rsidRPr="00D42BD9">
              <w:rPr>
                <w:color w:val="000000" w:themeColor="text1"/>
                <w:sz w:val="20"/>
                <w:szCs w:val="20"/>
                <w:lang w:val="kk-KZ"/>
              </w:rPr>
              <w:t>;</w:t>
            </w:r>
          </w:p>
          <w:p w:rsidR="001E3596" w:rsidRPr="00D42BD9" w:rsidRDefault="001E3596" w:rsidP="00CE5254">
            <w:pPr>
              <w:pStyle w:val="1"/>
              <w:numPr>
                <w:ilvl w:val="0"/>
                <w:numId w:val="0"/>
              </w:numPr>
              <w:contextualSpacing/>
              <w:rPr>
                <w:color w:val="000000" w:themeColor="text1"/>
                <w:sz w:val="20"/>
                <w:szCs w:val="20"/>
              </w:rPr>
            </w:pPr>
            <w:r w:rsidRPr="00D42BD9">
              <w:rPr>
                <w:color w:val="000000" w:themeColor="text1"/>
                <w:sz w:val="20"/>
                <w:szCs w:val="20"/>
              </w:rPr>
              <w:t>способность разрабатывать концептуальные и теоретические модели решаемых научных проблем и задач.</w:t>
            </w:r>
          </w:p>
          <w:p w:rsidR="001E3596" w:rsidRPr="00D42BD9" w:rsidRDefault="001E3596" w:rsidP="00CE5254">
            <w:pPr>
              <w:spacing w:after="0" w:line="240" w:lineRule="auto"/>
              <w:jc w:val="both"/>
              <w:rPr>
                <w:rFonts w:ascii="Times New Roman" w:hAnsi="Times New Roman"/>
                <w:noProof/>
                <w:spacing w:val="-5"/>
                <w:sz w:val="20"/>
                <w:szCs w:val="20"/>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5</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Name of module:</w:t>
            </w:r>
            <w:r w:rsidRPr="00D42BD9">
              <w:rPr>
                <w:rFonts w:ascii="Times New Roman" w:hAnsi="Times New Roman"/>
                <w:sz w:val="20"/>
                <w:szCs w:val="20"/>
                <w:lang w:val="en-US"/>
              </w:rPr>
              <w:t xml:space="preserve">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Basics of object-oriented programming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Prerequisites:</w:t>
            </w:r>
            <w:r w:rsidRPr="00D42BD9">
              <w:rPr>
                <w:rFonts w:ascii="Times New Roman" w:hAnsi="Times New Roman"/>
                <w:sz w:val="20"/>
                <w:szCs w:val="20"/>
                <w:lang w:val="en-GB"/>
              </w:rPr>
              <w:t xml:space="preserve"> </w:t>
            </w:r>
            <w:r w:rsidRPr="00D42BD9">
              <w:rPr>
                <w:rFonts w:ascii="Times New Roman" w:hAnsi="Times New Roman"/>
                <w:sz w:val="20"/>
                <w:szCs w:val="20"/>
                <w:lang w:val="en-US"/>
              </w:rPr>
              <w:t xml:space="preserve">Programming in </w:t>
            </w:r>
            <w:r w:rsidRPr="00D42BD9">
              <w:rPr>
                <w:rFonts w:ascii="Times New Roman" w:hAnsi="Times New Roman"/>
                <w:sz w:val="20"/>
                <w:szCs w:val="20"/>
              </w:rPr>
              <w:t>С</w:t>
            </w:r>
            <w:r w:rsidRPr="00D42BD9">
              <w:rPr>
                <w:rFonts w:ascii="Times New Roman" w:hAnsi="Times New Roman"/>
                <w:sz w:val="20"/>
                <w:szCs w:val="20"/>
                <w:lang w:val="en-GB"/>
              </w:rPr>
              <w:t>#/</w:t>
            </w:r>
            <w:r w:rsidRPr="00D42BD9">
              <w:rPr>
                <w:rFonts w:ascii="Times New Roman" w:hAnsi="Times New Roman"/>
                <w:sz w:val="20"/>
                <w:szCs w:val="20"/>
                <w:lang w:val="en-US"/>
              </w:rPr>
              <w:t xml:space="preserve"> Programming in </w:t>
            </w:r>
            <w:r w:rsidRPr="00D42BD9">
              <w:rPr>
                <w:rFonts w:ascii="Times New Roman" w:hAnsi="Times New Roman"/>
                <w:sz w:val="20"/>
                <w:szCs w:val="20"/>
              </w:rPr>
              <w:t>С</w:t>
            </w:r>
            <w:r w:rsidRPr="00D42BD9">
              <w:rPr>
                <w:rFonts w:ascii="Times New Roman" w:hAnsi="Times New Roman"/>
                <w:sz w:val="20"/>
                <w:szCs w:val="20"/>
                <w:lang w:val="en-GB"/>
              </w:rPr>
              <w:t>++</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GB"/>
              </w:rPr>
              <w:t>Web programming/development of Android applications, Workshop solving Olympiad problems in computer science/Solving non-standard problems in Computer Science</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learn the basic principles of object-oriented design and software engineering in terms of software reuse and</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managing complexity</w:t>
            </w:r>
            <w:r w:rsidRPr="00D42BD9">
              <w:rPr>
                <w:rFonts w:ascii="Times New Roman" w:hAnsi="Times New Roman"/>
                <w:sz w:val="20"/>
                <w:szCs w:val="20"/>
                <w:lang w:val="en-GB"/>
              </w:rPr>
              <w:t xml:space="preserve">; </w:t>
            </w:r>
            <w:r w:rsidRPr="00D42BD9">
              <w:rPr>
                <w:rFonts w:ascii="Times New Roman" w:hAnsi="Times New Roman"/>
                <w:sz w:val="20"/>
                <w:szCs w:val="20"/>
                <w:lang w:val="kk-KZ"/>
              </w:rPr>
              <w:t>To enhance problem solving and programming skills in C++ with extensive programming projects</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covers more complex tasks with object-oriented Java design, techniques for working with two Java development environments (BlueJ and Eclipse), graphical user interface programming, and designing programs capable of managing large amounts of data.</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Student knows: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main types of application software;</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means to improve the efficiency of application software;</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the levels of use of the application software, defined by the international standards.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lastRenderedPageBreak/>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determine the means of application systems to improve the efficiency of these systems;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application software at different levels.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color w:val="000000" w:themeColor="text1"/>
                <w:sz w:val="20"/>
                <w:szCs w:val="20"/>
                <w:lang w:val="en-US"/>
              </w:rPr>
              <w:t xml:space="preserve">  means of improving the efficiency of application software.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pStyle w:val="10"/>
              <w:spacing w:line="240" w:lineRule="auto"/>
              <w:ind w:right="40"/>
              <w:contextualSpacing/>
              <w:rPr>
                <w:color w:val="000000" w:themeColor="text1"/>
                <w:spacing w:val="0"/>
                <w:sz w:val="20"/>
                <w:szCs w:val="20"/>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rPr>
              <w:t>Ability to use in-depth theoretical and practical knowledge in the field of applied mathematics and computer science;</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en-US"/>
              </w:rPr>
              <w:t>ability to develop conceptual and theoretical models of scientific problems and problems to be solved.</w:t>
            </w:r>
          </w:p>
        </w:tc>
      </w:tr>
      <w:tr w:rsidR="001E3596" w:rsidRPr="00D42BD9" w:rsidTr="00CE5254">
        <w:tc>
          <w:tcPr>
            <w:tcW w:w="5000" w:type="pct"/>
            <w:gridSpan w:val="3"/>
            <w:shd w:val="clear" w:color="auto" w:fill="auto"/>
          </w:tcPr>
          <w:p w:rsidR="001E3596" w:rsidRPr="00D42BD9" w:rsidRDefault="001E3596" w:rsidP="00CE5254">
            <w:pPr>
              <w:spacing w:after="0" w:line="240" w:lineRule="auto"/>
              <w:jc w:val="center"/>
              <w:rPr>
                <w:rFonts w:ascii="Times New Roman" w:hAnsi="Times New Roman"/>
                <w:b/>
                <w:sz w:val="20"/>
                <w:szCs w:val="20"/>
                <w:lang w:val="en-GB"/>
              </w:rPr>
            </w:pPr>
            <w:r w:rsidRPr="00D42BD9">
              <w:rPr>
                <w:rFonts w:ascii="Times New Roman" w:hAnsi="Times New Roman"/>
                <w:b/>
                <w:sz w:val="20"/>
                <w:szCs w:val="20"/>
                <w:lang w:val="kk-KZ"/>
              </w:rPr>
              <w:lastRenderedPageBreak/>
              <w:t xml:space="preserve">Модуль «Специальные дисциплины» - </w:t>
            </w:r>
            <w:r w:rsidRPr="00D42BD9">
              <w:rPr>
                <w:rFonts w:ascii="Times New Roman" w:hAnsi="Times New Roman"/>
                <w:b/>
                <w:sz w:val="20"/>
                <w:szCs w:val="20"/>
                <w:lang w:val="en-GB"/>
              </w:rPr>
              <w:t>6</w:t>
            </w:r>
          </w:p>
        </w:tc>
      </w:tr>
      <w:tr w:rsidR="001E3596" w:rsidRPr="006017F8" w:rsidTr="00CE5254">
        <w:trPr>
          <w:trHeight w:val="97"/>
        </w:trPr>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 xml:space="preserve">Пән атауы: </w:t>
            </w:r>
            <w:r w:rsidRPr="00D42BD9">
              <w:rPr>
                <w:color w:val="000000" w:themeColor="text1"/>
                <w:spacing w:val="0"/>
                <w:sz w:val="20"/>
                <w:szCs w:val="20"/>
                <w:lang w:val="ru-RU"/>
              </w:rPr>
              <w:t>Деректер қорын басқару жүйелері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 xml:space="preserve">қазіргі заманғы деректер үлгілерінің негізінде жатқан негізгі идеяларды зерттеу. Деректер қорын басқару жүйесінің мақсаты мен функцияларын зерттеу. Деректер қорын жобалау туралы түсінік алу. </w:t>
            </w:r>
            <w:r w:rsidRPr="00D42BD9">
              <w:rPr>
                <w:sz w:val="20"/>
                <w:szCs w:val="20"/>
              </w:rPr>
              <w:lastRenderedPageBreak/>
              <w:t>Дербес ДББЖ негізінде қосымшаларды әзірлеу дағдыларын меңгеру.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Деректер базасына енгізу курсы құрылымдалған деректерді өңдеу жүйесінің құрылу тарихымен, ақпаратты өңдеуге амалдармен, деректер модельдерінің және деректерді басқару жүйелерінің дамуымен таныстырады. Курстың негізін SQL-ДББЖ мәліметтерді өңдеу үшін SQL құралдарын типтік жағдайларда оқу және қолдану құрайды. Курс аясында практикалық тапсырмаларды орындау MySQL ДББЖ қолдануды көздейді.</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қазіргі заманғы деректер қорының теориялық негіздері, деректер базасын құру принциптерін бөледі;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деректерді жобалаудың физикалық деңгейінде ұйымдастыру әдістері және деректер қоры бар қосымшаларды әзірлеу әдістері.</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жүйелердің типтерін басқарады және деректер базасының сызбасын талдайды;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SQL бағдарламалау тілін қазіргі заманғы ДББЖ-да деректерді шығару және өңдеу мақсатында қолдану.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сұраныстарды қалыптастырады және деректер қорының тілін меңгереді (MS Access, SQL);</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графикалық интерфейстерді әзірлеу;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ақпаратты сақтау үшін деректер базасын қолданатын жоғары деңгейдегі тілде деректерді жүйелеу технологиясы.</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Кәсіби білімді жинау, өңдеу және жүйелеу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Системы управления базами данных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изучение основных идей, лежащих в основе современных моделей данных. Изучение назначения и функций систем управления базами данных. </w:t>
            </w:r>
            <w:r w:rsidRPr="00D42BD9">
              <w:rPr>
                <w:rFonts w:ascii="Times New Roman" w:hAnsi="Times New Roman"/>
                <w:sz w:val="20"/>
                <w:szCs w:val="20"/>
              </w:rPr>
              <w:lastRenderedPageBreak/>
              <w:t>Получение представления о проектировании баз данных. Приобретение навыков разработки приложений на базе персональных СУБД.</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Курс введения в базы данных знакомит с историей создания систем обработки структурированных данных, подходами к обработке информации, развитием моделей данных и систем управления данными. Основу курса составляет изучение и применение в типовых ситуациях средств SQL для обработки данных в SQL-СУБД. Выполнение практических задач в рамках курса предполагает использование СУБД MySQL.</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Знает:</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теоретические основы современных баз данных, отделяет принципы создания базы данных;</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методы организации данных на физическом уровне проектирования и методы разработки приложений с базами данных.</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Умеет:</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управляет типами информационных систем и анализирует схему базы данных;</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использовать язык программирования SQL с цель извлечения и обработки данных в современных СУБД.</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Владеет навыками:</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формирует запросы и овладевает языком баз данных (MS Access, SQL);</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разработки графических интерфейсов;</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технологии систематизации данных на языке высокого уровня, использующих для хранения информации базу данных.</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Способность к сбору, обработке и систематизации профессионального знания.</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color w:val="000000" w:themeColor="text1"/>
                <w:sz w:val="20"/>
                <w:szCs w:val="20"/>
                <w:lang w:val="en-US"/>
              </w:rPr>
              <w:t>Database management systems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highlight w:val="yellow"/>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exploring the basic ideas behind modern data models. Study of purpose and functions of database management systems. Getting an </w:t>
            </w:r>
            <w:r w:rsidRPr="00D42BD9">
              <w:rPr>
                <w:rFonts w:ascii="Times New Roman" w:hAnsi="Times New Roman"/>
                <w:sz w:val="20"/>
                <w:szCs w:val="20"/>
                <w:lang w:val="kk-KZ"/>
              </w:rPr>
              <w:lastRenderedPageBreak/>
              <w:t>idea of database design. Acquisition of skills of application development on the basis of personal DBMS.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of introduction to databases introduces the history of structured data processing systems, approaches to information processing, the development of data models and data management systems. The basis of the course is the study and application in typical situations of SQL tools for data processing in SQL-DBMS. Performing practical tasks in the course involves the Use of MySQL database.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theoretical basis of modern databases, separates the principles of database creation;</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data organization at the physical level of design and methods of application development with databases.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manages types of information systems and analyzes database schema;</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 use SQL programming language to extract and process data in modern DBMS.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 queries and master the database language (MS Access, SQL);</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development of graphical interfaces;</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technologies of data systematization in high-level language, using database for data storage.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collect, process and systematize professional knowledge.</w:t>
            </w:r>
          </w:p>
        </w:tc>
      </w:tr>
      <w:tr w:rsidR="001E3596" w:rsidRPr="006017F8" w:rsidTr="00CE5254">
        <w:trPr>
          <w:trHeight w:val="97"/>
        </w:trPr>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 xml:space="preserve">Пән атауы: </w:t>
            </w:r>
            <w:r w:rsidRPr="00D42BD9">
              <w:rPr>
                <w:color w:val="000000" w:themeColor="text1"/>
                <w:spacing w:val="0"/>
                <w:sz w:val="20"/>
                <w:szCs w:val="20"/>
                <w:lang w:val="ru-RU"/>
              </w:rPr>
              <w:t>Деректер қорын басқару жүйелері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w:t>
            </w:r>
            <w:r w:rsidRPr="00D42BD9">
              <w:rPr>
                <w:sz w:val="20"/>
                <w:szCs w:val="20"/>
                <w:lang w:val="kk-KZ"/>
              </w:rPr>
              <w:lastRenderedPageBreak/>
              <w:t>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деректер қорының құрылымын, құрамын және әзірлеу тәсілдерін зерттеу, сондай-ақ өнім сапасының сараптамалық жүйесін құру өлшемдері мен бағалауын зерттеу.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Курста транзакцияларды және деректерге қол жеткізу құқықтарын пайдалану мәселелері зерттелетін болады. Сондай-ақ, курс Big Data пайда болуына байланысты деректер туралы ғылым саласындағы заманауи үрдістерге шолу береді. Курс соңында NoSQL деректер қорын қолдану салалары көрсетіледі және big data өңдеудің заманауи тәсілдері көрсетіледі.</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қазіргі заманғы деректер қорының теориялық негіздері, деректер базасын құру принциптерін бөледі;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деректерді жобалаудың физикалық деңгейінде ұйымдастыру әдістері және деректер қоры бар қосымшаларды әзірлеу әдістері.</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жүйелердің типтерін басқарады және деректер базасының сызбасын талдайды;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SQL бағдарламалау тілін қазіргі заманғы ДББЖ-да деректерді шығару және өңдеу мақсатында қолдану.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сұраныстарды қалыптастырады және деректер қорының тілін меңгереді (MS Access, SQL);</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графикалық интерфейстерді әзірлеу;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ақпаратты сақтау үшін деректер базасын қолданатын жоғары деңгейдегі тілде деректерді жүйелеу технологиясы.</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Кәсіби білімді жинау, өңдеу және жүйелеу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Базы данных и экспертные системы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 xml:space="preserve">Основы </w:t>
            </w:r>
            <w:r w:rsidRPr="00D42BD9">
              <w:rPr>
                <w:rFonts w:ascii="Times New Roman" w:hAnsi="Times New Roman"/>
                <w:sz w:val="20"/>
                <w:szCs w:val="20"/>
                <w:lang w:val="kk-KZ"/>
              </w:rPr>
              <w:lastRenderedPageBreak/>
              <w:t>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изучение структуры, состава и способов разработки баз данных, а также изучение критериев и оценок построения экспертных систем качества продукции.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курсе будут изучены вопросы использования транзакций и прав доступа к данным. Также курс дает обзор современных тенденций в области науки о данных в связи с появлением BigData. В заключении курса будут показаны сферы применения NoSQL баз данных и указаны современные подходы к обработке big data.</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Знает:</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теоретические основы современных баз данных, отделяет принципы создания базы данных;</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методы организации данных на физическом уровне проектирования и методы разработки приложений с базами данных.</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Умеет:</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управляет типами информационных систем и анализирует схему базы данных;</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color w:val="000000" w:themeColor="text1"/>
                <w:sz w:val="20"/>
                <w:szCs w:val="20"/>
              </w:rPr>
              <w:t>- использовать язык программирования SQL с цель извлечения и обработки данных в современных СУБД.</w:t>
            </w:r>
            <w:r w:rsidRPr="00D42BD9">
              <w:rPr>
                <w:rFonts w:ascii="Times New Roman" w:hAnsi="Times New Roman"/>
                <w:color w:val="000000" w:themeColor="text1"/>
                <w:sz w:val="20"/>
                <w:szCs w:val="20"/>
              </w:rPr>
              <w:br/>
            </w:r>
            <w:r w:rsidRPr="00D42BD9">
              <w:rPr>
                <w:rFonts w:ascii="Times New Roman" w:hAnsi="Times New Roman"/>
                <w:b/>
                <w:color w:val="000000" w:themeColor="text1"/>
                <w:sz w:val="20"/>
                <w:szCs w:val="20"/>
              </w:rPr>
              <w:t>Владеет навыками:</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формирует запросы и овладевает языком баз данных (MS Access, SQL);</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разработки графических интерфейсов;</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технологии систематизации данных на языке высокого уровня, использующих для хранения информации базу данных.</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к сбору, обработке и систематизации </w:t>
            </w:r>
            <w:r w:rsidRPr="00D42BD9">
              <w:rPr>
                <w:rFonts w:ascii="Times New Roman" w:hAnsi="Times New Roman"/>
                <w:color w:val="000000" w:themeColor="text1"/>
                <w:sz w:val="20"/>
                <w:szCs w:val="20"/>
              </w:rPr>
              <w:lastRenderedPageBreak/>
              <w:t>профессионального знания.</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color w:val="000000" w:themeColor="text1"/>
                <w:sz w:val="20"/>
                <w:szCs w:val="20"/>
                <w:lang w:val="en-US"/>
              </w:rPr>
              <w:t>Database management systems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w:t>
            </w:r>
            <w:r w:rsidRPr="00D42BD9">
              <w:rPr>
                <w:rFonts w:ascii="Times New Roman" w:hAnsi="Times New Roman"/>
                <w:sz w:val="20"/>
                <w:szCs w:val="20"/>
                <w:lang w:val="en-GB"/>
              </w:rPr>
              <w:lastRenderedPageBreak/>
              <w:t xml:space="preserve">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the study of the structure, composition and methods of database development, as well as the study of criteria and assessments of the construction of expert systems of product quality.</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will explore the use of transactions and data access rights. The course also provides an overview of current trends in data science in connection with the emergence of Big Data. In conclusion, the course will show the scope of NoSQL databases and indicate modern approaches to processing big data.</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theoretical basis of modern databases, separates the principles of database creation;</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of data organization at the physical level of design and methods of application development with databases.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manages types of information systems and analyzes database schema;</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use SQL programming language to extract and process data in modern DBMS.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 queries and master the database language (MS Access, SQL);</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development of graphical interfaces;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technologies of data systematization in high-level language, using database for data storage.</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collect, process and systematize professional knowledge.</w:t>
            </w:r>
          </w:p>
        </w:tc>
      </w:tr>
      <w:tr w:rsidR="001E3596" w:rsidRPr="006017F8" w:rsidTr="00CE5254">
        <w:trPr>
          <w:trHeight w:val="97"/>
        </w:trPr>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Компьютерлік желілер мен жүйелер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компьютерлік желілердің жұмыс істеуін ұйымдастыру принциптерін, желілердегі дербес компьютердің жұмыс істеу ерекшеліктерін меңгеру, қазіргі заманғы компьютерлік желілік технологиялармен және ақпаратты беру, сақтау, іздеу, өңдеу әдістерімен танысу, сондай-ақ жергілікті желілерде жұмыс істеудің практикалық дағдыларын алу.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Пәнді оқу барысында болашақ информатика пәнінің мұғалімі компьютерлік желілердің қызмет ету мүмкіндіктері мен принциптері туралы білім мен түсініктің жиынтығы, әртүрлі форматтарда ұсынылған әр түрлі ақпаратты бірыңғай тұтас бір жүйеге ұйымдастыру қалыптасады.</w:t>
            </w: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компьютерлік желілерді құру әдістері мен тәсілдері, заманауи желілік технологиялар, желілік пакеттердің құрылымы және оларды өңдеу әдістері, деректерді берудің базалық алгоритмдері, Интернеттің қолданбалы деңгейінің клиенттік бағдарламалары. </w:t>
            </w:r>
          </w:p>
          <w:p w:rsidR="001E3596" w:rsidRPr="00D42BD9" w:rsidRDefault="001E3596" w:rsidP="00CE525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жоғары деңгейлі бағдарламалау тілінде желілік алгоритмдерді іске асыру, оларды компьютерлік желілерге қосу, Желілік қолданбалы бағдарламалармен жұмыс істеу, интернетте ақпаратты іздестіруді жүзеге асыру;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lastRenderedPageBreak/>
              <w:t>-ғылыми-техникалық, жаратылыстану-ғылыми және жалпы ғылыми ақпаратты тез табу, талдау және сауатты мәтінмәндік өңдеу, оны проблемалық-міндет нысанына алып келу;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ғылыми есепті шешуде қолданбалы аспектіні көру, нәтижені сауатты көрсету және түсіндіру.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желілік алгоритмдерді жасау әдістері мен технологиялары, әртүрлі желілік орталарда жұмыс істеу әдістері, Интернетте ақпаратты іздеу және жинау әдістері, компьютерлік желілерді басқару дағдылары.</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авариялардың, апаттардың, дүлей зілзалалардың ықтимал салдарларынан өндірістік персонал мен халықты қорғаудың негізгі әдістері. Математикалық және жаратылыстану-ғылыми білім берудің проблемалық-есеп формаларын меңгеру.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Базалық және қолданбалы ақпараттық технологияларды жобалау қабілеті;</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color w:val="000000" w:themeColor="text1"/>
                <w:sz w:val="20"/>
                <w:szCs w:val="20"/>
                <w:lang w:val="kk-KZ"/>
              </w:rPr>
              <w:t>кәсіби қызмет объектілерін қолдану әдістерін, құралдарын және технологияларын әзірлеу кезінде аралас бейінді мамандармен өзара іс-қимыл жасау.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Компьютерные сети и системы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освоение принципов организации функционирования компьютерных сетей, особенностей работы персонального компьютера в сетях, знакомство с современными компьютерными сетевыми технологиями и способами передачи, хранения, поиска, обработки представления информации, а также получение практических навыков работы локальных сетях.</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процессе изучения дисциплины у будущего учителя информатики формируется совокупность знаний и представления о возможностях и принципах функционирования компьютерных сетей, организации в единое целое разнородной информации, представленной в различных форматах.</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8"/>
              <w:tabs>
                <w:tab w:val="left" w:pos="216"/>
              </w:tabs>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Знает:</w:t>
            </w:r>
          </w:p>
          <w:p w:rsidR="001E3596" w:rsidRPr="00D42BD9" w:rsidRDefault="001E3596" w:rsidP="00CE5254">
            <w:pPr>
              <w:pStyle w:val="a8"/>
              <w:tabs>
                <w:tab w:val="left" w:pos="216"/>
              </w:tabs>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xml:space="preserve">- методы и способы построения компьютерных сетей, современные сетевые технологии, структуры сетевых пакетов и методы их обработки, базовые алгоритмы передачи данных, клиентские программы прикладного уровня Интернета. </w:t>
            </w:r>
          </w:p>
          <w:p w:rsidR="001E3596" w:rsidRPr="00D42BD9" w:rsidRDefault="001E3596" w:rsidP="00CE5254">
            <w:pPr>
              <w:pStyle w:val="a8"/>
              <w:tabs>
                <w:tab w:val="left" w:pos="216"/>
              </w:tabs>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lang w:val="kk-KZ"/>
              </w:rPr>
              <w:t>У</w:t>
            </w:r>
            <w:r w:rsidRPr="00D42BD9">
              <w:rPr>
                <w:rFonts w:ascii="Times New Roman" w:hAnsi="Times New Roman" w:cs="Times New Roman"/>
                <w:b/>
                <w:color w:val="000000" w:themeColor="text1"/>
                <w:sz w:val="20"/>
                <w:szCs w:val="20"/>
              </w:rPr>
              <w:t>ме</w:t>
            </w:r>
            <w:r w:rsidRPr="00D42BD9">
              <w:rPr>
                <w:rFonts w:ascii="Times New Roman" w:hAnsi="Times New Roman" w:cs="Times New Roman"/>
                <w:b/>
                <w:color w:val="000000" w:themeColor="text1"/>
                <w:sz w:val="20"/>
                <w:szCs w:val="20"/>
                <w:lang w:val="kk-KZ"/>
              </w:rPr>
              <w:t>е</w:t>
            </w:r>
            <w:r w:rsidRPr="00D42BD9">
              <w:rPr>
                <w:rFonts w:ascii="Times New Roman" w:hAnsi="Times New Roman" w:cs="Times New Roman"/>
                <w:b/>
                <w:color w:val="000000" w:themeColor="text1"/>
                <w:sz w:val="20"/>
                <w:szCs w:val="20"/>
              </w:rPr>
              <w:t>т:</w:t>
            </w:r>
          </w:p>
          <w:p w:rsidR="001E3596" w:rsidRPr="00D42BD9" w:rsidRDefault="001E3596" w:rsidP="00CE525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реализовывать сетевые алгоритмы на языке программирования высокого </w:t>
            </w:r>
            <w:r w:rsidRPr="00D42BD9">
              <w:rPr>
                <w:rFonts w:ascii="Times New Roman" w:hAnsi="Times New Roman" w:cs="Times New Roman"/>
                <w:color w:val="000000" w:themeColor="text1"/>
                <w:sz w:val="20"/>
                <w:szCs w:val="20"/>
              </w:rPr>
              <w:lastRenderedPageBreak/>
              <w:t>уровня, подключать их к компьютерным сетям, работать с сетевыми прикладными программами, осуществлять поиск информации в Интернете;</w:t>
            </w:r>
          </w:p>
          <w:p w:rsidR="001E3596" w:rsidRPr="00D42BD9" w:rsidRDefault="001E3596" w:rsidP="00CE525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быстро находить, анализировать и грамотно контекстно обрабатывать научно-техническую, естественнонаучную и общенаучную информацию, приводя ее к проблемно-задачной форме;</w:t>
            </w:r>
          </w:p>
          <w:p w:rsidR="001E3596" w:rsidRPr="00D42BD9" w:rsidRDefault="001E3596" w:rsidP="00CE525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увидеть прикладной аспект в решении научной задачи, грамотно представить и интерпретировать результат.</w:t>
            </w:r>
          </w:p>
          <w:p w:rsidR="001E3596" w:rsidRPr="00D42BD9" w:rsidRDefault="001E3596" w:rsidP="00CE5254">
            <w:pPr>
              <w:pStyle w:val="a8"/>
              <w:tabs>
                <w:tab w:val="left" w:pos="216"/>
              </w:tabs>
              <w:contextualSpacing/>
              <w:rPr>
                <w:rFonts w:ascii="Times New Roman" w:hAnsi="Times New Roman" w:cs="Times New Roman"/>
                <w:b/>
                <w:color w:val="000000" w:themeColor="text1"/>
                <w:sz w:val="20"/>
                <w:szCs w:val="20"/>
                <w:lang w:eastAsia="ru-RU"/>
              </w:rPr>
            </w:pPr>
            <w:r w:rsidRPr="00D42BD9">
              <w:rPr>
                <w:rFonts w:ascii="Times New Roman" w:hAnsi="Times New Roman" w:cs="Times New Roman"/>
                <w:b/>
                <w:color w:val="000000" w:themeColor="text1"/>
                <w:sz w:val="20"/>
                <w:szCs w:val="20"/>
                <w:lang w:eastAsia="ru-RU"/>
              </w:rPr>
              <w:t>Владеет навыками:</w:t>
            </w:r>
          </w:p>
          <w:p w:rsidR="001E3596" w:rsidRPr="00D42BD9" w:rsidRDefault="001E3596" w:rsidP="00CE5254">
            <w:pPr>
              <w:pStyle w:val="a8"/>
              <w:tabs>
                <w:tab w:val="left" w:pos="216"/>
              </w:tabs>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методами и технологиями разработки сетевых алгоритмов, методами работы в различных сетевых средах, методами поиска и сбора информации в Интернете, навыками администрирования компьютерных сетей.</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основными методами защиты производственного персонала и населения от возможных последствий аварий, катастроф, стихийных бедствий. Владеть проблемно-задачной формой представления математических и естественнонаучных знаний.</w:t>
            </w:r>
          </w:p>
          <w:p w:rsidR="001E3596" w:rsidRPr="00D42BD9" w:rsidRDefault="001E3596" w:rsidP="00CE5254">
            <w:pPr>
              <w:pStyle w:val="a8"/>
              <w:tabs>
                <w:tab w:val="left" w:pos="272"/>
              </w:tabs>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noProof/>
                <w:spacing w:val="-5"/>
                <w:sz w:val="20"/>
                <w:szCs w:val="20"/>
                <w:lang w:val="kk-KZ"/>
              </w:rPr>
              <w:t>Формируемые компетенции:</w:t>
            </w:r>
            <w:r w:rsidRPr="00D42BD9">
              <w:rPr>
                <w:rFonts w:ascii="Times New Roman" w:hAnsi="Times New Roman" w:cs="Times New Roman"/>
                <w:b/>
                <w:noProof/>
                <w:spacing w:val="-5"/>
                <w:sz w:val="20"/>
                <w:szCs w:val="20"/>
              </w:rPr>
              <w:t xml:space="preserve"> </w:t>
            </w:r>
            <w:r w:rsidRPr="00D42BD9">
              <w:rPr>
                <w:rFonts w:ascii="Times New Roman" w:hAnsi="Times New Roman" w:cs="Times New Roman"/>
                <w:color w:val="000000" w:themeColor="text1"/>
                <w:sz w:val="20"/>
                <w:szCs w:val="20"/>
              </w:rPr>
              <w:t>Способ</w:t>
            </w:r>
            <w:r w:rsidRPr="00D42BD9">
              <w:rPr>
                <w:rFonts w:ascii="Times New Roman" w:hAnsi="Times New Roman" w:cs="Times New Roman"/>
                <w:color w:val="000000" w:themeColor="text1"/>
                <w:sz w:val="20"/>
                <w:szCs w:val="20"/>
                <w:lang w:val="kk-KZ"/>
              </w:rPr>
              <w:t>ность</w:t>
            </w:r>
            <w:r w:rsidRPr="00D42BD9">
              <w:rPr>
                <w:rFonts w:ascii="Times New Roman" w:hAnsi="Times New Roman" w:cs="Times New Roman"/>
                <w:color w:val="000000" w:themeColor="text1"/>
                <w:sz w:val="20"/>
                <w:szCs w:val="20"/>
              </w:rPr>
              <w:t xml:space="preserve"> к проектированию базовых и прикладных информационных технологий</w:t>
            </w:r>
            <w:r w:rsidRPr="00D42BD9">
              <w:rPr>
                <w:rFonts w:ascii="Times New Roman" w:hAnsi="Times New Roman" w:cs="Times New Roman"/>
                <w:color w:val="000000" w:themeColor="text1"/>
                <w:sz w:val="20"/>
                <w:szCs w:val="20"/>
                <w:lang w:val="kk-KZ"/>
              </w:rPr>
              <w:t>;</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color w:val="000000" w:themeColor="text1"/>
                <w:sz w:val="20"/>
                <w:szCs w:val="20"/>
              </w:rPr>
              <w:t>взаимодействовать со специалистами смежного профиля при разработке методов, средств и технологий применения объектов профессиональной деятельности.</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Computer networks and systems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mastering the principles of the organization of the functioning of computer networks, the features of the personal computer in networks, familiarity with modern computer network technologies and methods of transmission, storage, search, processing of information, as well as practical skills of local networks.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process of studying the discipline of the future teacher of Informatics is formed a set of knowledge and ideas about the possibilities and principles of functioning of computer networks, the organization in a single whole of heterogeneous information presented in different formats.</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methods and methods of building computer networks, modern network technologies, network packet structures and methods of their processing, basic data transmission algorithms, client programs of the Internet application layer. </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implement network algorithms in a high-level programming language, connect them to computer networks, work with network applications, search for </w:t>
            </w:r>
            <w:r w:rsidRPr="00D42BD9">
              <w:rPr>
                <w:color w:val="000000" w:themeColor="text1"/>
                <w:spacing w:val="0"/>
                <w:sz w:val="20"/>
                <w:szCs w:val="20"/>
              </w:rPr>
              <w:lastRenderedPageBreak/>
              <w:t>information on the Internet;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quickly find, analyze and competently contextually process scientific and technical, natural science and General scientific information, leading it to the problem-problem form;</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to see the applied aspect in solving the scientific problem, to correctly present and interpret the result.</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technologies of development of network algorithms, methods of work in various network environments, methods of search and collection of information on the Internet, skills of administration of computer networks.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the main methods of protection of production personnel and the population from possible consequences of accidents, catastrophes, natural disasters. Own problem-problem form of representation of mathematical and natural science knowledge.</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rPr>
              <w:t>Ability to design basic and applied information technologies;</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en-US"/>
              </w:rPr>
              <w:t>interact with specialists of related profile in the development of methods, tools and technologies for the use of objects of professional activity</w:t>
            </w:r>
          </w:p>
        </w:tc>
      </w:tr>
      <w:tr w:rsidR="001E3596" w:rsidRPr="006017F8" w:rsidTr="00CE5254">
        <w:trPr>
          <w:trHeight w:val="97"/>
        </w:trPr>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Әлеуметтік ортадағы ақпараттық қауіпсіздік</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lang w:val="kk-KZ"/>
              </w:rPr>
              <w:t xml:space="preserve">ақпараттық жүйелердегі </w:t>
            </w:r>
            <w:r w:rsidRPr="00D42BD9">
              <w:rPr>
                <w:sz w:val="20"/>
                <w:szCs w:val="20"/>
                <w:lang w:val="kk-KZ"/>
              </w:rPr>
              <w:lastRenderedPageBreak/>
              <w:t>ақпаратты қорғау жүйелерін құру және тәжірибелік пайдаланудың теориялық негіздерін оқу, студенттерді деректерді қорғауды іске асыру принциптері, әдістері және құралдары туралы жүйелендірілген ұғымдарға үйрету, оларды жобалау және пайдалану үшін қажетті ақпараттық жүйелердегі ақпаратты қорғау бойынша практикалық дағдыларды меңгеру.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Студенттер білім беру ұйымындағы ақпараттық қауіпсіздіктің мәні, мақсаттары мен принциптерін, оларды практикалық іске асыру бағыттарын; ақпараттық ресурстар қауіпсіздігінің ақпараттық-құқықтық аспектілерін, ақпараттық құқықтың негізгі мәселелерін, ақпараттық-құқықтық қатынастардың негізгі мәселелерін, зияткерлік меншікті қорғау принциптері мен тәсілдерін; ақпараттық қауіпсіздік міндеттерін, білім беру ұйымындағы ақпаратты қорғаудың кешенді жүйесін қалыптастыру мен қызмет етудің негізгі тенденциялары мен бағыттарын зерттейді.</w:t>
            </w:r>
          </w:p>
          <w:p w:rsidR="001E3596" w:rsidRPr="00D42BD9" w:rsidRDefault="001E3596" w:rsidP="00CE5254">
            <w:pPr>
              <w:pStyle w:val="2"/>
              <w:spacing w:after="0" w:line="240" w:lineRule="auto"/>
              <w:jc w:val="both"/>
              <w:rPr>
                <w:b/>
                <w:sz w:val="20"/>
                <w:szCs w:val="20"/>
                <w:lang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білім беру ұйымындағы ақпараттық қауіпсіздіктің мәні, мақсаттары және принциптері, оларды практикалық іске асыру бағыттары;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ресурстар қауіпсіздігінің ақпараттық-құқықтық аспектілері, ақпараттық құқықтың негізгі мәселелері, ақпараттық-құқықтық қатынастар, Зияткерлік меншікті қорғау принциптері мен тәсілдері;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ақпараттық қауіпсіздік міндеттері, Білім беру ұйымында ақпаратты қорғаудың кешенді жүйесін қалыптастыру және қызмет етудің негізгі тенденциялары мен бағыттары;</w:t>
            </w:r>
          </w:p>
          <w:p w:rsidR="001E3596" w:rsidRPr="00D42BD9" w:rsidRDefault="001E3596" w:rsidP="00CE525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практикалық сабақтарда алған білімдерін тәжірибеде қолдану;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әлеуметтік ортада ақпараттық қауіпсіздікті жүзеге асыру бойынша өзінің педагогикалық жұмысының бағыттарын ұйымдастыру;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-пайдаланушының Интернет-тәуелділігінің алдын алу әдістерін қолдану.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lastRenderedPageBreak/>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балаларды теріс ақпараттың әсерінен құқықтық қорғау туралы ақпаратпен қамтамасыз ету және оларды әсер ету факторларынан қорғауға қабілетті болу;;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білім беру ұйымында ақпаратты қорғау әдістері мен формалары;</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ақпараттық қауіпсіздік саласында педагогикалық құзыреттілікті қалыптастыру.</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Ақпараттық-коммуникациялық технологияларды қолдана отырып және ақпараттық қауіпсіздіктің негізгі талаптарын ескере отырып, ақпараттық және библиографиялық мәдениет негізінде кәсіби қызметтің стандартты міндеттерін шешу қабілеті;-ақпаратты қорғау әдістерін меңгеру басқаруды және мұрағат ісін ақпараттық-Құжаттамалық қамтамасыз етуді жүргізу бойынша жергілікті нормативтік актілер мен нормативтік әдістемелік құжаттарды (ережелер, нұсқаулықтар және т. б.) әзірлеуге қабілетті.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Информационная безопасность в социальной среде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Модуль математических знаний,</w:t>
            </w:r>
            <w:r w:rsidRPr="00D42BD9">
              <w:rPr>
                <w:rFonts w:ascii="Times New Roman" w:hAnsi="Times New Roman"/>
                <w:b/>
                <w:sz w:val="20"/>
                <w:szCs w:val="20"/>
                <w:lang w:val="kk-KZ"/>
              </w:rPr>
              <w:t xml:space="preserve">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xml:space="preserve">, Практикум решения олимпиадных задач по информатике/Решение нестандартных задач по информатике, написание </w:t>
            </w:r>
            <w:r w:rsidRPr="00D42BD9">
              <w:rPr>
                <w:rFonts w:ascii="Times New Roman" w:hAnsi="Times New Roman"/>
                <w:sz w:val="20"/>
                <w:szCs w:val="20"/>
              </w:rPr>
              <w:lastRenderedPageBreak/>
              <w:t>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lang w:val="kk-KZ"/>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изучение теоретических основ построения и практического использования систем защиты информации в информационных системах, обучение студентов систематизированным представлениям о принципах, методах и средствах реализации защиты данных, приобретению практических навыков по защите информации в информационных системах, необходимых для их проектирования и эксплуатации.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hAnsi="Times New Roman"/>
                <w:color w:val="000000"/>
                <w:sz w:val="20"/>
                <w:szCs w:val="20"/>
              </w:rPr>
              <w:t xml:space="preserve">Студенты изучат: </w:t>
            </w:r>
            <w:r w:rsidRPr="00D42BD9">
              <w:rPr>
                <w:rFonts w:ascii="Times New Roman" w:eastAsia="Times New Roman" w:hAnsi="Times New Roman"/>
                <w:sz w:val="20"/>
                <w:szCs w:val="20"/>
              </w:rPr>
              <w:t>сущность, цели и принципы информационной безопасности в образовательной организации, направления их практической реализации; информационно-правовые аспекты безопасности информационных ресурсов, основные проблемы информационного права, информационно-правовых отношений, принципы и способы охраны интеллектуальной собственности; задачи информационной безопасности, основные тенденции и направления формирования и функционирования комплексной системы защиты информации в образовательной организации.</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tabs>
                <w:tab w:val="left" w:pos="249"/>
                <w:tab w:val="left" w:pos="484"/>
              </w:tabs>
              <w:spacing w:after="0" w:line="240" w:lineRule="auto"/>
              <w:contextualSpacing/>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Зна</w:t>
            </w:r>
            <w:r w:rsidRPr="00D42BD9">
              <w:rPr>
                <w:rFonts w:ascii="Times New Roman" w:hAnsi="Times New Roman"/>
                <w:b/>
                <w:color w:val="000000" w:themeColor="text1"/>
                <w:sz w:val="20"/>
                <w:szCs w:val="20"/>
              </w:rPr>
              <w:t>ет</w:t>
            </w:r>
            <w:r w:rsidRPr="00D42BD9">
              <w:rPr>
                <w:rFonts w:ascii="Times New Roman" w:hAnsi="Times New Roman"/>
                <w:b/>
                <w:color w:val="000000" w:themeColor="text1"/>
                <w:sz w:val="20"/>
                <w:szCs w:val="20"/>
                <w:lang w:val="kk-KZ"/>
              </w:rPr>
              <w:t>:</w:t>
            </w:r>
          </w:p>
          <w:p w:rsidR="001E3596" w:rsidRPr="00D42BD9" w:rsidRDefault="001E3596" w:rsidP="00CE5254">
            <w:pPr>
              <w:tabs>
                <w:tab w:val="left" w:pos="249"/>
                <w:tab w:val="left" w:pos="484"/>
              </w:tabs>
              <w:spacing w:after="0"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lang w:val="kk-KZ"/>
              </w:rPr>
              <w:t xml:space="preserve">- </w:t>
            </w:r>
            <w:r w:rsidRPr="00D42BD9">
              <w:rPr>
                <w:rFonts w:ascii="Times New Roman" w:hAnsi="Times New Roman"/>
                <w:color w:val="000000" w:themeColor="text1"/>
                <w:sz w:val="20"/>
                <w:szCs w:val="20"/>
              </w:rPr>
              <w:t xml:space="preserve">сущность, цели и принципы </w:t>
            </w:r>
            <w:r w:rsidRPr="00D42BD9">
              <w:rPr>
                <w:rFonts w:ascii="Times New Roman" w:hAnsi="Times New Roman"/>
                <w:color w:val="000000" w:themeColor="text1"/>
                <w:spacing w:val="-4"/>
                <w:sz w:val="20"/>
                <w:szCs w:val="20"/>
              </w:rPr>
              <w:t>информационной безопасности</w:t>
            </w:r>
            <w:r w:rsidRPr="00D42BD9">
              <w:rPr>
                <w:rFonts w:ascii="Times New Roman" w:hAnsi="Times New Roman"/>
                <w:color w:val="000000" w:themeColor="text1"/>
                <w:sz w:val="20"/>
                <w:szCs w:val="20"/>
              </w:rPr>
              <w:t xml:space="preserve"> в образовательной организации, направления их практической реализации;</w:t>
            </w:r>
          </w:p>
          <w:p w:rsidR="001E3596" w:rsidRPr="00D42BD9" w:rsidRDefault="001E3596" w:rsidP="00CE5254">
            <w:pPr>
              <w:keepLines/>
              <w:suppressLineNumbers/>
              <w:tabs>
                <w:tab w:val="left" w:pos="249"/>
                <w:tab w:val="left" w:pos="484"/>
              </w:tabs>
              <w:spacing w:after="0"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rPr>
              <w:t>- информационно-правовые аспекты безопасности информационных ресурсов, основные проблемы информационного права, информационно-правовых отношений, принципы и способы охраны интеллектуальной собственности;</w:t>
            </w:r>
          </w:p>
          <w:p w:rsidR="001E3596" w:rsidRPr="00D42BD9" w:rsidRDefault="001E3596" w:rsidP="00CE5254">
            <w:pPr>
              <w:keepLines/>
              <w:suppressLineNumbers/>
              <w:tabs>
                <w:tab w:val="left" w:pos="249"/>
                <w:tab w:val="left" w:pos="484"/>
              </w:tabs>
              <w:spacing w:after="0"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rPr>
              <w:t>- задачи информационной безопасности, основные тенденции и направления формирования и функционирования комплексной системы защиты информации в образовательной организации;</w:t>
            </w:r>
          </w:p>
          <w:p w:rsidR="001E3596" w:rsidRPr="00D42BD9" w:rsidRDefault="001E3596" w:rsidP="00CE5254">
            <w:pPr>
              <w:keepLines/>
              <w:suppressLineNumbers/>
              <w:tabs>
                <w:tab w:val="left" w:pos="249"/>
                <w:tab w:val="left" w:pos="484"/>
              </w:tabs>
              <w:spacing w:after="0" w:line="240" w:lineRule="auto"/>
              <w:contextualSpacing/>
              <w:rPr>
                <w:rStyle w:val="ab"/>
                <w:rFonts w:ascii="Times New Roman" w:hAnsi="Times New Roman"/>
                <w:b/>
                <w:bCs/>
                <w:i w:val="0"/>
                <w:color w:val="000000" w:themeColor="text1"/>
                <w:sz w:val="20"/>
                <w:szCs w:val="20"/>
              </w:rPr>
            </w:pPr>
            <w:r w:rsidRPr="00D42BD9">
              <w:rPr>
                <w:rStyle w:val="ab"/>
                <w:rFonts w:ascii="Times New Roman" w:hAnsi="Times New Roman"/>
                <w:b/>
                <w:bCs/>
                <w:color w:val="000000" w:themeColor="text1"/>
                <w:sz w:val="20"/>
                <w:szCs w:val="20"/>
              </w:rPr>
              <w:t>Умеет:</w:t>
            </w:r>
          </w:p>
          <w:p w:rsidR="001E3596" w:rsidRPr="00D42BD9" w:rsidRDefault="001E3596" w:rsidP="00CE5254">
            <w:pPr>
              <w:keepLines/>
              <w:suppressLineNumbers/>
              <w:tabs>
                <w:tab w:val="left" w:pos="249"/>
                <w:tab w:val="left" w:pos="484"/>
              </w:tabs>
              <w:spacing w:after="0" w:line="240" w:lineRule="auto"/>
              <w:contextualSpacing/>
              <w:rPr>
                <w:rStyle w:val="ab"/>
                <w:rFonts w:ascii="Times New Roman" w:hAnsi="Times New Roman"/>
                <w:bCs/>
                <w:i w:val="0"/>
                <w:color w:val="000000" w:themeColor="text1"/>
                <w:sz w:val="20"/>
                <w:szCs w:val="20"/>
              </w:rPr>
            </w:pPr>
            <w:r w:rsidRPr="00D42BD9">
              <w:rPr>
                <w:rStyle w:val="ab"/>
                <w:rFonts w:ascii="Times New Roman" w:hAnsi="Times New Roman"/>
                <w:bCs/>
                <w:color w:val="000000" w:themeColor="text1"/>
                <w:sz w:val="20"/>
                <w:szCs w:val="20"/>
              </w:rPr>
              <w:t>- применять на практике знания, полученные на лекциях и практических занятиях;</w:t>
            </w:r>
          </w:p>
          <w:p w:rsidR="001E3596" w:rsidRPr="00D42BD9" w:rsidRDefault="001E3596" w:rsidP="00CE5254">
            <w:pPr>
              <w:keepLines/>
              <w:suppressLineNumbers/>
              <w:tabs>
                <w:tab w:val="left" w:pos="249"/>
                <w:tab w:val="left" w:pos="484"/>
              </w:tabs>
              <w:spacing w:after="0" w:line="240" w:lineRule="auto"/>
              <w:contextualSpacing/>
              <w:rPr>
                <w:rFonts w:ascii="Times New Roman" w:hAnsi="Times New Roman"/>
                <w:color w:val="000000" w:themeColor="text1"/>
                <w:spacing w:val="-4"/>
                <w:sz w:val="20"/>
                <w:szCs w:val="20"/>
              </w:rPr>
            </w:pPr>
            <w:r w:rsidRPr="00D42BD9">
              <w:rPr>
                <w:rFonts w:ascii="Times New Roman" w:hAnsi="Times New Roman"/>
                <w:color w:val="000000" w:themeColor="text1"/>
                <w:spacing w:val="-4"/>
                <w:sz w:val="20"/>
                <w:szCs w:val="20"/>
              </w:rPr>
              <w:lastRenderedPageBreak/>
              <w:t>- организовать направления своей педагогической работы по реализации</w:t>
            </w:r>
            <w:r w:rsidRPr="00D42BD9">
              <w:rPr>
                <w:rFonts w:ascii="Times New Roman" w:hAnsi="Times New Roman"/>
                <w:color w:val="000000" w:themeColor="text1"/>
                <w:sz w:val="20"/>
                <w:szCs w:val="20"/>
              </w:rPr>
              <w:t xml:space="preserve"> </w:t>
            </w:r>
            <w:r w:rsidRPr="00D42BD9">
              <w:rPr>
                <w:rFonts w:ascii="Times New Roman" w:hAnsi="Times New Roman"/>
                <w:color w:val="000000" w:themeColor="text1"/>
                <w:spacing w:val="-4"/>
                <w:sz w:val="20"/>
                <w:szCs w:val="20"/>
              </w:rPr>
              <w:t>информационной безопасности</w:t>
            </w:r>
            <w:r w:rsidRPr="00D42BD9">
              <w:rPr>
                <w:rFonts w:ascii="Times New Roman" w:hAnsi="Times New Roman"/>
                <w:color w:val="000000" w:themeColor="text1"/>
                <w:spacing w:val="-4"/>
                <w:sz w:val="20"/>
                <w:szCs w:val="20"/>
                <w:lang w:val="kk-KZ"/>
              </w:rPr>
              <w:t xml:space="preserve"> в социальной среде</w:t>
            </w:r>
            <w:r w:rsidRPr="00D42BD9">
              <w:rPr>
                <w:rFonts w:ascii="Times New Roman" w:hAnsi="Times New Roman"/>
                <w:color w:val="000000" w:themeColor="text1"/>
                <w:spacing w:val="-4"/>
                <w:sz w:val="20"/>
                <w:szCs w:val="20"/>
              </w:rPr>
              <w:t>;</w:t>
            </w:r>
          </w:p>
          <w:p w:rsidR="001E3596" w:rsidRPr="00D42BD9" w:rsidRDefault="001E3596" w:rsidP="00CE5254">
            <w:pPr>
              <w:keepLines/>
              <w:suppressLineNumbers/>
              <w:tabs>
                <w:tab w:val="left" w:pos="249"/>
                <w:tab w:val="left" w:pos="484"/>
              </w:tabs>
              <w:spacing w:after="0" w:line="240" w:lineRule="auto"/>
              <w:contextualSpacing/>
              <w:rPr>
                <w:rStyle w:val="ab"/>
                <w:rFonts w:ascii="Times New Roman" w:hAnsi="Times New Roman"/>
                <w:bCs/>
                <w:i w:val="0"/>
                <w:color w:val="000000" w:themeColor="text1"/>
                <w:sz w:val="20"/>
                <w:szCs w:val="20"/>
              </w:rPr>
            </w:pPr>
            <w:r w:rsidRPr="00D42BD9">
              <w:rPr>
                <w:rFonts w:ascii="Times New Roman" w:hAnsi="Times New Roman"/>
                <w:color w:val="000000" w:themeColor="text1"/>
                <w:spacing w:val="-4"/>
                <w:sz w:val="20"/>
                <w:szCs w:val="20"/>
              </w:rPr>
              <w:t xml:space="preserve">- применять методы профилактики Интернет-зависимости </w:t>
            </w:r>
            <w:r w:rsidRPr="00D42BD9">
              <w:rPr>
                <w:rFonts w:ascii="Times New Roman" w:hAnsi="Times New Roman"/>
                <w:color w:val="000000" w:themeColor="text1"/>
                <w:spacing w:val="-4"/>
                <w:sz w:val="20"/>
                <w:szCs w:val="20"/>
                <w:lang w:val="kk-KZ"/>
              </w:rPr>
              <w:t>пользователя</w:t>
            </w:r>
            <w:r w:rsidRPr="00D42BD9">
              <w:rPr>
                <w:rStyle w:val="ab"/>
                <w:rFonts w:ascii="Times New Roman" w:hAnsi="Times New Roman"/>
                <w:bCs/>
                <w:color w:val="000000" w:themeColor="text1"/>
                <w:sz w:val="20"/>
                <w:szCs w:val="20"/>
              </w:rPr>
              <w:t>.</w:t>
            </w:r>
          </w:p>
          <w:p w:rsidR="001E3596" w:rsidRPr="00D42BD9" w:rsidRDefault="001E3596" w:rsidP="00CE5254">
            <w:pPr>
              <w:keepLines/>
              <w:suppressLineNumbers/>
              <w:tabs>
                <w:tab w:val="left" w:pos="249"/>
                <w:tab w:val="left" w:pos="484"/>
              </w:tabs>
              <w:spacing w:after="0" w:line="240" w:lineRule="auto"/>
              <w:contextualSpacing/>
              <w:rPr>
                <w:rStyle w:val="ab"/>
                <w:rFonts w:ascii="Times New Roman" w:hAnsi="Times New Roman"/>
                <w:b/>
                <w:i w:val="0"/>
                <w:iCs w:val="0"/>
                <w:color w:val="000000" w:themeColor="text1"/>
                <w:sz w:val="20"/>
                <w:szCs w:val="20"/>
                <w:lang w:val="kk-KZ"/>
              </w:rPr>
            </w:pPr>
            <w:r w:rsidRPr="00D42BD9">
              <w:rPr>
                <w:rStyle w:val="ab"/>
                <w:rFonts w:ascii="Times New Roman" w:hAnsi="Times New Roman"/>
                <w:b/>
                <w:bCs/>
                <w:color w:val="000000" w:themeColor="text1"/>
                <w:sz w:val="20"/>
                <w:szCs w:val="20"/>
              </w:rPr>
              <w:t>Владеет навыками:</w:t>
            </w:r>
          </w:p>
          <w:p w:rsidR="001E3596" w:rsidRPr="00D42BD9" w:rsidRDefault="001E3596" w:rsidP="00CE5254">
            <w:pPr>
              <w:keepLines/>
              <w:suppressLineNumbers/>
              <w:tabs>
                <w:tab w:val="left" w:pos="249"/>
                <w:tab w:val="left" w:pos="484"/>
              </w:tabs>
              <w:spacing w:after="0" w:line="240" w:lineRule="auto"/>
              <w:contextualSpacing/>
              <w:rPr>
                <w:rFonts w:ascii="Times New Roman" w:hAnsi="Times New Roman"/>
                <w:color w:val="000000" w:themeColor="text1"/>
                <w:spacing w:val="-4"/>
                <w:sz w:val="20"/>
                <w:szCs w:val="20"/>
              </w:rPr>
            </w:pPr>
            <w:r w:rsidRPr="00D42BD9">
              <w:rPr>
                <w:rStyle w:val="ab"/>
                <w:rFonts w:ascii="Times New Roman" w:hAnsi="Times New Roman"/>
                <w:bCs/>
                <w:color w:val="000000" w:themeColor="text1"/>
                <w:sz w:val="20"/>
                <w:szCs w:val="20"/>
                <w:lang w:val="kk-KZ"/>
              </w:rPr>
              <w:t xml:space="preserve">- </w:t>
            </w:r>
            <w:r w:rsidRPr="00D42BD9">
              <w:rPr>
                <w:rStyle w:val="ab"/>
                <w:rFonts w:ascii="Times New Roman" w:hAnsi="Times New Roman"/>
                <w:bCs/>
                <w:color w:val="000000" w:themeColor="text1"/>
                <w:sz w:val="20"/>
                <w:szCs w:val="20"/>
              </w:rPr>
              <w:t>информацией о</w:t>
            </w:r>
            <w:r w:rsidRPr="00D42BD9">
              <w:rPr>
                <w:rFonts w:ascii="Times New Roman" w:hAnsi="Times New Roman"/>
                <w:color w:val="000000" w:themeColor="text1"/>
                <w:spacing w:val="-4"/>
                <w:sz w:val="20"/>
                <w:szCs w:val="20"/>
              </w:rPr>
              <w:t xml:space="preserve"> правовой защите детей от влияния негативной информации и быть способным оградить их от факторов влияния;</w:t>
            </w:r>
          </w:p>
          <w:p w:rsidR="001E3596" w:rsidRPr="00D42BD9" w:rsidRDefault="001E3596" w:rsidP="00CE5254">
            <w:pPr>
              <w:keepLines/>
              <w:suppressLineNumbers/>
              <w:tabs>
                <w:tab w:val="left" w:pos="249"/>
                <w:tab w:val="left" w:pos="484"/>
              </w:tabs>
              <w:spacing w:after="0" w:line="240" w:lineRule="auto"/>
              <w:contextualSpacing/>
              <w:rPr>
                <w:rFonts w:ascii="Times New Roman" w:hAnsi="Times New Roman"/>
                <w:color w:val="000000" w:themeColor="text1"/>
                <w:sz w:val="20"/>
                <w:szCs w:val="20"/>
              </w:rPr>
            </w:pPr>
            <w:r w:rsidRPr="00D42BD9">
              <w:rPr>
                <w:rStyle w:val="ab"/>
                <w:rFonts w:ascii="Times New Roman" w:hAnsi="Times New Roman"/>
                <w:bCs/>
                <w:color w:val="000000" w:themeColor="text1"/>
                <w:sz w:val="20"/>
                <w:szCs w:val="20"/>
              </w:rPr>
              <w:t>- методами и формами защиты информации</w:t>
            </w:r>
            <w:r w:rsidRPr="00D42BD9">
              <w:rPr>
                <w:rFonts w:ascii="Times New Roman" w:hAnsi="Times New Roman"/>
                <w:color w:val="000000" w:themeColor="text1"/>
                <w:sz w:val="20"/>
                <w:szCs w:val="20"/>
              </w:rPr>
              <w:t xml:space="preserve"> в образовательной организации;</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xml:space="preserve">педагогической компетентностью в сфере </w:t>
            </w:r>
            <w:r w:rsidRPr="00D42BD9">
              <w:rPr>
                <w:rFonts w:ascii="Times New Roman" w:hAnsi="Times New Roman"/>
                <w:color w:val="000000" w:themeColor="text1"/>
                <w:spacing w:val="-4"/>
                <w:sz w:val="20"/>
                <w:szCs w:val="20"/>
              </w:rPr>
              <w:t>информационной безопасности.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noProof/>
                <w:spacing w:val="-5"/>
                <w:sz w:val="20"/>
                <w:szCs w:val="20"/>
              </w:rPr>
              <w:t>Способность решать стандартные задачи профессиональной деятельности на основе информационной и библиографической культуры с применением информационно-коммуникационных технологий и с учетом основных требований информационной безопасности; - владение методами защиты информации способен разрабатывать локальные нормативные акты и нормативно методические документы (положения, инструкции и др.) по ведению информационно-документационного обеспечения управления и архивного дела</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Information security in the social environment</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highlight w:val="yellow"/>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Purpose: </w:t>
            </w:r>
            <w:r w:rsidRPr="00D42BD9">
              <w:rPr>
                <w:rFonts w:ascii="Times New Roman" w:hAnsi="Times New Roman"/>
                <w:sz w:val="20"/>
                <w:szCs w:val="20"/>
                <w:lang w:val="kk-KZ"/>
              </w:rPr>
              <w:t>the study of the theoretical foundations of the construction and practical use of information security systems in information systems, teaching students a systematic understanding of the principles, methods and means of implementation of data protection, the acquisition of practical skills for the protection of information in information systems necessary for their design and operation.</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Students will learn: the essence, goals and principles of information security in an educational organization, the directions of their practical implementation; information and legal aspects of information resources security, the main problems of information law, information and legal relations, the principles and methods of intellectual property protection; information security tasks, the main trends and directions of formation and functioning of a comprehensive information security system in an educational organization.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essence, goals and principles of information security in the educational organization, the direction of their practical implementation;</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information and legal aspects of information resources security, the main problems of information law, information and legal relations, principles and methods of intellectual property protection;</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tasks of information security, the main trends and directions of formation and functioning of a comprehensive system of information security in educational organizations;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in practice the knowledge gained in lectures and practical classes;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to organize the directions of their teaching work on the implementation of information security in the social </w:t>
            </w:r>
            <w:r w:rsidRPr="00D42BD9">
              <w:rPr>
                <w:color w:val="000000" w:themeColor="text1"/>
                <w:spacing w:val="0"/>
                <w:sz w:val="20"/>
                <w:szCs w:val="20"/>
              </w:rPr>
              <w:lastRenderedPageBreak/>
              <w:t>environment;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methods of prevention of Internet addiction.</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information on the legal protection of children from the influence of negative information and to be able to protect them from factors of influence;</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forms of information protection in educational organizations;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pedagogical competence in the field of information security.</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solve standard problems of professional activity on the basis of information and bibliographic culture with the use of information and communication technologies and considering the basic requirements of information security; - possession of methods of information security is able to develop local regulations and normative methodological documents (regulations, instructions, etc.) for information and documentation management and archival business</w:t>
            </w:r>
          </w:p>
        </w:tc>
      </w:tr>
      <w:tr w:rsidR="001E3596" w:rsidRPr="006017F8" w:rsidTr="00CE5254">
        <w:trPr>
          <w:trHeight w:val="97"/>
        </w:trPr>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Компьютерлік графика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sz w:val="20"/>
                <w:szCs w:val="20"/>
              </w:rPr>
              <w:t xml:space="preserve"> </w:t>
            </w:r>
            <w:r w:rsidRPr="00D42BD9">
              <w:rPr>
                <w:sz w:val="20"/>
                <w:szCs w:val="20"/>
                <w:lang w:val="kk-KZ"/>
              </w:rPr>
              <w:t>компьютерлік графика негіздерін оқып үйрену, CorelDraw және Photoshop пакеттерімен жұмыс істеудің практикалық дағдыларын алу.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 xml:space="preserve">Курста </w:t>
            </w:r>
            <w:r w:rsidRPr="00D42BD9">
              <w:rPr>
                <w:sz w:val="20"/>
                <w:szCs w:val="20"/>
                <w:lang w:val="kk-KZ"/>
              </w:rPr>
              <w:lastRenderedPageBreak/>
              <w:t>басып шығаруға дейінгі дайындықпен байланысты барлық өндірістік процедуралар қарастырылады: Photoshop-жүйесін қалыптастыру, Photoshop-та сауатты жұмыс істеу негіздері, түстер параметрлері, тондарды түзету және түстер түзету, сандық фотозертхана, резкілікті баптау, плашкалы түстер мен дуплекстер, штрихтік графика, сканерлеу, суреттерді енгізу, суреттерді редакциялау техникасы, шығару әдістері, мультимедиа және веб.</w:t>
            </w:r>
          </w:p>
          <w:p w:rsidR="001E3596" w:rsidRPr="00D42BD9" w:rsidRDefault="001E3596" w:rsidP="00CE5254">
            <w:pPr>
              <w:pStyle w:val="2"/>
              <w:spacing w:after="0" w:line="240" w:lineRule="auto"/>
              <w:jc w:val="both"/>
              <w:rPr>
                <w:b/>
                <w:sz w:val="20"/>
                <w:szCs w:val="20"/>
                <w:lang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компьютерлік графика және геометриялық модельдеу әдістері мен құралдары; векторлық және растрлық графика негіздері; фракталдық графиканың теориялық аспектілері; компьютерлік геометрияның негізгі әдістері; реалистік көріністерді құрудың алгоритмдік және математикалық негіздері; ЭЕМ көмегімен компьютерлік графика алгоритмдерін жүзеге асыру мәселелері.</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растрлық және векторлық графиканың негізгі алгоритмдерін бағдарламалық жүзеге асыру;</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Дағдыларды меңгерген: </w:t>
            </w: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векторлық редакторларда бейнелерді жасау және редакциялаудың негізгі тәсілдері;</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Математика және информатика Жаратылыстану ғылымдарының базалық білімін, іргелі ақпараттармен және ақпараттық технологиялармен байланысты негізгі фактілерді, тұжырымдамаларды, теориялардың принциптерін пайдалану қабілеті. тиісті ғылыми зерттеулер бойынша қорытындыларды қалыптастыру үшін қажетті қазіргі заманғы ғылыми зерттеулердің деректерін жинау, өңдеу және интерпретациялау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Компьютерная графика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lang w:val="kk-KZ"/>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изучение основ компьютерной графики, получение практических навыков работы с пакетами CorelDraw и Photoshop.</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lastRenderedPageBreak/>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курсе рассмотриваются все производственные процедуры, связанные с допечатной подготовкой: формирование Photoshop-системы, основы грамотной работы в Photoshop, параметры цвета, коррекция тонов и цветокоррекция, цифровая фотолаборатория, настройка резкости, плашечные цвета и дуплексы, штриховая графика, сканирование, ввод изображений, техника редактирования изображений, методы вывода, мультимедиа и веб.</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Знает: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и средств компьютерной графики и геометрического моделирования; основы векторной и растровой графики; теоретические аспекты фрактальной графики; основные методы компьютерной геометрии; алгоритмические и математические основы построения реалистических сцен; вопросы реализации алгоритмов компьютерной графики с помощью ЭВМ.</w:t>
            </w:r>
          </w:p>
          <w:p w:rsidR="001E3596" w:rsidRPr="00D42BD9" w:rsidRDefault="001E3596" w:rsidP="00CE525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Умеет: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программно реализовывать основные алгоритмы растровой и векторной графики; использовать графические стандарты и библиотеки;</w:t>
            </w:r>
          </w:p>
          <w:p w:rsidR="001E3596" w:rsidRPr="00D42BD9" w:rsidRDefault="001E3596" w:rsidP="00CE525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Владеет навыками: </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основными приемами создание и редактирования изображений в векторных редакторах; навыками редактирования фотореалистичных изображений в растровых редакторах.</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Способность использовать базовые знания естественных наук математики и информатики, основные факты, концепции, принципы теорий, связанных с фундаментальной информатикой и информационными технологиями. способностью собирать, обрабатывать и интерпретировать данные современных научных исследований, необходимые для формирования выводов по соответствующим научным исследованиям.</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Computer Graphics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highlight w:val="yellow"/>
                <w:lang w:val="kk-KZ"/>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learn the basics of computer graphics, gain practical skills with CorelDraw and Photoshop packages.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examines all production procedures that are associated with the prepress workflow: formation Photoshop-system, the fundamentals of competent work in Photoshop, color settings, correction of tones and color correction, digital darkroom, sharpness, spot color and duplex, bar graphics, scanning, image input, the technique of image editing, output methods, media and web.</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b/>
                <w:color w:val="000000" w:themeColor="text1"/>
                <w:sz w:val="20"/>
                <w:szCs w:val="20"/>
                <w:lang w:val="en-GB"/>
              </w:rPr>
              <w:t>Student k</w:t>
            </w:r>
            <w:r w:rsidRPr="00D42BD9">
              <w:rPr>
                <w:b/>
                <w:color w:val="000000" w:themeColor="text1"/>
                <w:sz w:val="20"/>
                <w:szCs w:val="20"/>
                <w:lang w:val="kk-KZ"/>
              </w:rPr>
              <w:t>nows</w:t>
            </w:r>
            <w:r w:rsidRPr="00D42BD9">
              <w:rPr>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means of computer graphics and geometric modeling; basics of vector and raster graphics; theoretical aspects of fractal graphics; basic methods of computer geometry; algorithmic and mathematical foundations for building realistic scenes; implementation of computer graphics algorithms using computers.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software to implement the basic algorithms of raster and vector graphics; use graphics standards and libraries;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basic techniques of creating and editing images in vector editors; skills of editing photorealistic images in raster editors.</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Ability to use basic knowledge of natural Sciences of mathematics and Informatics, basic facts, concepts, principles of theories related to fundamental Informatics and information technologies. the ability to collect, process and interpret the data of modern scientific research necessary to draw conclusions on relevant scientific research.</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rPr>
              <w:t>3</w:t>
            </w:r>
            <w:r w:rsidRPr="00D42BD9">
              <w:rPr>
                <w:rFonts w:ascii="Times New Roman" w:hAnsi="Times New Roman"/>
                <w:sz w:val="20"/>
                <w:szCs w:val="20"/>
                <w:lang w:val="en-GB"/>
              </w:rPr>
              <w:t>D</w:t>
            </w:r>
            <w:r w:rsidRPr="00D42BD9">
              <w:rPr>
                <w:rFonts w:ascii="Times New Roman" w:hAnsi="Times New Roman"/>
                <w:sz w:val="20"/>
                <w:szCs w:val="20"/>
              </w:rPr>
              <w:t xml:space="preserve"> модельдеу</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en-GB"/>
              </w:rPr>
              <w:t>Web</w:t>
            </w:r>
            <w:r w:rsidRPr="00D42BD9">
              <w:rPr>
                <w:rFonts w:ascii="Times New Roman" w:hAnsi="Times New Roman"/>
                <w:sz w:val="20"/>
                <w:szCs w:val="20"/>
                <w:lang w:val="kk-KZ"/>
              </w:rPr>
              <w:t>-бағдарламалау/андроид-қосымшаларды әзірлеу, 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rPr>
            </w:pPr>
            <w:r w:rsidRPr="00D42BD9">
              <w:rPr>
                <w:b/>
                <w:sz w:val="20"/>
                <w:szCs w:val="20"/>
                <w:lang w:val="kk-KZ"/>
              </w:rPr>
              <w:t xml:space="preserve">Мақсаты: </w:t>
            </w:r>
            <w:r w:rsidRPr="00D42BD9">
              <w:rPr>
                <w:sz w:val="20"/>
                <w:szCs w:val="20"/>
                <w:lang w:val="kk-KZ"/>
              </w:rPr>
              <w:t>болашақ мамандарды модельдеуші бағдарламаларда теориялық және практикалық жұмыс дағдыларымен қаруландыру.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Семестр бойы студенттер 3D-модельдер жасауды үйреніп, 3D-басып шығару үшін қызықты және пайдалы модельдер жасауды үйренеді. Студенттер әр түрлі құбылыстарды түсіндіру үшін практикалық есептерді шешу кезінде теориялық білімді қолдану тәсілдерін қарастырады.</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компьютерлік графика және геометриялық модельдеу әдістері мен құралдары; векторлық және растрлық графика негіздері; фракталдық графиканың теориялық аспектілері; компьютерлік геометрияның негізгі әдістері; реалистік көріністерді құрудың алгоритмдік және математикалық негіздері; ЭЕМ көмегімен компьютерлік графика алгоритмдерін жүзеге асыру мәселелері.</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растрлық және векторлық графиканың негізгі алгоритмдерін бағдарламалық жүзеге асыру;</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Дағдыларды меңгерген: </w:t>
            </w: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векторлық редакторларда бейнелерді жасау және редакциялаудың негізгі тәсілдері;</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 xml:space="preserve">MicroStation ақпараттық модельдеу ортасында, MicrosoftVisio, sPlan графикалық бағдарламалық орталарында, КОМПАС-3Д </w:t>
            </w:r>
            <w:r w:rsidRPr="00D42BD9">
              <w:rPr>
                <w:rFonts w:ascii="Times New Roman" w:hAnsi="Times New Roman"/>
                <w:sz w:val="20"/>
                <w:szCs w:val="20"/>
                <w:lang w:val="kk-KZ"/>
              </w:rPr>
              <w:lastRenderedPageBreak/>
              <w:t>автоматтандырылған жобалау жүйесінде жұмыс істеу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lastRenderedPageBreak/>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3D моделирование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Web-программирование</w:t>
            </w:r>
            <w:r w:rsidRPr="00D42BD9">
              <w:rPr>
                <w:rFonts w:ascii="Times New Roman" w:hAnsi="Times New Roman"/>
                <w:sz w:val="20"/>
                <w:szCs w:val="20"/>
              </w:rPr>
              <w:t>/</w:t>
            </w:r>
            <w:r w:rsidRPr="00D42BD9">
              <w:rPr>
                <w:rFonts w:ascii="Times New Roman" w:hAnsi="Times New Roman"/>
                <w:sz w:val="20"/>
                <w:szCs w:val="20"/>
                <w:lang w:val="kk-KZ"/>
              </w:rPr>
              <w:t>Разработка Android-приложений</w:t>
            </w:r>
            <w:r w:rsidRPr="00D42BD9">
              <w:rPr>
                <w:rFonts w:ascii="Times New Roman" w:hAnsi="Times New Roman"/>
                <w:sz w:val="20"/>
                <w:szCs w:val="20"/>
              </w:rPr>
              <w:t>, Практикум решения олимпиадных задач по информатике/Решение нестандартных задач по информатике, 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вооружить будущих специалистов теоретическими и практическими навыками работы в моделирующих программах.</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течение семестра студенты научатся создавать 3D-модели, будут делать интересные и полезные модели для 3D-печати как в режиме точного моделирования так и в свободном режиме, а так же в режиме скульптинга. Студенты рассматривают способы применения теоретических знаний при решении практических задач для объяснения разных явлений.</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Знает: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методы и средств компьютерной графики и геометрического моделирования; основы векторной и растровой графики; теоретические аспекты фрактальной графики; основные методы компьютерной геометрии; алгоритмические и математические основы построения реалистических сцен; вопросы реализации алгоритмов компьютерной графики с помощью ЭВМ.</w:t>
            </w:r>
          </w:p>
          <w:p w:rsidR="001E3596" w:rsidRPr="00D42BD9" w:rsidRDefault="001E3596" w:rsidP="00CE525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Умеет: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 программно реализовывать основные алгоритмы растровой и векторной графики; использовать графические стандарты и библиотеки;</w:t>
            </w:r>
          </w:p>
          <w:p w:rsidR="001E3596" w:rsidRPr="00D42BD9" w:rsidRDefault="001E3596" w:rsidP="00CE5254">
            <w:pPr>
              <w:pStyle w:val="10"/>
              <w:shd w:val="clear" w:color="auto" w:fill="auto"/>
              <w:spacing w:line="240" w:lineRule="auto"/>
              <w:ind w:right="40"/>
              <w:contextualSpacing/>
              <w:rPr>
                <w:b/>
                <w:color w:val="000000" w:themeColor="text1"/>
                <w:spacing w:val="0"/>
                <w:sz w:val="20"/>
                <w:szCs w:val="20"/>
                <w:lang w:val="ru-RU"/>
              </w:rPr>
            </w:pPr>
            <w:r w:rsidRPr="00D42BD9">
              <w:rPr>
                <w:b/>
                <w:color w:val="000000" w:themeColor="text1"/>
                <w:spacing w:val="0"/>
                <w:sz w:val="20"/>
                <w:szCs w:val="20"/>
                <w:lang w:val="ru-RU"/>
              </w:rPr>
              <w:t xml:space="preserve">Владеет навыками: </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xml:space="preserve">- основными приемами создание и редактирования изображений в векторных редакторах; навыками </w:t>
            </w:r>
            <w:r w:rsidRPr="00D42BD9">
              <w:rPr>
                <w:rFonts w:ascii="Times New Roman" w:hAnsi="Times New Roman"/>
                <w:color w:val="000000" w:themeColor="text1"/>
                <w:sz w:val="20"/>
                <w:szCs w:val="20"/>
              </w:rPr>
              <w:lastRenderedPageBreak/>
              <w:t>редактирования фотореалистичных изображений в растровых редакторах.</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способность работать в среде информационного моделирования MicroStation, графических программных средах MicrosoftVisio, sPlan, системе автоматизированного проектирования КОМПАС-3Д.</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lastRenderedPageBreak/>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 xml:space="preserve">3D </w:t>
            </w:r>
            <w:r w:rsidRPr="00D42BD9">
              <w:rPr>
                <w:rFonts w:ascii="Times New Roman" w:hAnsi="Times New Roman"/>
                <w:sz w:val="20"/>
                <w:szCs w:val="20"/>
                <w:lang w:val="en-GB"/>
              </w:rPr>
              <w:t>m</w:t>
            </w:r>
            <w:r w:rsidRPr="00D42BD9">
              <w:rPr>
                <w:rFonts w:ascii="Times New Roman" w:hAnsi="Times New Roman"/>
                <w:sz w:val="20"/>
                <w:szCs w:val="20"/>
                <w:lang w:val="en-US"/>
              </w:rPr>
              <w:t>odelling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Web-programming/development of Android applications, 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equip future specialists with theoretical and practical skills in modeling programs.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During the semester, students will learn how to create 3D models, will make interesting and useful models for 3D printing both in the mode of accurate modeling and in free mode, as well as in the mode of sculpting. Students consider ways to apply theoretical knowledge in solving practical problems to explain different phenomena.</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b/>
                <w:color w:val="000000" w:themeColor="text1"/>
                <w:sz w:val="20"/>
                <w:szCs w:val="20"/>
                <w:lang w:val="en-GB"/>
              </w:rPr>
              <w:t>Student k</w:t>
            </w:r>
            <w:r w:rsidRPr="00D42BD9">
              <w:rPr>
                <w:b/>
                <w:color w:val="000000" w:themeColor="text1"/>
                <w:sz w:val="20"/>
                <w:szCs w:val="20"/>
                <w:lang w:val="kk-KZ"/>
              </w:rPr>
              <w:t>nows</w:t>
            </w:r>
            <w:r w:rsidRPr="00D42BD9">
              <w:rPr>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methods and means of computer graphics and geometric modeling; basics of vector and raster graphics; theoretical aspects of fractal graphics; basic methods of computer geometry; algorithmic and mathematical foundations for building realistic scenes; implementation of computer graphics algorithms using computers.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software to implement the basic algorithms of raster and vector graphics; use graphics standards and libraries;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basic techniques of creating and editing images in vector editors; skills of editing photorealistic images in raster editors.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Formed competencies: </w:t>
            </w:r>
            <w:r w:rsidRPr="00D42BD9">
              <w:rPr>
                <w:rFonts w:ascii="Times New Roman" w:hAnsi="Times New Roman"/>
                <w:sz w:val="20"/>
                <w:szCs w:val="20"/>
                <w:lang w:val="kk-KZ"/>
              </w:rPr>
              <w:t xml:space="preserve">the ability to use the MicroStation </w:t>
            </w:r>
            <w:r w:rsidRPr="00D42BD9">
              <w:rPr>
                <w:rFonts w:ascii="Times New Roman" w:hAnsi="Times New Roman"/>
                <w:sz w:val="20"/>
                <w:szCs w:val="20"/>
                <w:lang w:val="kk-KZ"/>
              </w:rPr>
              <w:lastRenderedPageBreak/>
              <w:t>information modeling, graphical programming environments MicrosoftVisio, sPlan, the system of the automated designing KOMPAS-3D.</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Web-бағдарламалау</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lang w:val="en-GB"/>
              </w:rPr>
              <w:t>Web</w:t>
            </w:r>
            <w:r w:rsidRPr="00D42BD9">
              <w:rPr>
                <w:sz w:val="20"/>
                <w:szCs w:val="20"/>
              </w:rPr>
              <w:t xml:space="preserve">-дизайн туралы әдіснамалық және тұжырымдамалық теориялық мәліметтерді оқу, студенттерде </w:t>
            </w:r>
            <w:r w:rsidRPr="00D42BD9">
              <w:rPr>
                <w:sz w:val="20"/>
                <w:szCs w:val="20"/>
                <w:lang w:val="en-GB"/>
              </w:rPr>
              <w:t>web</w:t>
            </w:r>
            <w:r w:rsidRPr="00D42BD9">
              <w:rPr>
                <w:sz w:val="20"/>
                <w:szCs w:val="20"/>
              </w:rPr>
              <w:t xml:space="preserve">-беттермен жұмыс істеу және мультимедиа элементтерін тиімді біріктіру дағдылары мен біліктерін қалыптастыру, сондай - ақ болашақта кәсіби қызметте қолданылатын </w:t>
            </w:r>
            <w:r w:rsidRPr="00D42BD9">
              <w:rPr>
                <w:sz w:val="20"/>
                <w:szCs w:val="20"/>
                <w:lang w:val="en-GB"/>
              </w:rPr>
              <w:t>Web</w:t>
            </w:r>
            <w:r w:rsidRPr="00D42BD9">
              <w:rPr>
                <w:sz w:val="20"/>
                <w:szCs w:val="20"/>
              </w:rPr>
              <w:t>-сайттарды әзірлеу мен сүйемелдеудің қазіргі заманғы әдістерін қолдана алатын мамандарды даярлау болып табылады.</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Пәнді оқу кезінде студенттер: web-сайтты статикалық ақпараттық жүйе ретінде жобалау әдістерін; цифрлық бейнелерді өңдеу және редакциялау әдістерін; web-беттерді құру үшін қолданылатын клиент тарапының бағдарламалық құралдарын; web-беттерді, деректер базасын, виртуалды серверді құру үшін қолданылатын сервер тарапының бағдарламалық құралдарын біледі.</w:t>
            </w:r>
          </w:p>
          <w:p w:rsidR="001E3596" w:rsidRPr="00D42BD9" w:rsidRDefault="001E3596" w:rsidP="00CE5254">
            <w:pPr>
              <w:pStyle w:val="2"/>
              <w:spacing w:after="0" w:line="240" w:lineRule="auto"/>
              <w:jc w:val="both"/>
              <w:rPr>
                <w:b/>
                <w:sz w:val="20"/>
                <w:szCs w:val="20"/>
                <w:lang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web-сайтты статикалық ақпараттық жүйе ретінде жобалау әдістері;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сандық бейнелерді өңдеу және редакциялау әдістері; - web-</w:t>
            </w:r>
            <w:r w:rsidRPr="00D42BD9">
              <w:rPr>
                <w:color w:val="000000" w:themeColor="text1"/>
                <w:spacing w:val="0"/>
                <w:sz w:val="20"/>
                <w:szCs w:val="20"/>
                <w:lang w:val="kk-KZ"/>
              </w:rPr>
              <w:lastRenderedPageBreak/>
              <w:t xml:space="preserve">беттерді құру үшін пайдаланылатын клиент тарапының бағдарламалық құралдары;-web-беттерді, деректер базасын, виртуалды серверді құру үшін пайдаланылатын сервер тарапының бағдарламалық құралдары;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нақты web-сервер конфигурациясының негізгі принциптері.</w:t>
            </w:r>
          </w:p>
          <w:p w:rsidR="001E3596" w:rsidRPr="00D42BD9" w:rsidRDefault="001E3596" w:rsidP="00CE5254">
            <w:pPr>
              <w:pStyle w:val="HTML"/>
              <w:shd w:val="clear" w:color="auto" w:fill="FFFFFF"/>
              <w:contextualSpacing/>
              <w:rPr>
                <w:rFonts w:ascii="Times New Roman" w:hAnsi="Times New Roman" w:cs="Times New Roman"/>
                <w:b/>
                <w:color w:val="000000" w:themeColor="text1"/>
                <w:lang w:val="kk-KZ"/>
              </w:rPr>
            </w:pPr>
            <w:r w:rsidRPr="00D42BD9">
              <w:rPr>
                <w:rFonts w:ascii="Times New Roman" w:hAnsi="Times New Roman" w:cs="Times New Roman"/>
                <w:b/>
                <w:color w:val="000000" w:themeColor="text1"/>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web-сайттың ақпараттық архитектурасының сызбаларын жасау үшін графикалық бағдарламаларды қолдану;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web-сайтта орналастырылған суреттерді өңдеу үшін графикалық редакторларды қолдану;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web-беттерді жасау үшін HTML гипермәтіндік белгілеу тілін қолдану;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JavaScript көмегімен динамикалық web-беттерді жасау;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web-беттерді жасау үшін объектілі-бағытталған технологияларды қолдану;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web-сайтты жобалау кезінде деректер қорына қолжетімділікті жүзеге асыру;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web-сервер конфигурациясын теңшеу.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web-сайтты жобалаудың жалпы әдістемесімен;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-ақпараттық жүйе ретінде web-сайт құрылымын жобалау технологиясы;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web-сайтқа орналастыру үшін суреттерді оңтайландыру технологиясы;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-клиент жағында бағдарламалау құралдарымен web-сайтты құру технологиясы;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сервер жағында web-сайтты жобалау технологиясы;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сервер жағында деректер базасын құру технологиясы;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Internet желісінде жылжыту үшін web-сайтты оңтайландыру технологиясы;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web-сайтты серверде орналастыру технологиясы.</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Web-сайттың ақпараттық архитектурасының сызбаларын жасау үшін графикалық бағдарламаларды қолдану қабілеті;</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web-сайтта орналастырылған бейнелерді өңдеу үшін графикалық редакторларды пайдалану;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web-беттерді жасау үшін HTML гипермәтіндік белгілеу тілін пайдалану;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JavaScript пайдаланып </w:t>
            </w:r>
            <w:r w:rsidRPr="00D42BD9">
              <w:rPr>
                <w:color w:val="000000" w:themeColor="text1"/>
                <w:spacing w:val="0"/>
                <w:sz w:val="20"/>
                <w:szCs w:val="20"/>
                <w:lang w:val="kk-KZ"/>
              </w:rPr>
              <w:lastRenderedPageBreak/>
              <w:t xml:space="preserve">динамикалық web-беттерді жасау; </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color w:val="000000" w:themeColor="text1"/>
                <w:sz w:val="20"/>
                <w:szCs w:val="20"/>
                <w:lang w:val="kk-KZ"/>
              </w:rPr>
              <w:t>- web-беттерді жасау үшін объектілі-бағытталған технологияларды пайдалану; - web-сайтты жобалау кезінде деректер қорына қол жеткізуді жүзеге асыру; - web-сервер конфигурациясын баптау.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Web-программирование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Практикум решения олимпиадных задач по информатике/Решение нестандартных задач по информатике, 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является изучение методологических и концептуальных теоретических сведений о </w:t>
            </w:r>
            <w:r w:rsidRPr="00D42BD9">
              <w:rPr>
                <w:rFonts w:ascii="Times New Roman" w:hAnsi="Times New Roman"/>
                <w:sz w:val="20"/>
                <w:szCs w:val="20"/>
                <w:lang w:val="en-GB"/>
              </w:rPr>
              <w:t>Web</w:t>
            </w:r>
            <w:r w:rsidRPr="00D42BD9">
              <w:rPr>
                <w:rFonts w:ascii="Times New Roman" w:hAnsi="Times New Roman"/>
                <w:sz w:val="20"/>
                <w:szCs w:val="20"/>
              </w:rPr>
              <w:t xml:space="preserve">-дизайне, формирование у студентов умения и навыков работы с </w:t>
            </w:r>
            <w:r w:rsidRPr="00D42BD9">
              <w:rPr>
                <w:rFonts w:ascii="Times New Roman" w:hAnsi="Times New Roman"/>
                <w:sz w:val="20"/>
                <w:szCs w:val="20"/>
                <w:lang w:val="en-GB"/>
              </w:rPr>
              <w:t>Web</w:t>
            </w:r>
            <w:r w:rsidRPr="00D42BD9">
              <w:rPr>
                <w:rFonts w:ascii="Times New Roman" w:hAnsi="Times New Roman"/>
                <w:sz w:val="20"/>
                <w:szCs w:val="20"/>
              </w:rPr>
              <w:t xml:space="preserve">-страницами и эффективного комбинирования элементов мультимедиа, а также подготовка специалистов, умеющих применять современные методики разработки и сопровождения </w:t>
            </w:r>
            <w:r w:rsidRPr="00D42BD9">
              <w:rPr>
                <w:rFonts w:ascii="Times New Roman" w:hAnsi="Times New Roman"/>
                <w:sz w:val="20"/>
                <w:szCs w:val="20"/>
                <w:lang w:val="en-GB"/>
              </w:rPr>
              <w:t>Web</w:t>
            </w:r>
            <w:r w:rsidRPr="00D42BD9">
              <w:rPr>
                <w:rFonts w:ascii="Times New Roman" w:hAnsi="Times New Roman"/>
                <w:sz w:val="20"/>
                <w:szCs w:val="20"/>
              </w:rPr>
              <w:t>- сайтов, используемых в дальнейшей профессиональной деятельности.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hAnsi="Times New Roman"/>
                <w:color w:val="000000"/>
                <w:sz w:val="20"/>
                <w:szCs w:val="20"/>
              </w:rPr>
              <w:t>При изучении дисциплины студенты узнают: методы проектирования web-сайта как статичной информационной системы; методы обработки и редактирования цифровых изображений; программные средства стороны клиента, используемые для создания web-страниц; программные средства стороны сервера, используемые для создания web-страниц, баз данных, виртуального сервера.</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b/>
                <w:color w:val="000000" w:themeColor="text1"/>
                <w:sz w:val="20"/>
                <w:szCs w:val="20"/>
              </w:rPr>
              <w:t>Знает</w:t>
            </w:r>
            <w:r w:rsidRPr="00D42BD9">
              <w:rPr>
                <w:rFonts w:ascii="Times New Roman" w:hAnsi="Times New Roman" w:cs="Times New Roman"/>
                <w:color w:val="000000" w:themeColor="text1"/>
                <w:sz w:val="20"/>
                <w:szCs w:val="20"/>
              </w:rPr>
              <w:t>:</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методы проектирования web-</w:t>
            </w:r>
            <w:r w:rsidRPr="00D42BD9">
              <w:rPr>
                <w:rFonts w:ascii="Times New Roman" w:hAnsi="Times New Roman" w:cs="Times New Roman"/>
                <w:color w:val="000000" w:themeColor="text1"/>
                <w:sz w:val="20"/>
                <w:szCs w:val="20"/>
              </w:rPr>
              <w:lastRenderedPageBreak/>
              <w:t xml:space="preserve">сайта как статичной информационной системы;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методы обработки и редактирования цифровых изображений; - программные средства стороны клиента, используемые для создания web-страниц; - программные средства стороны сервера, используемые для создания web-страниц, баз данных, виртуального сервера;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основные принципы конфигурации реального web-сервера.</w:t>
            </w:r>
          </w:p>
          <w:p w:rsidR="001E3596" w:rsidRPr="00D42BD9" w:rsidRDefault="001E3596" w:rsidP="00CE525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lang w:val="kk-KZ"/>
              </w:rPr>
              <w:t>У</w:t>
            </w:r>
            <w:r w:rsidRPr="00D42BD9">
              <w:rPr>
                <w:rFonts w:ascii="Times New Roman" w:hAnsi="Times New Roman" w:cs="Times New Roman"/>
                <w:b/>
                <w:color w:val="000000" w:themeColor="text1"/>
                <w:sz w:val="20"/>
                <w:szCs w:val="20"/>
              </w:rPr>
              <w:t>меет:</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 использовать графические программы для создания чертежей информационной архитектуры web-сайта;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использовать графические редакторы для обработки изображений, размещаемых на web-сайте;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использовать язык гипертекстовой разметки HTML для создания web-страниц;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создавать динамические web-страницы с использованием JavaScript;</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 использовать объектно-ориентированные технологии для создания web-страниц;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осуществлять доступ к базам данных при проектировании web-сайта;</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rPr>
              <w:t xml:space="preserve"> - настраивать конфигурацию web-сервера.</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b/>
                <w:color w:val="000000" w:themeColor="text1"/>
                <w:sz w:val="20"/>
                <w:szCs w:val="20"/>
              </w:rPr>
              <w:t>Владеет навыками:</w:t>
            </w:r>
            <w:r w:rsidRPr="00D42BD9">
              <w:rPr>
                <w:rFonts w:ascii="Times New Roman" w:hAnsi="Times New Roman" w:cs="Times New Roman"/>
                <w:color w:val="000000" w:themeColor="text1"/>
                <w:sz w:val="20"/>
                <w:szCs w:val="20"/>
              </w:rPr>
              <w:t xml:space="preserve">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общей методикой проектирования web-сайта;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проектирования структуры web-сайта как информационной системы;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оптимизации изображений для размещения на web-сайте;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создания web-сайта средствами программирования на стороне клиента;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проектирования web-сайта на стороне сервера;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создания баз данных на стороне сервера;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xml:space="preserve">- технологией оптимизации web-сайта для продвижения в сети Internet; </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color w:val="000000" w:themeColor="text1"/>
                <w:sz w:val="20"/>
                <w:szCs w:val="20"/>
              </w:rPr>
              <w:t>- технологией размещения web-сайта на сервере.</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использовать графические программы для создания чертежей информационной архитектуры </w:t>
            </w:r>
            <w:r w:rsidRPr="00D42BD9">
              <w:rPr>
                <w:rFonts w:ascii="Times New Roman" w:hAnsi="Times New Roman"/>
                <w:color w:val="000000" w:themeColor="text1"/>
                <w:sz w:val="20"/>
                <w:szCs w:val="20"/>
              </w:rPr>
              <w:lastRenderedPageBreak/>
              <w:t>web-сайта; - использовать графические редакторы для обработки изображений, размещаемых на web-сайте; - использовать язык гипертекстовой разметки HTML для создания web-страниц; - создавать динамические web-страницы с использованием JavaScript; - использовать объектно-ориентированные технологии для создания web-страниц; - осуществлять доступ к базам данных при проектировании web-сайта; - настраивать конфигурацию web-сервера.</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Web-development</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it is the study of methodological and conceptual theoretical information about Web-design, the formation of students ' skills and abilities to work with Web-pages and effective combination of multimedia elements, as well as training of specialists who are able to apply modern methods of development and maintenance of Web - sites used in further professional activities.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While studying the discipline, students learn: methods of designing a web site as a static information system; methods of processing and editing digital images; software tools of the client side used to create web pages; software tools of the server side used to create web pages, databases, virtual server.</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methods of designing a web-site as a static information system;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methods of processing and </w:t>
            </w:r>
            <w:r w:rsidRPr="00D42BD9">
              <w:rPr>
                <w:color w:val="000000" w:themeColor="text1"/>
                <w:spacing w:val="0"/>
                <w:sz w:val="20"/>
                <w:szCs w:val="20"/>
                <w:lang w:val="kk-KZ"/>
              </w:rPr>
              <w:lastRenderedPageBreak/>
              <w:t xml:space="preserve">editing digital images; - client side software used to create web-pages; - server side software used to create web-pages, databases, virtual server;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basic principles of real web-server configuration.</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use graphics software to create drawings of the information architecture of the website;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graphic editors to process images posted on the website;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HTML hypertext markup language to create web pages;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create dynamic web pages using JavaScript;</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use object-oriented technologies to create web pages;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provide access to databases in the design of the web-site;</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 configure the web server configuration.</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General design methodology of the web-site;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design technology of the web-site structure as an information system;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technology of image optimization for placement on the web-site;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technology of web-site creation by means of client-side programming;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server-side web site design technology;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server-side database creation technology;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technology optimization of the web-site to promote the Internet; </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kk-KZ"/>
              </w:rPr>
              <w:t>- technology of web-site placement on the server.</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lang w:val="kk-KZ"/>
              </w:rPr>
              <w:t>The ability to use graphics programs to create drawings for information architecture of web site;</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to use graphics editor for image processing, placed on the web site;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hypertext markup language HTML to create web pages;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create dynamic web pages using JavaScript;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use object-oriented technologies for creating web pages; </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access to databases when designing a web site; </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kk-KZ"/>
              </w:rPr>
              <w:t>- customize the web server configuration.</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 xml:space="preserve">Пән атауы: </w:t>
            </w:r>
            <w:r w:rsidRPr="00D42BD9">
              <w:rPr>
                <w:color w:val="000000" w:themeColor="text1"/>
                <w:spacing w:val="0"/>
                <w:sz w:val="20"/>
                <w:szCs w:val="20"/>
                <w:lang w:val="ru-RU"/>
              </w:rPr>
              <w:t>Android-қосымшаларды әзірлеу</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sz w:val="20"/>
                <w:szCs w:val="20"/>
                <w:lang w:val="kk-KZ"/>
              </w:rPr>
              <w:t>Пререквизиттер:</w:t>
            </w:r>
            <w:r w:rsidRPr="00D42BD9">
              <w:rPr>
                <w:sz w:val="20"/>
                <w:szCs w:val="20"/>
                <w:lang w:val="kk-KZ"/>
              </w:rPr>
              <w:t xml:space="preserve"> Алгоритмдеу негіздері / Бағдарламалауға кіріспе</w:t>
            </w:r>
            <w:r w:rsidRPr="00D42BD9">
              <w:rPr>
                <w:sz w:val="20"/>
                <w:szCs w:val="20"/>
                <w:lang w:val="ru-RU"/>
              </w:rPr>
              <w:t xml:space="preserve">, </w:t>
            </w:r>
            <w:r w:rsidRPr="00D42BD9">
              <w:rPr>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информатика бойынша олимпиадалық есептерді шешу практикумы / информатикадан стандартты емес есептерді шешу, дипломдық жұмысты жазу (жоба)</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rPr>
            </w:pPr>
            <w:r w:rsidRPr="00D42BD9">
              <w:rPr>
                <w:b/>
                <w:sz w:val="20"/>
                <w:szCs w:val="20"/>
                <w:lang w:val="kk-KZ"/>
              </w:rPr>
              <w:t xml:space="preserve">Мақсаты: </w:t>
            </w:r>
            <w:r w:rsidRPr="00D42BD9">
              <w:rPr>
                <w:sz w:val="20"/>
                <w:szCs w:val="20"/>
                <w:lang w:val="kk-KZ"/>
              </w:rPr>
              <w:t>мобильді бағдарламалаудың теориялық негіздерін, Android операциялық жүйесіне оның артықшылықтарын ескере отырып және WindowsPhone операциялық жүйесіне қосымшаларды әзірлеу кезеңдерін зерттеу.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Семестр бойы студенттер заманауи Android-қосымшаларын жасауды үйренеді. Білім алушылар Activity, Layout, Fragments, REST API, Manifest актуалды орындаудағы барлық базалық функцияны меңгереді. Қосымшаларда міндетті элементтердің толық жиынтығы болады: түймелер, суреттер, қойындылар, стильдер, авторизация.</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мобильді платформаларға арналған қосымшаларды әзірлеудің негізгі принциптері мен тәсілдері; таңдалған мобильді платформа үшін қол жетімді әзірлеудің </w:t>
            </w:r>
            <w:r w:rsidRPr="00D42BD9">
              <w:rPr>
                <w:color w:val="000000" w:themeColor="text1"/>
                <w:spacing w:val="0"/>
                <w:sz w:val="20"/>
                <w:szCs w:val="20"/>
                <w:lang w:val="kk-KZ"/>
              </w:rPr>
              <w:lastRenderedPageBreak/>
              <w:t>аспаптық құралдары;</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таңдалған мобильді платформа үшін қол жетімді өңдеу құралдарын қолдану;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мобильді құрылғыға арналған қосымшаны іске асыру; қойылған міндеттерге байланысты пайдаланушы интерфейсін құру; заманауи мобильді қосымшаларды жобалау және құру қабілетін көрсету.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қосымшаларды әзірлеу және құру және оларды білім беру қызметіне енгізу;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қолданбалы міндеттерді шешу үшін алынған білімді пайдалану, қойылған міндеттерді шешудің негізгі кезеңдерін бөлу, оқушылармен оқу-тәрбие жұмысын ұйымдастыру, сыни ойлау, кәсіби жағдайларда өзін-өзі көрсету.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b/>
                <w:sz w:val="20"/>
                <w:szCs w:val="20"/>
                <w:lang w:val="kk-KZ"/>
              </w:rPr>
              <w:t xml:space="preserve">Қалыптасатын құзыреттер: </w:t>
            </w:r>
            <w:r w:rsidRPr="00D42BD9">
              <w:rPr>
                <w:color w:val="000000" w:themeColor="text1"/>
                <w:spacing w:val="0"/>
                <w:sz w:val="20"/>
                <w:szCs w:val="20"/>
                <w:lang w:val="kk-KZ"/>
              </w:rPr>
              <w:t>Android Studio-да қосымшалар мен олардың фрагменттерін әзірлеу қабілеті; тұлғалық және кәсіби даму перспективаларын түсіну және бағалау.</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color w:val="000000" w:themeColor="text1"/>
                <w:sz w:val="20"/>
                <w:szCs w:val="20"/>
                <w:lang w:val="kk-KZ"/>
              </w:rPr>
              <w:t>Бағдарламалық қамтамасыз етуді әзірлеушілердің тәжірибесін талдау, техникалық құжаттаманы талдау, жобалау және әзірлеу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Разработка Android-приложений     </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Практикум решения олимпиадных задач по информатике/Решение нестандартных задач по информатике, 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lang w:val="kk-KZ"/>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изучение теоретических основ мобильного программирования, этапов разработки приложений под операционную систему Android с учетом ее преимуществ и под операционную систему WindowsPhone.</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течение семестра студенты научатся создавать современные </w:t>
            </w:r>
            <w:r w:rsidRPr="00D42BD9">
              <w:rPr>
                <w:rFonts w:ascii="Times New Roman" w:eastAsia="Times New Roman" w:hAnsi="Times New Roman"/>
                <w:sz w:val="20"/>
                <w:szCs w:val="20"/>
                <w:lang w:val="en-GB"/>
              </w:rPr>
              <w:t>Android</w:t>
            </w:r>
            <w:r w:rsidRPr="00D42BD9">
              <w:rPr>
                <w:rFonts w:ascii="Times New Roman" w:eastAsia="Times New Roman" w:hAnsi="Times New Roman"/>
                <w:sz w:val="20"/>
                <w:szCs w:val="20"/>
              </w:rPr>
              <w:t>-приложения. Обучающиеся освоят весь базовый функционал в актуальном исполнении: Activity, Layout, Fragments, REST API, Manifest. У приложений будет полный набор обязательных элементов: кнопки, картинки, вкладки, стили, авторизация.</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11"/>
              <w:ind w:firstLine="0"/>
              <w:contextualSpacing/>
              <w:jc w:val="left"/>
              <w:rPr>
                <w:color w:val="000000" w:themeColor="text1"/>
                <w:sz w:val="20"/>
              </w:rPr>
            </w:pPr>
            <w:r w:rsidRPr="00D42BD9">
              <w:rPr>
                <w:b/>
                <w:color w:val="000000" w:themeColor="text1"/>
                <w:sz w:val="20"/>
              </w:rPr>
              <w:t>Знает:</w:t>
            </w:r>
            <w:r w:rsidRPr="00D42BD9">
              <w:rPr>
                <w:color w:val="000000" w:themeColor="text1"/>
                <w:sz w:val="20"/>
              </w:rPr>
              <w:t xml:space="preserve"> </w:t>
            </w:r>
          </w:p>
          <w:p w:rsidR="001E3596" w:rsidRPr="00D42BD9" w:rsidRDefault="001E3596" w:rsidP="00CE5254">
            <w:pPr>
              <w:pStyle w:val="11"/>
              <w:ind w:firstLine="0"/>
              <w:contextualSpacing/>
              <w:jc w:val="left"/>
              <w:rPr>
                <w:color w:val="000000" w:themeColor="text1"/>
                <w:sz w:val="20"/>
              </w:rPr>
            </w:pPr>
            <w:r w:rsidRPr="00D42BD9">
              <w:rPr>
                <w:color w:val="000000" w:themeColor="text1"/>
                <w:sz w:val="20"/>
              </w:rPr>
              <w:t xml:space="preserve">- основные принципы и приемы разработки приложений для мобильных платформ; инструментальные средства </w:t>
            </w:r>
            <w:r w:rsidRPr="00D42BD9">
              <w:rPr>
                <w:color w:val="000000" w:themeColor="text1"/>
                <w:sz w:val="20"/>
              </w:rPr>
              <w:lastRenderedPageBreak/>
              <w:t>разработки, доступные для выбранной мобильной платформы;</w:t>
            </w:r>
          </w:p>
          <w:p w:rsidR="001E3596" w:rsidRPr="00D42BD9" w:rsidRDefault="001E3596" w:rsidP="00CE5254">
            <w:pPr>
              <w:pStyle w:val="11"/>
              <w:ind w:firstLine="0"/>
              <w:contextualSpacing/>
              <w:jc w:val="left"/>
              <w:rPr>
                <w:color w:val="000000" w:themeColor="text1"/>
                <w:sz w:val="20"/>
              </w:rPr>
            </w:pPr>
            <w:r w:rsidRPr="00D42BD9">
              <w:rPr>
                <w:b/>
                <w:color w:val="000000" w:themeColor="text1"/>
                <w:sz w:val="20"/>
              </w:rPr>
              <w:t>Умеет:</w:t>
            </w:r>
          </w:p>
          <w:p w:rsidR="001E3596" w:rsidRPr="00D42BD9" w:rsidRDefault="001E3596" w:rsidP="00CE5254">
            <w:pPr>
              <w:pStyle w:val="11"/>
              <w:ind w:firstLine="0"/>
              <w:contextualSpacing/>
              <w:jc w:val="left"/>
              <w:rPr>
                <w:color w:val="000000" w:themeColor="text1"/>
                <w:sz w:val="20"/>
              </w:rPr>
            </w:pPr>
            <w:r w:rsidRPr="00D42BD9">
              <w:rPr>
                <w:color w:val="000000" w:themeColor="text1"/>
                <w:sz w:val="20"/>
              </w:rPr>
              <w:t>- применять средства разработки, доступные для выбранной мобильной платформы;</w:t>
            </w:r>
          </w:p>
          <w:p w:rsidR="001E3596" w:rsidRPr="00D42BD9" w:rsidRDefault="001E3596" w:rsidP="00CE5254">
            <w:pPr>
              <w:pStyle w:val="11"/>
              <w:ind w:firstLine="0"/>
              <w:contextualSpacing/>
              <w:jc w:val="left"/>
              <w:rPr>
                <w:color w:val="000000" w:themeColor="text1"/>
                <w:sz w:val="20"/>
              </w:rPr>
            </w:pPr>
            <w:r w:rsidRPr="00D42BD9">
              <w:rPr>
                <w:color w:val="000000" w:themeColor="text1"/>
                <w:sz w:val="20"/>
              </w:rPr>
              <w:t>- реализовывать приложение для мобильного устройства; создавать интерфейс пользователя, в зависимости от поставленных задач; демонстрировать способность проектирования и создания современных мобильных приложений.</w:t>
            </w:r>
          </w:p>
          <w:p w:rsidR="001E3596" w:rsidRPr="00D42BD9" w:rsidRDefault="001E3596" w:rsidP="00CE5254">
            <w:pPr>
              <w:pStyle w:val="11"/>
              <w:ind w:firstLine="0"/>
              <w:contextualSpacing/>
              <w:jc w:val="left"/>
              <w:rPr>
                <w:color w:val="000000" w:themeColor="text1"/>
                <w:sz w:val="20"/>
              </w:rPr>
            </w:pPr>
            <w:r w:rsidRPr="00D42BD9">
              <w:rPr>
                <w:b/>
                <w:color w:val="000000" w:themeColor="text1"/>
                <w:sz w:val="20"/>
              </w:rPr>
              <w:t>Владеть навыками:</w:t>
            </w:r>
            <w:r w:rsidRPr="00D42BD9">
              <w:rPr>
                <w:color w:val="000000" w:themeColor="text1"/>
                <w:sz w:val="20"/>
              </w:rPr>
              <w:t xml:space="preserve"> </w:t>
            </w:r>
          </w:p>
          <w:p w:rsidR="001E3596" w:rsidRPr="00D42BD9" w:rsidRDefault="001E3596" w:rsidP="00CE5254">
            <w:pPr>
              <w:pStyle w:val="11"/>
              <w:ind w:firstLine="0"/>
              <w:contextualSpacing/>
              <w:jc w:val="left"/>
              <w:rPr>
                <w:color w:val="000000" w:themeColor="text1"/>
                <w:sz w:val="20"/>
              </w:rPr>
            </w:pPr>
            <w:r w:rsidRPr="00D42BD9">
              <w:rPr>
                <w:color w:val="000000" w:themeColor="text1"/>
                <w:sz w:val="20"/>
              </w:rPr>
              <w:t xml:space="preserve">- разработки и создания приложений и внедрения их в образовательную деятельность; </w:t>
            </w:r>
          </w:p>
          <w:p w:rsidR="001E3596" w:rsidRPr="00D42BD9" w:rsidRDefault="001E3596" w:rsidP="00CE5254">
            <w:pPr>
              <w:pStyle w:val="11"/>
              <w:ind w:firstLine="0"/>
              <w:contextualSpacing/>
              <w:jc w:val="left"/>
              <w:rPr>
                <w:color w:val="000000" w:themeColor="text1"/>
                <w:sz w:val="20"/>
              </w:rPr>
            </w:pPr>
            <w:r w:rsidRPr="00D42BD9">
              <w:rPr>
                <w:color w:val="000000" w:themeColor="text1"/>
                <w:sz w:val="20"/>
              </w:rPr>
              <w:t>- использования полученных знаний для решения прикладных задач, выделения основных этапов решения поставленных задач, организации учебно-воспитательной работы с учащимися, критического мышления, самовыражения в профессиональных ситуациях.</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line="240" w:lineRule="auto"/>
              <w:contextualSpacing/>
              <w:rPr>
                <w:rFonts w:ascii="Times New Roman" w:hAnsi="Times New Roman"/>
                <w:color w:val="000000" w:themeColor="text1"/>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eastAsia="Times New Roman" w:hAnsi="Times New Roman"/>
                <w:color w:val="000000" w:themeColor="text1"/>
                <w:sz w:val="20"/>
                <w:szCs w:val="20"/>
              </w:rPr>
              <w:t xml:space="preserve">Способность разрабатывать приложения и их фрагменты в </w:t>
            </w:r>
            <w:r w:rsidRPr="00D42BD9">
              <w:rPr>
                <w:rFonts w:ascii="Times New Roman" w:eastAsia="Times New Roman" w:hAnsi="Times New Roman"/>
                <w:color w:val="000000" w:themeColor="text1"/>
                <w:sz w:val="20"/>
                <w:szCs w:val="20"/>
                <w:lang w:val="en-GB"/>
              </w:rPr>
              <w:t>Android</w:t>
            </w:r>
            <w:r w:rsidRPr="00D42BD9">
              <w:rPr>
                <w:rFonts w:ascii="Times New Roman" w:eastAsia="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lang w:val="en-GB"/>
              </w:rPr>
              <w:t>Studio</w:t>
            </w:r>
            <w:r w:rsidRPr="00D42BD9">
              <w:rPr>
                <w:rFonts w:ascii="Times New Roman" w:eastAsia="Times New Roman" w:hAnsi="Times New Roman"/>
                <w:color w:val="000000" w:themeColor="text1"/>
                <w:sz w:val="20"/>
                <w:szCs w:val="20"/>
              </w:rPr>
              <w:t xml:space="preserve">; </w:t>
            </w:r>
            <w:r w:rsidRPr="00D42BD9">
              <w:rPr>
                <w:rFonts w:ascii="Times New Roman" w:hAnsi="Times New Roman"/>
                <w:color w:val="000000" w:themeColor="text1"/>
                <w:sz w:val="20"/>
                <w:szCs w:val="20"/>
              </w:rPr>
              <w:t>осмысливать и оценивать перспективы личностного и профессионального развития.</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color w:val="000000" w:themeColor="text1"/>
                <w:sz w:val="20"/>
                <w:szCs w:val="20"/>
              </w:rPr>
              <w:t>Способность анализировать опыт разработчиков программного обеспечения, анализировать, проектировать и разрабатывать техническую документацию.</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color w:val="000000" w:themeColor="text1"/>
                <w:sz w:val="20"/>
                <w:szCs w:val="20"/>
                <w:lang w:val="en-US"/>
              </w:rPr>
              <w:t xml:space="preserve">Android application development                                   </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Module of mathematical knowledge,</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Basics of algoritmization/Intoduction to programming, </w:t>
            </w:r>
            <w:r w:rsidRPr="00D42BD9">
              <w:rPr>
                <w:rFonts w:ascii="Times New Roman" w:hAnsi="Times New Roman"/>
                <w:sz w:val="20"/>
                <w:szCs w:val="20"/>
                <w:lang w:val="en-US"/>
              </w:rPr>
              <w:t>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Workshop solving Olympiad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w:t>
            </w:r>
            <w:r w:rsidRPr="00D42BD9">
              <w:rPr>
                <w:rFonts w:ascii="Times New Roman" w:hAnsi="Times New Roman"/>
                <w:sz w:val="20"/>
                <w:szCs w:val="20"/>
                <w:lang w:val="en-GB"/>
              </w:rPr>
              <w:t>S</w:t>
            </w:r>
            <w:r w:rsidRPr="00D42BD9">
              <w:rPr>
                <w:rFonts w:ascii="Times New Roman" w:hAnsi="Times New Roman"/>
                <w:sz w:val="20"/>
                <w:szCs w:val="20"/>
                <w:lang w:val="kk-KZ"/>
              </w:rPr>
              <w:t xml:space="preserve">cience/solving non-standard problems in </w:t>
            </w:r>
            <w:r w:rsidRPr="00D42BD9">
              <w:rPr>
                <w:rFonts w:ascii="Times New Roman" w:hAnsi="Times New Roman"/>
                <w:sz w:val="20"/>
                <w:szCs w:val="20"/>
                <w:lang w:val="en-GB"/>
              </w:rPr>
              <w:t>Co</w:t>
            </w:r>
            <w:r w:rsidRPr="00D42BD9">
              <w:rPr>
                <w:rFonts w:ascii="Times New Roman" w:hAnsi="Times New Roman"/>
                <w:sz w:val="20"/>
                <w:szCs w:val="20"/>
                <w:lang w:val="kk-KZ"/>
              </w:rPr>
              <w:t xml:space="preserve">mputer Science, </w:t>
            </w:r>
            <w:r w:rsidRPr="00D42BD9">
              <w:rPr>
                <w:rFonts w:ascii="Times New Roman" w:hAnsi="Times New Roman"/>
                <w:sz w:val="20"/>
                <w:szCs w:val="20"/>
                <w:lang w:val="en-GB"/>
              </w:rPr>
              <w:t>W</w:t>
            </w:r>
            <w:r w:rsidRPr="00D42BD9">
              <w:rPr>
                <w:rFonts w:ascii="Times New Roman" w:hAnsi="Times New Roman"/>
                <w:sz w:val="20"/>
                <w:szCs w:val="20"/>
                <w:lang w:val="kk-KZ"/>
              </w:rPr>
              <w:t>riting a thesis (project)</w:t>
            </w:r>
          </w:p>
          <w:p w:rsidR="001E3596" w:rsidRPr="00D42BD9" w:rsidRDefault="001E3596" w:rsidP="00CE5254">
            <w:pPr>
              <w:spacing w:after="0" w:line="240" w:lineRule="auto"/>
              <w:jc w:val="both"/>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the study of the theoretical foundations of mobile programming, the stages of application development for the Android operating system, taking into account its advantages and for the WindowsPhone operating system.</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During the semester, students will learn how to create modern Android applications. Students will learn all the basic functionality in the current version: Activity, Layout Fragments, REST APIs, Manifest. Applications will have a full set of required elements: buttons, pictures, tabs, styles, authorization.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basic principles and techniques for developing applications for mobile platforms; development </w:t>
            </w:r>
            <w:r w:rsidRPr="00D42BD9">
              <w:rPr>
                <w:color w:val="000000" w:themeColor="text1"/>
                <w:spacing w:val="0"/>
                <w:sz w:val="20"/>
                <w:szCs w:val="20"/>
              </w:rPr>
              <w:lastRenderedPageBreak/>
              <w:t>tools available for the selected mobile platform;</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development tools available for the selected mobile platform;</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implement an application for a mobile device; create a user interface, depending on the tasks; demonstrate the ability to design and create modern mobile applications.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development and creation of applications and their implementation in educational activities; </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the use of knowledge to solve applied problems, highlight the main stages of solving problems, the organization of educational work with students, critical thinking, self-expression in professional situations.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b/>
                <w:sz w:val="20"/>
                <w:szCs w:val="20"/>
                <w:lang w:val="kk-KZ"/>
              </w:rPr>
              <w:t>Formed competencies:</w:t>
            </w:r>
            <w:r w:rsidRPr="00D42BD9">
              <w:rPr>
                <w:b/>
                <w:sz w:val="20"/>
                <w:szCs w:val="20"/>
                <w:lang w:val="en-GB"/>
              </w:rPr>
              <w:t xml:space="preserve"> </w:t>
            </w:r>
            <w:r w:rsidRPr="00D42BD9">
              <w:rPr>
                <w:color w:val="000000" w:themeColor="text1"/>
                <w:spacing w:val="0"/>
                <w:sz w:val="20"/>
                <w:szCs w:val="20"/>
              </w:rPr>
              <w:t>The ability to develop applications and their fragments in Android Studio; to comprehend and evaluate the prospects of personal and professional development.</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color w:val="000000" w:themeColor="text1"/>
                <w:sz w:val="20"/>
                <w:szCs w:val="20"/>
                <w:lang w:val="en-US"/>
              </w:rPr>
              <w:t>Ability to analyze the experience of software developers, analyze, design and develop technical documentation</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студенттердің назарын алған мамандыққа қызығушылығын қалыптастыру мақсатында олимпиада есептерін шешу әдістемесімен байланысты мәселелерге аудару.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 xml:space="preserve">Бұл пән олимпиада тапсырмаларының </w:t>
            </w:r>
            <w:r w:rsidRPr="00D42BD9">
              <w:rPr>
                <w:sz w:val="20"/>
                <w:szCs w:val="20"/>
                <w:lang w:val="kk-KZ"/>
              </w:rPr>
              <w:lastRenderedPageBreak/>
              <w:t>құрылымын егжей-тегжейлі талдауға және алдыңғы олимпиадаларды талдауға арналған. Оқушылар олимпиаданың мектеп кезеңіне информатика бойынша олимпиадалардың әр деңгейдегі тапсырмаларын шешу және әзірлеу дағдыларын дамытатын болады.</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оқушыларға арналған информатикадан олимпиаданың негізгі түрлері, олимпиадалық есептерді талдау алгоритмдері және әдістемесі;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Заманауи педагогикалық технологиялардың мәні мен ерекшеліктері, компьютерлік технологиялардың көмегімен тапсырмаларды тестілеудің инновациялық формаларын әзірлеу мен енгізу тәсілдері.</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жоғары күрделіліктегі олимпиадалық есептер мен тапсырмаларды шешу үшін алынған білімді қолдану, қолданбалы есептерді шешу үшін олардың тиімділігі мен қолданылуы тұрғысынан қолданыстағы алгоритмдерді талдайды;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-бақылау-бағалау қызметін, нәтижелерін өз бетінше жүргізу</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ұсыныстар, авторлық бағдарламалар мен курстар.</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информатика пәні бойынша олимпиаданың мектеп кезеңіне арналған олимпиада тапсырмаларын әзірлеу, информатика пәні мұғалімінің оқу-практикалық іс-әрекетінде есептерді шешу және зерттеу үшін алған білімдерін қолдануға қабілетті;</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педагогикалық технологияларды концептуалды және шығармашылық тұрғыдан жүзеге асыру, сонымен қатар педагогикалық қызметті қою, модельдеу және құрастыру.</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C++ тілінде олимпиадалық есептерді шешу алгоритмдерін әзірлеу қабілеті, тестілеу ортасының жұмыс істеу принциптерін меңгеру.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 xml:space="preserve">Практикум решения олимпиадных задач по информатике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sz w:val="20"/>
                <w:szCs w:val="20"/>
              </w:rPr>
              <w:t xml:space="preserve"> </w:t>
            </w:r>
            <w:r w:rsidRPr="00D42BD9">
              <w:rPr>
                <w:rFonts w:ascii="Times New Roman" w:hAnsi="Times New Roman"/>
                <w:sz w:val="20"/>
                <w:szCs w:val="20"/>
                <w:lang w:val="kk-KZ"/>
              </w:rPr>
              <w:t>акцентировать внимание студентов на вопросах, связанных с методикой решения олимпиадных задач, с целью формирования интереса к получаемой профессии.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Данная дисциплина предназначена для детального разбора структуры олимпиадных задач и разбора предыдущих олимпиад. Учащиеся будут развивать навыки решения и разработки разноуровневых олимпиадных заданий олимпиад по информатике на школьный этап олимпиады.</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b/>
                <w:color w:val="000000" w:themeColor="text1"/>
                <w:sz w:val="20"/>
                <w:szCs w:val="20"/>
              </w:rPr>
              <w:t>Знает:</w:t>
            </w:r>
            <w:r w:rsidRPr="00D42BD9">
              <w:rPr>
                <w:rFonts w:ascii="Times New Roman" w:hAnsi="Times New Roman"/>
                <w:color w:val="000000" w:themeColor="text1"/>
                <w:sz w:val="20"/>
                <w:szCs w:val="20"/>
              </w:rPr>
              <w:t xml:space="preserve"> </w:t>
            </w:r>
            <w:r w:rsidRPr="00D42BD9">
              <w:rPr>
                <w:rFonts w:ascii="Times New Roman" w:hAnsi="Times New Roman"/>
                <w:color w:val="000000" w:themeColor="text1"/>
                <w:sz w:val="20"/>
                <w:szCs w:val="20"/>
              </w:rPr>
              <w:br/>
              <w:t>- основные виды олимпиад по информатике для школьников, алгоритмы решения и методику анализа олимпиадных задач;</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сущность и особенности современных педагогических технологий, подходы к разработке и внедрению инновационных форм тестирования задач с помощью компьютерных технологий.</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Умеет:</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применять полученные знания для решения олимпиадных задач и задач повышенной сложности, анализирует существующие алгоритмы с точки зрения их эффективности и применимости для решения прикладных задач;</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самостоятельно проводить контрольно-оценочную деятельность, результаты</w:t>
            </w:r>
            <w:r w:rsidRPr="00D42BD9">
              <w:rPr>
                <w:rFonts w:ascii="Times New Roman" w:hAnsi="Times New Roman"/>
                <w:color w:val="000000" w:themeColor="text1"/>
                <w:sz w:val="20"/>
                <w:szCs w:val="20"/>
              </w:rPr>
              <w:br/>
              <w:t>рекомендации, авторские программы и курсы.</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rPr>
              <w:t>Владеет навыками:</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разработки заданий олимпиад по информатике на школьный этап олимпиады, способен применять полученные знания для исследования и решения задач в учебно-практической деятельности учителя информатики;</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реализации педагогической технологии на концептуальном и творческом подходе, а также постановки, моделирования и конструирования педагогической деятельности.</w:t>
            </w:r>
          </w:p>
          <w:p w:rsidR="001E3596" w:rsidRPr="00D42BD9" w:rsidRDefault="001E3596" w:rsidP="00CE5254">
            <w:pPr>
              <w:pStyle w:val="10"/>
              <w:shd w:val="clear" w:color="auto" w:fill="auto"/>
              <w:spacing w:line="240" w:lineRule="auto"/>
              <w:ind w:right="40"/>
              <w:contextualSpacing/>
              <w:rPr>
                <w:color w:val="000000" w:themeColor="text1"/>
                <w:spacing w:val="0"/>
                <w:sz w:val="20"/>
                <w:szCs w:val="20"/>
                <w:lang w:val="ru-RU"/>
              </w:rPr>
            </w:pPr>
            <w:r w:rsidRPr="00D42BD9">
              <w:rPr>
                <w:b/>
                <w:noProof/>
                <w:spacing w:val="-5"/>
                <w:sz w:val="20"/>
                <w:szCs w:val="20"/>
                <w:lang w:val="kk-KZ"/>
              </w:rPr>
              <w:t>Формируемые компетенции:</w:t>
            </w:r>
            <w:r w:rsidRPr="00D42BD9">
              <w:rPr>
                <w:b/>
                <w:noProof/>
                <w:spacing w:val="-5"/>
                <w:sz w:val="20"/>
                <w:szCs w:val="20"/>
                <w:lang w:val="ru-RU"/>
              </w:rPr>
              <w:t xml:space="preserve"> </w:t>
            </w:r>
            <w:r w:rsidRPr="00D42BD9">
              <w:rPr>
                <w:color w:val="000000" w:themeColor="text1"/>
                <w:spacing w:val="0"/>
                <w:sz w:val="20"/>
                <w:szCs w:val="20"/>
                <w:lang w:val="ru-RU"/>
              </w:rPr>
              <w:t xml:space="preserve">Способность разрабатывать алгоритмы решения олимпиадных задач на языке </w:t>
            </w:r>
            <w:r w:rsidRPr="00D42BD9">
              <w:rPr>
                <w:color w:val="000000" w:themeColor="text1"/>
                <w:spacing w:val="0"/>
                <w:sz w:val="20"/>
                <w:szCs w:val="20"/>
                <w:lang w:val="en-GB"/>
              </w:rPr>
              <w:t>C</w:t>
            </w:r>
            <w:r w:rsidRPr="00D42BD9">
              <w:rPr>
                <w:color w:val="000000" w:themeColor="text1"/>
                <w:spacing w:val="0"/>
                <w:sz w:val="20"/>
                <w:szCs w:val="20"/>
                <w:lang w:val="ru-RU"/>
              </w:rPr>
              <w:t>++, освоение принципами функционирования тестировочных сред.</w:t>
            </w:r>
          </w:p>
          <w:p w:rsidR="001E3596" w:rsidRPr="00D42BD9" w:rsidRDefault="001E3596" w:rsidP="00CE5254">
            <w:pPr>
              <w:spacing w:after="0" w:line="240" w:lineRule="auto"/>
              <w:jc w:val="both"/>
              <w:rPr>
                <w:rFonts w:ascii="Times New Roman" w:hAnsi="Times New Roman"/>
                <w:noProof/>
                <w:spacing w:val="-5"/>
                <w:sz w:val="20"/>
                <w:szCs w:val="20"/>
              </w:rPr>
            </w:pP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w:t>
            </w:r>
          </w:p>
          <w:p w:rsidR="001E3596" w:rsidRPr="00D42BD9" w:rsidRDefault="001E3596" w:rsidP="00CE5254">
            <w:pPr>
              <w:spacing w:after="0" w:line="240" w:lineRule="auto"/>
              <w:jc w:val="both"/>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focus students ' attention on issues related to the methodology of solving Olympiad problems in order to form interest in the profession.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This discipline is designed for a </w:t>
            </w:r>
            <w:r w:rsidRPr="00D42BD9">
              <w:rPr>
                <w:rFonts w:ascii="Times New Roman" w:hAnsi="Times New Roman"/>
                <w:sz w:val="20"/>
                <w:szCs w:val="20"/>
                <w:lang w:val="kk-KZ"/>
              </w:rPr>
              <w:lastRenderedPageBreak/>
              <w:t>detailed analysis of the structure of Olympiad problems and analysis of previous Olympiads. Students will develop the skills of solving and developing multi-level Olympiad tasks Olympiads in computer science at the school stage of the Olympiad.</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10"/>
              <w:spacing w:line="240" w:lineRule="auto"/>
              <w:ind w:right="40"/>
              <w:contextualSpacing/>
              <w:rPr>
                <w:b/>
                <w:color w:val="000000" w:themeColor="text1"/>
                <w:spacing w:val="0"/>
                <w:sz w:val="20"/>
                <w:szCs w:val="20"/>
              </w:rPr>
            </w:pPr>
            <w:r w:rsidRPr="00D42BD9">
              <w:rPr>
                <w:b/>
                <w:color w:val="000000" w:themeColor="text1"/>
                <w:spacing w:val="0"/>
                <w:sz w:val="20"/>
                <w:szCs w:val="20"/>
              </w:rPr>
              <w:t xml:space="preserve">Knows: </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main types of Olympiads in Informatics for students, algorithms and methods of analysis of Olympiad problems;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essence and features of modern educational technologies, approaches to the development and implementation of innovative forms of testing tasks using computer technology.</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apply the obtained knowledge for the solution of Olympiad tasks and high complexity tasks, analyzes the existing algorithms from the point of view of their effectiveness and applicability for the solution of applied problems;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independently carry out control and evaluation activities, results recommendations, author programs and courses.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development of tasks of Olympiads in Informatics at the school stage of the Olympiad, is able to apply this knowledge to research and solve problems in the educational and practical activities of the teacher of Informatics;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implementation of pedagogical technology on the conceptual and creative approach, as well as the formulation, modeling and design of educational activities.</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The ability to develop algorithms for the solution of Olympiad tasks on the C++ language, the development of the principles of functioning test environments.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lastRenderedPageBreak/>
              <w:t xml:space="preserve">Пән атауы: </w:t>
            </w:r>
            <w:r w:rsidRPr="00D42BD9">
              <w:rPr>
                <w:rFonts w:ascii="Times New Roman" w:hAnsi="Times New Roman"/>
                <w:sz w:val="20"/>
                <w:szCs w:val="20"/>
                <w:lang w:val="kk-KZ"/>
              </w:rPr>
              <w:t>Информатика пәнінен стандартты емес есептерді шешу</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дипломдық жұмысты (жобаны) жазу</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rPr>
            </w:pPr>
            <w:r w:rsidRPr="00D42BD9">
              <w:rPr>
                <w:b/>
                <w:sz w:val="20"/>
                <w:szCs w:val="20"/>
                <w:lang w:val="kk-KZ"/>
              </w:rPr>
              <w:t>Мақсаты:</w:t>
            </w:r>
            <w:r w:rsidRPr="00D42BD9">
              <w:rPr>
                <w:b/>
                <w:sz w:val="20"/>
                <w:szCs w:val="20"/>
              </w:rPr>
              <w:t xml:space="preserve"> </w:t>
            </w:r>
            <w:r w:rsidRPr="00D42BD9">
              <w:rPr>
                <w:sz w:val="20"/>
                <w:szCs w:val="20"/>
              </w:rPr>
              <w:t>студенттерде стандартты емес есептер мен тиісті бағдарламаларды шешу алгоритмдерін әзірлеудің практикалық біліктері мен дағдыларын қалыптастыру.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 студенттерде күрделі есептер мен тиісті бағдарламаларды шешу алгоритмдерін жасау дағдысы мен машықтарын қалыптастыруға бағытталған. Оқушылар информатиканы оқытудың жаңа, дәстүрлі емес әдістері туралы; бағдарламаны тестілеу туралы, атап айтқанда АСМ – технологиясын қолдану арқылы автоматтандырылған тестілеу туралы біледі.</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Біледі: </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оқушыларға арналған информатикадан </w:t>
            </w:r>
            <w:r w:rsidRPr="00D42BD9">
              <w:rPr>
                <w:sz w:val="20"/>
                <w:szCs w:val="20"/>
                <w:lang w:val="kk-KZ"/>
              </w:rPr>
              <w:t>стандартты емес есептердің</w:t>
            </w:r>
            <w:r w:rsidRPr="00D42BD9">
              <w:rPr>
                <w:color w:val="000000" w:themeColor="text1"/>
                <w:spacing w:val="0"/>
                <w:sz w:val="20"/>
                <w:szCs w:val="20"/>
                <w:lang w:val="kk-KZ"/>
              </w:rPr>
              <w:t xml:space="preserve"> негізгі түрлері, талдау алгоритмдері және әдістемесі;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Заманауи педагогикалық технологиялардың мәні мен ерекшеліктері, компьютерлік технологиялардың көмегімен тапсырмаларды тестілеудің инновациялық формаларын әзірлеу мен енгізу тәсілдері.</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нақты есептерді қалыптастыру, шарттарды талдау және шешу әдістерін негізді таңдау, </w:t>
            </w:r>
            <w:r w:rsidRPr="00D42BD9">
              <w:rPr>
                <w:sz w:val="20"/>
                <w:szCs w:val="20"/>
                <w:lang w:val="kk-KZ"/>
              </w:rPr>
              <w:t>стандартты емес</w:t>
            </w:r>
            <w:r w:rsidRPr="00D42BD9">
              <w:rPr>
                <w:color w:val="000000" w:themeColor="text1"/>
                <w:spacing w:val="0"/>
                <w:sz w:val="20"/>
                <w:szCs w:val="20"/>
                <w:lang w:val="kk-KZ"/>
              </w:rPr>
              <w:t xml:space="preserve"> есептерді шешуге информатика және бағдарламалау негіздерін қолдана білу, бағдарламалық инженерия саласындағы нақты есептерді шешу үшін жаңа алгоритмдерді жасай білу;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-бақылау-бағалау қызметін, нәтижелерін өз бетінше жүргізу</w:t>
            </w:r>
          </w:p>
          <w:p w:rsidR="001E3596" w:rsidRPr="00D42BD9" w:rsidRDefault="001E3596" w:rsidP="00CE5254">
            <w:pPr>
              <w:pStyle w:val="10"/>
              <w:spacing w:line="240" w:lineRule="auto"/>
              <w:ind w:right="40"/>
              <w:contextualSpacing/>
              <w:rPr>
                <w:color w:val="000000" w:themeColor="text1"/>
                <w:spacing w:val="0"/>
                <w:sz w:val="20"/>
                <w:szCs w:val="20"/>
                <w:lang w:val="ru-RU"/>
              </w:rPr>
            </w:pPr>
            <w:r w:rsidRPr="00D42BD9">
              <w:rPr>
                <w:color w:val="000000" w:themeColor="text1"/>
                <w:spacing w:val="0"/>
                <w:sz w:val="20"/>
                <w:szCs w:val="20"/>
                <w:lang w:val="ru-RU"/>
              </w:rPr>
              <w:t>ұсыныстар, авторлық бағдарламалар мен курстар.</w:t>
            </w:r>
          </w:p>
          <w:p w:rsidR="001E3596" w:rsidRPr="00D42BD9" w:rsidRDefault="001E3596" w:rsidP="00CE5254">
            <w:pPr>
              <w:pStyle w:val="2"/>
              <w:spacing w:after="0" w:line="240" w:lineRule="auto"/>
              <w:jc w:val="both"/>
              <w:rPr>
                <w:sz w:val="20"/>
                <w:szCs w:val="20"/>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оқыту барысында қалыптасатын </w:t>
            </w:r>
            <w:r w:rsidRPr="00D42BD9">
              <w:rPr>
                <w:color w:val="000000" w:themeColor="text1"/>
                <w:spacing w:val="0"/>
                <w:sz w:val="20"/>
                <w:szCs w:val="20"/>
                <w:lang w:val="kk-KZ"/>
              </w:rPr>
              <w:lastRenderedPageBreak/>
              <w:t>білім, білік және дағды базасын өз бетінше анықтау, әзірленген алгоритмдердің күрделілігін бағалау және олардың дұрыстығын негіздеу қабілетін көрсетеді, нәтижелерді сенімді түсіндіреді;</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color w:val="000000" w:themeColor="text1"/>
                <w:sz w:val="20"/>
                <w:szCs w:val="20"/>
                <w:lang w:val="kk-KZ"/>
              </w:rPr>
              <w:t>- педагогикалық технологияларды концептуалды және шығармашылық тұрғыдан жүзеге асыру, сонымен қатар педагогикалық қызметті қою, модельдеу және құрастыру.</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 xml:space="preserve">C++ тілінде </w:t>
            </w:r>
            <w:r w:rsidRPr="00D42BD9">
              <w:rPr>
                <w:rFonts w:ascii="Times New Roman" w:hAnsi="Times New Roman"/>
                <w:sz w:val="20"/>
                <w:szCs w:val="20"/>
                <w:lang w:val="kk-KZ"/>
              </w:rPr>
              <w:t xml:space="preserve">стандартты емес </w:t>
            </w:r>
            <w:r w:rsidRPr="00D42BD9">
              <w:rPr>
                <w:rFonts w:ascii="Times New Roman" w:hAnsi="Times New Roman"/>
                <w:color w:val="000000" w:themeColor="text1"/>
                <w:sz w:val="20"/>
                <w:szCs w:val="20"/>
                <w:lang w:val="kk-KZ"/>
              </w:rPr>
              <w:t>есептерді шешу алгоритмдерін әзірлеу қабілеті, тестілеу ортасының жұмыс істеу принциптерін меңгеру.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Решение нестандартных задач по информатике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lang w:val="kk-KZ"/>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сформировать у студентов практические умения и навыки разработки алгоритмов решения нестандартных задач и соответсвующих программ.</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направлена на формирование у студентов практических умений и навыков разработки алгоритмов решения сложных задач и соответствующих программ. Учащиеся узнают о новых, нетрадиционных методах обучения информатике;</w:t>
            </w:r>
            <w:r w:rsidRPr="00D42BD9">
              <w:rPr>
                <w:rFonts w:ascii="Times New Roman" w:eastAsia="Times New Roman" w:hAnsi="Times New Roman"/>
                <w:noProof/>
                <w:color w:val="000000"/>
                <w:w w:val="113"/>
                <w:sz w:val="20"/>
                <w:szCs w:val="20"/>
              </w:rPr>
              <w:t xml:space="preserve"> о</w:t>
            </w:r>
            <w:r w:rsidRPr="00D42BD9">
              <w:rPr>
                <w:rFonts w:ascii="Times New Roman" w:eastAsia="Times New Roman" w:hAnsi="Times New Roman"/>
                <w:spacing w:val="66"/>
                <w:w w:val="110"/>
                <w:sz w:val="20"/>
                <w:szCs w:val="20"/>
              </w:rPr>
              <w:t xml:space="preserve"> </w:t>
            </w:r>
            <w:r w:rsidRPr="00D42BD9">
              <w:rPr>
                <w:rFonts w:ascii="Times New Roman" w:eastAsia="Times New Roman" w:hAnsi="Times New Roman"/>
                <w:noProof/>
                <w:color w:val="000000"/>
                <w:sz w:val="20"/>
                <w:szCs w:val="20"/>
              </w:rPr>
              <w:t>тестировании</w:t>
            </w:r>
            <w:r w:rsidRPr="00D42BD9">
              <w:rPr>
                <w:rFonts w:ascii="Times New Roman" w:eastAsia="Times New Roman" w:hAnsi="Times New Roman"/>
                <w:spacing w:val="103"/>
                <w:w w:val="110"/>
                <w:sz w:val="20"/>
                <w:szCs w:val="20"/>
              </w:rPr>
              <w:t xml:space="preserve"> </w:t>
            </w:r>
            <w:r w:rsidRPr="00D42BD9">
              <w:rPr>
                <w:rFonts w:ascii="Times New Roman" w:eastAsia="Times New Roman" w:hAnsi="Times New Roman"/>
                <w:noProof/>
                <w:color w:val="000000"/>
                <w:sz w:val="20"/>
                <w:szCs w:val="20"/>
              </w:rPr>
              <w:t>программы,</w:t>
            </w:r>
            <w:r w:rsidRPr="00D42BD9">
              <w:rPr>
                <w:rFonts w:ascii="Times New Roman" w:eastAsia="Times New Roman" w:hAnsi="Times New Roman"/>
                <w:spacing w:val="127"/>
                <w:w w:val="110"/>
                <w:sz w:val="20"/>
                <w:szCs w:val="20"/>
              </w:rPr>
              <w:t xml:space="preserve"> </w:t>
            </w:r>
            <w:r w:rsidRPr="00D42BD9">
              <w:rPr>
                <w:rFonts w:ascii="Times New Roman" w:eastAsia="Times New Roman" w:hAnsi="Times New Roman"/>
                <w:noProof/>
                <w:color w:val="000000"/>
                <w:sz w:val="20"/>
                <w:szCs w:val="20"/>
              </w:rPr>
              <w:t>в</w:t>
            </w:r>
            <w:r w:rsidRPr="00D42BD9">
              <w:rPr>
                <w:rFonts w:ascii="Times New Roman" w:eastAsia="Times New Roman" w:hAnsi="Times New Roman"/>
                <w:spacing w:val="89"/>
                <w:w w:val="110"/>
                <w:sz w:val="20"/>
                <w:szCs w:val="20"/>
              </w:rPr>
              <w:t xml:space="preserve"> </w:t>
            </w:r>
            <w:r w:rsidRPr="00D42BD9">
              <w:rPr>
                <w:rFonts w:ascii="Times New Roman" w:eastAsia="Times New Roman" w:hAnsi="Times New Roman"/>
                <w:noProof/>
                <w:color w:val="000000"/>
                <w:sz w:val="20"/>
                <w:szCs w:val="20"/>
              </w:rPr>
              <w:t>частности,</w:t>
            </w:r>
            <w:r w:rsidRPr="00D42BD9">
              <w:rPr>
                <w:rFonts w:ascii="Times New Roman" w:eastAsia="Times New Roman" w:hAnsi="Times New Roman"/>
                <w:spacing w:val="139"/>
                <w:w w:val="110"/>
                <w:sz w:val="20"/>
                <w:szCs w:val="20"/>
              </w:rPr>
              <w:t xml:space="preserve"> </w:t>
            </w:r>
            <w:r w:rsidRPr="00D42BD9">
              <w:rPr>
                <w:rFonts w:ascii="Times New Roman" w:eastAsia="Times New Roman" w:hAnsi="Times New Roman"/>
                <w:noProof/>
                <w:color w:val="000000"/>
                <w:sz w:val="20"/>
                <w:szCs w:val="20"/>
              </w:rPr>
              <w:t>об</w:t>
            </w:r>
            <w:r w:rsidRPr="00D42BD9">
              <w:rPr>
                <w:rFonts w:ascii="Times New Roman" w:eastAsia="Times New Roman" w:hAnsi="Times New Roman"/>
                <w:spacing w:val="88"/>
                <w:w w:val="110"/>
                <w:sz w:val="20"/>
                <w:szCs w:val="20"/>
              </w:rPr>
              <w:t xml:space="preserve"> </w:t>
            </w:r>
            <w:r w:rsidRPr="00D42BD9">
              <w:rPr>
                <w:rFonts w:ascii="Times New Roman" w:eastAsia="Times New Roman" w:hAnsi="Times New Roman"/>
                <w:noProof/>
                <w:color w:val="000000"/>
                <w:sz w:val="20"/>
                <w:szCs w:val="20"/>
              </w:rPr>
              <w:t>автоматизированном</w:t>
            </w:r>
            <w:r w:rsidRPr="00D42BD9">
              <w:rPr>
                <w:rFonts w:ascii="Times New Roman" w:eastAsia="Times New Roman" w:hAnsi="Times New Roman"/>
                <w:spacing w:val="80"/>
                <w:sz w:val="20"/>
                <w:szCs w:val="20"/>
              </w:rPr>
              <w:t xml:space="preserve"> </w:t>
            </w:r>
            <w:r w:rsidRPr="00D42BD9">
              <w:rPr>
                <w:rFonts w:ascii="Times New Roman" w:eastAsia="Times New Roman" w:hAnsi="Times New Roman"/>
                <w:noProof/>
                <w:color w:val="000000"/>
                <w:sz w:val="20"/>
                <w:szCs w:val="20"/>
              </w:rPr>
              <w:t>тестировании</w:t>
            </w:r>
            <w:r w:rsidRPr="00D42BD9">
              <w:rPr>
                <w:rFonts w:ascii="Times New Roman" w:eastAsia="Times New Roman" w:hAnsi="Times New Roman"/>
                <w:spacing w:val="-39"/>
                <w:w w:val="90"/>
                <w:sz w:val="20"/>
                <w:szCs w:val="20"/>
              </w:rPr>
              <w:t xml:space="preserve"> </w:t>
            </w:r>
            <w:r w:rsidRPr="00D42BD9">
              <w:rPr>
                <w:rFonts w:ascii="Times New Roman" w:eastAsia="Times New Roman" w:hAnsi="Times New Roman"/>
                <w:noProof/>
                <w:color w:val="000000"/>
                <w:w w:val="117"/>
                <w:sz w:val="20"/>
                <w:szCs w:val="20"/>
              </w:rPr>
              <w:t>с</w:t>
            </w:r>
            <w:r w:rsidRPr="00D42BD9">
              <w:rPr>
                <w:rFonts w:ascii="Times New Roman" w:eastAsia="Times New Roman" w:hAnsi="Times New Roman"/>
                <w:spacing w:val="-46"/>
                <w:w w:val="90"/>
                <w:sz w:val="20"/>
                <w:szCs w:val="20"/>
              </w:rPr>
              <w:t xml:space="preserve"> </w:t>
            </w:r>
            <w:r w:rsidRPr="00D42BD9">
              <w:rPr>
                <w:rFonts w:ascii="Times New Roman" w:eastAsia="Times New Roman" w:hAnsi="Times New Roman"/>
                <w:noProof/>
                <w:color w:val="000000"/>
                <w:sz w:val="20"/>
                <w:szCs w:val="20"/>
              </w:rPr>
              <w:t>использованием</w:t>
            </w:r>
            <w:r w:rsidRPr="00D42BD9">
              <w:rPr>
                <w:rFonts w:ascii="Times New Roman" w:eastAsia="Times New Roman" w:hAnsi="Times New Roman"/>
                <w:spacing w:val="-30"/>
                <w:w w:val="96"/>
                <w:sz w:val="20"/>
                <w:szCs w:val="20"/>
              </w:rPr>
              <w:t xml:space="preserve"> </w:t>
            </w:r>
            <w:r w:rsidRPr="00D42BD9">
              <w:rPr>
                <w:rFonts w:ascii="Times New Roman" w:eastAsia="Times New Roman" w:hAnsi="Times New Roman"/>
                <w:noProof/>
                <w:color w:val="000000"/>
                <w:sz w:val="20"/>
                <w:szCs w:val="20"/>
              </w:rPr>
              <w:t>АСМ</w:t>
            </w:r>
            <w:r w:rsidRPr="00D42BD9">
              <w:rPr>
                <w:rFonts w:ascii="Times New Roman" w:eastAsia="Times New Roman" w:hAnsi="Times New Roman"/>
                <w:spacing w:val="-30"/>
                <w:w w:val="92"/>
                <w:sz w:val="20"/>
                <w:szCs w:val="20"/>
              </w:rPr>
              <w:t xml:space="preserve"> </w:t>
            </w:r>
            <w:r w:rsidRPr="00D42BD9">
              <w:rPr>
                <w:rFonts w:ascii="Times New Roman" w:eastAsia="Arial Unicode MS" w:hAnsi="Times New Roman"/>
                <w:noProof/>
                <w:color w:val="000000"/>
                <w:sz w:val="20"/>
                <w:szCs w:val="20"/>
              </w:rPr>
              <w:t>–</w:t>
            </w:r>
            <w:r w:rsidRPr="00D42BD9">
              <w:rPr>
                <w:rFonts w:ascii="Times New Roman" w:eastAsia="Arial Unicode MS" w:hAnsi="Times New Roman"/>
                <w:spacing w:val="-34"/>
                <w:w w:val="90"/>
                <w:sz w:val="20"/>
                <w:szCs w:val="20"/>
              </w:rPr>
              <w:t xml:space="preserve"> </w:t>
            </w:r>
            <w:r w:rsidRPr="00D42BD9">
              <w:rPr>
                <w:rFonts w:ascii="Times New Roman" w:eastAsia="Times New Roman" w:hAnsi="Times New Roman"/>
                <w:noProof/>
                <w:color w:val="000000"/>
                <w:sz w:val="20"/>
                <w:szCs w:val="20"/>
              </w:rPr>
              <w:t>технологии</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Знает: </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xml:space="preserve">- основные виды </w:t>
            </w:r>
            <w:r w:rsidRPr="00D42BD9">
              <w:rPr>
                <w:rFonts w:ascii="Times New Roman" w:eastAsia="Times New Roman" w:hAnsi="Times New Roman"/>
                <w:sz w:val="20"/>
                <w:szCs w:val="20"/>
              </w:rPr>
              <w:t xml:space="preserve">нестандартных задач </w:t>
            </w:r>
            <w:r w:rsidRPr="00D42BD9">
              <w:rPr>
                <w:rFonts w:ascii="Times New Roman" w:hAnsi="Times New Roman"/>
                <w:color w:val="000000" w:themeColor="text1"/>
                <w:sz w:val="20"/>
                <w:szCs w:val="20"/>
              </w:rPr>
              <w:t>по информатике для школьников, алгоритмы решения и методику анализа задач;</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сущность и особенности современных педагогических технологий, подходы к разработке и внедрению инновационных форм тестирования задач с помощью компьютерных технологий.</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Умеет: </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формулировать четко задачи, анализировать условия и обоснованно выбирать методы решения, умеет применять основы информатики и программирования к решению олимпиадных задач, разрабатывать новые алгоритмы для решения конкретных задач в области программной инженерии;</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самостоятельно проводить контрольно-оценочную деятельность, результаты</w:t>
            </w:r>
            <w:r w:rsidRPr="00D42BD9">
              <w:rPr>
                <w:rFonts w:ascii="Times New Roman" w:hAnsi="Times New Roman"/>
                <w:color w:val="000000" w:themeColor="text1"/>
                <w:sz w:val="20"/>
                <w:szCs w:val="20"/>
              </w:rPr>
              <w:br/>
              <w:t>рекомендации, авторские программы и курсы.</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Владеет навыками: </w:t>
            </w:r>
          </w:p>
          <w:p w:rsidR="001E3596" w:rsidRPr="00D42BD9" w:rsidRDefault="001E3596" w:rsidP="00CE5254">
            <w:pPr>
              <w:shd w:val="clear" w:color="auto" w:fill="FFFFFF"/>
              <w:spacing w:after="0" w:line="240" w:lineRule="auto"/>
              <w:ind w:right="5"/>
              <w:jc w:val="both"/>
              <w:rPr>
                <w:rFonts w:ascii="Times New Roman" w:hAnsi="Times New Roman"/>
                <w:color w:val="000000" w:themeColor="text1"/>
                <w:sz w:val="20"/>
                <w:szCs w:val="20"/>
              </w:rPr>
            </w:pPr>
            <w:r w:rsidRPr="00D42BD9">
              <w:rPr>
                <w:rFonts w:ascii="Times New Roman" w:hAnsi="Times New Roman"/>
                <w:color w:val="000000" w:themeColor="text1"/>
                <w:sz w:val="20"/>
                <w:szCs w:val="20"/>
              </w:rPr>
              <w:t xml:space="preserve">-демонстрирует способность самостоятельно определять </w:t>
            </w:r>
            <w:r w:rsidRPr="00D42BD9">
              <w:rPr>
                <w:rFonts w:ascii="Times New Roman" w:hAnsi="Times New Roman"/>
                <w:color w:val="000000" w:themeColor="text1"/>
                <w:sz w:val="20"/>
                <w:szCs w:val="20"/>
              </w:rPr>
              <w:lastRenderedPageBreak/>
              <w:t>формирующиеся базы знаний, умений и навыков в ходе обучения, оценивать сложность разработанных алгоритмов и обосновывать их корректность, уверенно интерпретирует результаты;</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color w:val="000000" w:themeColor="text1"/>
                <w:sz w:val="20"/>
                <w:szCs w:val="20"/>
              </w:rPr>
              <w:t>- реализации педагогической технологии на концептуальном и творческом подходе, а также постановки, моделирования и конструирования педагогической деятельности.</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b/>
                <w:noProof/>
                <w:spacing w:val="-5"/>
                <w:sz w:val="20"/>
                <w:szCs w:val="20"/>
                <w:lang w:val="kk-KZ"/>
              </w:rPr>
              <w:t>Формируемые компетенции:</w:t>
            </w:r>
            <w:r w:rsidRPr="00D42BD9">
              <w:rPr>
                <w:rFonts w:ascii="Times New Roman" w:hAnsi="Times New Roman"/>
                <w:b/>
                <w:noProof/>
                <w:spacing w:val="-5"/>
                <w:sz w:val="20"/>
                <w:szCs w:val="20"/>
              </w:rPr>
              <w:t xml:space="preserve"> </w:t>
            </w:r>
            <w:r w:rsidRPr="00D42BD9">
              <w:rPr>
                <w:rFonts w:ascii="Times New Roman" w:hAnsi="Times New Roman"/>
                <w:color w:val="000000" w:themeColor="text1"/>
                <w:sz w:val="20"/>
                <w:szCs w:val="20"/>
              </w:rPr>
              <w:t xml:space="preserve">Способность разрабатывать алгоритмы решения </w:t>
            </w:r>
            <w:r w:rsidRPr="00D42BD9">
              <w:rPr>
                <w:rFonts w:ascii="Times New Roman" w:hAnsi="Times New Roman"/>
                <w:color w:val="000000" w:themeColor="text1"/>
                <w:sz w:val="20"/>
                <w:szCs w:val="20"/>
                <w:lang w:val="kk-KZ"/>
              </w:rPr>
              <w:t>нестандартных</w:t>
            </w:r>
            <w:r w:rsidRPr="00D42BD9">
              <w:rPr>
                <w:rFonts w:ascii="Times New Roman" w:hAnsi="Times New Roman"/>
                <w:color w:val="000000" w:themeColor="text1"/>
                <w:sz w:val="20"/>
                <w:szCs w:val="20"/>
              </w:rPr>
              <w:t xml:space="preserve"> задач на языке </w:t>
            </w:r>
            <w:r w:rsidRPr="00D42BD9">
              <w:rPr>
                <w:rFonts w:ascii="Times New Roman" w:hAnsi="Times New Roman"/>
                <w:color w:val="000000" w:themeColor="text1"/>
                <w:sz w:val="20"/>
                <w:szCs w:val="20"/>
                <w:lang w:val="en-GB"/>
              </w:rPr>
              <w:t>C</w:t>
            </w:r>
            <w:r w:rsidRPr="00D42BD9">
              <w:rPr>
                <w:rFonts w:ascii="Times New Roman" w:hAnsi="Times New Roman"/>
                <w:color w:val="000000" w:themeColor="text1"/>
                <w:sz w:val="20"/>
                <w:szCs w:val="20"/>
              </w:rPr>
              <w:t>++, освоение принципами функционирования тестировочных сред.</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 xml:space="preserve">Solving non-standard problems in </w:t>
            </w:r>
            <w:r w:rsidRPr="00D42BD9">
              <w:rPr>
                <w:rFonts w:ascii="Times New Roman" w:hAnsi="Times New Roman"/>
                <w:sz w:val="20"/>
                <w:szCs w:val="20"/>
              </w:rPr>
              <w:t>С</w:t>
            </w:r>
            <w:r w:rsidRPr="00D42BD9">
              <w:rPr>
                <w:rFonts w:ascii="Times New Roman" w:hAnsi="Times New Roman"/>
                <w:sz w:val="20"/>
                <w:szCs w:val="20"/>
                <w:lang w:val="en-US"/>
              </w:rPr>
              <w:t xml:space="preserve">omputer </w:t>
            </w:r>
            <w:r w:rsidRPr="00D42BD9">
              <w:rPr>
                <w:rFonts w:ascii="Times New Roman" w:hAnsi="Times New Roman"/>
                <w:sz w:val="20"/>
                <w:szCs w:val="20"/>
                <w:lang w:val="en-GB"/>
              </w:rPr>
              <w:t>S</w:t>
            </w:r>
            <w:r w:rsidRPr="00D42BD9">
              <w:rPr>
                <w:rFonts w:ascii="Times New Roman" w:hAnsi="Times New Roman"/>
                <w:sz w:val="20"/>
                <w:szCs w:val="20"/>
                <w:lang w:val="en-US"/>
              </w:rPr>
              <w:t>cience</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writing a thesis (project)</w:t>
            </w:r>
          </w:p>
          <w:p w:rsidR="001E3596" w:rsidRPr="00D42BD9" w:rsidRDefault="001E3596" w:rsidP="00CE5254">
            <w:pPr>
              <w:spacing w:after="0" w:line="240" w:lineRule="auto"/>
              <w:jc w:val="both"/>
              <w:rPr>
                <w:rFonts w:ascii="Times New Roman" w:hAnsi="Times New Roman"/>
                <w:b/>
                <w:sz w:val="20"/>
                <w:szCs w:val="20"/>
                <w:highlight w:val="yellow"/>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form students' practical skills and development of algorithms for solving non-standard problems and corresponding programs.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aimed at the formation of students ' practical skills and development of algorithms for solving complex problems and relevant programs. Students learn about new, non-traditional methods of teaching computer science; about testing the program, in particular, about automated testing using AFM technology</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main types of non-standard problems in Informatics for students, algorithms and methods of analysis of problems;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the essence and features of modern educational technologies, approaches to the development and implementation of innovative forms of testing tasks using computer technology.</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to formulate clearly the problem, analyze the conditions and reasonably choose the methods of solving, is able to apply fundamentals of Informatics and programming to the solution of </w:t>
            </w:r>
            <w:r w:rsidRPr="00D42BD9">
              <w:rPr>
                <w:sz w:val="20"/>
                <w:szCs w:val="20"/>
              </w:rPr>
              <w:t>non-standard</w:t>
            </w:r>
            <w:r w:rsidRPr="00D42BD9">
              <w:rPr>
                <w:color w:val="000000" w:themeColor="text1"/>
                <w:spacing w:val="0"/>
                <w:sz w:val="20"/>
                <w:szCs w:val="20"/>
              </w:rPr>
              <w:t xml:space="preserve"> tasks, to develop new algorithms to solve specific problems in the field of software engineering;</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independently carry out control and evaluation activities, results recommendations, author programs and courses.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demonstrates the ability to independently determine the </w:t>
            </w:r>
            <w:r w:rsidRPr="00D42BD9">
              <w:rPr>
                <w:color w:val="000000" w:themeColor="text1"/>
                <w:spacing w:val="0"/>
                <w:sz w:val="20"/>
                <w:szCs w:val="20"/>
              </w:rPr>
              <w:lastRenderedPageBreak/>
              <w:t>emerging knowledge base, skills and abilities in the course of training, to assess the complexity of the developed algorithms and to justify their correctness, confidently interprets the results;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 implementation of pedagogical technology on the conceptual and creative approach, as well as the formulation, modeling and design of educational activities.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en-US"/>
              </w:rPr>
              <w:t xml:space="preserve">The ability to develop algorithms for the solution of </w:t>
            </w:r>
            <w:r w:rsidRPr="00D42BD9">
              <w:rPr>
                <w:rFonts w:ascii="Times New Roman" w:hAnsi="Times New Roman"/>
                <w:sz w:val="20"/>
                <w:szCs w:val="20"/>
                <w:lang w:val="en-US"/>
              </w:rPr>
              <w:t>non-standard</w:t>
            </w:r>
            <w:r w:rsidRPr="00D42BD9">
              <w:rPr>
                <w:rFonts w:ascii="Times New Roman" w:hAnsi="Times New Roman"/>
                <w:color w:val="000000" w:themeColor="text1"/>
                <w:sz w:val="20"/>
                <w:szCs w:val="20"/>
                <w:lang w:val="en-US"/>
              </w:rPr>
              <w:t xml:space="preserve"> tasks on the C++ language, the development of the principles of functioning test environments.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Робототехникалық жүйелер ұғымы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Білім беру мекемесіндегі зерттеу және жобалау қызметі</w:t>
            </w:r>
            <w:r w:rsidRPr="00D42BD9">
              <w:rPr>
                <w:rFonts w:ascii="Times New Roman" w:hAnsi="Times New Roman"/>
                <w:sz w:val="20"/>
                <w:szCs w:val="20"/>
              </w:rPr>
              <w:t>,</w:t>
            </w:r>
            <w:r w:rsidRPr="00D42BD9">
              <w:rPr>
                <w:rFonts w:ascii="Times New Roman" w:hAnsi="Times New Roman"/>
                <w:sz w:val="20"/>
                <w:szCs w:val="20"/>
                <w:lang w:val="kk-KZ"/>
              </w:rPr>
              <w:t xml:space="preserve"> дипломдық жұмысты (жобаны) жазу</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электронды компоненттерден роботталған қондырғыны жасауға үйрету, металл бөліктерін пайдалана отырып, өз роботтарын құрастыру, Arduino технологиясының көмегімен озық роботтарды жасау. Схемотехникаға, электроникаға және микроконтроллерлерді бағдарламалауға толық батыру.</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Курс келесі дағдыларды меңгеруге арналған: роботтарды басқару жүйесін әзірлеу; жаһандық компьютерлік желілерде ақпаратпен жұмыс істеу дағдылары; ақпаратты жалпылау, талдау, қабылдау қабілеті; роботталған өндірісті технологиялық дайындау.</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 xml:space="preserve">Біледі: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-қолданбалы ғылым ретінде </w:t>
            </w:r>
            <w:r w:rsidRPr="00D42BD9">
              <w:rPr>
                <w:rFonts w:ascii="Times New Roman" w:hAnsi="Times New Roman" w:cs="Times New Roman"/>
                <w:color w:val="000000" w:themeColor="text1"/>
                <w:sz w:val="20"/>
                <w:szCs w:val="20"/>
                <w:lang w:val="kk-KZ"/>
              </w:rPr>
              <w:lastRenderedPageBreak/>
              <w:t>роботтар теориясының  рөлін жəне басқа ғылымдар арасындағы орнын, даму тарихын;</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-роботтар теориясының жүйелердің жұмыс істеу қағидаларын жəне қолданылу саласын.</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Жасай алады:</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-роботтар теориясының жүйелердің негізгі механикалық, электрондық жəне компьютерлік құраушыларын.</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роботтар теориясының  жүйелердің  талдауы  жəне  синтезінің  əдіснамалық негізін;</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робототехниканың даму перспективалары мен тенденцияларын;</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алынған бастапқы білімді аралас пəндерді оқу кезінде пайдалана білуді;</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роботтар теориясының жүйелерді талдау жəне синтездеу дағдысын.</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Әртүрлі түрдегі және бағыттағы жоғары сапалы Роботтар-манипуляторларды, сондай-ақ олардың басқару жүйелерін жобалау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color w:val="000000"/>
                <w:sz w:val="20"/>
                <w:szCs w:val="20"/>
              </w:rPr>
              <w:t xml:space="preserve">Понятие роботехнических систем  </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Исследовательская и проектная деятельность в образовательном учреждении</w:t>
            </w:r>
            <w:r w:rsidRPr="00D42BD9">
              <w:rPr>
                <w:rFonts w:ascii="Times New Roman" w:hAnsi="Times New Roman"/>
                <w:sz w:val="20"/>
                <w:szCs w:val="20"/>
              </w:rPr>
              <w:t>,</w:t>
            </w:r>
            <w:r w:rsidRPr="00D42BD9">
              <w:rPr>
                <w:rFonts w:ascii="Times New Roman" w:hAnsi="Times New Roman"/>
                <w:b/>
                <w:sz w:val="20"/>
                <w:szCs w:val="20"/>
                <w:lang w:val="kk-KZ"/>
              </w:rPr>
              <w:t xml:space="preserve"> </w:t>
            </w:r>
            <w:r w:rsidRPr="00D42BD9">
              <w:rPr>
                <w:rFonts w:ascii="Times New Roman" w:hAnsi="Times New Roman"/>
                <w:sz w:val="20"/>
                <w:szCs w:val="20"/>
              </w:rPr>
              <w:t>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lang w:val="kk-KZ"/>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обучить создавать роботизированную установку из электронных компонентов, сконструировать собственных роботов с использованием металлических частей, создавать продвинутых роботов при помощи технологий </w:t>
            </w:r>
            <w:r w:rsidRPr="00D42BD9">
              <w:rPr>
                <w:rFonts w:ascii="Times New Roman" w:hAnsi="Times New Roman"/>
                <w:sz w:val="20"/>
                <w:szCs w:val="20"/>
                <w:lang w:val="en-GB"/>
              </w:rPr>
              <w:t>Arduino</w:t>
            </w:r>
            <w:r w:rsidRPr="00D42BD9">
              <w:rPr>
                <w:rFonts w:ascii="Times New Roman" w:hAnsi="Times New Roman"/>
                <w:sz w:val="20"/>
                <w:szCs w:val="20"/>
              </w:rPr>
              <w:t>. Полное погружение в схемотехнику, электронику и программирование микроконтроллеров.</w:t>
            </w:r>
            <w:r w:rsidRPr="00D42BD9">
              <w:rPr>
                <w:rFonts w:ascii="Times New Roman" w:hAnsi="Times New Roman"/>
                <w:b/>
                <w:sz w:val="20"/>
                <w:szCs w:val="20"/>
              </w:rPr>
              <w:t xml:space="preserve"> </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Курс предназначен на освоение таких навыков, как: разработки систем управления роботов; навыками работы с информацией в глобальных компьютерных сетях; способностью к обобщению, анализу, восприятию информации; разработки технологической подготовки робототизированного </w:t>
            </w:r>
            <w:r w:rsidRPr="00D42BD9">
              <w:rPr>
                <w:rFonts w:ascii="Times New Roman" w:eastAsia="Times New Roman" w:hAnsi="Times New Roman"/>
                <w:sz w:val="20"/>
                <w:szCs w:val="20"/>
              </w:rPr>
              <w:lastRenderedPageBreak/>
              <w:t>производства.</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знает:</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теоретические основы дисциплины в объеме учебной программы;</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классификацию, принципы действия, математическое описание современных робототехнических систем, анализ и синтез современных систем управления роботами.</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 xml:space="preserve">Умеет: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применять изученный теоретический материал для проектирования, создания, реализации программ;</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основные принципы создания программ.</w:t>
            </w:r>
          </w:p>
          <w:p w:rsidR="001E3596" w:rsidRPr="00D42BD9" w:rsidRDefault="001E3596" w:rsidP="00CE5254">
            <w:pPr>
              <w:pStyle w:val="a8"/>
              <w:contextualSpacing/>
              <w:rPr>
                <w:rFonts w:ascii="Times New Roman" w:hAnsi="Times New Roman" w:cs="Times New Roman"/>
                <w:b/>
                <w:color w:val="000000" w:themeColor="text1"/>
                <w:sz w:val="20"/>
                <w:szCs w:val="20"/>
              </w:rPr>
            </w:pPr>
            <w:r w:rsidRPr="00D42BD9">
              <w:rPr>
                <w:rFonts w:ascii="Times New Roman" w:hAnsi="Times New Roman" w:cs="Times New Roman"/>
                <w:b/>
                <w:color w:val="000000" w:themeColor="text1"/>
                <w:sz w:val="20"/>
                <w:szCs w:val="20"/>
              </w:rPr>
              <w:t>Владееть навыками:</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 xml:space="preserve">разработки систем управления роботов; </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 xml:space="preserve">навыками работы с информацией в глобальных компьютерных сетях;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способностью к обобщению, анализу, восприятию информации;</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разработки технологичес-кой подготовки робототизированного производства.</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b/>
                <w:noProof/>
                <w:spacing w:val="-5"/>
                <w:sz w:val="20"/>
                <w:szCs w:val="20"/>
                <w:lang w:val="kk-KZ"/>
              </w:rPr>
              <w:t>Формируемые компетенции:</w:t>
            </w:r>
            <w:r w:rsidRPr="00D42BD9">
              <w:rPr>
                <w:rFonts w:ascii="Times New Roman" w:hAnsi="Times New Roman" w:cs="Times New Roman"/>
                <w:b/>
                <w:noProof/>
                <w:spacing w:val="-5"/>
                <w:sz w:val="20"/>
                <w:szCs w:val="20"/>
              </w:rPr>
              <w:t xml:space="preserve"> </w:t>
            </w:r>
            <w:r w:rsidRPr="00D42BD9">
              <w:rPr>
                <w:rFonts w:ascii="Times New Roman" w:hAnsi="Times New Roman" w:cs="Times New Roman"/>
                <w:color w:val="000000" w:themeColor="text1"/>
                <w:sz w:val="20"/>
                <w:szCs w:val="20"/>
              </w:rPr>
              <w:t>Способность проектировать высококачественные роботы-манипуляторы различного вида и назначения, а также их систем управления.</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The concept of robotic systems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US"/>
              </w:rPr>
              <w:t xml:space="preserve">Research and project activities in an educational institution, </w:t>
            </w:r>
            <w:r w:rsidRPr="00D42BD9">
              <w:rPr>
                <w:rFonts w:ascii="Times New Roman" w:hAnsi="Times New Roman"/>
                <w:sz w:val="20"/>
                <w:szCs w:val="20"/>
                <w:lang w:val="kk-KZ"/>
              </w:rPr>
              <w:t>writing a thesis (project)</w:t>
            </w:r>
          </w:p>
          <w:p w:rsidR="001E3596" w:rsidRPr="00D42BD9" w:rsidRDefault="001E3596" w:rsidP="00CE5254">
            <w:pPr>
              <w:spacing w:after="0" w:line="240" w:lineRule="auto"/>
              <w:jc w:val="both"/>
              <w:rPr>
                <w:rFonts w:ascii="Times New Roman" w:hAnsi="Times New Roman"/>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train to create a robotic installation of electronic components, design your own robots using metal parts, create advanced robots using Arduino technology. Full immersion in circuitry, electronics and programming of microcontrollers.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is designed to develop skills such as: development of control systems of robots; skills of working with information in global computer networks; the ability to generalize, analyze, perceive information; development of technological training of robotic production.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lastRenderedPageBreak/>
              <w:t>- theoretical foundations of the discipline in the curriculum;</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classification, principles of operation, mathematical description of modern robotic systems, analysis and synthesis of modern robot control systems.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is able to:</w:t>
            </w:r>
            <w:r w:rsidRPr="00D42BD9">
              <w:rPr>
                <w:rFonts w:ascii="Times New Roman" w:hAnsi="Times New Roman" w:cs="Times New Roman"/>
                <w:b/>
                <w:color w:val="000000" w:themeColor="text1"/>
                <w:sz w:val="20"/>
                <w:szCs w:val="20"/>
                <w:lang w:val="kk-KZ"/>
              </w:rPr>
              <w:t xml:space="preserve">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apply the studied theoretical material for the design, creation, implementation of programs;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 basic principles of creating programs.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development of robot control systems;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skills of working with information in global computer networks;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ability to generalize, analyze, perceive information;</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kk-KZ"/>
              </w:rPr>
              <w:t>-</w:t>
            </w:r>
            <w:r w:rsidRPr="00D42BD9">
              <w:rPr>
                <w:rFonts w:ascii="Times New Roman" w:hAnsi="Times New Roman"/>
                <w:color w:val="000000" w:themeColor="text1"/>
                <w:sz w:val="20"/>
                <w:szCs w:val="20"/>
                <w:lang w:val="en-GB"/>
              </w:rPr>
              <w:t xml:space="preserve"> </w:t>
            </w:r>
            <w:r w:rsidRPr="00D42BD9">
              <w:rPr>
                <w:rFonts w:ascii="Times New Roman" w:hAnsi="Times New Roman"/>
                <w:color w:val="000000" w:themeColor="text1"/>
                <w:sz w:val="20"/>
                <w:szCs w:val="20"/>
                <w:lang w:val="kk-KZ"/>
              </w:rPr>
              <w:t>development of technological preparation of robotic production.</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kk-KZ"/>
              </w:rPr>
              <w:t>Ability to design high-quality robotic manipulators of various types and purposes, as well as their control systems.</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атауы:</w:t>
            </w:r>
            <w:r w:rsidRPr="00D42BD9">
              <w:rPr>
                <w:rFonts w:ascii="Times New Roman" w:hAnsi="Times New Roman"/>
                <w:b/>
                <w:sz w:val="20"/>
                <w:szCs w:val="20"/>
              </w:rPr>
              <w:t xml:space="preserve"> </w:t>
            </w:r>
            <w:r w:rsidRPr="00D42BD9">
              <w:rPr>
                <w:rFonts w:ascii="Times New Roman" w:hAnsi="Times New Roman"/>
                <w:sz w:val="20"/>
                <w:szCs w:val="20"/>
              </w:rPr>
              <w:t>Арнайы п</w:t>
            </w:r>
            <w:r w:rsidRPr="00D42BD9">
              <w:rPr>
                <w:rFonts w:ascii="Times New Roman" w:hAnsi="Times New Roman"/>
                <w:sz w:val="20"/>
                <w:szCs w:val="20"/>
                <w:lang w:val="kk-KZ"/>
              </w:rPr>
              <w:t>әндер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Мектептегі Робототехника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Алгоритмдеу негіздері / бағдарламалауға кіріспе, информатиканың теориялық негіздері</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Білім беру мекемесіндегі зерттеу және жобалау қызметі</w:t>
            </w:r>
            <w:r w:rsidRPr="00D42BD9">
              <w:rPr>
                <w:rFonts w:ascii="Times New Roman" w:hAnsi="Times New Roman"/>
                <w:sz w:val="20"/>
                <w:szCs w:val="20"/>
              </w:rPr>
              <w:t>,</w:t>
            </w:r>
            <w:r w:rsidRPr="00D42BD9">
              <w:rPr>
                <w:rFonts w:ascii="Times New Roman" w:hAnsi="Times New Roman"/>
                <w:sz w:val="20"/>
                <w:szCs w:val="20"/>
                <w:lang w:val="kk-KZ"/>
              </w:rPr>
              <w:t xml:space="preserve"> дипломдық жұмысты (жобаны) жазу</w:t>
            </w:r>
          </w:p>
          <w:p w:rsidR="001E3596" w:rsidRPr="00D42BD9" w:rsidRDefault="001E3596" w:rsidP="00CE5254">
            <w:pPr>
              <w:pStyle w:val="2"/>
              <w:spacing w:after="0" w:line="240" w:lineRule="auto"/>
              <w:jc w:val="both"/>
              <w:rPr>
                <w:b/>
                <w:sz w:val="20"/>
                <w:szCs w:val="20"/>
                <w:highlight w:val="yellow"/>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 xml:space="preserve">электронды компоненттерден роботталған қондырғыны жасауға үйрету, металл бөліктерін пайдалана отырып, өз роботтарын құрастыру, Arduino технологиясының көмегімен озық роботтарды жасау. Схемотехникаға, электроникаға және </w:t>
            </w:r>
            <w:r w:rsidRPr="00D42BD9">
              <w:rPr>
                <w:sz w:val="20"/>
                <w:szCs w:val="20"/>
                <w:lang w:val="kk-KZ"/>
              </w:rPr>
              <w:lastRenderedPageBreak/>
              <w:t>микроконтроллерлерді бағдарламалауға толық батыру.</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Курс мынадай дағдыларды меңгеруге арналған: роботты кеңістіктік құрастыру, модельдеу, бағдарламалау және автоматты басқару; роботтарды жобалау процесінде туындайтын күрделі мәселелерді инженерлік шешу және шешу үшін жүйелік ойлау, талдау; қызықты жобаларды іске асыру үшін балалармен өзара іс-қимылдың жеткілікті конструктивті форматын құру.</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b/>
                <w:color w:val="000000" w:themeColor="text1"/>
                <w:sz w:val="20"/>
                <w:szCs w:val="20"/>
                <w:lang w:val="kk-KZ"/>
              </w:rPr>
              <w:t>Біледі:</w:t>
            </w:r>
            <w:r w:rsidRPr="00D42BD9">
              <w:rPr>
                <w:rFonts w:ascii="Times New Roman" w:hAnsi="Times New Roman" w:cs="Times New Roman"/>
                <w:color w:val="000000" w:themeColor="text1"/>
                <w:sz w:val="20"/>
                <w:szCs w:val="20"/>
                <w:lang w:val="kk-KZ"/>
              </w:rPr>
              <w:t xml:space="preserve"> </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- 12 жылдық  мектепте информатикадан жұмыстарды оқыту жоспарлары, информатиканы оқытудың әр түрлі әдіс-тәсілдері;</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роботтың электрондық элементтерінің негізгі жұмыс жасау қағидаларын жәнк мінез-құлық логикасын қалыптастыруға мүмкіндік беретін компьютерлік бағдарламалық құралдарды құру, объектілі- бағытталған бағдарламалау тілдерін, және де,  робот интерфейстерін пайдаланатын бағдарламалық қамтамасыз етуді әзірлеу.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Жасай алады:</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 құрастырма материалдардың қасиеттерін таниды және бағалай алады</w:t>
            </w:r>
            <w:r w:rsidRPr="00D42BD9">
              <w:rPr>
                <w:rFonts w:ascii="Times New Roman" w:hAnsi="Times New Roman" w:cs="Times New Roman"/>
                <w:b/>
                <w:color w:val="000000" w:themeColor="text1"/>
                <w:sz w:val="20"/>
                <w:szCs w:val="20"/>
                <w:lang w:val="kk-KZ"/>
              </w:rPr>
              <w:t>;</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 қол құрал-жабдықтарын пайдалану кезінде дұрыс тағайындайды.</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 кеңістіктік жобалау, модельдеу, бағдарламалау және роботты автоматты түрде бақылауды жүзеге асырады;</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жүйелік ойлау, инженерлік шешімдерді таңдау және роботтарды жобалау процесінде туындайтын күрделі мәселелерді шешу үшін талдау жасайды</w:t>
            </w:r>
            <w:r w:rsidRPr="00D42BD9">
              <w:rPr>
                <w:rFonts w:ascii="Times New Roman" w:hAnsi="Times New Roman" w:cs="Times New Roman"/>
                <w:b/>
                <w:color w:val="000000" w:themeColor="text1"/>
                <w:sz w:val="20"/>
                <w:szCs w:val="20"/>
                <w:lang w:val="kk-KZ"/>
              </w:rPr>
              <w:t>;</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color w:val="000000" w:themeColor="text1"/>
                <w:sz w:val="20"/>
                <w:szCs w:val="20"/>
                <w:lang w:val="kk-KZ"/>
              </w:rPr>
              <w:t>оқушылармен түрлі жобаларды жүзеге асыру үшін конструктивті әрекеттесу форматын құра алады.</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 xml:space="preserve">LEGO EV3-те түрлі роботтарды жобалау және құрастыруға, роботтың мінез-құлқын, жүйелік ойлау логикасын қалыптастыратын, сонымен қатар, инженерлік шешімдерді таңдау және жобалау процесінде туындайтын күрделі мәселелерді шешуге мүмкіндік беретін </w:t>
            </w:r>
            <w:r w:rsidRPr="00D42BD9">
              <w:rPr>
                <w:rFonts w:ascii="Times New Roman" w:hAnsi="Times New Roman"/>
                <w:color w:val="000000" w:themeColor="text1"/>
                <w:sz w:val="20"/>
                <w:szCs w:val="20"/>
                <w:lang w:val="kk-KZ"/>
              </w:rPr>
              <w:lastRenderedPageBreak/>
              <w:t>компьютерлік бағдарламалық жасақтама жасауға қабілетті.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6</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w:t>
            </w:r>
            <w:r w:rsidRPr="00D42BD9">
              <w:rPr>
                <w:rFonts w:ascii="Times New Roman" w:hAnsi="Times New Roman"/>
                <w:sz w:val="20"/>
                <w:szCs w:val="20"/>
                <w:lang w:val="kk-KZ"/>
              </w:rPr>
              <w:t>Специальные дисциплины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Робототехника в школе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highlight w:val="yellow"/>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Основы алгоритмизации/ Введение в программирование, Теоретические основы информатики</w:t>
            </w:r>
          </w:p>
          <w:p w:rsidR="001E3596" w:rsidRPr="00D42BD9" w:rsidRDefault="001E3596" w:rsidP="00CE5254">
            <w:pPr>
              <w:spacing w:after="0" w:line="240" w:lineRule="auto"/>
              <w:rPr>
                <w:rFonts w:ascii="Times New Roman" w:hAnsi="Times New Roman"/>
                <w:b/>
                <w:sz w:val="20"/>
                <w:szCs w:val="20"/>
                <w:highlight w:val="yellow"/>
              </w:rPr>
            </w:pPr>
          </w:p>
          <w:p w:rsidR="001E3596" w:rsidRPr="00D42BD9" w:rsidRDefault="001E3596" w:rsidP="00CE5254">
            <w:pPr>
              <w:spacing w:after="0" w:line="240" w:lineRule="auto"/>
              <w:rPr>
                <w:rFonts w:ascii="Times New Roman" w:hAnsi="Times New Roman"/>
                <w:b/>
                <w:sz w:val="20"/>
                <w:szCs w:val="20"/>
                <w:highlight w:val="yellow"/>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Исследовательская и проектная деятельность в образовательном учреждении</w:t>
            </w:r>
            <w:r w:rsidRPr="00D42BD9">
              <w:rPr>
                <w:rFonts w:ascii="Times New Roman" w:hAnsi="Times New Roman"/>
                <w:sz w:val="20"/>
                <w:szCs w:val="20"/>
              </w:rPr>
              <w:t>,</w:t>
            </w:r>
            <w:r w:rsidRPr="00D42BD9">
              <w:rPr>
                <w:rFonts w:ascii="Times New Roman" w:hAnsi="Times New Roman"/>
                <w:b/>
                <w:sz w:val="20"/>
                <w:szCs w:val="20"/>
                <w:lang w:val="kk-KZ"/>
              </w:rPr>
              <w:t xml:space="preserve"> </w:t>
            </w:r>
            <w:r w:rsidRPr="00D42BD9">
              <w:rPr>
                <w:rFonts w:ascii="Times New Roman" w:hAnsi="Times New Roman"/>
                <w:sz w:val="20"/>
                <w:szCs w:val="20"/>
              </w:rPr>
              <w:t>написание дипломной работы (проекта)</w:t>
            </w:r>
          </w:p>
          <w:p w:rsidR="001E3596" w:rsidRPr="00D42BD9" w:rsidRDefault="001E3596" w:rsidP="00CE5254">
            <w:pPr>
              <w:shd w:val="clear" w:color="auto" w:fill="FFFFFF"/>
              <w:spacing w:after="0" w:line="240" w:lineRule="auto"/>
              <w:ind w:right="5"/>
              <w:jc w:val="both"/>
              <w:rPr>
                <w:rFonts w:ascii="Times New Roman" w:hAnsi="Times New Roman"/>
                <w:b/>
                <w:sz w:val="20"/>
                <w:szCs w:val="20"/>
                <w:highlight w:val="yellow"/>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 xml:space="preserve">обучить создавать роботизированную установку из электронных компонентов, сконструировать собственных роботов с использованием металлических частей, создавать </w:t>
            </w:r>
            <w:r w:rsidRPr="00D42BD9">
              <w:rPr>
                <w:rFonts w:ascii="Times New Roman" w:hAnsi="Times New Roman"/>
                <w:sz w:val="20"/>
                <w:szCs w:val="20"/>
              </w:rPr>
              <w:lastRenderedPageBreak/>
              <w:t xml:space="preserve">продвинутых роботов при помощи технологий </w:t>
            </w:r>
            <w:r w:rsidRPr="00D42BD9">
              <w:rPr>
                <w:rFonts w:ascii="Times New Roman" w:hAnsi="Times New Roman"/>
                <w:sz w:val="20"/>
                <w:szCs w:val="20"/>
                <w:lang w:val="en-GB"/>
              </w:rPr>
              <w:t>Arduino</w:t>
            </w:r>
            <w:r w:rsidRPr="00D42BD9">
              <w:rPr>
                <w:rFonts w:ascii="Times New Roman" w:hAnsi="Times New Roman"/>
                <w:sz w:val="20"/>
                <w:szCs w:val="20"/>
              </w:rPr>
              <w:t>. Полное погружение в схемотехнику, электронику и программирование микроконтроллеров.</w:t>
            </w:r>
            <w:r w:rsidRPr="00D42BD9">
              <w:rPr>
                <w:rFonts w:ascii="Times New Roman" w:hAnsi="Times New Roman"/>
                <w:b/>
                <w:sz w:val="20"/>
                <w:szCs w:val="20"/>
              </w:rPr>
              <w:t xml:space="preserve"> </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Курс предназначен на освоение таких навыков, как: осуществлять пространственные конструирования, моделирование, программирование и автоматическое управление робота; системного мышления, анализа для выбора инженерного решения и решения сложных проблем, возникающих в процессе проектирования роботов; выстраивания достаточно конструктивного формата взаимодействия с детьми для реализации интересных проектов.</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Знает:</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lang w:val="kk-KZ"/>
              </w:rPr>
              <w:t xml:space="preserve"> </w:t>
            </w:r>
            <w:r w:rsidRPr="00D42BD9">
              <w:rPr>
                <w:rFonts w:ascii="Times New Roman" w:hAnsi="Times New Roman" w:cs="Times New Roman"/>
                <w:color w:val="000000" w:themeColor="text1"/>
                <w:sz w:val="20"/>
                <w:szCs w:val="20"/>
              </w:rPr>
              <w:t>- цель и задачи, содержание учебно-воспитательного процесса в 12-летней школе;</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основные принципы работы электронных элементов робота;</w:t>
            </w:r>
          </w:p>
          <w:p w:rsidR="001E3596" w:rsidRPr="00D42BD9" w:rsidRDefault="001E3596" w:rsidP="00CE5254">
            <w:pPr>
              <w:pStyle w:val="a8"/>
              <w:contextualSpacing/>
              <w:rPr>
                <w:rFonts w:ascii="Times New Roman" w:hAnsi="Times New Roman" w:cs="Times New Roman"/>
                <w:color w:val="000000" w:themeColor="text1"/>
                <w:sz w:val="20"/>
                <w:szCs w:val="20"/>
              </w:rPr>
            </w:pPr>
            <w:r w:rsidRPr="00D42BD9">
              <w:rPr>
                <w:rFonts w:ascii="Times New Roman" w:hAnsi="Times New Roman" w:cs="Times New Roman"/>
                <w:color w:val="000000" w:themeColor="text1"/>
                <w:sz w:val="20"/>
                <w:szCs w:val="20"/>
              </w:rPr>
              <w:t>- компьютерные программные средства, позволяющих формировать логику поведения робота, объектно-ориентированное программирование, разработки программ, использующих интерфейсы робота.</w:t>
            </w:r>
          </w:p>
          <w:p w:rsidR="001E3596" w:rsidRPr="00D42BD9" w:rsidRDefault="001E3596" w:rsidP="00CE5254">
            <w:pPr>
              <w:spacing w:line="240" w:lineRule="auto"/>
              <w:contextualSpacing/>
              <w:rPr>
                <w:rFonts w:ascii="Times New Roman" w:hAnsi="Times New Roman"/>
                <w:b/>
                <w:color w:val="000000" w:themeColor="text1"/>
                <w:sz w:val="20"/>
                <w:szCs w:val="20"/>
              </w:rPr>
            </w:pPr>
            <w:r w:rsidRPr="00D42BD9">
              <w:rPr>
                <w:rFonts w:ascii="Times New Roman" w:hAnsi="Times New Roman"/>
                <w:b/>
                <w:color w:val="000000" w:themeColor="text1"/>
                <w:sz w:val="20"/>
                <w:szCs w:val="20"/>
              </w:rPr>
              <w:t xml:space="preserve">Умеет: </w:t>
            </w:r>
          </w:p>
          <w:p w:rsidR="001E3596" w:rsidRPr="00D42BD9" w:rsidRDefault="001E3596" w:rsidP="00CE5254">
            <w:pPr>
              <w:spacing w:line="240" w:lineRule="auto"/>
              <w:contextualSpacing/>
              <w:rPr>
                <w:rFonts w:ascii="Times New Roman" w:hAnsi="Times New Roman"/>
                <w:color w:val="000000" w:themeColor="text1"/>
                <w:sz w:val="20"/>
                <w:szCs w:val="20"/>
              </w:rPr>
            </w:pPr>
            <w:r w:rsidRPr="00D42BD9">
              <w:rPr>
                <w:rFonts w:ascii="Times New Roman" w:hAnsi="Times New Roman"/>
                <w:color w:val="000000" w:themeColor="text1"/>
                <w:sz w:val="20"/>
                <w:szCs w:val="20"/>
              </w:rPr>
              <w:t xml:space="preserve"> - определять содержание, формы и методы организации учебно-воспитательного процесса в 12-летней школе;</w:t>
            </w:r>
          </w:p>
          <w:p w:rsidR="001E3596" w:rsidRPr="00D42BD9" w:rsidRDefault="001E3596" w:rsidP="00CE5254">
            <w:pPr>
              <w:spacing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распознавать и оценивать свойства конструкционных материалов, ориентироваться в назначении, применении ручных инструментов и приспособлений.</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осуществлять </w:t>
            </w:r>
            <w:r w:rsidRPr="00D42BD9">
              <w:rPr>
                <w:rFonts w:ascii="Times New Roman" w:hAnsi="Times New Roman"/>
                <w:color w:val="000000" w:themeColor="text1"/>
                <w:sz w:val="20"/>
                <w:szCs w:val="20"/>
              </w:rPr>
              <w:t>пространственные конструирования, моделирование, программирование и автоматическое управление робота</w:t>
            </w:r>
            <w:r w:rsidRPr="00D42BD9">
              <w:rPr>
                <w:rFonts w:ascii="Times New Roman" w:eastAsia="Times New Roman" w:hAnsi="Times New Roman"/>
                <w:color w:val="000000" w:themeColor="text1"/>
                <w:sz w:val="20"/>
                <w:szCs w:val="20"/>
                <w:lang w:eastAsia="ru-RU"/>
              </w:rPr>
              <w:t>;</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системного мышления, анализа для выбора инженерного решения и решения сложных проблем, возникающих в процессе проектирования роботов</w:t>
            </w:r>
            <w:r w:rsidRPr="00D42BD9">
              <w:rPr>
                <w:rFonts w:ascii="Times New Roman" w:eastAsia="Times New Roman" w:hAnsi="Times New Roman"/>
                <w:b/>
                <w:color w:val="000000" w:themeColor="text1"/>
                <w:sz w:val="20"/>
                <w:szCs w:val="20"/>
                <w:lang w:eastAsia="ru-RU"/>
              </w:rPr>
              <w:t>;</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выстраивания достаточно конструктивного формата взаимодействия с детьми для реализации интересных проектов.</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hAnsi="Times New Roman"/>
                <w:b/>
                <w:noProof/>
                <w:spacing w:val="-5"/>
                <w:sz w:val="20"/>
                <w:szCs w:val="20"/>
                <w:lang w:val="kk-KZ"/>
              </w:rPr>
              <w:lastRenderedPageBreak/>
              <w:t>Формируемые компетенции:</w:t>
            </w:r>
            <w:r w:rsidRPr="00D42BD9">
              <w:rPr>
                <w:rFonts w:ascii="Times New Roman" w:hAnsi="Times New Roman"/>
                <w:b/>
                <w:noProof/>
                <w:spacing w:val="-5"/>
                <w:sz w:val="20"/>
                <w:szCs w:val="20"/>
              </w:rPr>
              <w:t xml:space="preserve"> </w:t>
            </w:r>
            <w:r w:rsidRPr="00D42BD9">
              <w:rPr>
                <w:rFonts w:ascii="Times New Roman" w:eastAsia="Times New Roman" w:hAnsi="Times New Roman"/>
                <w:color w:val="000000" w:themeColor="text1"/>
                <w:sz w:val="20"/>
                <w:szCs w:val="20"/>
                <w:lang w:eastAsia="ru-RU"/>
              </w:rPr>
              <w:t xml:space="preserve">Способность конструировать и проектировать различных роботов на </w:t>
            </w:r>
            <w:r w:rsidRPr="00D42BD9">
              <w:rPr>
                <w:rFonts w:ascii="Times New Roman" w:eastAsia="Times New Roman" w:hAnsi="Times New Roman"/>
                <w:color w:val="000000" w:themeColor="text1"/>
                <w:sz w:val="20"/>
                <w:szCs w:val="20"/>
                <w:lang w:val="en-US" w:eastAsia="ru-RU"/>
              </w:rPr>
              <w:t>LEGO</w:t>
            </w:r>
            <w:r w:rsidRPr="00D42BD9">
              <w:rPr>
                <w:rFonts w:ascii="Times New Roman" w:eastAsia="Times New Roman" w:hAnsi="Times New Roman"/>
                <w:color w:val="000000" w:themeColor="text1"/>
                <w:sz w:val="20"/>
                <w:szCs w:val="20"/>
                <w:lang w:eastAsia="ru-RU"/>
              </w:rPr>
              <w:t xml:space="preserve"> </w:t>
            </w:r>
            <w:r w:rsidRPr="00D42BD9">
              <w:rPr>
                <w:rFonts w:ascii="Times New Roman" w:eastAsia="Times New Roman" w:hAnsi="Times New Roman"/>
                <w:color w:val="000000" w:themeColor="text1"/>
                <w:sz w:val="20"/>
                <w:szCs w:val="20"/>
                <w:lang w:val="en-US" w:eastAsia="ru-RU"/>
              </w:rPr>
              <w:t>EV</w:t>
            </w:r>
            <w:r w:rsidRPr="00D42BD9">
              <w:rPr>
                <w:rFonts w:ascii="Times New Roman" w:eastAsia="Times New Roman" w:hAnsi="Times New Roman"/>
                <w:color w:val="000000" w:themeColor="text1"/>
                <w:sz w:val="20"/>
                <w:szCs w:val="20"/>
                <w:lang w:eastAsia="ru-RU"/>
              </w:rPr>
              <w:t>3, создавать компьютерные программные средства, позволяющих формировать логику поведения робота, системного мышления, также делать анализ для выбора инженерного решения и решения сложных проблем, возникающих в процессе проектирования.</w:t>
            </w:r>
          </w:p>
          <w:p w:rsidR="001E3596" w:rsidRPr="00D42BD9" w:rsidRDefault="001E3596" w:rsidP="00CE5254">
            <w:pPr>
              <w:spacing w:after="0" w:line="240" w:lineRule="auto"/>
              <w:jc w:val="both"/>
              <w:rPr>
                <w:rFonts w:ascii="Times New Roman" w:hAnsi="Times New Roman"/>
                <w:noProof/>
                <w:spacing w:val="-5"/>
                <w:sz w:val="20"/>
                <w:szCs w:val="20"/>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6</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US"/>
              </w:rPr>
              <w:t>Special disciplines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Robotics at school</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highlight w:val="yellow"/>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Basics of algorithmization/ Introduction to programming, Theoretical foundations of computer science</w:t>
            </w:r>
          </w:p>
          <w:p w:rsidR="001E3596" w:rsidRPr="00D42BD9" w:rsidRDefault="001E3596" w:rsidP="00CE5254">
            <w:pPr>
              <w:spacing w:after="0" w:line="240" w:lineRule="auto"/>
              <w:rPr>
                <w:rFonts w:ascii="Times New Roman" w:hAnsi="Times New Roman"/>
                <w:b/>
                <w:sz w:val="20"/>
                <w:szCs w:val="20"/>
                <w:highlight w:val="yellow"/>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en-US"/>
              </w:rPr>
              <w:t xml:space="preserve">Research and project activities in an educational institution, </w:t>
            </w:r>
            <w:r w:rsidRPr="00D42BD9">
              <w:rPr>
                <w:rFonts w:ascii="Times New Roman" w:hAnsi="Times New Roman"/>
                <w:sz w:val="20"/>
                <w:szCs w:val="20"/>
                <w:lang w:val="kk-KZ"/>
              </w:rPr>
              <w:t>writing a thesis (project)</w:t>
            </w:r>
          </w:p>
          <w:p w:rsidR="001E3596" w:rsidRPr="00D42BD9" w:rsidRDefault="001E3596" w:rsidP="00CE5254">
            <w:pPr>
              <w:spacing w:after="0" w:line="240" w:lineRule="auto"/>
              <w:jc w:val="both"/>
              <w:rPr>
                <w:rFonts w:ascii="Times New Roman" w:hAnsi="Times New Roman"/>
                <w:b/>
                <w:sz w:val="20"/>
                <w:szCs w:val="20"/>
                <w:highlight w:val="yellow"/>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train to create a robotic installation of electronic components, design your own robots using metal parts, create advanced robots using Arduino technology. Full immersion in circuitry, electronics and </w:t>
            </w:r>
            <w:r w:rsidRPr="00D42BD9">
              <w:rPr>
                <w:rFonts w:ascii="Times New Roman" w:hAnsi="Times New Roman"/>
                <w:sz w:val="20"/>
                <w:szCs w:val="20"/>
                <w:lang w:val="kk-KZ"/>
              </w:rPr>
              <w:lastRenderedPageBreak/>
              <w:t>programming of microcontrollers.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is designed to develop skills such as: to carry out spatial design, modeling, programming and automatic control of the robot; system thinking, analysis for the choice of engineering solutions and solutions to complex problems arising in the process of designing robots; building a sufficiently constructive format of interaction with children for the implementation of interesting projects.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en-GB"/>
              </w:rPr>
              <w:t>Student k</w:t>
            </w:r>
            <w:r w:rsidRPr="00D42BD9">
              <w:rPr>
                <w:rFonts w:ascii="Times New Roman" w:hAnsi="Times New Roman" w:cs="Times New Roman"/>
                <w:b/>
                <w:color w:val="000000" w:themeColor="text1"/>
                <w:sz w:val="20"/>
                <w:szCs w:val="20"/>
                <w:lang w:val="kk-KZ"/>
              </w:rPr>
              <w:t>nows: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 the purpose and objectives, the content of the educational process in the 12-year school;</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the basic principles of the electronic elements of the robot;</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computer software that allows to form the logic of robot behavior, object-oriented programming, development of programs that use robot interfaces.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xml:space="preserve"> - to determine the content, forms and methods of organization of the educational process in the 12-year school;</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to recognize and evaluate the properties of structural materials, to navigate in the appointment, the use of hand tools and devices.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to carry out spatial design, modeling, programming and automatic control of the robot;</w:t>
            </w:r>
          </w:p>
          <w:p w:rsidR="001E3596" w:rsidRPr="00D42BD9" w:rsidRDefault="001E3596" w:rsidP="00CE5254">
            <w:pPr>
              <w:pStyle w:val="a8"/>
              <w:contextualSpacing/>
              <w:rPr>
                <w:rFonts w:ascii="Times New Roman" w:hAnsi="Times New Roman" w:cs="Times New Roman"/>
                <w:color w:val="000000" w:themeColor="text1"/>
                <w:sz w:val="20"/>
                <w:szCs w:val="20"/>
                <w:lang w:val="kk-KZ"/>
              </w:rPr>
            </w:pPr>
            <w:r w:rsidRPr="00D42BD9">
              <w:rPr>
                <w:rFonts w:ascii="Times New Roman" w:hAnsi="Times New Roman" w:cs="Times New Roman"/>
                <w:color w:val="000000" w:themeColor="text1"/>
                <w:sz w:val="20"/>
                <w:szCs w:val="20"/>
                <w:lang w:val="kk-KZ"/>
              </w:rPr>
              <w:t>- system thinking, analysis for the choice of engineering solutions and solving complex problems arising in the design of robots;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kk-KZ"/>
              </w:rPr>
              <w:t>- building a rather constructive format of interaction with children for the implementation of interesting projects.</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color w:val="000000" w:themeColor="text1"/>
                <w:sz w:val="20"/>
                <w:szCs w:val="20"/>
                <w:lang w:val="kk-KZ"/>
              </w:rPr>
              <w:t>The ability to design and engineer various robots on LEGO EV3, to create computer software that allows you to form the logic of the robot behavior, system thinking, also to do analysis for the selection of engineering solutions and solutions to complex problems arising in the design process.</w:t>
            </w:r>
          </w:p>
        </w:tc>
      </w:tr>
      <w:tr w:rsidR="001E3596" w:rsidRPr="00D42BD9" w:rsidTr="00CE5254">
        <w:tc>
          <w:tcPr>
            <w:tcW w:w="5000" w:type="pct"/>
            <w:gridSpan w:val="3"/>
            <w:shd w:val="clear" w:color="auto" w:fill="auto"/>
          </w:tcPr>
          <w:p w:rsidR="001E3596" w:rsidRPr="00D42BD9" w:rsidRDefault="001E3596" w:rsidP="00CE5254">
            <w:pPr>
              <w:spacing w:after="0" w:line="240" w:lineRule="auto"/>
              <w:jc w:val="center"/>
              <w:rPr>
                <w:rFonts w:ascii="Times New Roman" w:hAnsi="Times New Roman"/>
                <w:b/>
                <w:sz w:val="20"/>
                <w:szCs w:val="20"/>
                <w:lang w:val="en-GB"/>
              </w:rPr>
            </w:pPr>
            <w:r w:rsidRPr="00D42BD9">
              <w:rPr>
                <w:rFonts w:ascii="Times New Roman" w:hAnsi="Times New Roman"/>
                <w:b/>
                <w:sz w:val="20"/>
                <w:szCs w:val="20"/>
                <w:lang w:val="kk-KZ"/>
              </w:rPr>
              <w:lastRenderedPageBreak/>
              <w:t xml:space="preserve">Модуль Дидактика - </w:t>
            </w:r>
            <w:r w:rsidRPr="00D42BD9">
              <w:rPr>
                <w:rFonts w:ascii="Times New Roman" w:hAnsi="Times New Roman"/>
                <w:b/>
                <w:sz w:val="20"/>
                <w:szCs w:val="20"/>
                <w:lang w:val="en-GB"/>
              </w:rPr>
              <w:t>7</w:t>
            </w:r>
          </w:p>
        </w:tc>
      </w:tr>
      <w:tr w:rsidR="001E3596" w:rsidRPr="006017F8"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Модуль коды:</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Информатиканың теориялық негіздері</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Информатика, ICT, Алгоритмдеу негіздері / бағдарламалауға кіріспе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Информатиканы оқыту әдістемесі, бейін бойынша элективті пәндер</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Мақсаты:</w:t>
            </w:r>
            <w:r w:rsidRPr="00D42BD9">
              <w:rPr>
                <w:sz w:val="20"/>
                <w:szCs w:val="20"/>
                <w:lang w:val="kk-KZ"/>
              </w:rPr>
              <w:t xml:space="preserve"> қазіргі теориялық информатиканың ұғымдық-терминологиялық базасын, формальды математикалық, ақпараттық-логикалық және логикалық-семантикалық модельдерді, ақпаратты ұсыну, жинау және өңдеу құрылымдары мен процестерін зерттеу теориялары мен әдістерін меңгеру.</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Пән материяның жалпы семантикалық қасиеттері ретінде ақпарат түсінігін; ақпараттың негізгі теорияларын, цифрлық автоматтар теорияларын, Алгоритмдер және т.б. теорияларын; алгоритмдерді талдау әдістерін, олардың күрделілігі мен тиімділігін бағалау тәсілдерін; ақпараттық процестерді басқару үшін цифрлық автоматтардың қызмет ету құрылғылары мен ерекшеліктерін білуді меңгеруге бағытталған.</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материяның жалпы семантикалық қасиеттері ретінде ақпарат түсінігі;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ақпараттың негізгі теориялары, сандық автоматтар теориясы, Алгоритмдер және т. б. теориялары.;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lastRenderedPageBreak/>
              <w:t>- алгоритмдерді талдау әдістері, олардың күрделілігі мен тиімділігін бағалау тәсілдері;</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 әртүрлі тәсілдермен кодтау, өлшеу және түрлендіру;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ақпараттық процестерді басқару үшін сандық автоматтардың құрылымы және қызмет ету ерекшеліктері туралы білімді қолдану;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әртүрлі табиғаттағы ақпаратты өлшеу, кодтау және ұсыну;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алгоритм ұғымын қалыптастыру үшін пост және Тьюрингтің абстрактілі машиналарымен;</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алгоритмдердің күрделілігі мен тиімділігін бағалау әдістері.</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t>Ақпараттық жүйелер мен процестерді талдау және синтездеу үшін теориялық информатика, іргелі және қолданбалы математика білімін қолдану қабілеті;</w:t>
            </w: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sz w:val="20"/>
                <w:szCs w:val="20"/>
                <w:lang w:val="kk-KZ"/>
              </w:rPr>
              <w:t>Ақпаратты алу, сақтау, өңдеу және берудің практикалық есептерін шешу үшін математикалық аппаратты, бағдарламалау әдіснамасын және қазіргі заманғы ақпараттық-коммуникациялық технологияларды қолдану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Теоретические основы информатики</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Школьный курс информатики, ICT, Основы алгоритмизации/Введение в программирование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 xml:space="preserve">Методика преподавания информатики, </w:t>
            </w:r>
            <w:r w:rsidRPr="00D42BD9">
              <w:rPr>
                <w:rFonts w:ascii="Times New Roman" w:eastAsia="Times New Roman" w:hAnsi="Times New Roman"/>
                <w:sz w:val="20"/>
                <w:szCs w:val="20"/>
              </w:rPr>
              <w:t>элективные дисциплины по профилю</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овладение понятийно-терминологической базой современной теоретической информатики, теориями и методами исследования формализованных математических, информационно-логических и логико-семантических моделей, структур и процессов представления, сбора и обработки информации.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направлена на приобретение знаний понятия информации как всеобщего семантического свойства материи; основных теорий информации, теории цифровых автоматов, теории алгоритмов и т.д.; методы анализа алгоритмов, способы оценки их сложности и эффективности; устройств и особенностях функционирования цифровых автоматов для управления информационными процессами.</w:t>
            </w:r>
          </w:p>
          <w:p w:rsidR="001E3596" w:rsidRPr="00D42BD9" w:rsidRDefault="001E3596" w:rsidP="00CE5254">
            <w:pPr>
              <w:shd w:val="clear" w:color="auto" w:fill="FFFFFF"/>
              <w:spacing w:after="0" w:line="240" w:lineRule="auto"/>
              <w:ind w:right="5"/>
              <w:jc w:val="both"/>
              <w:rPr>
                <w:rFonts w:ascii="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hd w:val="clear" w:color="auto" w:fill="FFFFFF"/>
              <w:spacing w:after="0" w:line="240" w:lineRule="auto"/>
              <w:ind w:right="5"/>
              <w:jc w:val="both"/>
              <w:rPr>
                <w:rFonts w:ascii="Times New Roman" w:eastAsia="Times New Roman" w:hAnsi="Times New Roman"/>
                <w:b/>
                <w:spacing w:val="-1"/>
                <w:sz w:val="20"/>
                <w:szCs w:val="20"/>
              </w:rPr>
            </w:pPr>
            <w:r w:rsidRPr="00D42BD9">
              <w:rPr>
                <w:rFonts w:ascii="Times New Roman" w:eastAsia="Times New Roman" w:hAnsi="Times New Roman"/>
                <w:b/>
                <w:spacing w:val="-1"/>
                <w:sz w:val="20"/>
                <w:szCs w:val="20"/>
              </w:rPr>
              <w:t>Знает:</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xml:space="preserve">- понятие информации как всеобщего семантического </w:t>
            </w:r>
            <w:r w:rsidRPr="00D42BD9">
              <w:rPr>
                <w:rFonts w:ascii="Times New Roman" w:eastAsia="Times New Roman" w:hAnsi="Times New Roman"/>
                <w:spacing w:val="-1"/>
                <w:sz w:val="20"/>
                <w:szCs w:val="20"/>
              </w:rPr>
              <w:lastRenderedPageBreak/>
              <w:t>свойства материи;</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основные теории информации, теории цифровых автоматов, теории алгоритмов и т.д.;</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методы анализа алгоритмов, способы оценки их сложности и эффективности;</w:t>
            </w:r>
          </w:p>
          <w:p w:rsidR="001E3596" w:rsidRPr="00D42BD9" w:rsidRDefault="001E3596" w:rsidP="00CE5254">
            <w:pPr>
              <w:shd w:val="clear" w:color="auto" w:fill="FFFFFF"/>
              <w:spacing w:after="0" w:line="240" w:lineRule="auto"/>
              <w:ind w:right="5"/>
              <w:jc w:val="both"/>
              <w:rPr>
                <w:rFonts w:ascii="Times New Roman" w:eastAsia="Times New Roman" w:hAnsi="Times New Roman"/>
                <w:b/>
                <w:spacing w:val="-1"/>
                <w:sz w:val="20"/>
                <w:szCs w:val="20"/>
              </w:rPr>
            </w:pPr>
            <w:r w:rsidRPr="00D42BD9">
              <w:rPr>
                <w:rFonts w:ascii="Times New Roman" w:eastAsia="Times New Roman" w:hAnsi="Times New Roman"/>
                <w:b/>
                <w:spacing w:val="-1"/>
                <w:sz w:val="20"/>
                <w:szCs w:val="20"/>
              </w:rPr>
              <w:t>Умеет:</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кодировать, измерять и преобразовывать информацию различными способами;</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применять знания об устройстве и особенностях функционирования цифровых автоматов для управления информационными процессами;</w:t>
            </w:r>
          </w:p>
          <w:p w:rsidR="001E3596" w:rsidRPr="00D42BD9" w:rsidRDefault="001E3596" w:rsidP="00CE5254">
            <w:pPr>
              <w:shd w:val="clear" w:color="auto" w:fill="FFFFFF"/>
              <w:spacing w:after="0" w:line="240" w:lineRule="auto"/>
              <w:ind w:right="5"/>
              <w:jc w:val="both"/>
              <w:rPr>
                <w:rFonts w:ascii="Times New Roman" w:eastAsia="Times New Roman" w:hAnsi="Times New Roman"/>
                <w:b/>
                <w:spacing w:val="-1"/>
                <w:sz w:val="20"/>
                <w:szCs w:val="20"/>
              </w:rPr>
            </w:pPr>
            <w:r w:rsidRPr="00D42BD9">
              <w:rPr>
                <w:rFonts w:ascii="Times New Roman" w:eastAsia="Times New Roman" w:hAnsi="Times New Roman"/>
                <w:b/>
                <w:spacing w:val="-1"/>
                <w:sz w:val="20"/>
                <w:szCs w:val="20"/>
              </w:rPr>
              <w:t>Владеет навыками:</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измерения, кодирования и представления информации различной природы;</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абстрактными машинами Поста и Тьюринга для формализации понятия алгоритма;</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eastAsia="Times New Roman" w:hAnsi="Times New Roman"/>
                <w:spacing w:val="-1"/>
                <w:sz w:val="20"/>
                <w:szCs w:val="20"/>
              </w:rPr>
              <w:t>- методами оценки сложности и эффективности алгоритмов.</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Формируемые компетенции:</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t>Способность применять знания теоретической информатики, фундаментальной и прикладнрй математики для анализа и синтеза информационных систем и процессов;</w:t>
            </w: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sz w:val="20"/>
                <w:szCs w:val="20"/>
                <w:lang w:val="kk-KZ"/>
              </w:rPr>
              <w:t>Способность использовать математический аппарат, методологию программирования и современные информационно-коммуникационные технологии для решения практическихх задач получения, хранения, обработки и передачи информации.</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Theoretical foundations of Informatics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School course of Informatics, ICT, Basics of algorithmization/Introduction to programming</w:t>
            </w: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 xml:space="preserve">Methods of teaching </w:t>
            </w:r>
            <w:r w:rsidRPr="00D42BD9">
              <w:rPr>
                <w:rFonts w:ascii="Times New Roman" w:hAnsi="Times New Roman"/>
                <w:sz w:val="20"/>
                <w:szCs w:val="20"/>
                <w:lang w:val="en-GB"/>
              </w:rPr>
              <w:t>C</w:t>
            </w:r>
            <w:r w:rsidRPr="00D42BD9">
              <w:rPr>
                <w:rFonts w:ascii="Times New Roman" w:hAnsi="Times New Roman"/>
                <w:sz w:val="20"/>
                <w:szCs w:val="20"/>
                <w:lang w:val="kk-KZ"/>
              </w:rPr>
              <w:t xml:space="preserve">omputer </w:t>
            </w:r>
            <w:r w:rsidRPr="00D42BD9">
              <w:rPr>
                <w:rFonts w:ascii="Times New Roman" w:hAnsi="Times New Roman"/>
                <w:sz w:val="20"/>
                <w:szCs w:val="20"/>
                <w:lang w:val="en-GB"/>
              </w:rPr>
              <w:t>S</w:t>
            </w:r>
            <w:r w:rsidRPr="00D42BD9">
              <w:rPr>
                <w:rFonts w:ascii="Times New Roman" w:hAnsi="Times New Roman"/>
                <w:sz w:val="20"/>
                <w:szCs w:val="20"/>
                <w:lang w:val="kk-KZ"/>
              </w:rPr>
              <w:t>cience, elective subjects in the profile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mastering the conceptual and terminological base of modern theoretical computer science, theories and methods of research of formalized mathematical, information-logical and logical-semantic models, structures and processes of presentation, collection and processing of information.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aimed at acquiring knowledge of the concept of information as a universal semantic property of matter; the basic theories of information, the theory of digital machines, the theory of algorithms, etc.; methods of analysis of algorithms, ways to assess their complexity and efficiency; devices and features of the functioning of digital machines to control information processes.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concept of information as a universal semantic property of matter;</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basic information theory, theory of digital machines, theory of </w:t>
            </w:r>
            <w:r w:rsidRPr="00D42BD9">
              <w:rPr>
                <w:rFonts w:ascii="Times New Roman" w:hAnsi="Times New Roman"/>
                <w:sz w:val="20"/>
                <w:szCs w:val="20"/>
                <w:lang w:val="en-US"/>
              </w:rPr>
              <w:lastRenderedPageBreak/>
              <w:t>algorithms, etc.;</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methods of analysis of algorithms, methods for assessing their complexity and efficiency;</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encode, measure and transform information in a variety of ways;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apply knowledge about the device and features of the operation of digital machines to control information processes;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measurement, coding and presentation of information of different nature;</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abstract Post and Turing machines to formalize the concept of algorithm;</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methods for assessing the complexity and efficiency of algorithms.</w:t>
            </w:r>
          </w:p>
          <w:p w:rsidR="001E3596" w:rsidRPr="00D42BD9" w:rsidRDefault="001E3596" w:rsidP="00CE5254">
            <w:pPr>
              <w:spacing w:after="0" w:line="240" w:lineRule="auto"/>
              <w:jc w:val="both"/>
              <w:rPr>
                <w:rFonts w:ascii="Times New Roman" w:hAnsi="Times New Roman"/>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Ability to apply knowledge of theoretical computer science, fundamental and applied mathematics for analysis and synthesis of information systems and processes;</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sz w:val="20"/>
                <w:szCs w:val="20"/>
                <w:lang w:val="kk-KZ"/>
              </w:rPr>
              <w:t>Ability to use mathematical apparatus, programming methodology and modern information and communication technologies to solve practical problems of obtaining, storing, processing and transmission of information.</w:t>
            </w:r>
          </w:p>
        </w:tc>
      </w:tr>
      <w:tr w:rsidR="001E3596" w:rsidRPr="00565A8E"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Информатиканы оқыту әдістемесі</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Педагогика, психология, ICT</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 xml:space="preserve">жоғары сатыда пропедевтикалық курсты оқытудың қазіргі әдістемесі саласында студенттерді теориялық және тәжірибелік даярлау, жалпы білім беретін және бейіндік мектептерде оқу және тәрбие жұмыстарын тиімді жүргізудің практикалық дағдыларын меңгеру; мектептерді </w:t>
            </w:r>
            <w:r w:rsidRPr="00D42BD9">
              <w:rPr>
                <w:sz w:val="20"/>
                <w:szCs w:val="20"/>
                <w:lang w:val="kk-KZ"/>
              </w:rPr>
              <w:lastRenderedPageBreak/>
              <w:t>дифференциациялау жағдайында информатиканы оқыту үшін қажетті шығармашылық әлеуетті дамыту.</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Бұл курс информатика мұғалімін кәсіби даярлау үшін оқытудың негізгі әдістемелерін; информатиканы оқыту әдістемесінің басқа ғылымдармен өзара байланысын; информатика бойынша оқу үдерісін ұйымдастыру, жоспарлау және қамтамасыз ету бойынша негізгі нормативтік құжаттаманы қамтиды.</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информатика мұғалімінің кәсіби дайындығында оқыту әдістемесінің маңызы; информатиканы оқыту әдістемесінің басқа ғылымдармен өзара байланысы; </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бойынша оқу үдерісін ұйымдастыру, жоспарлау және қамтамасыз ету бойынша негізгі нормативтік құжаттама.</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пәні бойынша білім беру үдерісін жобалау;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информатиканы меңгеру барысында оқушылардың әр түрлі іс-әрекеттерін ұйымдастыру үшін заманауи АКТ-ны тиімді қолдану;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информатикадан сабақтарды талдау және сабақтың өзіндік талдауын жүргізу.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информатиканы оқытуда жобалық және инновациялық қызмет;</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оқушыларды оқыту нәтижелерін бағалаудың заманауи тәсілдері;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мектептің ақпараттық-білім беру ортасын жобалау және жүзеге асыру.</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sz w:val="20"/>
                <w:szCs w:val="20"/>
                <w:lang w:val="kk-KZ"/>
              </w:rPr>
              <w:t>Мектептердің түрлі типтерінде базалық және элективті курстардың оқу бағдарламаларын әзірлеу және іске асыру қабілеті;</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t>Білім алушылардың ынтымақтастығын ұйымдастыру, белсенділік пен бастамашылдықты, білім алушылардың дербестігін және олардың шығармашылық қабілеттерін қолдау қабілеті;</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t>Білім беру үрдісінің ерекшеліктерін, тұлғаны тәрбиелеу мен дамытудың міндеттерін ескере отырып, Инновациялық педагогикалық технологияларды әзірлеу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Методика преподавания информатики</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rPr>
              <w:t xml:space="preserve">Педагогика, психология, </w:t>
            </w:r>
            <w:r w:rsidRPr="00D42BD9">
              <w:rPr>
                <w:rFonts w:ascii="Times New Roman" w:hAnsi="Times New Roman"/>
                <w:sz w:val="20"/>
                <w:szCs w:val="20"/>
                <w:lang w:val="en-GB"/>
              </w:rPr>
              <w:t>ICT</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 xml:space="preserve">теоретическая и практическая подготовка студентов в области современной методики преподавания пропедевтического курса на старшей ступени, приобретение практических навыков эффективного проведения учебной и воспитательной работы в </w:t>
            </w:r>
            <w:r w:rsidRPr="00D42BD9">
              <w:rPr>
                <w:rFonts w:ascii="Times New Roman" w:hAnsi="Times New Roman"/>
                <w:sz w:val="20"/>
                <w:szCs w:val="20"/>
                <w:lang w:val="kk-KZ"/>
              </w:rPr>
              <w:lastRenderedPageBreak/>
              <w:t>общеобразовательной и профильной школах; развитие творческого потенциала, необходимого для преподавания информатики в условиях дифференциации школ.</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Данный курс содержит основные методики преподавания для профессиональной подготовки учителя информатики; взаимосвязи методики преподавания информатики с другими науками; основную нормативную документацию по организации, планированию и обеспечению учебного процесса по информатике.</w:t>
            </w:r>
          </w:p>
          <w:p w:rsidR="001E3596" w:rsidRPr="00D42BD9" w:rsidRDefault="001E3596" w:rsidP="00CE5254">
            <w:pPr>
              <w:shd w:val="clear" w:color="auto" w:fill="FFFFFF"/>
              <w:spacing w:after="0" w:line="240" w:lineRule="auto"/>
              <w:ind w:right="5"/>
              <w:jc w:val="both"/>
              <w:rPr>
                <w:rFonts w:ascii="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Знает:</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значения методики преподавания в профессиональной подготвке учителя информатики; взаимосвязи методики преподавания информатики с другими науками;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основную нормативную документацию по организации, планированию и обеспечению учебного процесса по информатике.</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Умеет:</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проектировать образовательный процесс по школьному курсу информатики;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эффективно применять современные ИКТ для организации различных видов деятельности учащихся в процессе освоения информатики;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анализировать уроки по информатике и проводить самоанализ урока</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Владеет навыками: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проектной и инновационной деятельности в обучении информатике;</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современных подходов к оцениванию результатов обучения школьников;</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проектирования и реализации информационно-образовательной среды школы.</w:t>
            </w:r>
          </w:p>
          <w:p w:rsidR="001E3596" w:rsidRPr="00D42BD9" w:rsidRDefault="001E3596" w:rsidP="00CE5254">
            <w:pPr>
              <w:spacing w:after="0" w:line="240" w:lineRule="auto"/>
              <w:jc w:val="both"/>
              <w:rPr>
                <w:rFonts w:ascii="Times New Roman" w:hAnsi="Times New Roman"/>
                <w:noProof/>
                <w:spacing w:val="-5"/>
                <w:sz w:val="20"/>
                <w:szCs w:val="20"/>
              </w:rPr>
            </w:pPr>
          </w:p>
          <w:p w:rsidR="001E3596" w:rsidRPr="00D42BD9" w:rsidRDefault="001E3596" w:rsidP="00CE525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p>
          <w:p w:rsidR="001E3596" w:rsidRPr="00D42BD9" w:rsidRDefault="001E3596" w:rsidP="00CE5254">
            <w:pPr>
              <w:spacing w:after="0" w:line="240" w:lineRule="auto"/>
              <w:jc w:val="both"/>
              <w:rPr>
                <w:rFonts w:ascii="Times New Roman" w:hAnsi="Times New Roman"/>
                <w:noProof/>
                <w:spacing w:val="-5"/>
                <w:sz w:val="20"/>
                <w:szCs w:val="20"/>
                <w:lang w:val="kk-KZ"/>
              </w:rPr>
            </w:pPr>
            <w:r w:rsidRPr="00D42BD9">
              <w:rPr>
                <w:rFonts w:ascii="Times New Roman" w:hAnsi="Times New Roman"/>
                <w:noProof/>
                <w:spacing w:val="-5"/>
                <w:sz w:val="20"/>
                <w:szCs w:val="20"/>
                <w:lang w:val="kk-KZ"/>
              </w:rPr>
              <w:t>Способность разрабатывать и реализовывать учебные программы базовых и элективных курсов в различных типах школ;</w:t>
            </w:r>
          </w:p>
          <w:p w:rsidR="001E3596" w:rsidRPr="00D42BD9" w:rsidRDefault="001E3596" w:rsidP="00CE5254">
            <w:pPr>
              <w:spacing w:after="0" w:line="240" w:lineRule="auto"/>
              <w:jc w:val="both"/>
              <w:rPr>
                <w:rFonts w:ascii="Times New Roman" w:hAnsi="Times New Roman"/>
                <w:noProof/>
                <w:spacing w:val="-5"/>
                <w:sz w:val="20"/>
                <w:szCs w:val="20"/>
                <w:lang w:val="kk-KZ"/>
              </w:rPr>
            </w:pPr>
            <w:r w:rsidRPr="00D42BD9">
              <w:rPr>
                <w:rFonts w:ascii="Times New Roman" w:hAnsi="Times New Roman"/>
                <w:noProof/>
                <w:spacing w:val="-5"/>
                <w:sz w:val="20"/>
                <w:szCs w:val="20"/>
                <w:lang w:val="kk-KZ"/>
              </w:rPr>
              <w:t xml:space="preserve">Способность организовать сотрудничество обучающихся, поддерживать активность и инициативность, самостоятельность </w:t>
            </w:r>
            <w:r w:rsidRPr="00D42BD9">
              <w:rPr>
                <w:rFonts w:ascii="Times New Roman" w:hAnsi="Times New Roman"/>
                <w:noProof/>
                <w:spacing w:val="-5"/>
                <w:sz w:val="20"/>
                <w:szCs w:val="20"/>
                <w:lang w:val="kk-KZ"/>
              </w:rPr>
              <w:lastRenderedPageBreak/>
              <w:t>обучающихся и их творческие способности;</w:t>
            </w:r>
          </w:p>
          <w:p w:rsidR="001E3596" w:rsidRPr="00D42BD9" w:rsidRDefault="001E3596" w:rsidP="00CE5254">
            <w:pPr>
              <w:spacing w:after="0" w:line="240" w:lineRule="auto"/>
              <w:jc w:val="both"/>
              <w:rPr>
                <w:rFonts w:ascii="Times New Roman" w:hAnsi="Times New Roman"/>
                <w:noProof/>
                <w:spacing w:val="-5"/>
                <w:sz w:val="20"/>
                <w:szCs w:val="20"/>
                <w:lang w:val="kk-KZ"/>
              </w:rPr>
            </w:pPr>
            <w:r w:rsidRPr="00D42BD9">
              <w:rPr>
                <w:rFonts w:ascii="Times New Roman" w:hAnsi="Times New Roman"/>
                <w:noProof/>
                <w:spacing w:val="-5"/>
                <w:sz w:val="20"/>
                <w:szCs w:val="20"/>
                <w:lang w:val="kk-KZ"/>
              </w:rPr>
              <w:t>Способгость разрабатывать инновационнве педагогические технологии с учетом особенностей образовательного процесса, задач воспитания и развития личности.</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sz w:val="20"/>
                <w:szCs w:val="20"/>
                <w:lang w:val="en-US"/>
              </w:rPr>
              <w:t xml:space="preserve"> Methods of teaching Informatics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en-US"/>
              </w:rPr>
              <w:t xml:space="preserve"> Pedagogy, psychology, ICT</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 xml:space="preserve">theoretical and practical training of students in the field of modern methods of teaching a propaedeutic course at the senior level, the acquisition of practical skills for effective teaching and educational work in secondary and specialized schools; the development of </w:t>
            </w:r>
            <w:r w:rsidRPr="00D42BD9">
              <w:rPr>
                <w:rFonts w:ascii="Times New Roman" w:hAnsi="Times New Roman"/>
                <w:sz w:val="20"/>
                <w:szCs w:val="20"/>
                <w:lang w:val="kk-KZ"/>
              </w:rPr>
              <w:lastRenderedPageBreak/>
              <w:t>creative potential necessary for teaching computer science in terms of differentiation of schools.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This course contains the basic methods of teaching for the training of teachers of computer science; the relationship of teaching methods of computer science with other Sciences; basic regulatory documentation on the organization, planning and provision of the educational process in computer science.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the importance of teaching methods in the training of teachers of Informatics; the relationship of teaching methods of Informatics with other Sciences; </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basic regulatory documentation for the organization, planning and maintenance of the educational process in Informatics.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design the educational process for the school course of Informatics;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effectively apply modern ICT for the organization of various activities of students in the development of computer science;</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analyze lessons in computer science and conduct self-analysis of the lesson.</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design and innovation in the teaching of Informatics;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modern approaches to assessing the learning outcomes of schoolchildren;</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design and implementation of information and educational environment of the school.</w:t>
            </w:r>
          </w:p>
          <w:p w:rsidR="001E3596" w:rsidRPr="00D42BD9" w:rsidRDefault="001E3596" w:rsidP="00CE5254">
            <w:pPr>
              <w:spacing w:after="0" w:line="240" w:lineRule="auto"/>
              <w:jc w:val="both"/>
              <w:rPr>
                <w:rFonts w:ascii="Times New Roman" w:hAnsi="Times New Roman"/>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Ability to develop and implement curricula for basic and elective courses in different types of schools;</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Ability to organize cooperation of students, to support activity and initiative, independence of students and their creative abilities;</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The ability to develop innovative pedagogical technologies taking </w:t>
            </w:r>
            <w:r w:rsidRPr="00D42BD9">
              <w:rPr>
                <w:rFonts w:ascii="Times New Roman" w:hAnsi="Times New Roman"/>
                <w:sz w:val="20"/>
                <w:szCs w:val="20"/>
                <w:lang w:val="kk-KZ"/>
              </w:rPr>
              <w:lastRenderedPageBreak/>
              <w:t>into account the peculiarities of the educational process, the tasks of education and personal development.</w:t>
            </w:r>
          </w:p>
        </w:tc>
      </w:tr>
      <w:tr w:rsidR="001E3596" w:rsidRPr="00565A8E"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Білім берудегі сандық технологиялар</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Педагогика, психология, ICT</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sz w:val="20"/>
                <w:szCs w:val="20"/>
              </w:rPr>
            </w:pPr>
            <w:r w:rsidRPr="00D42BD9">
              <w:rPr>
                <w:b/>
                <w:sz w:val="20"/>
                <w:szCs w:val="20"/>
                <w:lang w:val="kk-KZ"/>
              </w:rPr>
              <w:t xml:space="preserve">Мақсаты: </w:t>
            </w:r>
            <w:r w:rsidRPr="00D42BD9">
              <w:rPr>
                <w:sz w:val="20"/>
                <w:szCs w:val="20"/>
                <w:lang w:val="kk-KZ"/>
              </w:rPr>
              <w:t>цифрлық технологиялардың теориялық негіздерімен студенттерді таныстыру; цифрлық технологияларды қолдану тәсілдері; логикалық микропроцессорлық элементтерді қолдану.</w:t>
            </w:r>
          </w:p>
          <w:p w:rsidR="001E3596" w:rsidRPr="00D42BD9" w:rsidRDefault="001E3596" w:rsidP="00CE5254">
            <w:pPr>
              <w:pStyle w:val="2"/>
              <w:spacing w:after="0" w:line="240" w:lineRule="auto"/>
              <w:jc w:val="both"/>
              <w:rPr>
                <w:b/>
                <w:sz w:val="20"/>
                <w:szCs w:val="20"/>
              </w:rPr>
            </w:pPr>
          </w:p>
          <w:p w:rsidR="001E3596" w:rsidRPr="00D42BD9" w:rsidRDefault="001E3596" w:rsidP="00CE525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eastAsia="ru-RU"/>
              </w:rPr>
              <w:t>"Білім берудегі сандық технологиялар" пәні нақты білім беру міндеттерін шешу үшін тиісті сандық технологияларды іздеу және қолдану үшін инновациялық және қажетті білімді меңгеруге арналған; заманауи технологияларды оқу және қолдану арқылы өзіндік мультимедиялық өнімдерді құруға арналған.</w:t>
            </w:r>
          </w:p>
          <w:p w:rsidR="001E3596" w:rsidRPr="00D42BD9" w:rsidRDefault="001E3596" w:rsidP="00CE5254">
            <w:pPr>
              <w:pStyle w:val="2"/>
              <w:spacing w:after="0" w:line="240" w:lineRule="auto"/>
              <w:jc w:val="both"/>
              <w:rPr>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Біледі: </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 алудың, сақтаудың, өңдеудің негізгі әдістері, тәсілдері мен құралдары заманауи компьютерлік және ақпараттық технологиялар;</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нақты білім беру міндеттерін шешу үшін қажетті сандық технологияларды таңдау;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заманауи технологиялар негізінде жеке мультимедиялық оқыту құралдарын құру;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ақпаратты алудың, сақтаудың, өңдеудің негізгі әдістері, тәсілдері мен құралдары кәсіби қызметтегі құрал ретінде компьютермен жұмыс істеу дағдылары.</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lastRenderedPageBreak/>
              <w:t>Кәсіби қызметте заманауи компьютерлік және ақпараттық технологияларды қолдану қабілеті.</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Цифровые технологии в образовании</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rPr>
              <w:t xml:space="preserve">Педагогика, психология, </w:t>
            </w:r>
            <w:r w:rsidRPr="00D42BD9">
              <w:rPr>
                <w:rFonts w:ascii="Times New Roman" w:hAnsi="Times New Roman"/>
                <w:sz w:val="20"/>
                <w:szCs w:val="20"/>
                <w:lang w:val="en-GB"/>
              </w:rPr>
              <w:t>ICT</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ознакомление студентов с теоретическими основами цифровых технологий; способами применения цифровых технологий; применением логических микропроцессорных элементов.</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«Цифровые технологии в образовании» предназначена для овладения инновационными и необходимыми знаниями для поиска и применения соответствующих цифровых технологий для решения конкретной образовательной задачи; для создания собственных мультимедийных продуктов путем изучения и применения современных технологий.</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Знает: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основные методы, способы и средства получения, хранения, переработки информации современные компьютерные и информационные технологии;</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Умеет:</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подбирать необходимые цифровые технологии для решения конкретной образовательной задачи;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создавать собственные мультимедийные средства обучения на базе современных технологий;</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Владеет навыками: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основными методами, способами и средствами получения, хранения, переработки информации навыки работы с компьютером как инструментом в профессиональной </w:t>
            </w:r>
            <w:r w:rsidRPr="00D42BD9">
              <w:rPr>
                <w:rFonts w:ascii="Times New Roman" w:hAnsi="Times New Roman"/>
                <w:noProof/>
                <w:spacing w:val="-5"/>
                <w:sz w:val="20"/>
                <w:szCs w:val="20"/>
              </w:rPr>
              <w:lastRenderedPageBreak/>
              <w:t>деятельности.</w:t>
            </w:r>
          </w:p>
          <w:p w:rsidR="001E3596" w:rsidRPr="00D42BD9" w:rsidRDefault="001E3596" w:rsidP="00CE5254">
            <w:pPr>
              <w:spacing w:after="0" w:line="240" w:lineRule="auto"/>
              <w:jc w:val="both"/>
              <w:rPr>
                <w:rFonts w:ascii="Times New Roman" w:hAnsi="Times New Roman"/>
                <w:noProof/>
                <w:spacing w:val="-5"/>
                <w:sz w:val="20"/>
                <w:szCs w:val="20"/>
              </w:rPr>
            </w:pPr>
          </w:p>
          <w:p w:rsidR="001E3596" w:rsidRPr="00D42BD9" w:rsidRDefault="001E3596" w:rsidP="00CE525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Формируемые компетенции:</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t>Способность использовать в профессиональной деятельности современные компьютерные и информационные технологии.</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Digital technologies in education</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en-US"/>
              </w:rPr>
              <w:t xml:space="preserve"> Pedagogy, psychology, ICT</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familiarization of students with the theoretical foundations of digital technology; methods of application of digital technology; the use of logical microprocessor elements.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"Digital technologies in education" is designed to acquire innovative and necessary knowledge for the search and application of appropriate digital technologies to solve a specific educational problem; to create their own multimedia products through the study and application of modern technologies.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basic methods, methods and means of obtaining, storage, processing of information modern computer and information technology;</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select the necessary digital technologies to solve a specific educational problem;</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create your own multimedia learning tools based on modern technologies;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main methods, methods and means of obtaining, storage, processing of information computer skills as a tool in professional activities.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Ability to use modern computer </w:t>
            </w:r>
            <w:r w:rsidRPr="00D42BD9">
              <w:rPr>
                <w:rFonts w:ascii="Times New Roman" w:hAnsi="Times New Roman"/>
                <w:sz w:val="20"/>
                <w:szCs w:val="20"/>
                <w:lang w:val="kk-KZ"/>
              </w:rPr>
              <w:lastRenderedPageBreak/>
              <w:t>and information technologies in professional activities.</w:t>
            </w:r>
          </w:p>
        </w:tc>
      </w:tr>
      <w:tr w:rsidR="001E3596" w:rsidRPr="00565A8E"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Критериалды бағалау технологиялары</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Педагогика, психология, ICT</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Негізгі мектепте информатика бойынша білім беру нәтижелерін критериалды бағалаудың қазіргі заманғы технологиялары саласында студенттерді теориялық даярлау және мектептерді саралау жағдайында информатиканы оқытудың нәтижелерін бағалаудың қазіргі заманғы құралдарын қолданудың практикалық дағдыларын меңгеру.</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Қысқаша сипаттамасы: </w:t>
            </w:r>
            <w:r w:rsidRPr="00D42BD9">
              <w:rPr>
                <w:sz w:val="20"/>
                <w:szCs w:val="20"/>
                <w:lang w:val="kk-KZ"/>
              </w:rPr>
              <w:t>Пән информатикадан білім алушылардың жетістіктерін диагностикалаудың әдістері мен құралдарының қазіргі жағдайын зерттеу мен талдауға арналған; информатикадан білім беру процесіндегі бағалаудың орны мен рөлі; критериалды бағалау технологиясының моделі, оның принциптері, кезеңдері мен бағалау Құралдары.</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бойынша білім алушылардың жетістіктерін диагностикалаудың әдістері мен құралдарының қазіргі жағдайы;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пәні бойынша білім беру үрдісіндегі бағалаудың орны мен рөлі;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критериалды бағалау технологиясының моделі, оның принциптері, кезеңдері мен бағалау құралдары.</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информатика бойынша оқушылардың оқу нәтижелерін бағалау бойынша мұғалімнің жұмыс </w:t>
            </w:r>
            <w:r w:rsidRPr="00D42BD9">
              <w:rPr>
                <w:rFonts w:ascii="Times New Roman" w:hAnsi="Times New Roman"/>
                <w:sz w:val="20"/>
                <w:szCs w:val="20"/>
                <w:lang w:val="kk-KZ"/>
              </w:rPr>
              <w:lastRenderedPageBreak/>
              <w:t>мазмұнын сипаттау;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нормативтік құжаттар мен бақылау объектілерінің талаптарын ескере отырып, жоспарланған нәтижелерді бағалаудың оңтайлы технологияларын таңдау;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 бойынша оқушыларды объективті бағалау үшін оқыту нәтижелерін жоспарлау, айдарларды әзірлеу және пайдалану.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оқыту нәтижелерін бағалауды ұйымдастыру үшін заманауи АКТ;</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информатиканы оқыту нәтижелерін бағалау үшін критериалды кесте;</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информатикадан білім беру үрдісінде формативті және жиынтық бағалау.</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t>Оқушылардың зияткерлік даму деңгейін арттыру дағдыларын меңгеру, информатика мұғалімінің бағалау әрекетінде ақпараттық-коммуникациялық технологияларды қолдану.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Технологии критериального оценивания</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rPr>
              <w:t xml:space="preserve">Педагогика, психология, </w:t>
            </w:r>
            <w:r w:rsidRPr="00D42BD9">
              <w:rPr>
                <w:rFonts w:ascii="Times New Roman" w:hAnsi="Times New Roman"/>
                <w:sz w:val="20"/>
                <w:szCs w:val="20"/>
                <w:lang w:val="en-GB"/>
              </w:rPr>
              <w:t>ICT</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Теоретическая подготовка студентов в области современных технологий критериального оценивания образовательных результатов по информатике в основной школе и приобретение практических навыков использования современных средств оценивания результатов обучения информатике в условиях дифференциации школ.</w:t>
            </w:r>
          </w:p>
          <w:p w:rsidR="001E3596" w:rsidRPr="00D42BD9" w:rsidRDefault="001E3596" w:rsidP="00CE5254">
            <w:pPr>
              <w:shd w:val="clear" w:color="auto" w:fill="FFFFFF"/>
              <w:spacing w:after="0" w:line="240" w:lineRule="auto"/>
              <w:ind w:right="5"/>
              <w:jc w:val="both"/>
              <w:rPr>
                <w:rFonts w:ascii="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Дисциплина посвящена изучению и анализу современного состояния методов и средств диагностирования достижений обучающихся по информатике; места и роли оценивания в образовательном процессе по информатике; модели технологии критериального оцениванеия, его принципы, этапы и инструменты оценивания.</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Знает:</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b/>
                <w:sz w:val="20"/>
                <w:szCs w:val="20"/>
                <w:lang w:val="kk-KZ"/>
              </w:rPr>
              <w:t xml:space="preserve"> </w:t>
            </w:r>
            <w:r w:rsidRPr="00D42BD9">
              <w:rPr>
                <w:rFonts w:ascii="Times New Roman" w:hAnsi="Times New Roman"/>
                <w:sz w:val="20"/>
                <w:szCs w:val="20"/>
                <w:lang w:val="kk-KZ"/>
              </w:rPr>
              <w:t>- современное состояние методов и средств диагностирования достижений обучающихся по информатике;</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места и роли оценивания в образовательном процессе по информатике;</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модели технологии критериального оцениванеия, его принципы, этапы и инструменты оценивания.</w:t>
            </w: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Умеет:</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описывать содержание работы учителя по оцениванию результатов обучения учащихся по информатике;</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lastRenderedPageBreak/>
              <w:t>- выбирать оптимальные технологии оценивания планируемых результатов, учитывая требования нормативных документов и объектов контроля;</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планировать результаты обучения, разрабатывать и использовать рубрикаторы, для объективного оценивание учащихся по информатике.</w:t>
            </w:r>
          </w:p>
          <w:p w:rsidR="001E3596" w:rsidRPr="00D42BD9" w:rsidRDefault="001E3596" w:rsidP="00CE5254">
            <w:pPr>
              <w:shd w:val="clear" w:color="auto" w:fill="FFFFFF"/>
              <w:spacing w:after="0" w:line="240" w:lineRule="auto"/>
              <w:ind w:right="5"/>
              <w:jc w:val="both"/>
              <w:rPr>
                <w:rFonts w:ascii="Times New Roman" w:hAnsi="Times New Roman"/>
                <w:b/>
                <w:sz w:val="20"/>
                <w:szCs w:val="20"/>
                <w:lang w:val="kk-KZ"/>
              </w:rPr>
            </w:pPr>
            <w:r w:rsidRPr="00D42BD9">
              <w:rPr>
                <w:rFonts w:ascii="Times New Roman" w:hAnsi="Times New Roman"/>
                <w:b/>
                <w:sz w:val="20"/>
                <w:szCs w:val="20"/>
                <w:lang w:val="kk-KZ"/>
              </w:rPr>
              <w:t>Владеет навыками:</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современных ИКТ для организации оценивания результатов обучения;</w:t>
            </w:r>
          </w:p>
          <w:p w:rsidR="001E3596" w:rsidRPr="00D42BD9" w:rsidRDefault="001E3596" w:rsidP="00CE5254">
            <w:pPr>
              <w:shd w:val="clear" w:color="auto" w:fill="FFFFFF"/>
              <w:spacing w:after="0" w:line="240" w:lineRule="auto"/>
              <w:ind w:right="5"/>
              <w:jc w:val="both"/>
              <w:rPr>
                <w:rFonts w:ascii="Times New Roman" w:hAnsi="Times New Roman"/>
                <w:sz w:val="20"/>
                <w:szCs w:val="20"/>
                <w:lang w:val="kk-KZ"/>
              </w:rPr>
            </w:pPr>
            <w:r w:rsidRPr="00D42BD9">
              <w:rPr>
                <w:rFonts w:ascii="Times New Roman" w:hAnsi="Times New Roman"/>
                <w:sz w:val="20"/>
                <w:szCs w:val="20"/>
                <w:lang w:val="kk-KZ"/>
              </w:rPr>
              <w:t>- критериальных таблиц для оценивания результатов обучение информатике;</w:t>
            </w: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sz w:val="20"/>
                <w:szCs w:val="20"/>
                <w:lang w:val="kk-KZ"/>
              </w:rPr>
              <w:t>- формативного и суммативного оценивание в образовательном процессе по информатике.</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Формируемые компетенции:</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sz w:val="20"/>
                <w:szCs w:val="20"/>
                <w:lang w:val="kk-KZ"/>
              </w:rPr>
              <w:t>Способность к формированию и объективной оценке личностьного уровня притязаний, владение навыками повышения уровня интелектуального развития учащихся, использовать информационно-коммуникационные технологии в оценочной деятельностей учителя информатики</w:t>
            </w:r>
          </w:p>
          <w:p w:rsidR="001E3596" w:rsidRPr="00D42BD9" w:rsidRDefault="001E3596" w:rsidP="00CE5254">
            <w:pPr>
              <w:spacing w:after="0" w:line="240" w:lineRule="auto"/>
              <w:rPr>
                <w:rFonts w:ascii="Times New Roman" w:hAnsi="Times New Roman"/>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Criteria-based assessment technologies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sz w:val="20"/>
                <w:szCs w:val="20"/>
                <w:lang w:val="en-US"/>
              </w:rPr>
              <w:t xml:space="preserve"> Pedagogy, psychology, ICT</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en-US"/>
              </w:rPr>
              <w:t>Theoretical training of students in the field of modern technologies of criteria-based evaluation of educational results in computer science in primary school and the acquisition of practical skills in the use of modern means of evaluating the results of teaching computer science in terms of differentiation of schools.</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discipline is devoted to the study and analysis of the current state of methods and means of diagnosing the achievements of students in computer science; the place and role of evaluation in the educational process in computer science; technology models of criteria-based assessment, its principles, stages and tools of evaluation.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current state of the methods and means of diagnosing the achievements of students in computer science;</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places and roles of assessment in the educational process;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models of criteria-based assessment technology, its principles, stages and assessment tools.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is able to:</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describe the content of the teacher's work on the evaluation of students ' learning outcomes in Computer Science;</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choose the best technology for </w:t>
            </w:r>
            <w:r w:rsidRPr="00D42BD9">
              <w:rPr>
                <w:rFonts w:ascii="Times New Roman" w:hAnsi="Times New Roman"/>
                <w:sz w:val="20"/>
                <w:szCs w:val="20"/>
                <w:lang w:val="en-US"/>
              </w:rPr>
              <w:lastRenderedPageBreak/>
              <w:t>evaluating the planned results, considering the requirements of regulatory documents and objects of control;</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plan learning outcomes, develop and use headings for objective assessment of students.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modern ICT for the organization of evaluation of learning outcomes;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criteria tables for evaluating the results of computer science training;</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formative and summative assessment in the educational process.</w:t>
            </w:r>
          </w:p>
          <w:p w:rsidR="001E3596" w:rsidRPr="00D42BD9" w:rsidRDefault="001E3596" w:rsidP="00CE5254">
            <w:pPr>
              <w:spacing w:after="0" w:line="240" w:lineRule="auto"/>
              <w:jc w:val="both"/>
              <w:rPr>
                <w:rFonts w:ascii="Times New Roman" w:hAnsi="Times New Roman"/>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1E3596" w:rsidRPr="00D42BD9" w:rsidRDefault="001E3596" w:rsidP="00CE5254">
            <w:pPr>
              <w:rPr>
                <w:rFonts w:ascii="Times New Roman" w:hAnsi="Times New Roman"/>
                <w:sz w:val="20"/>
                <w:szCs w:val="20"/>
                <w:lang w:val="kk-KZ"/>
              </w:rPr>
            </w:pPr>
            <w:r w:rsidRPr="00D42BD9">
              <w:rPr>
                <w:rFonts w:ascii="Times New Roman" w:hAnsi="Times New Roman"/>
                <w:sz w:val="20"/>
                <w:szCs w:val="20"/>
                <w:lang w:val="kk-KZ"/>
              </w:rPr>
              <w:t>The ability to form and objectively assess the personal level of claims, possession of skills to improve the level of intellectual development of students, to use information and communication technologies in the evaluation activities of the teacher of Informatics.</w:t>
            </w:r>
          </w:p>
        </w:tc>
      </w:tr>
      <w:tr w:rsidR="001E3596" w:rsidRPr="00565A8E"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Оқыту мен оқытудағы инновациялық тәсілдер</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en-US"/>
              </w:rPr>
            </w:pPr>
            <w:r w:rsidRPr="00D42BD9">
              <w:rPr>
                <w:b/>
                <w:sz w:val="20"/>
                <w:szCs w:val="20"/>
                <w:lang w:val="kk-KZ"/>
              </w:rPr>
              <w:t xml:space="preserve">Мақсаты: </w:t>
            </w:r>
            <w:r w:rsidRPr="00D42BD9">
              <w:rPr>
                <w:sz w:val="20"/>
                <w:szCs w:val="20"/>
                <w:lang w:val="kk-KZ"/>
              </w:rPr>
              <w:t>студенттердің білім берудегі инновациялық үдерістердің негізгі бағыттарын білуін қалыптастыру, олардың мәнін, тарихын және қазіргі жағдайын түсіну, Білім берудегі инновациялық үдерістердің мәдени әлеуетін ұғыну.</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 xml:space="preserve">Пәнді оқу барысында сабақтарды өткізу түрлері мен әдістерін, сабақтардың әртүрлі түрлерінің талаптары мен ерекшеліктерін, "интерактивті тақта" инновациялық бағдарламалық-аппараттық кешенін практикалық меңгеру; әр түрлі </w:t>
            </w:r>
            <w:r w:rsidRPr="00D42BD9">
              <w:rPr>
                <w:sz w:val="20"/>
                <w:szCs w:val="20"/>
                <w:lang w:val="kk-KZ"/>
              </w:rPr>
              <w:lastRenderedPageBreak/>
              <w:t>әдістемелер мен технологияларды сабақ түрлеріне қолдану үшін жеткілікті көңіл бөлінген.</w:t>
            </w:r>
          </w:p>
          <w:p w:rsidR="001E3596" w:rsidRPr="00D42BD9" w:rsidRDefault="001E3596" w:rsidP="00CE5254">
            <w:pPr>
              <w:pStyle w:val="2"/>
              <w:spacing w:after="0" w:line="240" w:lineRule="auto"/>
              <w:jc w:val="both"/>
              <w:rPr>
                <w:b/>
                <w:sz w:val="20"/>
                <w:szCs w:val="20"/>
                <w:lang w:val="en-US"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сабақ өткізудің түрлері мен әдістері;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түрлерінің талаптары мен ерекшеліктері;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 талдау, өзіндік талдау түрлері.</w:t>
            </w:r>
          </w:p>
          <w:p w:rsidR="001E3596" w:rsidRPr="00D42BD9" w:rsidRDefault="001E3596" w:rsidP="00CE525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әдістемелер мен технологияларды қолдана отырып, әр түрлі сабақ түрлерін әзірлеу және өткізу;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педагогикалық қызметке талдау, өзіндік талдау, рефлексия жүргізу.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интерактивті тақта инновациялық бағдарламалық-аппараттық кешенін практикалық меңгеру;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педагогикалық іс-әрекеттің Рефлексия, өзіндік даму жолдарын талдау, өзіндік талдау жүргізу; </w:t>
            </w: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color w:val="000000" w:themeColor="text1"/>
                <w:sz w:val="20"/>
                <w:szCs w:val="20"/>
                <w:lang w:val="kk-KZ"/>
              </w:rPr>
              <w:t>- әр түрлі әдістемелер мен технологияларды сабақ түрлеріне қолдану.</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color w:val="000000" w:themeColor="text1"/>
                <w:sz w:val="20"/>
                <w:szCs w:val="20"/>
                <w:lang w:val="kk-KZ"/>
              </w:rPr>
              <w:t>Инновациялық технологиялар саласында студенттердің білімін тереңдету және жүйелеу және оларды оқушыларды оқытуда қолдану әдістемесі; Кәсіби өзін-өзі дамыту үшін уәждемелік негіз құру.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Инновационные подходы в обучении и преподавании информатики</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дисциплины модулей Специальных дисциплин, Педагогических дисциплин, Дидактики</w:t>
            </w:r>
          </w:p>
          <w:p w:rsidR="001E3596" w:rsidRPr="00D42BD9" w:rsidRDefault="001E3596" w:rsidP="00CE5254">
            <w:pPr>
              <w:spacing w:after="0" w:line="240" w:lineRule="auto"/>
              <w:rPr>
                <w:rFonts w:ascii="Times New Roman" w:hAnsi="Times New Roman"/>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сформировать у студентов знание основных направлений инновационных процессов в образовании, понимание их сущности, истории и современного состояния, осмысление культурного потенциала инновационных процессов в образовании.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процессе изучения дисциплины уделено достаточно внимания для изучения </w:t>
            </w:r>
            <w:r w:rsidRPr="00D42BD9">
              <w:rPr>
                <w:rFonts w:ascii="Times New Roman" w:eastAsia="Times New Roman" w:hAnsi="Times New Roman"/>
                <w:sz w:val="20"/>
                <w:szCs w:val="20"/>
              </w:rPr>
              <w:lastRenderedPageBreak/>
              <w:t>форм и методов проведения занятий, требований и особенностей различных типов уроков; практического освоения инновационного программно-аппаратного комплекса «Интерактивная доска»; применения различных методик и технологий к различным видам уроков.</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Знает:</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формы и методы проведения занятий;</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требования и особенности различных типов уроков;</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виды анализа, самоанализа различных видов уроков.</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Умеет:</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разрабатывать и проводить различные виды уроков, используя различные методики и технологии;</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проводить анализ, самоанализ, рефлексию педагогической деятельности.</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практического освоения инновационного программно-аппаратного комплекса «Интерактивная доска»;</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проведения анализа, самоанализа, рефлексии педагогической деятельности, путей саморазвития; </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применения различных методик и технологий к различным видам уроков.</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Углубление и систематизация знаний студентов в области инновационных технологий и методики их использования в обучении школьников; создание мотивирующей основы для дальнейшего профессионального саморазвития.</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Innovative approaches in teaching and learning</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US"/>
              </w:rPr>
              <w:t xml:space="preserve"> </w:t>
            </w:r>
            <w:r w:rsidRPr="00D42BD9">
              <w:rPr>
                <w:rFonts w:ascii="Times New Roman" w:hAnsi="Times New Roman"/>
                <w:sz w:val="20"/>
                <w:szCs w:val="20"/>
                <w:lang w:val="en-US"/>
              </w:rPr>
              <w:t>disciplines of modules of Special disciplines, Pedagogical disciplines, Didactics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to form students ' knowledge of the main directions of innovative processes in education, understanding their essence, history and current state, understanding the cultural potential of innovative processes in education.</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course of studying the discipline enough attention is paid to the study of forms and methods of classes, requirements and features of </w:t>
            </w:r>
            <w:r w:rsidRPr="00D42BD9">
              <w:rPr>
                <w:rFonts w:ascii="Times New Roman" w:hAnsi="Times New Roman"/>
                <w:sz w:val="20"/>
                <w:szCs w:val="20"/>
                <w:lang w:val="kk-KZ"/>
              </w:rPr>
              <w:lastRenderedPageBreak/>
              <w:t>different types of lessons; practical development of innovative software and hardware complex "Interactive whiteboard"; application of various techniques and technologies to different types of lessons.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forms and methods of training;</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requirements and features of different types of lessons;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types of analysis, introspection of different types of lessons.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 and deliver different types of lessons using different techniques and technologies;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to carry out analysis, self-analysis, reflection of pedagogical activity.</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practical development of innovative software and hardware complex " Interactive whiteboard»;</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xml:space="preserve">- analysis, self-analysis, reflection of pedagogical activity, ways of self-development; </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application of different methods and technologies to different types of lessons.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Formed competencies: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color w:val="000000" w:themeColor="text1"/>
                <w:sz w:val="20"/>
                <w:szCs w:val="20"/>
                <w:lang w:val="en-US"/>
              </w:rPr>
              <w:t>Deepening and systematization of students ' knowledge in the field of innovative technologies and methods of their use in teaching students; creating a motivating basis for further professional self-development.</w:t>
            </w:r>
          </w:p>
        </w:tc>
      </w:tr>
      <w:tr w:rsidR="001E3596" w:rsidRPr="00565A8E"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pStyle w:val="10"/>
              <w:shd w:val="clear" w:color="auto" w:fill="auto"/>
              <w:spacing w:line="240" w:lineRule="auto"/>
              <w:ind w:right="40"/>
              <w:contextualSpacing/>
              <w:rPr>
                <w:color w:val="000000" w:themeColor="text1"/>
                <w:spacing w:val="0"/>
                <w:sz w:val="20"/>
                <w:szCs w:val="20"/>
              </w:rPr>
            </w:pPr>
            <w:r w:rsidRPr="00D42BD9">
              <w:rPr>
                <w:b/>
                <w:sz w:val="20"/>
                <w:szCs w:val="20"/>
                <w:lang w:val="kk-KZ"/>
              </w:rPr>
              <w:t xml:space="preserve">Пән атауы: </w:t>
            </w:r>
            <w:r w:rsidRPr="00D42BD9">
              <w:rPr>
                <w:color w:val="000000" w:themeColor="text1"/>
                <w:spacing w:val="0"/>
                <w:sz w:val="20"/>
                <w:szCs w:val="20"/>
                <w:lang w:val="ru-RU"/>
              </w:rPr>
              <w:t>Заманауи</w:t>
            </w:r>
            <w:r w:rsidRPr="00D42BD9">
              <w:rPr>
                <w:color w:val="000000" w:themeColor="text1"/>
                <w:spacing w:val="0"/>
                <w:sz w:val="20"/>
                <w:szCs w:val="20"/>
              </w:rPr>
              <w:t xml:space="preserve"> </w:t>
            </w:r>
            <w:r w:rsidRPr="00D42BD9">
              <w:rPr>
                <w:color w:val="000000" w:themeColor="text1"/>
                <w:spacing w:val="0"/>
                <w:sz w:val="20"/>
                <w:szCs w:val="20"/>
                <w:lang w:val="ru-RU"/>
              </w:rPr>
              <w:t>сабақты</w:t>
            </w:r>
            <w:r w:rsidRPr="00D42BD9">
              <w:rPr>
                <w:color w:val="000000" w:themeColor="text1"/>
                <w:spacing w:val="0"/>
                <w:sz w:val="20"/>
                <w:szCs w:val="20"/>
              </w:rPr>
              <w:t xml:space="preserve"> </w:t>
            </w:r>
            <w:r w:rsidRPr="00D42BD9">
              <w:rPr>
                <w:color w:val="000000" w:themeColor="text1"/>
                <w:spacing w:val="0"/>
                <w:sz w:val="20"/>
                <w:szCs w:val="20"/>
                <w:lang w:val="ru-RU"/>
              </w:rPr>
              <w:t>жоспарлау</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sz w:val="20"/>
                <w:szCs w:val="20"/>
                <w:lang w:val="en-US"/>
              </w:rPr>
            </w:pPr>
            <w:r w:rsidRPr="00D42BD9">
              <w:rPr>
                <w:b/>
                <w:sz w:val="20"/>
                <w:szCs w:val="20"/>
                <w:lang w:val="kk-KZ"/>
              </w:rPr>
              <w:t xml:space="preserve">Мақсаты: </w:t>
            </w:r>
            <w:r w:rsidRPr="00D42BD9">
              <w:rPr>
                <w:sz w:val="20"/>
                <w:szCs w:val="20"/>
                <w:lang w:val="kk-KZ"/>
              </w:rPr>
              <w:t xml:space="preserve">formation of professional </w:t>
            </w:r>
            <w:r w:rsidRPr="00D42BD9">
              <w:rPr>
                <w:sz w:val="20"/>
                <w:szCs w:val="20"/>
                <w:lang w:val="kk-KZ"/>
              </w:rPr>
              <w:lastRenderedPageBreak/>
              <w:t>competence of teaching staff to design a modern lesson in accordance with the requirements.</w:t>
            </w:r>
          </w:p>
          <w:p w:rsidR="001E3596" w:rsidRPr="00D42BD9" w:rsidRDefault="001E3596" w:rsidP="00CE5254">
            <w:pPr>
              <w:pStyle w:val="2"/>
              <w:spacing w:after="0" w:line="240" w:lineRule="auto"/>
              <w:jc w:val="both"/>
              <w:rPr>
                <w:b/>
                <w:sz w:val="20"/>
                <w:szCs w:val="20"/>
                <w:lang w:val="en-US"/>
              </w:rPr>
            </w:pPr>
          </w:p>
          <w:p w:rsidR="001E3596" w:rsidRPr="00D42BD9" w:rsidRDefault="001E3596" w:rsidP="00CE525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Пәнді оқу барысында қазіргі сабақты жоспарлаудың негізгі кезеңдері қарастырылады; сабақты дұрыс құрылымдау (уақытты бөлу; сабақ құрылымының мақсатқа сәйкестігі; оқушылармен ұжымдық, топтық және жеке жұмыс үйлесімі); қазіргі сабақ мазмұнының артықшылығы (нақты материалдың көлемі, оның бағдарламасына және оқушылардың білім деңгейіне сәйкестігі; материалды баяндаудың ғылымы, білім беру және тәрбие функцияларының бірлігі).</w:t>
            </w:r>
          </w:p>
          <w:p w:rsidR="001E3596" w:rsidRPr="00D42BD9" w:rsidRDefault="001E3596" w:rsidP="00CE5254">
            <w:pPr>
              <w:pStyle w:val="2"/>
              <w:spacing w:after="0" w:line="240" w:lineRule="auto"/>
              <w:jc w:val="both"/>
              <w:rPr>
                <w:b/>
                <w:sz w:val="20"/>
                <w:szCs w:val="20"/>
                <w:lang w:val="en-US"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Біледі:</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қазіргі заманғы сабақты жоспарлаудың негізгі кезеңдері;</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color w:val="000000" w:themeColor="text1"/>
                <w:sz w:val="20"/>
                <w:szCs w:val="20"/>
                <w:shd w:val="clear" w:color="auto" w:fill="FFFFFF"/>
                <w:lang w:val="kk-KZ" w:eastAsia="ru-RU"/>
              </w:rPr>
              <w:t>- сабақты дұрыс құрылымдау (уақытты дұрыс бөлу, сабақтың құрылымының мақсаттарға сәйкестігі, оқушылармен ұжымдық, топтық және жеке жұмыстарды үйлестіру)</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color w:val="000000" w:themeColor="text1"/>
                <w:sz w:val="20"/>
                <w:szCs w:val="20"/>
                <w:shd w:val="clear" w:color="auto" w:fill="FFFFFF"/>
                <w:lang w:val="kk-KZ" w:eastAsia="ru-RU"/>
              </w:rPr>
              <w:t>- қазіргі заманғы сабақ мазмұнының артықшылығы</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 </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(нақты материалдың көлемі,</w:t>
            </w:r>
            <w:r w:rsidRPr="00D42BD9">
              <w:rPr>
                <w:rFonts w:ascii="Times New Roman" w:eastAsia="Times New Roman" w:hAnsi="Times New Roman"/>
                <w:color w:val="000000" w:themeColor="text1"/>
                <w:sz w:val="20"/>
                <w:szCs w:val="20"/>
                <w:lang w:val="kk-KZ" w:eastAsia="ru-RU"/>
              </w:rPr>
              <w:t xml:space="preserve"> оның </w:t>
            </w:r>
            <w:r w:rsidRPr="00D42BD9">
              <w:rPr>
                <w:rFonts w:ascii="Times New Roman" w:eastAsia="Times New Roman" w:hAnsi="Times New Roman"/>
                <w:color w:val="000000" w:themeColor="text1"/>
                <w:sz w:val="20"/>
                <w:szCs w:val="20"/>
                <w:shd w:val="clear" w:color="auto" w:fill="FFFFFF"/>
                <w:lang w:val="kk-KZ" w:eastAsia="ru-RU"/>
              </w:rPr>
              <w:t>бағдарламаға және оқушылардың білім деңгейіне сәйкестігі, берілген материалдың ғылымилығы, білім беру және тәрбие функцияларының тұтастығы; пәнішілік</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және пәнаралық</w:t>
            </w:r>
            <w:r w:rsidRPr="00D42BD9">
              <w:rPr>
                <w:rFonts w:ascii="Times New Roman" w:eastAsia="Times New Roman" w:hAnsi="Times New Roman"/>
                <w:color w:val="000000" w:themeColor="text1"/>
                <w:sz w:val="20"/>
                <w:szCs w:val="20"/>
                <w:lang w:val="kk-KZ" w:eastAsia="ru-RU"/>
              </w:rPr>
              <w:t> </w:t>
            </w:r>
            <w:r w:rsidRPr="00D42BD9">
              <w:rPr>
                <w:rFonts w:ascii="Times New Roman" w:eastAsia="Times New Roman" w:hAnsi="Times New Roman"/>
                <w:color w:val="000000" w:themeColor="text1"/>
                <w:sz w:val="20"/>
                <w:szCs w:val="20"/>
                <w:shd w:val="clear" w:color="auto" w:fill="FFFFFF"/>
                <w:lang w:val="kk-KZ" w:eastAsia="ru-RU"/>
              </w:rPr>
              <w:t>байланыс; өмірмен байланыс)</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оқушылардың  нәтижелі білім беру қызметін (олардың жас және жеке ерекшеліктерін ескере отырып) ұйымдастырудың әртүрлі тиімді әдіс-тәсілдерін қолдану;</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заманауи стандарттарға сәйкес күнтізбелік-тақырыптық жоспар мен тақырыптық жоспар жасау;</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білім беруде негізгі дидактикалық принциптерге жету барысында </w:t>
            </w:r>
            <w:r w:rsidRPr="00D42BD9">
              <w:rPr>
                <w:rFonts w:ascii="Times New Roman" w:hAnsi="Times New Roman"/>
                <w:color w:val="000000" w:themeColor="text1"/>
                <w:sz w:val="20"/>
                <w:szCs w:val="20"/>
                <w:shd w:val="clear" w:color="auto" w:fill="FFFFFF"/>
                <w:lang w:val="kk-KZ"/>
              </w:rPr>
              <w:t>мақсатқа сәйкес әдістерді, білім беру тәсілдері мен құралдарын қолдану</w:t>
            </w:r>
            <w:r w:rsidRPr="00D42BD9">
              <w:rPr>
                <w:rFonts w:ascii="Times New Roman" w:eastAsia="Times New Roman" w:hAnsi="Times New Roman"/>
                <w:color w:val="000000" w:themeColor="text1"/>
                <w:sz w:val="20"/>
                <w:szCs w:val="20"/>
                <w:lang w:val="kk-KZ" w:eastAsia="ru-RU"/>
              </w:rPr>
              <w:t>.</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a8"/>
              <w:contextualSpacing/>
              <w:rPr>
                <w:rFonts w:ascii="Times New Roman" w:eastAsia="Times New Roman" w:hAnsi="Times New Roman" w:cs="Times New Roman"/>
                <w:color w:val="000000" w:themeColor="text1"/>
                <w:sz w:val="20"/>
                <w:szCs w:val="20"/>
                <w:lang w:val="kk-KZ" w:eastAsia="ru-RU"/>
              </w:rPr>
            </w:pPr>
            <w:r w:rsidRPr="00D42BD9">
              <w:rPr>
                <w:rFonts w:ascii="Times New Roman" w:eastAsia="Times New Roman" w:hAnsi="Times New Roman" w:cs="Times New Roman"/>
                <w:color w:val="000000" w:themeColor="text1"/>
                <w:sz w:val="20"/>
                <w:szCs w:val="20"/>
                <w:lang w:val="kk-KZ" w:eastAsia="ru-RU"/>
              </w:rPr>
              <w:t>- оқушыларға сабақтың әрбір кезеңінің қорытындысын жасау, сабақтың әрбір кезеңінде кері байланыстың болуы;</w:t>
            </w:r>
          </w:p>
          <w:p w:rsidR="001E3596" w:rsidRPr="00D42BD9" w:rsidRDefault="001E3596" w:rsidP="00CE5254">
            <w:pPr>
              <w:pStyle w:val="a8"/>
              <w:contextualSpacing/>
              <w:rPr>
                <w:rFonts w:ascii="Times New Roman" w:eastAsia="Times New Roman" w:hAnsi="Times New Roman" w:cs="Times New Roman"/>
                <w:color w:val="000000" w:themeColor="text1"/>
                <w:sz w:val="20"/>
                <w:szCs w:val="20"/>
                <w:lang w:val="kk-KZ" w:eastAsia="ru-RU"/>
              </w:rPr>
            </w:pPr>
            <w:r w:rsidRPr="00D42BD9">
              <w:rPr>
                <w:rFonts w:ascii="Times New Roman" w:eastAsia="Times New Roman" w:hAnsi="Times New Roman" w:cs="Times New Roman"/>
                <w:color w:val="000000" w:themeColor="text1"/>
                <w:sz w:val="20"/>
                <w:szCs w:val="20"/>
                <w:lang w:val="kk-KZ" w:eastAsia="ru-RU"/>
              </w:rPr>
              <w:t xml:space="preserve">- оқушылардың өз бетімен білім алу </w:t>
            </w:r>
            <w:r w:rsidRPr="00D42BD9">
              <w:rPr>
                <w:rFonts w:ascii="Times New Roman" w:eastAsia="Times New Roman" w:hAnsi="Times New Roman" w:cs="Times New Roman"/>
                <w:color w:val="000000" w:themeColor="text1"/>
                <w:sz w:val="20"/>
                <w:szCs w:val="20"/>
                <w:lang w:val="kk-KZ" w:eastAsia="ru-RU"/>
              </w:rPr>
              <w:lastRenderedPageBreak/>
              <w:t>блогының болуы, жұптық және топтық жұмысын ұйымдастыру;</w:t>
            </w:r>
          </w:p>
          <w:p w:rsidR="001E3596" w:rsidRPr="00D42BD9" w:rsidRDefault="001E3596" w:rsidP="00CE5254">
            <w:pPr>
              <w:pStyle w:val="a8"/>
              <w:contextualSpacing/>
              <w:rPr>
                <w:rFonts w:ascii="Times New Roman" w:eastAsia="Times New Roman" w:hAnsi="Times New Roman" w:cs="Times New Roman"/>
                <w:color w:val="000000" w:themeColor="text1"/>
                <w:sz w:val="20"/>
                <w:szCs w:val="20"/>
                <w:lang w:val="kk-KZ" w:eastAsia="ru-RU"/>
              </w:rPr>
            </w:pPr>
            <w:r w:rsidRPr="00D42BD9">
              <w:rPr>
                <w:rFonts w:ascii="Times New Roman" w:eastAsia="Times New Roman" w:hAnsi="Times New Roman" w:cs="Times New Roman"/>
                <w:color w:val="000000" w:themeColor="text1"/>
                <w:sz w:val="20"/>
                <w:szCs w:val="20"/>
                <w:lang w:val="kk-KZ" w:eastAsia="ru-RU"/>
              </w:rPr>
              <w:t>- өзін-өзі және өзара бағалау жүйесін қолдану, оқушылардың іс-әрекетін, үй тапсырмасын минимализациялауды және өзгермелілігін оң сапалық бағалау;</w:t>
            </w:r>
          </w:p>
          <w:p w:rsidR="001E3596" w:rsidRPr="00D42BD9" w:rsidRDefault="001E3596" w:rsidP="00CE5254">
            <w:pPr>
              <w:spacing w:after="0" w:line="240" w:lineRule="auto"/>
              <w:jc w:val="both"/>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сабақ барысында психологиялық комфортпен және денсаулықты сақтау шарттарымен қамтамасыз ету.</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eastAsia="Times New Roman" w:hAnsi="Times New Roman"/>
                <w:color w:val="000000" w:themeColor="text1"/>
                <w:sz w:val="20"/>
                <w:szCs w:val="20"/>
                <w:shd w:val="clear" w:color="auto" w:fill="FFFFFF"/>
                <w:lang w:val="kk-KZ" w:eastAsia="ru-RU"/>
              </w:rPr>
              <w:t>Сабақты дұрыс құрылымдайды, оқушылардың нәтижелі білім беру қызметін (олардың жасын және жеке сипаттамаларын ескере отырып) ұйымдастырудың әртүрлі тиімді әдістерін қолданады; сондай-ақ қазіргі заманғы стандарттарға сәйкес күнтізбелік-тақырыптық жоспар мен тақырыптық жоспар жасайды және оқытудың дидактикасының негізгі принциптеріне қол жеткізген кезде тиісті әдістер, тәсілдерді және құралдарды қолданады.</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Планирование современного урока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 xml:space="preserve">дисциплины модулей Специальных дисциплин, Педагогических дисциплин, Дидактики </w:t>
            </w:r>
          </w:p>
          <w:p w:rsidR="001E3596" w:rsidRPr="00D42BD9" w:rsidRDefault="001E3596" w:rsidP="00CE5254">
            <w:pPr>
              <w:spacing w:after="0" w:line="240" w:lineRule="auto"/>
              <w:rPr>
                <w:rFonts w:ascii="Times New Roman" w:hAnsi="Times New Roman"/>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lastRenderedPageBreak/>
              <w:t>Цель:</w:t>
            </w:r>
            <w:r w:rsidRPr="00D42BD9">
              <w:rPr>
                <w:rFonts w:ascii="Times New Roman" w:hAnsi="Times New Roman"/>
                <w:b/>
                <w:sz w:val="20"/>
                <w:szCs w:val="20"/>
              </w:rPr>
              <w:t xml:space="preserve"> </w:t>
            </w:r>
            <w:r w:rsidRPr="00D42BD9">
              <w:rPr>
                <w:rFonts w:ascii="Times New Roman" w:hAnsi="Times New Roman"/>
                <w:sz w:val="20"/>
                <w:szCs w:val="20"/>
              </w:rPr>
              <w:t>формирование профессиональной компетентности педагогических кадров по проектированию современного урока в соответствии с требованиями.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В процессе изучения дисциплины рассматриваются основные этапы планирования современного урока; правильное структурирование урока (распределение времени; соответствие структуры урока целям; сочетание коллективной, групповой и индивидуальной работы с учащимися); преимущество содержания современного урока (объем фактического материала, соответствие его программе и уровню знаний учащихся; научность изложения материала, единство образовательной и воспитательной функций).</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b/>
                <w:color w:val="000000" w:themeColor="text1"/>
                <w:sz w:val="20"/>
                <w:szCs w:val="20"/>
              </w:rPr>
              <w:t>Знает:</w:t>
            </w:r>
          </w:p>
          <w:p w:rsidR="001E3596" w:rsidRPr="00D42BD9" w:rsidRDefault="001E3596" w:rsidP="00CE5254">
            <w:pPr>
              <w:widowControl w:val="0"/>
              <w:pBdr>
                <w:top w:val="nil"/>
                <w:left w:val="nil"/>
                <w:bottom w:val="nil"/>
                <w:right w:val="nil"/>
                <w:between w:val="nil"/>
              </w:pBdr>
              <w:spacing w:after="0" w:line="240" w:lineRule="auto"/>
              <w:contextualSpacing/>
              <w:rPr>
                <w:rFonts w:ascii="Times New Roman" w:hAnsi="Times New Roman"/>
                <w:color w:val="000000" w:themeColor="text1"/>
                <w:sz w:val="20"/>
                <w:szCs w:val="20"/>
              </w:rPr>
            </w:pPr>
            <w:r w:rsidRPr="00D42BD9">
              <w:rPr>
                <w:rFonts w:ascii="Times New Roman" w:eastAsia="Times New Roman" w:hAnsi="Times New Roman"/>
                <w:color w:val="000000" w:themeColor="text1"/>
                <w:sz w:val="20"/>
                <w:szCs w:val="20"/>
              </w:rPr>
              <w:t>- основные этапы планирования современного урока;</w:t>
            </w:r>
          </w:p>
          <w:p w:rsidR="001E3596" w:rsidRPr="00D42BD9" w:rsidRDefault="001E3596" w:rsidP="00CE5254">
            <w:pPr>
              <w:widowControl w:val="0"/>
              <w:pBdr>
                <w:top w:val="nil"/>
                <w:left w:val="nil"/>
                <w:bottom w:val="nil"/>
                <w:right w:val="nil"/>
                <w:between w:val="nil"/>
              </w:pBdr>
              <w:spacing w:after="0" w:line="240" w:lineRule="auto"/>
              <w:contextualSpacing/>
              <w:rPr>
                <w:rFonts w:ascii="Times New Roman" w:hAnsi="Times New Roman"/>
                <w:color w:val="000000" w:themeColor="text1"/>
                <w:sz w:val="20"/>
                <w:szCs w:val="20"/>
              </w:rPr>
            </w:pPr>
            <w:r w:rsidRPr="00D42BD9">
              <w:rPr>
                <w:rFonts w:ascii="Times New Roman" w:eastAsia="Times New Roman" w:hAnsi="Times New Roman"/>
                <w:color w:val="000000" w:themeColor="text1"/>
                <w:sz w:val="20"/>
                <w:szCs w:val="20"/>
                <w:highlight w:val="white"/>
              </w:rPr>
              <w:t>- правильное структурирование урока (распределение времени; соответствие структуры урока целям; сочетание коллективной, групповой и индивидуальной работы с учащимися)</w:t>
            </w:r>
            <w:r w:rsidRPr="00D42BD9">
              <w:rPr>
                <w:rFonts w:ascii="Times New Roman" w:hAnsi="Times New Roman"/>
                <w:color w:val="000000" w:themeColor="text1"/>
                <w:sz w:val="20"/>
                <w:szCs w:val="20"/>
              </w:rPr>
              <w:t>;</w:t>
            </w:r>
          </w:p>
          <w:p w:rsidR="001E3596" w:rsidRPr="00D42BD9" w:rsidRDefault="001E3596" w:rsidP="00CE5254">
            <w:pPr>
              <w:widowControl w:val="0"/>
              <w:pBdr>
                <w:top w:val="nil"/>
                <w:left w:val="nil"/>
                <w:bottom w:val="nil"/>
                <w:right w:val="nil"/>
                <w:between w:val="nil"/>
              </w:pBdr>
              <w:spacing w:after="0" w:line="240" w:lineRule="auto"/>
              <w:contextualSpacing/>
              <w:rPr>
                <w:rFonts w:ascii="Times New Roman" w:eastAsia="Times New Roman" w:hAnsi="Times New Roman"/>
                <w:color w:val="000000" w:themeColor="text1"/>
                <w:sz w:val="20"/>
                <w:szCs w:val="20"/>
                <w:highlight w:val="white"/>
              </w:rPr>
            </w:pPr>
            <w:r w:rsidRPr="00D42BD9">
              <w:rPr>
                <w:rFonts w:ascii="Times New Roman" w:eastAsia="Times New Roman" w:hAnsi="Times New Roman"/>
                <w:color w:val="000000" w:themeColor="text1"/>
                <w:sz w:val="20"/>
                <w:szCs w:val="20"/>
                <w:highlight w:val="white"/>
              </w:rPr>
              <w:t>- преимущество содержания современного урока (объем фак</w:t>
            </w:r>
            <w:r w:rsidRPr="00D42BD9">
              <w:rPr>
                <w:rFonts w:ascii="Times New Roman" w:eastAsia="Times New Roman" w:hAnsi="Times New Roman"/>
                <w:color w:val="000000" w:themeColor="text1"/>
                <w:sz w:val="20"/>
                <w:szCs w:val="20"/>
                <w:highlight w:val="white"/>
                <w:lang w:val="kk-KZ"/>
              </w:rPr>
              <w:t>т</w:t>
            </w:r>
            <w:r w:rsidRPr="00D42BD9">
              <w:rPr>
                <w:rFonts w:ascii="Times New Roman" w:eastAsia="Times New Roman" w:hAnsi="Times New Roman"/>
                <w:color w:val="000000" w:themeColor="text1"/>
                <w:sz w:val="20"/>
                <w:szCs w:val="20"/>
                <w:highlight w:val="white"/>
              </w:rPr>
              <w:t>ического материала, соответствие его программе и уровню знаний учащихся; научность изложения материала, единство образовательной и воспитательной функций; внутрипредметные и межпредметные связи, связь с жизнью).</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b/>
                <w:color w:val="000000" w:themeColor="text1"/>
                <w:sz w:val="20"/>
                <w:szCs w:val="20"/>
              </w:rPr>
              <w:t>Умеет:</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color w:val="000000" w:themeColor="text1"/>
                <w:sz w:val="20"/>
                <w:szCs w:val="20"/>
              </w:rPr>
              <w:t>- использовать разнообразные эффективные приёмы организации результативной образовательной деятельности обучающихся (с учётом их возрастных и индивидуальных особенностей)</w:t>
            </w:r>
            <w:r w:rsidRPr="00D42BD9">
              <w:rPr>
                <w:rFonts w:ascii="Times New Roman" w:eastAsia="Times New Roman" w:hAnsi="Times New Roman"/>
                <w:b/>
                <w:color w:val="000000" w:themeColor="text1"/>
                <w:sz w:val="20"/>
                <w:szCs w:val="20"/>
              </w:rPr>
              <w:t>;</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color w:val="000000" w:themeColor="text1"/>
                <w:sz w:val="20"/>
                <w:szCs w:val="20"/>
              </w:rPr>
              <w:t>- составлять календарно-тематический план и тематический план по современным стандартам</w:t>
            </w:r>
            <w:r w:rsidRPr="00D42BD9">
              <w:rPr>
                <w:rFonts w:ascii="Times New Roman" w:eastAsia="Times New Roman" w:hAnsi="Times New Roman"/>
                <w:b/>
                <w:color w:val="000000" w:themeColor="text1"/>
                <w:sz w:val="20"/>
                <w:szCs w:val="20"/>
              </w:rPr>
              <w:t>;</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color w:val="000000" w:themeColor="text1"/>
                <w:sz w:val="20"/>
                <w:szCs w:val="20"/>
              </w:rPr>
              <w:t>- использовать целесообразные м</w:t>
            </w:r>
            <w:r w:rsidRPr="00D42BD9">
              <w:rPr>
                <w:rFonts w:ascii="Times New Roman" w:eastAsia="Times New Roman" w:hAnsi="Times New Roman"/>
                <w:color w:val="000000" w:themeColor="text1"/>
                <w:sz w:val="20"/>
                <w:szCs w:val="20"/>
                <w:highlight w:val="white"/>
              </w:rPr>
              <w:t xml:space="preserve">етоды, приемы и средства обучения, при достижении основных принципов дидактики в </w:t>
            </w:r>
            <w:r w:rsidRPr="00D42BD9">
              <w:rPr>
                <w:rFonts w:ascii="Times New Roman" w:eastAsia="Times New Roman" w:hAnsi="Times New Roman"/>
                <w:color w:val="000000" w:themeColor="text1"/>
                <w:sz w:val="20"/>
                <w:szCs w:val="20"/>
                <w:lang w:val="kk-KZ"/>
              </w:rPr>
              <w:t>обучении</w:t>
            </w:r>
            <w:r w:rsidRPr="00D42BD9">
              <w:rPr>
                <w:rFonts w:ascii="Times New Roman" w:eastAsia="Times New Roman" w:hAnsi="Times New Roman"/>
                <w:b/>
                <w:color w:val="000000" w:themeColor="text1"/>
                <w:sz w:val="20"/>
                <w:szCs w:val="20"/>
              </w:rPr>
              <w:t>.</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rPr>
            </w:pPr>
            <w:r w:rsidRPr="00D42BD9">
              <w:rPr>
                <w:rFonts w:ascii="Times New Roman" w:eastAsia="Times New Roman" w:hAnsi="Times New Roman"/>
                <w:b/>
                <w:color w:val="000000" w:themeColor="text1"/>
                <w:sz w:val="20"/>
                <w:szCs w:val="20"/>
              </w:rPr>
              <w:t>Владеет навыками:</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lastRenderedPageBreak/>
              <w:t>- подведения итогов каждого этапа урока обучающимися, наличие обратной связи на каждом этапе урока;</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t>- наличия блоков самостоятельного получения знаний обучающимися, организация парной и групповой работы;</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t>- использования системы самоконтроля и взаимоконтроля, качественная положительная оценка деятельности обучающихся, минимализации и вариативности домашнего задания;</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rPr>
            </w:pPr>
            <w:r w:rsidRPr="00D42BD9">
              <w:rPr>
                <w:rFonts w:ascii="Times New Roman" w:eastAsia="Times New Roman" w:hAnsi="Times New Roman"/>
                <w:color w:val="000000" w:themeColor="text1"/>
                <w:sz w:val="20"/>
                <w:szCs w:val="20"/>
              </w:rPr>
              <w:t>- организации психологического комфорта и условий здоровье сбережения на уроке.</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widowControl w:val="0"/>
              <w:pBdr>
                <w:top w:val="nil"/>
                <w:left w:val="nil"/>
                <w:bottom w:val="nil"/>
                <w:right w:val="nil"/>
                <w:between w:val="nil"/>
              </w:pBdr>
              <w:spacing w:after="0" w:line="240" w:lineRule="auto"/>
              <w:contextualSpacing/>
              <w:rPr>
                <w:rFonts w:ascii="Times New Roman" w:hAnsi="Times New Roman"/>
                <w:color w:val="000000" w:themeColor="text1"/>
                <w:sz w:val="20"/>
                <w:szCs w:val="20"/>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eastAsia="Times New Roman" w:hAnsi="Times New Roman"/>
                <w:color w:val="000000" w:themeColor="text1"/>
                <w:sz w:val="20"/>
                <w:szCs w:val="20"/>
                <w:lang w:eastAsia="ru-RU"/>
              </w:rPr>
              <w:t xml:space="preserve">Способность </w:t>
            </w:r>
            <w:r w:rsidRPr="00D42BD9">
              <w:rPr>
                <w:rFonts w:ascii="Times New Roman" w:eastAsia="Times New Roman" w:hAnsi="Times New Roman"/>
                <w:color w:val="000000" w:themeColor="text1"/>
                <w:sz w:val="20"/>
                <w:szCs w:val="20"/>
                <w:highlight w:val="white"/>
              </w:rPr>
              <w:t>правильно структурировать  урок</w:t>
            </w:r>
            <w:r w:rsidRPr="00D42BD9">
              <w:rPr>
                <w:rFonts w:ascii="Times New Roman" w:eastAsia="Times New Roman" w:hAnsi="Times New Roman"/>
                <w:color w:val="000000" w:themeColor="text1"/>
                <w:sz w:val="20"/>
                <w:szCs w:val="20"/>
              </w:rPr>
              <w:t>, использовать разнообразные эффективные приёмы организации результативной  образовательной деятельности обучающихся (с учётом их возрастных и индивидуальных особенностей), также составлять календарно-тематический план и тематический план по современным стандартам и использовать целесообразные м</w:t>
            </w:r>
            <w:r w:rsidRPr="00D42BD9">
              <w:rPr>
                <w:rFonts w:ascii="Times New Roman" w:eastAsia="Times New Roman" w:hAnsi="Times New Roman"/>
                <w:color w:val="000000" w:themeColor="text1"/>
                <w:sz w:val="20"/>
                <w:szCs w:val="20"/>
                <w:highlight w:val="white"/>
              </w:rPr>
              <w:t>етоды, приемы и средства обучения, при достижении основных принципов дидактики в обучении.</w:t>
            </w:r>
            <w:r w:rsidRPr="00D42BD9">
              <w:rPr>
                <w:rFonts w:ascii="Times New Roman" w:eastAsia="Times New Roman" w:hAnsi="Times New Roman"/>
                <w:sz w:val="20"/>
                <w:szCs w:val="20"/>
              </w:rPr>
              <w:t xml:space="preserve"> </w:t>
            </w: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en-US"/>
              </w:rPr>
              <w:t>Name of discipline:</w:t>
            </w:r>
            <w:r w:rsidRPr="00D42BD9">
              <w:rPr>
                <w:rFonts w:ascii="Times New Roman" w:hAnsi="Times New Roman"/>
                <w:color w:val="000000" w:themeColor="text1"/>
                <w:sz w:val="20"/>
                <w:szCs w:val="20"/>
                <w:lang w:val="en-US"/>
              </w:rPr>
              <w:t xml:space="preserve"> Planning a modern lesson</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en-US"/>
              </w:rPr>
            </w:pPr>
            <w:r w:rsidRPr="00D42BD9">
              <w:rPr>
                <w:rFonts w:ascii="Times New Roman" w:hAnsi="Times New Roman"/>
                <w:b/>
                <w:sz w:val="20"/>
                <w:szCs w:val="20"/>
                <w:lang w:val="kk-KZ"/>
              </w:rPr>
              <w:t>Prerequisites:</w:t>
            </w:r>
            <w:r w:rsidRPr="00D42BD9">
              <w:rPr>
                <w:rFonts w:ascii="Times New Roman" w:hAnsi="Times New Roman"/>
                <w:b/>
                <w:sz w:val="20"/>
                <w:szCs w:val="20"/>
                <w:lang w:val="en-US"/>
              </w:rPr>
              <w:t xml:space="preserve"> </w:t>
            </w:r>
            <w:r w:rsidRPr="00D42BD9">
              <w:rPr>
                <w:rFonts w:ascii="Times New Roman" w:hAnsi="Times New Roman"/>
                <w:sz w:val="20"/>
                <w:szCs w:val="20"/>
                <w:lang w:val="en-US"/>
              </w:rPr>
              <w:t>disciplines of modules of Special disciplines, Pedagogical disciplines, Didactics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lastRenderedPageBreak/>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formation of professional competence of teaching staff to design a modern lesson in accordance with the requirements.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process of studying the discipline, the main stages of planning a modern lesson are considered; the correct structuring of the lesson (time allocation; compliance of the structure of the lesson with the goals; combination of collective, group and individual work with students); the advantage of the content of the modern lesson (the amount of actual material, its compliance with the program and the level of knowledge of students; scientific presentation of the material, the unity of educational and educational functions).</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ind w:right="209"/>
              <w:contextualSpacing/>
              <w:rPr>
                <w:rFonts w:ascii="Times New Roman" w:eastAsia="Times New Roman" w:hAnsi="Times New Roman"/>
                <w:b/>
                <w:color w:val="000000" w:themeColor="text1"/>
                <w:sz w:val="20"/>
                <w:szCs w:val="20"/>
                <w:lang w:val="kk-KZ" w:eastAsia="ru-RU"/>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the main stages of planning a modern lesson;</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correct structuring of the lesson (time distribution; correspondence of the lesson structure to the goals; combination of collective, group and individual work with students);</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the advantage of the content of the modern lesson (the amount of factual material, its compliance with the program and the level of knowledge of students; scientific presentation of the material, the unity of educational and educational functions; intra-subject and inter-subject communication with life).</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use a variety of effective methods of organization of effective educational activities of students (taking into account their age and individual characteristics);</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make a calendar and thematic plan and thematic plan according to modern standards;</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use appropriate methods, techniques and means of training, in achieving the basic principles of didactics in training.</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lastRenderedPageBreak/>
              <w:t>- summing up the results of each stage of the lesson by students, the presence of feedback at each stage of the lesson;</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the availability of units for independent acquisition of knowledge by students, the organization of the steam room and group work;</w:t>
            </w:r>
          </w:p>
          <w:p w:rsidR="001E3596" w:rsidRPr="00D42BD9" w:rsidRDefault="001E3596" w:rsidP="00CE5254">
            <w:pPr>
              <w:spacing w:after="0" w:line="240" w:lineRule="auto"/>
              <w:ind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use of the system of self-control and mutual control, qualitative positive assessment of students ' activities, minimization and variability of homework;</w:t>
            </w:r>
          </w:p>
          <w:p w:rsidR="001E3596" w:rsidRPr="00D42BD9" w:rsidRDefault="001E3596" w:rsidP="00CE5254">
            <w:pPr>
              <w:spacing w:after="0" w:line="240" w:lineRule="auto"/>
              <w:jc w:val="both"/>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color w:val="000000" w:themeColor="text1"/>
                <w:sz w:val="20"/>
                <w:szCs w:val="20"/>
                <w:lang w:val="kk-KZ" w:eastAsia="ru-RU"/>
              </w:rPr>
              <w:t>- organization of psychological comfort and health conditions savings in the classroom.</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competencies: </w:t>
            </w:r>
            <w:r w:rsidRPr="00D42BD9">
              <w:rPr>
                <w:rFonts w:ascii="Times New Roman" w:eastAsia="Times New Roman" w:hAnsi="Times New Roman"/>
                <w:color w:val="000000" w:themeColor="text1"/>
                <w:sz w:val="20"/>
                <w:szCs w:val="20"/>
                <w:lang w:val="kk-KZ" w:eastAsia="ru-RU"/>
              </w:rPr>
              <w:t>The ability to properly structure the lesson, use a variety of effective methods of organization of effective educational activities of students (taking into account their age and individual characteristics), also make a calendar-thematic plan and thematic plan according to modern standards and use appropriate methods, techniques and means of training, in achieving the basic principles of didactics in training.</w:t>
            </w:r>
          </w:p>
        </w:tc>
      </w:tr>
      <w:tr w:rsidR="001E3596" w:rsidRPr="00565A8E"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Бастауыш мектепте "ақпараттық-коммуникациялық технологиялар" пәнін оқыту әдістемесі</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әдістемелік циклдің элективті курстары</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бастауыш мектепте АКТ оқыту әдістемесі мен технологиясы бойынша кәсіби құзыреттілікті қалыптастыру</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b/>
                <w:sz w:val="20"/>
                <w:szCs w:val="20"/>
                <w:lang w:val="kk-KZ"/>
              </w:rPr>
            </w:pPr>
            <w:r w:rsidRPr="00D42BD9">
              <w:rPr>
                <w:b/>
                <w:sz w:val="20"/>
                <w:szCs w:val="20"/>
                <w:lang w:val="kk-KZ"/>
              </w:rPr>
              <w:t xml:space="preserve">Қысқаша сипаттамасы: </w:t>
            </w:r>
            <w:r w:rsidRPr="00D42BD9">
              <w:rPr>
                <w:sz w:val="20"/>
                <w:szCs w:val="20"/>
                <w:lang w:val="kk-KZ"/>
              </w:rPr>
              <w:t xml:space="preserve">Оқыту барысында студенттер педагогикалық іс-әрекет әдістемесінің мәні мен арақатынасы, бастауыш мектепте АКТ оқыту әдістемесі мен технологиясы; білім берудің мақсаты мен мазмұны, принциптері, әдістері, құралдары, </w:t>
            </w:r>
            <w:r w:rsidRPr="00D42BD9">
              <w:rPr>
                <w:sz w:val="20"/>
                <w:szCs w:val="20"/>
                <w:lang w:val="kk-KZ"/>
              </w:rPr>
              <w:lastRenderedPageBreak/>
              <w:t>ұйымдастыру және нәтижелерді бақылау формалары, бастауыш сыныптарға АКТ оқыту кезіндегі олардың өзара байланысы туралы біледі.</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бастауыш мектепте АКТ оқыту әдістемесі мен технологиясы,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педагогикалық қызметтің әдіснамасы, пәні және қарым-қатынасы;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АКТ-ны бастауыш сыныпта оқыту          мақсаттары мен мазмұны, принциптері, әдістері, құралдары, және нысандарын ұйымдастыру, бақылау нәтижелері, олардың өзара байланысы.</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оқу үрдісінде студенттердің танымдық белсенділігін ұтымды ұйымдастыру;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мультимедиялық контекстіде оқушының сезімдік қабылдауының барлық түрлерін қамтып, интеллектіні жаңа концептуалды инструменттермен қамтамасыз ету арқылы білім беру процессін тиімді ету;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әрбір индивидті жеке оқыту траекториясымен қаматамасыз ететін ашық білім беру жүйесін құру, қабілеттері және оқу стильдерімен ерекшеленетін оқушы санаттарын белсенді оқыту процессіне қатыстыру;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оқу процесін жекелендіруге және білім беру үдерісінің барлық деңгейлерін жандандыру барысында жаңа танымдық құралдарды және  компьютердің спецификалық қасиеттерін қолдану.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бастауыш мектепте ақпараттық коммуникациялық технологияларды оқыту барысынды материалды өзектілендіру, түсіну,  қолдану, және алынған білімді тереңдету және кеңейту;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ақпаратқа және оның анықтамасына (идентификациясына) қолжетімділік үшін,    ұйымдастыру, өңдеу, бағалау, сондай-ақ оны құру-өндіру және беру-тарату.</w:t>
            </w:r>
          </w:p>
          <w:p w:rsidR="001E3596" w:rsidRPr="00D42BD9" w:rsidRDefault="001E3596" w:rsidP="00CE5254">
            <w:pPr>
              <w:spacing w:after="0" w:line="240" w:lineRule="auto"/>
              <w:jc w:val="both"/>
              <w:rPr>
                <w:rFonts w:ascii="Times New Roman" w:hAnsi="Times New Roman"/>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 xml:space="preserve">Мультимедиялық контекстіде оқушының сезімдік қабылдауының барлық түрлерін қамти отырып, интеллектіні жаңа концептуалды инструменттермен қамтамасыз ету </w:t>
            </w:r>
            <w:r w:rsidRPr="00D42BD9">
              <w:rPr>
                <w:rFonts w:ascii="Times New Roman" w:hAnsi="Times New Roman"/>
                <w:sz w:val="20"/>
                <w:szCs w:val="20"/>
                <w:lang w:val="kk-KZ"/>
              </w:rPr>
              <w:lastRenderedPageBreak/>
              <w:t>арқылы білім беру процессін тиімді ете алады. Әрбір индивидті жеке оқыту траекториясымен қаматамасыз ететін ашық білім беру жүйесін құру, қабілеттері және оқу стильдерімен ерекшеленетін оқушы санаттарын белсенді оқыту процессіне қатыстырады; оқу процесін жекелендіруге және білім беру үдерісінің барлық деңгейлерін жандандыру барысында жаңа танымдық құралдарды және  компьютердің спецификалық қасиеттерін қолданады.</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Методика преподавания предмета "Информационно-коммуникационные технологии" в начальной школе</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дисциплины модулей Специальных дисциплин, Педагогических дисциплин, Дидактики</w:t>
            </w:r>
          </w:p>
          <w:p w:rsidR="001E3596" w:rsidRPr="00D42BD9" w:rsidRDefault="001E3596" w:rsidP="00CE5254">
            <w:pPr>
              <w:spacing w:after="0" w:line="240" w:lineRule="auto"/>
              <w:rPr>
                <w:rFonts w:ascii="Times New Roman" w:hAnsi="Times New Roman"/>
                <w:sz w:val="20"/>
                <w:szCs w:val="20"/>
                <w:lang w:val="kk-KZ"/>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lang w:val="kk-KZ"/>
              </w:rPr>
              <w:t>элективные курсы методического цикла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r w:rsidRPr="00D42BD9">
              <w:rPr>
                <w:rFonts w:ascii="Times New Roman" w:hAnsi="Times New Roman"/>
                <w:b/>
                <w:sz w:val="20"/>
                <w:szCs w:val="20"/>
                <w:lang w:val="kk-KZ"/>
              </w:rPr>
              <w:t xml:space="preserve">Цель: </w:t>
            </w:r>
            <w:r w:rsidRPr="00D42BD9">
              <w:rPr>
                <w:rFonts w:ascii="Times New Roman" w:hAnsi="Times New Roman"/>
                <w:sz w:val="20"/>
                <w:szCs w:val="20"/>
                <w:lang w:val="kk-KZ"/>
              </w:rPr>
              <w:t>формирование профессиональной компетентности по  методике и технологии обучения икт в начальной школе</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 xml:space="preserve">В ходе изучения студенты узнают о предмете и соотношении методологии педагогической </w:t>
            </w:r>
            <w:r w:rsidRPr="00D42BD9">
              <w:rPr>
                <w:rFonts w:ascii="Times New Roman" w:eastAsia="Times New Roman" w:hAnsi="Times New Roman"/>
                <w:sz w:val="20"/>
                <w:szCs w:val="20"/>
              </w:rPr>
              <w:lastRenderedPageBreak/>
              <w:t>деятельности, методикой и технологией обучения икт в начальной школе; цели и содержание образования, принципы, методы, средства, формы организации и контроля результатов, их взаимосвязь при преподавании икт для младших классов.</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Знает:</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предмет и соотношение методологии педагогической деятельности, методикой и технологией обучения икт в начальной школе;</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цели и содержание образования, принципы, методы, средства, формы организации и контроля результатов, их взаимосвязь при </w:t>
            </w:r>
            <w:r w:rsidRPr="00D42BD9">
              <w:rPr>
                <w:rFonts w:ascii="Times New Roman" w:eastAsia="Times New Roman" w:hAnsi="Times New Roman"/>
                <w:color w:val="000000" w:themeColor="text1"/>
                <w:sz w:val="20"/>
                <w:szCs w:val="20"/>
              </w:rPr>
              <w:t xml:space="preserve">преподавании икт </w:t>
            </w:r>
            <w:r w:rsidRPr="00D42BD9">
              <w:rPr>
                <w:rFonts w:ascii="Times New Roman" w:eastAsia="Times New Roman" w:hAnsi="Times New Roman"/>
                <w:color w:val="000000" w:themeColor="text1"/>
                <w:sz w:val="20"/>
                <w:szCs w:val="20"/>
                <w:lang w:eastAsia="ru-RU"/>
              </w:rPr>
              <w:t>для младших классов.</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Умеет:</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рационально организовать познавательную деятельность учащихся в ходе учебного процесса;</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сделать обучение более эффективным, вовлекая все виды чувственного восприятия ученика в мультимедийный контекст и вооружая интеллект новым концептуальным инструментарием;</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построить открытую систему образования, обеспечивающую каждому индивиду собственную траекторию обучения, вовлечь в процесс активного обучения категории детей, отличающихся способностями и стилем учения;</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использовать специфические свойства компьютера, позволяющие индивидуализировать учебный процесс и обратиться к принципиально новым познавательным средствам, интенсифицировать все уровни учебно-воспитательного процесса.</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актуализации, применения, осмысления материала, углубления и расширения знаний при преподавании информационно-коммуникационных технологии в начальных классах</w:t>
            </w:r>
            <w:r w:rsidRPr="00D42BD9">
              <w:rPr>
                <w:rFonts w:ascii="Times New Roman" w:eastAsia="Times New Roman" w:hAnsi="Times New Roman"/>
                <w:b/>
                <w:color w:val="000000" w:themeColor="text1"/>
                <w:sz w:val="20"/>
                <w:szCs w:val="20"/>
                <w:lang w:eastAsia="ru-RU"/>
              </w:rPr>
              <w:t>;</w:t>
            </w:r>
          </w:p>
          <w:p w:rsidR="001E3596" w:rsidRPr="00D42BD9" w:rsidRDefault="001E3596" w:rsidP="00CE5254">
            <w:pPr>
              <w:spacing w:after="0" w:line="240" w:lineRule="auto"/>
              <w:jc w:val="both"/>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использования информационные и коммуникационные технологии для доступа к информации, ее определения (идентификации), организации, обработки, оценки, а </w:t>
            </w:r>
            <w:r w:rsidRPr="00D42BD9">
              <w:rPr>
                <w:rFonts w:ascii="Times New Roman" w:eastAsia="Times New Roman" w:hAnsi="Times New Roman"/>
                <w:color w:val="000000" w:themeColor="text1"/>
                <w:sz w:val="20"/>
                <w:szCs w:val="20"/>
                <w:lang w:eastAsia="ru-RU"/>
              </w:rPr>
              <w:lastRenderedPageBreak/>
              <w:t>также ее создания–продуцирования и передачи–распространения.</w:t>
            </w:r>
          </w:p>
          <w:p w:rsidR="001E3596" w:rsidRPr="00D42BD9" w:rsidRDefault="001E3596" w:rsidP="00CE5254">
            <w:pPr>
              <w:spacing w:after="0" w:line="240" w:lineRule="auto"/>
              <w:jc w:val="both"/>
              <w:rPr>
                <w:rFonts w:ascii="Times New Roman" w:hAnsi="Times New Roman"/>
                <w:b/>
                <w:noProof/>
                <w:spacing w:val="-5"/>
                <w:sz w:val="20"/>
                <w:szCs w:val="20"/>
              </w:rPr>
            </w:pPr>
          </w:p>
          <w:p w:rsidR="001E3596" w:rsidRPr="00D42BD9" w:rsidRDefault="001E3596" w:rsidP="00CE5254">
            <w:pPr>
              <w:spacing w:after="0" w:line="240" w:lineRule="auto"/>
              <w:jc w:val="both"/>
              <w:rPr>
                <w:rFonts w:ascii="Times New Roman" w:hAnsi="Times New Roman"/>
                <w:b/>
                <w:noProof/>
                <w:spacing w:val="-5"/>
                <w:sz w:val="20"/>
                <w:szCs w:val="20"/>
                <w:lang w:val="kk-KZ"/>
              </w:rPr>
            </w:pPr>
            <w:r w:rsidRPr="00D42BD9">
              <w:rPr>
                <w:rFonts w:ascii="Times New Roman" w:hAnsi="Times New Roman"/>
                <w:b/>
                <w:noProof/>
                <w:spacing w:val="-5"/>
                <w:sz w:val="20"/>
                <w:szCs w:val="20"/>
                <w:lang w:val="kk-KZ"/>
              </w:rPr>
              <w:t xml:space="preserve">Формируемые компетенции: </w:t>
            </w:r>
            <w:r w:rsidRPr="00D42BD9">
              <w:rPr>
                <w:rFonts w:ascii="Times New Roman" w:hAnsi="Times New Roman"/>
                <w:noProof/>
                <w:spacing w:val="-5"/>
                <w:sz w:val="20"/>
                <w:szCs w:val="20"/>
                <w:lang w:val="kk-KZ"/>
              </w:rPr>
              <w:t>Способность сделать обучение более  эффективным,  вовлекая  все  виды  чувственного  восприятия      ученика в мультимедийный контекст и вооружая интеллект новым концептуальным инструментарием, вовлекать в процесс активного обучения категории детей, отличающихся способностями и стилем учения, также использовать специфические свойства компьютера, позволяющие индивидуализировать учебный процесс и обратиться к принципиально новым познавательным средствам в начальной школе.</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Methods of teaching the subject "Information and communication technologies" in primary school</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disciplines of modules of Special disciplines, Pedagogical disciplines, Didactics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elective courses of methodical cycle</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formation of professional competence in the methodology and technology of ICT education in primary school</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In the course of studying students learn about the subject and correlation of the methodology of pedagogical activities, teaching and learning </w:t>
            </w:r>
            <w:r w:rsidRPr="00D42BD9">
              <w:rPr>
                <w:rFonts w:ascii="Times New Roman" w:hAnsi="Times New Roman"/>
                <w:sz w:val="20"/>
                <w:szCs w:val="20"/>
                <w:lang w:val="kk-KZ"/>
              </w:rPr>
              <w:lastRenderedPageBreak/>
              <w:t>technology ICT in the primary school; the objectives and content of education, principles, methods, means, forms of organization and control of the results, the relationship between teaching ICT to primary school.</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knows: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the subject and the ratio of the methodology of pedagogical activities, teaching and learning technology ICT in the primary school;</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aims and content of education, principles, methods, tools, forms of organization and control of results, their relationship in teaching ICT for primary school.</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Student is able to:</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rationally organize the cognitive activity of students during the educational process;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to make learning more effective, involving all kinds of sensory perception of the student in a multimedia context and arming intelligence with new conceptual tools;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to build an open education system that provides each individual with its own learning path, to involve in the process of active learning categories of children with different abilities and style of teaching;</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use the specific properties of the computer, allowing to individualize the learning process and turn to fundamentally new cognitive means, to intensify all levels of the educational process.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updating, application, understanding of the material, deepening and expanding knowledge in teaching information and communication technologies in primary school;</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use of information and communication technologies for access to information, its definition (identification), organization, processing, evaluation, as well as its creation–production and transmission–distribution.</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 xml:space="preserve">Formed competencies: </w:t>
            </w:r>
            <w:r w:rsidRPr="00D42BD9">
              <w:rPr>
                <w:rFonts w:ascii="Times New Roman" w:hAnsi="Times New Roman"/>
                <w:sz w:val="20"/>
                <w:szCs w:val="20"/>
                <w:lang w:val="kk-KZ"/>
              </w:rPr>
              <w:t xml:space="preserve">The ability to make learning more effective, involving all kinds of sensory perception of the student in a multimedia context and </w:t>
            </w:r>
            <w:r w:rsidRPr="00D42BD9">
              <w:rPr>
                <w:rFonts w:ascii="Times New Roman" w:hAnsi="Times New Roman"/>
                <w:sz w:val="20"/>
                <w:szCs w:val="20"/>
                <w:lang w:val="kk-KZ"/>
              </w:rPr>
              <w:lastRenderedPageBreak/>
              <w:t>arming intelligence with new conceptual tools, involve in the process of active learning categories of children with different abilities and style of teaching, also use the specific properties of the computer, allowing to individualize the learning process and apply to fundamentally new cognitive means in primary school.</w:t>
            </w:r>
          </w:p>
        </w:tc>
      </w:tr>
      <w:tr w:rsidR="001E3596" w:rsidRPr="00D42BD9" w:rsidTr="00CE5254">
        <w:tc>
          <w:tcPr>
            <w:tcW w:w="1760" w:type="pct"/>
            <w:shd w:val="clear" w:color="auto" w:fill="auto"/>
          </w:tcPr>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lastRenderedPageBreak/>
              <w:t>Модуль коды:</w:t>
            </w:r>
            <w:r w:rsidRPr="00D42BD9">
              <w:rPr>
                <w:rFonts w:ascii="Times New Roman" w:hAnsi="Times New Roman"/>
                <w:b/>
                <w:sz w:val="20"/>
                <w:szCs w:val="20"/>
                <w:lang w:val="en-US"/>
              </w:rPr>
              <w:t xml:space="preserve"> 7</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Модуль атауы: </w:t>
            </w:r>
            <w:r w:rsidRPr="00D42BD9">
              <w:rPr>
                <w:rFonts w:ascii="Times New Roman" w:hAnsi="Times New Roman"/>
                <w:sz w:val="20"/>
                <w:szCs w:val="20"/>
              </w:rPr>
              <w:t>Дидактика</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Пән атауы: </w:t>
            </w:r>
            <w:r w:rsidRPr="00D42BD9">
              <w:rPr>
                <w:rFonts w:ascii="Times New Roman" w:hAnsi="Times New Roman"/>
                <w:sz w:val="20"/>
                <w:szCs w:val="20"/>
                <w:lang w:val="kk-KZ"/>
              </w:rPr>
              <w:t xml:space="preserve">Деңгейлік бағдарламалар негізінде информатиканы оқытуды ұйымдастыру </w:t>
            </w:r>
          </w:p>
          <w:p w:rsidR="001E3596" w:rsidRPr="00D42BD9" w:rsidRDefault="001E3596" w:rsidP="00CE5254">
            <w:pPr>
              <w:spacing w:after="0" w:line="240" w:lineRule="auto"/>
              <w:rPr>
                <w:rFonts w:ascii="Times New Roman" w:hAnsi="Times New Roman"/>
                <w:b/>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Пререквизиттер:</w:t>
            </w:r>
            <w:r w:rsidRPr="00D42BD9">
              <w:rPr>
                <w:rFonts w:ascii="Times New Roman" w:hAnsi="Times New Roman"/>
                <w:sz w:val="20"/>
                <w:szCs w:val="20"/>
                <w:lang w:val="kk-KZ"/>
              </w:rPr>
              <w:t xml:space="preserve"> Арнайы пәндер, педагогикалық пәндер, дидактика пәндері</w:t>
            </w:r>
          </w:p>
          <w:p w:rsidR="001E3596" w:rsidRPr="00D42BD9" w:rsidRDefault="001E3596" w:rsidP="00CE5254">
            <w:pPr>
              <w:spacing w:after="0" w:line="240" w:lineRule="auto"/>
              <w:rPr>
                <w:rFonts w:ascii="Times New Roman" w:hAnsi="Times New Roman"/>
                <w:sz w:val="20"/>
                <w:szCs w:val="20"/>
                <w:lang w:val="kk-KZ"/>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 xml:space="preserve">Постреквизиттер: </w:t>
            </w:r>
            <w:r w:rsidRPr="00D42BD9">
              <w:rPr>
                <w:rFonts w:ascii="Times New Roman" w:hAnsi="Times New Roman"/>
                <w:sz w:val="20"/>
                <w:szCs w:val="20"/>
                <w:lang w:val="kk-KZ"/>
              </w:rPr>
              <w:t>Берілген пәнді оқу барысында алынған білімдер дипломдық жобалау кезінде қолданылуы мүмкін.</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 xml:space="preserve">Мақсаты: </w:t>
            </w:r>
            <w:r w:rsidRPr="00D42BD9">
              <w:rPr>
                <w:sz w:val="20"/>
                <w:szCs w:val="20"/>
                <w:lang w:val="kk-KZ"/>
              </w:rPr>
              <w:t>болашақ педагогикалық қызметке кәсіби-педагогикалық бағыттылықты қалыптастыру. Болашақ маманның ғылыми-зерттеу мәдениетін қалыптастыру.</w:t>
            </w:r>
          </w:p>
          <w:p w:rsidR="001E3596" w:rsidRPr="00D42BD9" w:rsidRDefault="001E3596" w:rsidP="00CE5254">
            <w:pPr>
              <w:pStyle w:val="2"/>
              <w:spacing w:after="0" w:line="240" w:lineRule="auto"/>
              <w:jc w:val="both"/>
              <w:rPr>
                <w:b/>
                <w:sz w:val="20"/>
                <w:szCs w:val="20"/>
                <w:lang w:val="kk-KZ"/>
              </w:rPr>
            </w:pPr>
          </w:p>
          <w:p w:rsidR="001E3596" w:rsidRPr="00D42BD9" w:rsidRDefault="001E3596" w:rsidP="00CE5254">
            <w:pPr>
              <w:pStyle w:val="2"/>
              <w:spacing w:after="0" w:line="240" w:lineRule="auto"/>
              <w:jc w:val="both"/>
              <w:rPr>
                <w:sz w:val="20"/>
                <w:szCs w:val="20"/>
                <w:lang w:val="kk-KZ"/>
              </w:rPr>
            </w:pPr>
            <w:r w:rsidRPr="00D42BD9">
              <w:rPr>
                <w:b/>
                <w:sz w:val="20"/>
                <w:szCs w:val="20"/>
                <w:lang w:val="kk-KZ"/>
              </w:rPr>
              <w:t>Қысқаша сипаттамасы:</w:t>
            </w:r>
            <w:r w:rsidRPr="00D42BD9">
              <w:rPr>
                <w:sz w:val="20"/>
                <w:szCs w:val="20"/>
                <w:lang w:val="kk-KZ"/>
              </w:rPr>
              <w:t xml:space="preserve"> Курс информатиканы оқытуда қолданылатын жеке әдістемелер мен технологияларды зерттеуге және қолдануға бағытталған. Бұл курсты оқу барысында деңгейлік бағдарламалар принциптеріне негізделген информатиканы оқытудың педагогикалық технологияларына, білім берудің жаңартылған мазмұны бойынша сабақ құрудың жаңа технологияларына көңіл бөлінеді.</w:t>
            </w:r>
          </w:p>
          <w:p w:rsidR="001E3596" w:rsidRPr="00D42BD9" w:rsidRDefault="001E3596" w:rsidP="00CE5254">
            <w:pPr>
              <w:pStyle w:val="2"/>
              <w:spacing w:after="0" w:line="240" w:lineRule="auto"/>
              <w:jc w:val="both"/>
              <w:rPr>
                <w:b/>
                <w:sz w:val="20"/>
                <w:szCs w:val="20"/>
                <w:lang w:val="kk-KZ" w:eastAsia="ru-RU"/>
              </w:rPr>
            </w:pPr>
          </w:p>
          <w:p w:rsidR="001E3596" w:rsidRPr="00D42BD9" w:rsidRDefault="001E3596" w:rsidP="00CE5254">
            <w:pPr>
              <w:pStyle w:val="2"/>
              <w:spacing w:after="0" w:line="240" w:lineRule="auto"/>
              <w:jc w:val="both"/>
              <w:rPr>
                <w:sz w:val="20"/>
                <w:szCs w:val="20"/>
                <w:lang w:val="kk-KZ" w:eastAsia="ru-RU"/>
              </w:rPr>
            </w:pPr>
            <w:r w:rsidRPr="00D42BD9">
              <w:rPr>
                <w:b/>
                <w:sz w:val="20"/>
                <w:szCs w:val="20"/>
                <w:lang w:val="kk-KZ" w:eastAsia="ru-RU"/>
              </w:rPr>
              <w:t>Оқыту нәтижелері:</w:t>
            </w:r>
            <w:r w:rsidRPr="00D42BD9">
              <w:rPr>
                <w:sz w:val="20"/>
                <w:szCs w:val="20"/>
                <w:lang w:val="kk-KZ" w:eastAsia="ru-RU"/>
              </w:rPr>
              <w:t xml:space="preserve"> </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Біледі: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lastRenderedPageBreak/>
              <w:t>- ғылыми мәселелер негіздері;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ғылым әдіснамасының негізгі ережелері педагогикалық зерттеулердің әдіснамалық мәселелері;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теория мен практика бірлігінің диалектикасы;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зерттеу логикасының құрылымы;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ғылыми-педагогикалық зерттеуді ұйымдастыру және техникасы;</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зерттелетін мәселенің жағдайын талдау әдістемесі, ғылым мен тәжірибе фактілерін жинақтау және қалыптастыру;</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педагогикалық экспериментті ұйымдастыру және өткізу әдістемесі;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математикалық статистиканы өңдеу әдістері эксперименттік мәліметтер және ғылыми еңбектерді рәсімдеу ережелері.</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Жасай алады:</w:t>
            </w:r>
          </w:p>
          <w:p w:rsidR="001E3596" w:rsidRPr="00D42BD9" w:rsidRDefault="001E3596" w:rsidP="00CE5254">
            <w:pPr>
              <w:pStyle w:val="2"/>
              <w:spacing w:after="0" w:line="240" w:lineRule="auto"/>
              <w:jc w:val="both"/>
              <w:rPr>
                <w:sz w:val="20"/>
                <w:szCs w:val="20"/>
                <w:lang w:val="kk-KZ"/>
              </w:rPr>
            </w:pPr>
            <w:r w:rsidRPr="00D42BD9">
              <w:rPr>
                <w:sz w:val="20"/>
                <w:szCs w:val="20"/>
                <w:lang w:val="kk-KZ"/>
              </w:rPr>
              <w:t>- ғылыми, әдістемелік және арнайы әдебиеттермен жұмыс істеу ; ;</w:t>
            </w:r>
          </w:p>
          <w:p w:rsidR="001E3596" w:rsidRPr="00D42BD9" w:rsidRDefault="001E3596" w:rsidP="00CE5254">
            <w:pPr>
              <w:pStyle w:val="2"/>
              <w:spacing w:after="0" w:line="240" w:lineRule="auto"/>
              <w:jc w:val="both"/>
              <w:rPr>
                <w:sz w:val="20"/>
                <w:szCs w:val="20"/>
                <w:lang w:val="kk-KZ"/>
              </w:rPr>
            </w:pPr>
            <w:r w:rsidRPr="00D42BD9">
              <w:rPr>
                <w:sz w:val="20"/>
                <w:szCs w:val="20"/>
                <w:lang w:val="kk-KZ"/>
              </w:rPr>
              <w:t xml:space="preserve">-негізгі сипаттамалары бойынша оқу-тәрбие үрдісінің жағдайын диагностикалауды жүзеге асыру және оның одан әрі дамуын болжау; </w:t>
            </w:r>
          </w:p>
          <w:p w:rsidR="001E3596" w:rsidRPr="00D42BD9" w:rsidRDefault="001E3596" w:rsidP="00CE5254">
            <w:pPr>
              <w:pStyle w:val="2"/>
              <w:spacing w:after="0" w:line="240" w:lineRule="auto"/>
              <w:jc w:val="both"/>
              <w:rPr>
                <w:sz w:val="20"/>
                <w:szCs w:val="20"/>
                <w:lang w:val="kk-KZ"/>
              </w:rPr>
            </w:pPr>
            <w:r w:rsidRPr="00D42BD9">
              <w:rPr>
                <w:sz w:val="20"/>
                <w:szCs w:val="20"/>
                <w:lang w:val="kk-KZ"/>
              </w:rPr>
              <w:t xml:space="preserve">- педагогикалық зерттеудің ғылыми аппаратын қалыптастыру, оны өткізу кезеңдерін анықтау; </w:t>
            </w:r>
          </w:p>
          <w:p w:rsidR="001E3596" w:rsidRPr="00D42BD9" w:rsidRDefault="001E3596" w:rsidP="00CE5254">
            <w:pPr>
              <w:pStyle w:val="2"/>
              <w:spacing w:after="0" w:line="240" w:lineRule="auto"/>
              <w:jc w:val="both"/>
              <w:rPr>
                <w:sz w:val="20"/>
                <w:szCs w:val="20"/>
                <w:lang w:val="kk-KZ"/>
              </w:rPr>
            </w:pPr>
            <w:r w:rsidRPr="00D42BD9">
              <w:rPr>
                <w:sz w:val="20"/>
                <w:szCs w:val="20"/>
                <w:lang w:val="kk-KZ"/>
              </w:rPr>
              <w:t>- оқыту және тәрбиелеу үдерісіне жеке тәсілдерді әзірлеу.</w:t>
            </w:r>
          </w:p>
          <w:p w:rsidR="001E3596" w:rsidRPr="00D42BD9" w:rsidRDefault="001E3596" w:rsidP="00CE5254">
            <w:pPr>
              <w:pStyle w:val="2"/>
              <w:spacing w:after="0" w:line="240" w:lineRule="auto"/>
              <w:jc w:val="both"/>
              <w:rPr>
                <w:sz w:val="20"/>
                <w:szCs w:val="20"/>
                <w:lang w:val="kk-KZ"/>
              </w:rPr>
            </w:pPr>
            <w:r w:rsidRPr="00D42BD9">
              <w:rPr>
                <w:sz w:val="20"/>
                <w:szCs w:val="20"/>
                <w:lang w:val="kk-KZ"/>
              </w:rPr>
              <w:t xml:space="preserve">- студенттердің педагогтың ғылыми еңбекке деген қызығушылығын және шешуге шығармашылықпен қарауға тәрбиелеу; </w:t>
            </w:r>
          </w:p>
          <w:p w:rsidR="001E3596" w:rsidRPr="00D42BD9" w:rsidRDefault="001E3596" w:rsidP="00CE5254">
            <w:pPr>
              <w:pStyle w:val="2"/>
              <w:spacing w:after="0" w:line="240" w:lineRule="auto"/>
              <w:jc w:val="both"/>
              <w:rPr>
                <w:sz w:val="20"/>
                <w:szCs w:val="20"/>
                <w:lang w:val="kk-KZ"/>
              </w:rPr>
            </w:pPr>
            <w:r w:rsidRPr="00D42BD9">
              <w:rPr>
                <w:sz w:val="20"/>
                <w:szCs w:val="20"/>
                <w:lang w:val="kk-KZ"/>
              </w:rPr>
              <w:t>психология, қоғамдық және арнайы ғылымдар білімін қолдана отырып, педагогикалық мәселелерді шешу.</w:t>
            </w:r>
          </w:p>
          <w:p w:rsidR="001E3596" w:rsidRPr="00D42BD9" w:rsidRDefault="001E3596" w:rsidP="00CE5254">
            <w:pPr>
              <w:spacing w:after="0" w:line="240" w:lineRule="auto"/>
              <w:jc w:val="both"/>
              <w:rPr>
                <w:rFonts w:ascii="Times New Roman" w:hAnsi="Times New Roman"/>
                <w:b/>
                <w:sz w:val="20"/>
                <w:szCs w:val="20"/>
                <w:lang w:val="kk-KZ"/>
              </w:rPr>
            </w:pPr>
            <w:r w:rsidRPr="00D42BD9">
              <w:rPr>
                <w:rFonts w:ascii="Times New Roman" w:hAnsi="Times New Roman"/>
                <w:b/>
                <w:sz w:val="20"/>
                <w:szCs w:val="20"/>
                <w:lang w:val="kk-KZ"/>
              </w:rPr>
              <w:t>Меңгеруі тиіс:</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зерттелетін мәселенің жағдайын талдау, ғылым мен тәжірибе фактілерін жинақтау және қалыптастыру; </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xml:space="preserve">- педагогикалық экспериментті ұйымдастыру және өткізу; </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математикалық статистиканы өңдеу эксперименталды мәліметтер және ғылыми еңбектерді рәсімдеу ережелері;</w:t>
            </w: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sz w:val="20"/>
                <w:szCs w:val="20"/>
                <w:lang w:val="kk-KZ"/>
              </w:rPr>
              <w:t>- алған білімдерін жалпы білім беретін мектеп оқушыларымен мектеп жұмысының тәжірибесінде сынып жетекшісінің көмекшісі ретінде қолдану.</w:t>
            </w:r>
          </w:p>
          <w:p w:rsidR="001E3596" w:rsidRPr="00D42BD9" w:rsidRDefault="001E3596" w:rsidP="00CE5254">
            <w:pPr>
              <w:spacing w:after="0" w:line="240" w:lineRule="auto"/>
              <w:rPr>
                <w:rFonts w:ascii="Times New Roman" w:hAnsi="Times New Roman"/>
                <w:sz w:val="20"/>
                <w:szCs w:val="20"/>
                <w:lang w:val="en-GB"/>
              </w:rPr>
            </w:pPr>
            <w:r w:rsidRPr="00D42BD9">
              <w:rPr>
                <w:rFonts w:ascii="Times New Roman" w:hAnsi="Times New Roman"/>
                <w:b/>
                <w:sz w:val="20"/>
                <w:szCs w:val="20"/>
                <w:lang w:val="kk-KZ"/>
              </w:rPr>
              <w:t xml:space="preserve">Қалыптасатын құзыреттер: </w:t>
            </w:r>
            <w:r w:rsidRPr="00D42BD9">
              <w:rPr>
                <w:rFonts w:ascii="Times New Roman" w:hAnsi="Times New Roman"/>
                <w:sz w:val="20"/>
                <w:szCs w:val="20"/>
                <w:lang w:val="kk-KZ"/>
              </w:rPr>
              <w:t xml:space="preserve">Ғылыми экспериментті ұйымдастыру және өткізу бойынша базалық білімдерін көрсетеді.   </w:t>
            </w:r>
            <w:r w:rsidRPr="00D42BD9">
              <w:rPr>
                <w:rFonts w:ascii="Times New Roman" w:hAnsi="Times New Roman"/>
                <w:sz w:val="20"/>
                <w:szCs w:val="20"/>
                <w:lang w:val="en-GB"/>
              </w:rPr>
              <w:t>Эксперименталды-зерттеу жұмыстары саласында құзыретті болу.</w:t>
            </w:r>
          </w:p>
        </w:tc>
        <w:tc>
          <w:tcPr>
            <w:tcW w:w="1703" w:type="pct"/>
            <w:shd w:val="clear" w:color="auto" w:fill="auto"/>
          </w:tcPr>
          <w:p w:rsidR="001E3596" w:rsidRPr="00D42BD9" w:rsidRDefault="001E3596" w:rsidP="00CE5254">
            <w:pPr>
              <w:spacing w:after="0" w:line="240" w:lineRule="auto"/>
              <w:rPr>
                <w:rFonts w:ascii="Times New Roman" w:hAnsi="Times New Roman"/>
                <w:b/>
                <w:sz w:val="20"/>
                <w:szCs w:val="20"/>
              </w:rPr>
            </w:pPr>
            <w:r w:rsidRPr="00D42BD9">
              <w:rPr>
                <w:rFonts w:ascii="Times New Roman" w:hAnsi="Times New Roman"/>
                <w:b/>
                <w:sz w:val="20"/>
                <w:szCs w:val="20"/>
                <w:lang w:val="kk-KZ"/>
              </w:rPr>
              <w:lastRenderedPageBreak/>
              <w:t>Код модуля:</w:t>
            </w:r>
            <w:r w:rsidRPr="00D42BD9">
              <w:rPr>
                <w:rFonts w:ascii="Times New Roman" w:hAnsi="Times New Roman"/>
                <w:b/>
                <w:sz w:val="20"/>
                <w:szCs w:val="20"/>
              </w:rPr>
              <w:t xml:space="preserve"> 7</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sz w:val="20"/>
                <w:szCs w:val="20"/>
                <w:lang w:val="kk-KZ"/>
              </w:rPr>
            </w:pPr>
            <w:r w:rsidRPr="00D42BD9">
              <w:rPr>
                <w:rFonts w:ascii="Times New Roman" w:hAnsi="Times New Roman"/>
                <w:b/>
                <w:sz w:val="20"/>
                <w:szCs w:val="20"/>
                <w:lang w:val="kk-KZ"/>
              </w:rPr>
              <w:t>Название модуля:</w:t>
            </w:r>
            <w:r w:rsidRPr="00D42BD9">
              <w:rPr>
                <w:rFonts w:ascii="Times New Roman" w:hAnsi="Times New Roman"/>
                <w:sz w:val="20"/>
                <w:szCs w:val="20"/>
              </w:rPr>
              <w:t xml:space="preserve"> Дидактика</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Название дисциплины:</w:t>
            </w:r>
            <w:r w:rsidRPr="00D42BD9">
              <w:rPr>
                <w:rFonts w:ascii="Times New Roman" w:hAnsi="Times New Roman"/>
                <w:sz w:val="20"/>
                <w:szCs w:val="20"/>
                <w:lang w:val="kk-KZ"/>
              </w:rPr>
              <w:t xml:space="preserve"> </w:t>
            </w:r>
            <w:r w:rsidRPr="00D42BD9">
              <w:rPr>
                <w:rFonts w:ascii="Times New Roman" w:eastAsia="Times New Roman" w:hAnsi="Times New Roman"/>
                <w:sz w:val="20"/>
                <w:szCs w:val="20"/>
              </w:rPr>
              <w:t>Организация обучения информатике на основе уровневых программ</w:t>
            </w:r>
          </w:p>
          <w:p w:rsidR="001E3596" w:rsidRPr="00D42BD9" w:rsidRDefault="001E3596" w:rsidP="00CE5254">
            <w:pPr>
              <w:spacing w:after="0" w:line="240" w:lineRule="auto"/>
              <w:rPr>
                <w:rFonts w:ascii="Times New Roman" w:hAnsi="Times New Roman"/>
                <w:b/>
                <w:sz w:val="20"/>
                <w:szCs w:val="20"/>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Пререквизиты: </w:t>
            </w:r>
            <w:r w:rsidRPr="00D42BD9">
              <w:rPr>
                <w:rFonts w:ascii="Times New Roman" w:hAnsi="Times New Roman"/>
                <w:sz w:val="20"/>
                <w:szCs w:val="20"/>
                <w:lang w:val="kk-KZ"/>
              </w:rPr>
              <w:t>Педагогика, Технология критериального оценивания, Инклюзивное образование, Методика преподавания информатики</w:t>
            </w:r>
          </w:p>
          <w:p w:rsidR="001E3596" w:rsidRPr="00D42BD9" w:rsidRDefault="001E3596" w:rsidP="00CE5254">
            <w:pPr>
              <w:spacing w:after="0" w:line="240" w:lineRule="auto"/>
              <w:rPr>
                <w:rFonts w:ascii="Times New Roman" w:hAnsi="Times New Roman"/>
                <w:sz w:val="20"/>
                <w:szCs w:val="20"/>
                <w:lang w:val="kk-KZ"/>
              </w:rPr>
            </w:pPr>
          </w:p>
          <w:p w:rsidR="001E3596" w:rsidRPr="00D42BD9" w:rsidRDefault="001E3596" w:rsidP="00CE5254">
            <w:pPr>
              <w:spacing w:after="0" w:line="240" w:lineRule="auto"/>
              <w:rPr>
                <w:rFonts w:ascii="Times New Roman" w:hAnsi="Times New Roman"/>
                <w:sz w:val="20"/>
                <w:szCs w:val="20"/>
              </w:rPr>
            </w:pPr>
            <w:r w:rsidRPr="00D42BD9">
              <w:rPr>
                <w:rFonts w:ascii="Times New Roman" w:hAnsi="Times New Roman"/>
                <w:b/>
                <w:sz w:val="20"/>
                <w:szCs w:val="20"/>
                <w:lang w:val="kk-KZ"/>
              </w:rPr>
              <w:t xml:space="preserve">Постреквизиты: </w:t>
            </w:r>
            <w:r w:rsidRPr="00D42BD9">
              <w:rPr>
                <w:rFonts w:ascii="Times New Roman" w:hAnsi="Times New Roman"/>
                <w:sz w:val="20"/>
                <w:szCs w:val="20"/>
              </w:rPr>
              <w:t>знания, полученные в процессе изучения данной дисциплины, могут быть применены при дипломном проектировании.</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hAnsi="Times New Roman"/>
                <w:sz w:val="20"/>
                <w:szCs w:val="20"/>
              </w:rPr>
            </w:pPr>
            <w:r w:rsidRPr="00D42BD9">
              <w:rPr>
                <w:rFonts w:ascii="Times New Roman" w:hAnsi="Times New Roman"/>
                <w:b/>
                <w:sz w:val="20"/>
                <w:szCs w:val="20"/>
                <w:lang w:val="kk-KZ"/>
              </w:rPr>
              <w:t>Цель:</w:t>
            </w:r>
            <w:r w:rsidRPr="00D42BD9">
              <w:rPr>
                <w:rFonts w:ascii="Times New Roman" w:hAnsi="Times New Roman"/>
                <w:b/>
                <w:sz w:val="20"/>
                <w:szCs w:val="20"/>
              </w:rPr>
              <w:t xml:space="preserve"> </w:t>
            </w:r>
            <w:r w:rsidRPr="00D42BD9">
              <w:rPr>
                <w:rFonts w:ascii="Times New Roman" w:hAnsi="Times New Roman"/>
                <w:sz w:val="20"/>
                <w:szCs w:val="20"/>
              </w:rPr>
              <w:t>формирование профессионально-педагогической направленности на будущую педагогическую деятельность. Формирование научно-исследовательской культуры будущего специалиста.</w:t>
            </w:r>
          </w:p>
          <w:p w:rsidR="001E3596" w:rsidRPr="00D42BD9" w:rsidRDefault="001E3596" w:rsidP="00CE5254">
            <w:pPr>
              <w:shd w:val="clear" w:color="auto" w:fill="FFFFFF"/>
              <w:spacing w:after="0" w:line="240" w:lineRule="auto"/>
              <w:ind w:right="5"/>
              <w:jc w:val="both"/>
              <w:rPr>
                <w:rFonts w:ascii="Times New Roman" w:hAnsi="Times New Roman"/>
                <w:b/>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r w:rsidRPr="00D42BD9">
              <w:rPr>
                <w:rFonts w:ascii="Times New Roman" w:hAnsi="Times New Roman"/>
                <w:b/>
                <w:sz w:val="20"/>
                <w:szCs w:val="20"/>
                <w:lang w:val="kk-KZ"/>
              </w:rPr>
              <w:t>Краткое</w:t>
            </w:r>
            <w:r w:rsidRPr="00D42BD9">
              <w:rPr>
                <w:rFonts w:ascii="Times New Roman" w:hAnsi="Times New Roman"/>
                <w:b/>
                <w:sz w:val="20"/>
                <w:szCs w:val="20"/>
              </w:rPr>
              <w:t xml:space="preserve"> </w:t>
            </w:r>
            <w:r w:rsidRPr="00D42BD9">
              <w:rPr>
                <w:rFonts w:ascii="Times New Roman" w:hAnsi="Times New Roman"/>
                <w:b/>
                <w:sz w:val="20"/>
                <w:szCs w:val="20"/>
                <w:lang w:val="kk-KZ"/>
              </w:rPr>
              <w:t>описание:</w:t>
            </w:r>
            <w:r w:rsidRPr="00D42BD9">
              <w:rPr>
                <w:rFonts w:ascii="Times New Roman" w:hAnsi="Times New Roman"/>
                <w:sz w:val="20"/>
                <w:szCs w:val="20"/>
              </w:rPr>
              <w:t xml:space="preserve"> </w:t>
            </w:r>
            <w:r w:rsidRPr="00D42BD9">
              <w:rPr>
                <w:rFonts w:ascii="Times New Roman" w:eastAsia="Times New Roman" w:hAnsi="Times New Roman"/>
                <w:sz w:val="20"/>
                <w:szCs w:val="20"/>
              </w:rPr>
              <w:t>Курс направлен на изучение и применение отдельных методик и технологий, разрабатываемых и применяемых в обучении информатике. При изучении данного курса уделяется внимание педагогическим технологиям обучения информатике, основанн</w:t>
            </w:r>
            <w:r w:rsidRPr="00D42BD9">
              <w:rPr>
                <w:rFonts w:ascii="Times New Roman" w:eastAsia="Times New Roman" w:hAnsi="Times New Roman"/>
                <w:sz w:val="20"/>
                <w:szCs w:val="20"/>
                <w:lang w:val="kk-KZ"/>
              </w:rPr>
              <w:t>ым</w:t>
            </w:r>
            <w:r w:rsidRPr="00D42BD9">
              <w:rPr>
                <w:rFonts w:ascii="Times New Roman" w:eastAsia="Times New Roman" w:hAnsi="Times New Roman"/>
                <w:sz w:val="20"/>
                <w:szCs w:val="20"/>
              </w:rPr>
              <w:t xml:space="preserve"> на принципах уровневых программ, новы</w:t>
            </w:r>
            <w:r w:rsidRPr="00D42BD9">
              <w:rPr>
                <w:rFonts w:ascii="Times New Roman" w:eastAsia="Times New Roman" w:hAnsi="Times New Roman"/>
                <w:sz w:val="20"/>
                <w:szCs w:val="20"/>
                <w:lang w:val="kk-KZ"/>
              </w:rPr>
              <w:t>м</w:t>
            </w:r>
            <w:r w:rsidRPr="00D42BD9">
              <w:rPr>
                <w:rFonts w:ascii="Times New Roman" w:eastAsia="Times New Roman" w:hAnsi="Times New Roman"/>
                <w:sz w:val="20"/>
                <w:szCs w:val="20"/>
              </w:rPr>
              <w:t xml:space="preserve"> </w:t>
            </w:r>
            <w:r w:rsidRPr="00D42BD9">
              <w:rPr>
                <w:rFonts w:ascii="Times New Roman" w:eastAsia="Times New Roman" w:hAnsi="Times New Roman"/>
                <w:sz w:val="20"/>
                <w:szCs w:val="20"/>
              </w:rPr>
              <w:lastRenderedPageBreak/>
              <w:t>технологи</w:t>
            </w:r>
            <w:r w:rsidRPr="00D42BD9">
              <w:rPr>
                <w:rFonts w:ascii="Times New Roman" w:eastAsia="Times New Roman" w:hAnsi="Times New Roman"/>
                <w:sz w:val="20"/>
                <w:szCs w:val="20"/>
                <w:lang w:val="kk-KZ"/>
              </w:rPr>
              <w:t>ям</w:t>
            </w:r>
            <w:r w:rsidRPr="00D42BD9">
              <w:rPr>
                <w:rFonts w:ascii="Times New Roman" w:eastAsia="Times New Roman" w:hAnsi="Times New Roman"/>
                <w:sz w:val="20"/>
                <w:szCs w:val="20"/>
              </w:rPr>
              <w:t xml:space="preserve"> построения уроков по обновленному содержанию образования.</w:t>
            </w:r>
          </w:p>
          <w:p w:rsidR="001E3596" w:rsidRPr="00D42BD9" w:rsidRDefault="001E3596" w:rsidP="00CE5254">
            <w:pPr>
              <w:shd w:val="clear" w:color="auto" w:fill="FFFFFF"/>
              <w:spacing w:after="0" w:line="240" w:lineRule="auto"/>
              <w:ind w:right="5"/>
              <w:jc w:val="both"/>
              <w:rPr>
                <w:rFonts w:ascii="Times New Roman" w:eastAsia="Times New Roman" w:hAnsi="Times New Roman"/>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spacing w:val="-1"/>
                <w:sz w:val="20"/>
                <w:szCs w:val="20"/>
              </w:rPr>
            </w:pPr>
            <w:r w:rsidRPr="00D42BD9">
              <w:rPr>
                <w:rFonts w:ascii="Times New Roman" w:hAnsi="Times New Roman"/>
                <w:b/>
                <w:sz w:val="20"/>
                <w:szCs w:val="20"/>
                <w:lang w:val="kk-KZ"/>
              </w:rPr>
              <w:t xml:space="preserve">Результаты обучения: </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Знает: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основы научной проблемы;</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основные положения методологии наук и методологические проблемы педагогических исследований;</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диалектику единства теории и практики;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структуру логики исследований;</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организацию и технику научно-педагогического исследования;</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анализа состояния исследуемого вопроса, накопления и формирования фактов науки и опыта;</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организации и проведения педагогического эксперимента;</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методы обработки математической статистики экспериментальные данные и правил оформления научных трудов.</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Умеет: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работать с научной, методической и специальной литературой;</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осуществлять диагностику состояния учебно-воспитательного процесса по основным характеристикам и прогнозировать его дальнейшее развитие;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формулировать научный аппарат педагогического исследования, определять этапы его проведения;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разрабатывать собственные подходы к процессу обучения и воспитания.</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воспитать у студентов интерес к научному труду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Педагога и умения творчески подходить к решению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педагогических проблем, применяя знания психологии, общественных и специальных наук.</w:t>
            </w:r>
          </w:p>
          <w:p w:rsidR="001E3596" w:rsidRPr="00D42BD9" w:rsidRDefault="001E3596" w:rsidP="00CE5254">
            <w:pPr>
              <w:spacing w:after="0" w:line="240" w:lineRule="auto"/>
              <w:jc w:val="both"/>
              <w:rPr>
                <w:rFonts w:ascii="Times New Roman" w:hAnsi="Times New Roman"/>
                <w:b/>
                <w:noProof/>
                <w:spacing w:val="-5"/>
                <w:sz w:val="20"/>
                <w:szCs w:val="20"/>
              </w:rPr>
            </w:pPr>
            <w:r w:rsidRPr="00D42BD9">
              <w:rPr>
                <w:rFonts w:ascii="Times New Roman" w:hAnsi="Times New Roman"/>
                <w:b/>
                <w:noProof/>
                <w:spacing w:val="-5"/>
                <w:sz w:val="20"/>
                <w:szCs w:val="20"/>
              </w:rPr>
              <w:t xml:space="preserve">Владеет навыками: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анализа состояния исследуемого вопроса, накопления и формирования фактов науки и опыта;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организации и проведения педагогического эксперимента;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xml:space="preserve">- обработки математической статистики экспериментальные данные и правил оформления научных трудов. </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творческий применить полученные знания в практике школьной работы с учащимися общеобразовательной школы в качестве помощника классного руководителя.</w:t>
            </w:r>
          </w:p>
          <w:p w:rsidR="001E3596" w:rsidRPr="00D42BD9" w:rsidRDefault="001E3596" w:rsidP="00CE5254">
            <w:pPr>
              <w:spacing w:after="0" w:line="240" w:lineRule="auto"/>
              <w:jc w:val="both"/>
              <w:rPr>
                <w:rFonts w:ascii="Times New Roman" w:hAnsi="Times New Roman"/>
                <w:noProof/>
                <w:spacing w:val="-5"/>
                <w:sz w:val="20"/>
                <w:szCs w:val="20"/>
                <w:lang w:val="kk-KZ"/>
              </w:rPr>
            </w:pPr>
            <w:r w:rsidRPr="00D42BD9">
              <w:rPr>
                <w:rFonts w:ascii="Times New Roman" w:hAnsi="Times New Roman"/>
                <w:b/>
                <w:noProof/>
                <w:spacing w:val="-5"/>
                <w:sz w:val="20"/>
                <w:szCs w:val="20"/>
                <w:lang w:val="kk-KZ"/>
              </w:rPr>
              <w:lastRenderedPageBreak/>
              <w:t xml:space="preserve">Формируемые компетенции: </w:t>
            </w:r>
            <w:r w:rsidRPr="00D42BD9">
              <w:rPr>
                <w:rFonts w:ascii="Times New Roman" w:hAnsi="Times New Roman"/>
                <w:noProof/>
                <w:spacing w:val="-5"/>
                <w:sz w:val="20"/>
                <w:szCs w:val="20"/>
                <w:lang w:val="kk-KZ"/>
              </w:rPr>
              <w:t>Демонстрирует  базовые знания  по организации и проведению  научного эксперимента.   Быть компетентным в области экспериментально-исследовательских работ.</w:t>
            </w:r>
          </w:p>
          <w:p w:rsidR="001E3596" w:rsidRPr="00D42BD9" w:rsidRDefault="001E3596" w:rsidP="00CE5254">
            <w:pPr>
              <w:spacing w:after="0" w:line="240" w:lineRule="auto"/>
              <w:rPr>
                <w:rFonts w:ascii="Times New Roman" w:hAnsi="Times New Roman"/>
                <w:b/>
                <w:sz w:val="20"/>
                <w:szCs w:val="20"/>
                <w:lang w:val="kk-KZ"/>
              </w:rPr>
            </w:pPr>
          </w:p>
        </w:tc>
        <w:tc>
          <w:tcPr>
            <w:tcW w:w="1537" w:type="pct"/>
            <w:shd w:val="clear" w:color="auto" w:fill="auto"/>
          </w:tcPr>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kk-KZ"/>
              </w:rPr>
              <w:lastRenderedPageBreak/>
              <w:t>С</w:t>
            </w:r>
            <w:r w:rsidRPr="00D42BD9">
              <w:rPr>
                <w:rFonts w:ascii="Times New Roman" w:hAnsi="Times New Roman"/>
                <w:b/>
                <w:sz w:val="20"/>
                <w:szCs w:val="20"/>
                <w:lang w:val="en-US"/>
              </w:rPr>
              <w:t>ode of module: 7</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en-US"/>
              </w:rPr>
              <w:t xml:space="preserve">Name of module: </w:t>
            </w:r>
            <w:r w:rsidRPr="00D42BD9">
              <w:rPr>
                <w:rFonts w:ascii="Times New Roman" w:hAnsi="Times New Roman"/>
                <w:sz w:val="20"/>
                <w:szCs w:val="20"/>
                <w:lang w:val="en-GB"/>
              </w:rPr>
              <w:t>Didactics</w:t>
            </w:r>
          </w:p>
          <w:p w:rsidR="001E3596" w:rsidRPr="00D42BD9" w:rsidRDefault="001E3596" w:rsidP="00CE5254">
            <w:pPr>
              <w:spacing w:after="0" w:line="240" w:lineRule="auto"/>
              <w:rPr>
                <w:rFonts w:ascii="Times New Roman" w:hAnsi="Times New Roman"/>
                <w:b/>
                <w:sz w:val="20"/>
                <w:szCs w:val="20"/>
                <w:lang w:val="en-GB"/>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en-US"/>
              </w:rPr>
              <w:t xml:space="preserve">Name of discipline: </w:t>
            </w:r>
            <w:r w:rsidRPr="00D42BD9">
              <w:rPr>
                <w:rFonts w:ascii="Times New Roman" w:hAnsi="Times New Roman"/>
                <w:sz w:val="20"/>
                <w:szCs w:val="20"/>
                <w:lang w:val="en-US"/>
              </w:rPr>
              <w:t>Organization of computer science training on the basis of level programs.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sz w:val="20"/>
                <w:szCs w:val="20"/>
                <w:lang w:val="en-US"/>
              </w:rPr>
            </w:pPr>
            <w:r w:rsidRPr="00D42BD9">
              <w:rPr>
                <w:rFonts w:ascii="Times New Roman" w:hAnsi="Times New Roman"/>
                <w:b/>
                <w:sz w:val="20"/>
                <w:szCs w:val="20"/>
                <w:lang w:val="kk-KZ"/>
              </w:rPr>
              <w:t xml:space="preserve">Prerequisites: </w:t>
            </w:r>
            <w:r w:rsidRPr="00D42BD9">
              <w:rPr>
                <w:rFonts w:ascii="Times New Roman" w:hAnsi="Times New Roman"/>
                <w:sz w:val="20"/>
                <w:szCs w:val="20"/>
                <w:lang w:val="kk-KZ"/>
              </w:rPr>
              <w:t>Pedagogy, Сriteria-based assessment Technology, Inclusive education, methods of teaching Informatics</w:t>
            </w:r>
          </w:p>
          <w:p w:rsidR="001E3596" w:rsidRPr="00D42BD9" w:rsidRDefault="001E3596" w:rsidP="00CE5254">
            <w:pPr>
              <w:spacing w:after="0" w:line="240" w:lineRule="auto"/>
              <w:rPr>
                <w:rFonts w:ascii="Times New Roman" w:hAnsi="Times New Roman"/>
                <w:b/>
                <w:sz w:val="20"/>
                <w:szCs w:val="20"/>
                <w:lang w:val="en-US"/>
              </w:rPr>
            </w:pPr>
          </w:p>
          <w:p w:rsidR="001E3596" w:rsidRPr="00D42BD9" w:rsidRDefault="001E3596" w:rsidP="00CE5254">
            <w:pPr>
              <w:spacing w:after="0" w:line="240" w:lineRule="auto"/>
              <w:rPr>
                <w:rFonts w:ascii="Times New Roman" w:hAnsi="Times New Roman"/>
                <w:b/>
                <w:sz w:val="20"/>
                <w:szCs w:val="20"/>
                <w:lang w:val="kk-KZ"/>
              </w:rPr>
            </w:pPr>
            <w:r w:rsidRPr="00D42BD9">
              <w:rPr>
                <w:rFonts w:ascii="Times New Roman" w:hAnsi="Times New Roman"/>
                <w:b/>
                <w:sz w:val="20"/>
                <w:szCs w:val="20"/>
                <w:lang w:val="kk-KZ"/>
              </w:rPr>
              <w:t xml:space="preserve">Postrequisites: </w:t>
            </w:r>
            <w:r w:rsidRPr="00D42BD9">
              <w:rPr>
                <w:rFonts w:ascii="Times New Roman" w:hAnsi="Times New Roman"/>
                <w:sz w:val="20"/>
                <w:szCs w:val="20"/>
                <w:lang w:val="kk-KZ"/>
              </w:rPr>
              <w:t>the knowledge gained in the process of studying this discipline can be applied in the diploma design.</w:t>
            </w:r>
          </w:p>
          <w:p w:rsidR="001E3596" w:rsidRPr="00D42BD9" w:rsidRDefault="001E3596" w:rsidP="00CE5254">
            <w:pPr>
              <w:spacing w:after="0" w:line="240" w:lineRule="auto"/>
              <w:jc w:val="both"/>
              <w:rPr>
                <w:rFonts w:ascii="Times New Roman" w:hAnsi="Times New Roman"/>
                <w:b/>
                <w:sz w:val="20"/>
                <w:szCs w:val="20"/>
                <w:lang w:val="kk-KZ"/>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en-US"/>
              </w:rPr>
              <w:t>Purpose</w:t>
            </w:r>
            <w:r w:rsidRPr="00D42BD9">
              <w:rPr>
                <w:rFonts w:ascii="Times New Roman" w:hAnsi="Times New Roman"/>
                <w:b/>
                <w:sz w:val="20"/>
                <w:szCs w:val="20"/>
                <w:lang w:val="kk-KZ"/>
              </w:rPr>
              <w:t xml:space="preserve">: </w:t>
            </w:r>
            <w:r w:rsidRPr="00D42BD9">
              <w:rPr>
                <w:rFonts w:ascii="Times New Roman" w:hAnsi="Times New Roman"/>
                <w:sz w:val="20"/>
                <w:szCs w:val="20"/>
                <w:lang w:val="kk-KZ"/>
              </w:rPr>
              <w:t>formation of professional and pedagogical orientation for future pedagogical activity. Formation of research culture of the future specialist.</w:t>
            </w:r>
          </w:p>
          <w:p w:rsidR="001E3596" w:rsidRPr="00D42BD9" w:rsidRDefault="001E3596" w:rsidP="00CE5254">
            <w:pPr>
              <w:spacing w:after="0" w:line="240" w:lineRule="auto"/>
              <w:jc w:val="both"/>
              <w:rPr>
                <w:rFonts w:ascii="Times New Roman" w:hAnsi="Times New Roman"/>
                <w:b/>
                <w:sz w:val="20"/>
                <w:szCs w:val="20"/>
                <w:lang w:val="en-US"/>
              </w:rPr>
            </w:pPr>
          </w:p>
          <w:p w:rsidR="001E3596" w:rsidRPr="00D42BD9" w:rsidRDefault="001E3596" w:rsidP="00CE5254">
            <w:pPr>
              <w:spacing w:after="0" w:line="240" w:lineRule="auto"/>
              <w:jc w:val="both"/>
              <w:rPr>
                <w:rFonts w:ascii="Times New Roman" w:hAnsi="Times New Roman"/>
                <w:sz w:val="20"/>
                <w:szCs w:val="20"/>
                <w:lang w:val="kk-KZ"/>
              </w:rPr>
            </w:pPr>
            <w:r w:rsidRPr="00D42BD9">
              <w:rPr>
                <w:rFonts w:ascii="Times New Roman" w:hAnsi="Times New Roman"/>
                <w:b/>
                <w:sz w:val="20"/>
                <w:szCs w:val="20"/>
                <w:lang w:val="kk-KZ"/>
              </w:rPr>
              <w:t>Brief description:</w:t>
            </w:r>
            <w:r w:rsidRPr="00D42BD9">
              <w:rPr>
                <w:rFonts w:ascii="Times New Roman" w:hAnsi="Times New Roman"/>
                <w:sz w:val="20"/>
                <w:szCs w:val="20"/>
                <w:lang w:val="kk-KZ"/>
              </w:rPr>
              <w:t xml:space="preserve"> The course is aimed at the study and application of certain techniques and technologies developed and used in teaching computer science. In the study of this course, attention is paid to pedagogical technologies of teaching Informatics, based on the principles of level programs, new technologies for building lessons on the updated content of education.</w:t>
            </w:r>
          </w:p>
          <w:p w:rsidR="001E3596" w:rsidRPr="00D42BD9" w:rsidRDefault="001E3596" w:rsidP="00CE5254">
            <w:pPr>
              <w:spacing w:after="0" w:line="240" w:lineRule="auto"/>
              <w:jc w:val="both"/>
              <w:rPr>
                <w:rFonts w:ascii="Times New Roman" w:hAnsi="Times New Roman"/>
                <w:sz w:val="20"/>
                <w:szCs w:val="20"/>
                <w:lang w:val="en-GB"/>
              </w:rPr>
            </w:pP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kk-KZ"/>
              </w:rPr>
              <w:t>Learning outcomes: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lastRenderedPageBreak/>
              <w:t>Student knows:</w:t>
            </w:r>
          </w:p>
          <w:p w:rsidR="001E3596" w:rsidRPr="00D42BD9" w:rsidRDefault="001E3596" w:rsidP="00CE5254">
            <w:pPr>
              <w:spacing w:after="0" w:line="240" w:lineRule="auto"/>
              <w:jc w:val="both"/>
              <w:rPr>
                <w:rFonts w:ascii="Times New Roman" w:hAnsi="Times New Roman"/>
                <w:noProof/>
                <w:spacing w:val="-5"/>
                <w:sz w:val="20"/>
                <w:szCs w:val="20"/>
                <w:lang w:val="en-US"/>
              </w:rPr>
            </w:pPr>
            <w:r w:rsidRPr="00D42BD9">
              <w:rPr>
                <w:rFonts w:ascii="Times New Roman" w:hAnsi="Times New Roman"/>
                <w:noProof/>
                <w:spacing w:val="-5"/>
                <w:sz w:val="20"/>
                <w:szCs w:val="20"/>
                <w:lang w:val="en-US"/>
              </w:rPr>
              <w:t xml:space="preserve">- </w:t>
            </w:r>
            <w:r w:rsidRPr="00D42BD9">
              <w:rPr>
                <w:rFonts w:ascii="Times New Roman" w:hAnsi="Times New Roman"/>
                <w:noProof/>
                <w:spacing w:val="-5"/>
                <w:sz w:val="20"/>
                <w:szCs w:val="20"/>
              </w:rPr>
              <w:t>основы</w:t>
            </w:r>
            <w:r w:rsidRPr="00D42BD9">
              <w:rPr>
                <w:rFonts w:ascii="Times New Roman" w:hAnsi="Times New Roman"/>
                <w:noProof/>
                <w:spacing w:val="-5"/>
                <w:sz w:val="20"/>
                <w:szCs w:val="20"/>
                <w:lang w:val="en-US"/>
              </w:rPr>
              <w:t xml:space="preserve"> </w:t>
            </w:r>
            <w:r w:rsidRPr="00D42BD9">
              <w:rPr>
                <w:rFonts w:ascii="Times New Roman" w:hAnsi="Times New Roman"/>
                <w:noProof/>
                <w:spacing w:val="-5"/>
                <w:sz w:val="20"/>
                <w:szCs w:val="20"/>
              </w:rPr>
              <w:t>научной</w:t>
            </w:r>
            <w:r w:rsidRPr="00D42BD9">
              <w:rPr>
                <w:rFonts w:ascii="Times New Roman" w:hAnsi="Times New Roman"/>
                <w:noProof/>
                <w:spacing w:val="-5"/>
                <w:sz w:val="20"/>
                <w:szCs w:val="20"/>
                <w:lang w:val="en-US"/>
              </w:rPr>
              <w:t xml:space="preserve"> </w:t>
            </w:r>
            <w:r w:rsidRPr="00D42BD9">
              <w:rPr>
                <w:rFonts w:ascii="Times New Roman" w:hAnsi="Times New Roman"/>
                <w:noProof/>
                <w:spacing w:val="-5"/>
                <w:sz w:val="20"/>
                <w:szCs w:val="20"/>
              </w:rPr>
              <w:t>проблемы</w:t>
            </w:r>
            <w:r w:rsidRPr="00D42BD9">
              <w:rPr>
                <w:rFonts w:ascii="Times New Roman" w:hAnsi="Times New Roman"/>
                <w:noProof/>
                <w:spacing w:val="-5"/>
                <w:sz w:val="20"/>
                <w:szCs w:val="20"/>
                <w:lang w:val="en-US"/>
              </w:rPr>
              <w:t>;</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основные положения методологии наук и методологические проблемы педагогических исследований;</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диалектику единства теории и практики;</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структуру логики исследований;</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организацию и технику научно-педагогического исследования;</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анализа состояния исследуемого вопроса, накопления и формирования фактов науки и опыта;</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методику организации и проведения педагогического эксперимента;</w:t>
            </w:r>
          </w:p>
          <w:p w:rsidR="001E3596" w:rsidRPr="00D42BD9" w:rsidRDefault="001E3596" w:rsidP="00CE5254">
            <w:pPr>
              <w:spacing w:after="0" w:line="240" w:lineRule="auto"/>
              <w:jc w:val="both"/>
              <w:rPr>
                <w:rFonts w:ascii="Times New Roman" w:hAnsi="Times New Roman"/>
                <w:noProof/>
                <w:spacing w:val="-5"/>
                <w:sz w:val="20"/>
                <w:szCs w:val="20"/>
              </w:rPr>
            </w:pPr>
            <w:r w:rsidRPr="00D42BD9">
              <w:rPr>
                <w:rFonts w:ascii="Times New Roman" w:hAnsi="Times New Roman"/>
                <w:noProof/>
                <w:spacing w:val="-5"/>
                <w:sz w:val="20"/>
                <w:szCs w:val="20"/>
              </w:rPr>
              <w:t>- методы обработки математической статистики экспериментальные данные и правил оформления научных трудов.</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b/>
                <w:sz w:val="20"/>
                <w:szCs w:val="20"/>
                <w:lang w:val="en-US"/>
              </w:rPr>
              <w:t>Student is able to:</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work with scientific, methodical and special literature;</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to diagnose the state of the educational process on the main characteristics and predict its further development; </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to formulate the scientific apparatus of pedagogical research, to determine the stages of its implementation; </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develop their own approaches to the process of education and upbringing.</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to educate students ' interest in the scientific work of the teacher and the ability to creatively approach the solution </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pedagogical problems, applying knowledge of psychology, social and special Sciences.</w:t>
            </w:r>
          </w:p>
          <w:p w:rsidR="001E3596" w:rsidRPr="00D42BD9" w:rsidRDefault="001E3596" w:rsidP="00CE5254">
            <w:pPr>
              <w:spacing w:after="0" w:line="240" w:lineRule="auto"/>
              <w:jc w:val="both"/>
              <w:rPr>
                <w:rFonts w:ascii="Times New Roman" w:hAnsi="Times New Roman"/>
                <w:b/>
                <w:sz w:val="20"/>
                <w:szCs w:val="20"/>
                <w:lang w:val="en-US"/>
              </w:rPr>
            </w:pPr>
            <w:r w:rsidRPr="00D42BD9">
              <w:rPr>
                <w:rFonts w:ascii="Times New Roman" w:hAnsi="Times New Roman"/>
                <w:b/>
                <w:sz w:val="20"/>
                <w:szCs w:val="20"/>
                <w:lang w:val="en-US"/>
              </w:rPr>
              <w:t>Student acquires skills:</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analysis of the state of the question under study, accumulation and formation of facts of science and experience; </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organization and conduct of pedagogical experiment; </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xml:space="preserve">- processing of mathematical statistics experimental data and rules of registration of scientific papers. </w:t>
            </w:r>
          </w:p>
          <w:p w:rsidR="001E3596" w:rsidRPr="00D42BD9" w:rsidRDefault="001E3596" w:rsidP="00CE5254">
            <w:pPr>
              <w:spacing w:after="0" w:line="240" w:lineRule="auto"/>
              <w:jc w:val="both"/>
              <w:rPr>
                <w:rFonts w:ascii="Times New Roman" w:hAnsi="Times New Roman"/>
                <w:sz w:val="20"/>
                <w:szCs w:val="20"/>
                <w:lang w:val="en-US"/>
              </w:rPr>
            </w:pPr>
            <w:r w:rsidRPr="00D42BD9">
              <w:rPr>
                <w:rFonts w:ascii="Times New Roman" w:hAnsi="Times New Roman"/>
                <w:sz w:val="20"/>
                <w:szCs w:val="20"/>
                <w:lang w:val="en-US"/>
              </w:rPr>
              <w:t>* to apply the acquired knowledge in practice of school work with pupils of comprehensive school as the assistant of the class teacher.</w:t>
            </w:r>
          </w:p>
          <w:p w:rsidR="001E3596" w:rsidRPr="00D42BD9" w:rsidRDefault="001E3596" w:rsidP="00CE5254">
            <w:pPr>
              <w:spacing w:after="0" w:line="240" w:lineRule="auto"/>
              <w:jc w:val="both"/>
              <w:rPr>
                <w:rFonts w:ascii="Times New Roman" w:hAnsi="Times New Roman"/>
                <w:sz w:val="20"/>
                <w:szCs w:val="20"/>
                <w:lang w:val="en-GB"/>
              </w:rPr>
            </w:pPr>
            <w:r w:rsidRPr="00D42BD9">
              <w:rPr>
                <w:rFonts w:ascii="Times New Roman" w:hAnsi="Times New Roman"/>
                <w:b/>
                <w:sz w:val="20"/>
                <w:szCs w:val="20"/>
                <w:lang w:val="kk-KZ"/>
              </w:rPr>
              <w:t>Formed competencies:</w:t>
            </w:r>
            <w:r w:rsidRPr="00D42BD9">
              <w:rPr>
                <w:rFonts w:ascii="Times New Roman" w:hAnsi="Times New Roman"/>
                <w:b/>
                <w:sz w:val="20"/>
                <w:szCs w:val="20"/>
                <w:lang w:val="en-GB"/>
              </w:rPr>
              <w:t xml:space="preserve"> </w:t>
            </w:r>
            <w:r w:rsidRPr="00D42BD9">
              <w:rPr>
                <w:rFonts w:ascii="Times New Roman" w:hAnsi="Times New Roman"/>
                <w:sz w:val="20"/>
                <w:szCs w:val="20"/>
                <w:lang w:val="en-GB"/>
              </w:rPr>
              <w:t xml:space="preserve">Demonstrates basic knowledge of </w:t>
            </w:r>
            <w:r w:rsidRPr="00D42BD9">
              <w:rPr>
                <w:rFonts w:ascii="Times New Roman" w:hAnsi="Times New Roman"/>
                <w:sz w:val="20"/>
                <w:szCs w:val="20"/>
                <w:lang w:val="en-GB"/>
              </w:rPr>
              <w:lastRenderedPageBreak/>
              <w:t>the organization and conduct of a scientific experiment.   Be competent in the field of experimental research.</w:t>
            </w:r>
          </w:p>
          <w:p w:rsidR="001E3596" w:rsidRPr="00D42BD9" w:rsidRDefault="001E3596" w:rsidP="00CE5254">
            <w:pPr>
              <w:spacing w:after="0" w:line="240" w:lineRule="auto"/>
              <w:jc w:val="both"/>
              <w:rPr>
                <w:rFonts w:ascii="Times New Roman" w:hAnsi="Times New Roman"/>
                <w:b/>
                <w:sz w:val="20"/>
                <w:szCs w:val="20"/>
                <w:lang w:val="kk-KZ"/>
              </w:rPr>
            </w:pPr>
          </w:p>
        </w:tc>
      </w:tr>
      <w:tr w:rsidR="001E3596" w:rsidRPr="001E3596" w:rsidTr="00CE5254">
        <w:trPr>
          <w:trHeight w:val="1550"/>
        </w:trPr>
        <w:tc>
          <w:tcPr>
            <w:tcW w:w="1760" w:type="pct"/>
            <w:shd w:val="clear" w:color="auto" w:fill="auto"/>
          </w:tcPr>
          <w:p w:rsidR="001E3596" w:rsidRPr="00D42BD9" w:rsidRDefault="001E3596" w:rsidP="00CE525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lastRenderedPageBreak/>
              <w:t>Модуль коды:</w:t>
            </w:r>
            <w:r w:rsidRPr="00D42BD9">
              <w:rPr>
                <w:rFonts w:ascii="Times New Roman" w:hAnsi="Times New Roman"/>
                <w:b/>
                <w:color w:val="000000" w:themeColor="text1"/>
                <w:sz w:val="20"/>
                <w:szCs w:val="20"/>
              </w:rPr>
              <w:t xml:space="preserve"> 7</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Модуль атауы: </w:t>
            </w:r>
            <w:r w:rsidRPr="00D42BD9">
              <w:rPr>
                <w:rFonts w:ascii="Times New Roman" w:hAnsi="Times New Roman"/>
                <w:color w:val="000000" w:themeColor="text1"/>
                <w:sz w:val="20"/>
                <w:szCs w:val="20"/>
              </w:rPr>
              <w:t>Дидактика</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color w:val="000000" w:themeColor="text1"/>
                <w:sz w:val="20"/>
                <w:szCs w:val="20"/>
              </w:rPr>
            </w:pPr>
            <w:r w:rsidRPr="00D42BD9">
              <w:rPr>
                <w:rFonts w:ascii="Times New Roman" w:hAnsi="Times New Roman"/>
                <w:b/>
                <w:color w:val="000000" w:themeColor="text1"/>
                <w:sz w:val="20"/>
                <w:szCs w:val="20"/>
                <w:lang w:val="kk-KZ"/>
              </w:rPr>
              <w:t xml:space="preserve">Пән атауы: </w:t>
            </w:r>
            <w:r w:rsidRPr="00D42BD9">
              <w:rPr>
                <w:rFonts w:ascii="Times New Roman" w:hAnsi="Times New Roman"/>
                <w:color w:val="000000" w:themeColor="text1"/>
                <w:sz w:val="20"/>
                <w:szCs w:val="20"/>
                <w:lang w:val="kk-KZ"/>
              </w:rPr>
              <w:t>Білім беру мекемесіндегі зерттеу және жобалау қызметі</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Пререквизиттер:</w:t>
            </w:r>
            <w:r w:rsidRPr="00D42BD9">
              <w:rPr>
                <w:rFonts w:ascii="Times New Roman" w:hAnsi="Times New Roman"/>
                <w:color w:val="000000" w:themeColor="text1"/>
                <w:sz w:val="20"/>
                <w:szCs w:val="20"/>
                <w:lang w:val="kk-KZ"/>
              </w:rPr>
              <w:t xml:space="preserve"> Арнайы пәндер, педагогикалық пәндер, дидактика пәндері</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Постреквизиттер: </w:t>
            </w:r>
            <w:r w:rsidRPr="00D42BD9">
              <w:rPr>
                <w:rFonts w:ascii="Times New Roman" w:hAnsi="Times New Roman"/>
                <w:color w:val="000000" w:themeColor="text1"/>
                <w:sz w:val="20"/>
                <w:szCs w:val="20"/>
                <w:lang w:val="kk-KZ"/>
              </w:rPr>
              <w:t>әдістемелік циклдің элективті курстары</w:t>
            </w:r>
          </w:p>
          <w:p w:rsidR="001E3596" w:rsidRPr="00D42BD9" w:rsidRDefault="001E3596" w:rsidP="00CE5254">
            <w:pPr>
              <w:pStyle w:val="2"/>
              <w:spacing w:after="0" w:line="240" w:lineRule="auto"/>
              <w:jc w:val="both"/>
              <w:rPr>
                <w:b/>
                <w:color w:val="000000" w:themeColor="text1"/>
                <w:sz w:val="20"/>
                <w:szCs w:val="20"/>
                <w:lang w:val="kk-KZ"/>
              </w:rPr>
            </w:pPr>
          </w:p>
          <w:p w:rsidR="001E3596" w:rsidRPr="00D42BD9" w:rsidRDefault="001E3596" w:rsidP="00CE5254">
            <w:pPr>
              <w:pStyle w:val="2"/>
              <w:spacing w:after="0" w:line="240" w:lineRule="auto"/>
              <w:jc w:val="both"/>
              <w:rPr>
                <w:color w:val="000000" w:themeColor="text1"/>
                <w:sz w:val="20"/>
                <w:szCs w:val="20"/>
                <w:lang w:val="kk-KZ"/>
              </w:rPr>
            </w:pPr>
            <w:r w:rsidRPr="00D42BD9">
              <w:rPr>
                <w:b/>
                <w:color w:val="000000" w:themeColor="text1"/>
                <w:sz w:val="20"/>
                <w:szCs w:val="20"/>
                <w:lang w:val="kk-KZ"/>
              </w:rPr>
              <w:t xml:space="preserve">Мақсаты: </w:t>
            </w:r>
            <w:r w:rsidRPr="00D42BD9">
              <w:rPr>
                <w:color w:val="000000" w:themeColor="text1"/>
                <w:sz w:val="20"/>
                <w:szCs w:val="20"/>
                <w:lang w:val="kk-KZ"/>
              </w:rPr>
              <w:t>болашақ педагогикалық қызметке зерттеу және жобалық бағыттылықты қалыптастыру. Болашақ маманның ғылыми-зерттеу мәдениетін қалыптастыру.</w:t>
            </w:r>
          </w:p>
          <w:p w:rsidR="001E3596" w:rsidRPr="00D42BD9" w:rsidRDefault="001E3596" w:rsidP="00CE5254">
            <w:pPr>
              <w:pStyle w:val="2"/>
              <w:spacing w:after="0" w:line="240" w:lineRule="auto"/>
              <w:jc w:val="both"/>
              <w:rPr>
                <w:b/>
                <w:color w:val="000000" w:themeColor="text1"/>
                <w:sz w:val="20"/>
                <w:szCs w:val="20"/>
                <w:lang w:val="kk-KZ"/>
              </w:rPr>
            </w:pPr>
          </w:p>
          <w:p w:rsidR="001E3596" w:rsidRPr="00D42BD9" w:rsidRDefault="001E3596" w:rsidP="00CE5254">
            <w:pPr>
              <w:pStyle w:val="2"/>
              <w:spacing w:after="0" w:line="240" w:lineRule="auto"/>
              <w:jc w:val="both"/>
              <w:rPr>
                <w:color w:val="000000" w:themeColor="text1"/>
                <w:sz w:val="20"/>
                <w:szCs w:val="20"/>
                <w:lang w:val="kk-KZ"/>
              </w:rPr>
            </w:pPr>
            <w:r w:rsidRPr="00D42BD9">
              <w:rPr>
                <w:b/>
                <w:color w:val="000000" w:themeColor="text1"/>
                <w:sz w:val="20"/>
                <w:szCs w:val="20"/>
                <w:lang w:val="kk-KZ"/>
              </w:rPr>
              <w:t xml:space="preserve">Қысқаша сипаттамасы: </w:t>
            </w:r>
            <w:r w:rsidRPr="00D42BD9">
              <w:rPr>
                <w:color w:val="000000" w:themeColor="text1"/>
                <w:sz w:val="20"/>
                <w:szCs w:val="20"/>
                <w:lang w:val="kk-KZ"/>
              </w:rPr>
              <w:t>Курс студенттерге Қазақстанда және халықаралық контексттерде білім берудің ағымдағы және болашақ реформаларын талдау және бағалау үшін зерттеулерді қолдану дағдыларын бере отырып, зерттеулердің сандық және сапалық әдістері бойынша дайындық береді. Зерттеу дағдыларын дамыту барысында студенттер өз таңдауы бойынша маңызды білім беру тақырыбы бойынша тәуелсіз зерттеу жобасын өткізеді.</w:t>
            </w:r>
          </w:p>
          <w:p w:rsidR="001E3596" w:rsidRPr="00D42BD9" w:rsidRDefault="001E3596" w:rsidP="00CE5254">
            <w:pPr>
              <w:pStyle w:val="2"/>
              <w:spacing w:after="0" w:line="240" w:lineRule="auto"/>
              <w:jc w:val="both"/>
              <w:rPr>
                <w:b/>
                <w:color w:val="000000" w:themeColor="text1"/>
                <w:sz w:val="20"/>
                <w:szCs w:val="20"/>
                <w:lang w:val="kk-KZ" w:eastAsia="ru-RU"/>
              </w:rPr>
            </w:pPr>
          </w:p>
          <w:p w:rsidR="001E3596" w:rsidRPr="00D42BD9" w:rsidRDefault="001E3596" w:rsidP="00CE5254">
            <w:pPr>
              <w:pStyle w:val="2"/>
              <w:spacing w:after="0" w:line="240" w:lineRule="auto"/>
              <w:jc w:val="both"/>
              <w:rPr>
                <w:color w:val="000000" w:themeColor="text1"/>
                <w:sz w:val="20"/>
                <w:szCs w:val="20"/>
                <w:lang w:val="kk-KZ"/>
              </w:rPr>
            </w:pPr>
            <w:r w:rsidRPr="00D42BD9">
              <w:rPr>
                <w:b/>
                <w:color w:val="000000" w:themeColor="text1"/>
                <w:sz w:val="20"/>
                <w:szCs w:val="20"/>
                <w:lang w:val="kk-KZ" w:eastAsia="ru-RU"/>
              </w:rPr>
              <w:t>Оқыту нәтижелері:</w:t>
            </w:r>
            <w:r w:rsidRPr="00D42BD9">
              <w:rPr>
                <w:color w:val="000000" w:themeColor="text1"/>
                <w:sz w:val="20"/>
                <w:szCs w:val="20"/>
                <w:lang w:val="kk-KZ" w:eastAsia="ru-RU"/>
              </w:rPr>
              <w:t xml:space="preserve"> </w:t>
            </w:r>
          </w:p>
          <w:p w:rsidR="001E3596" w:rsidRPr="00D42BD9" w:rsidRDefault="001E3596" w:rsidP="00CE5254">
            <w:pPr>
              <w:pStyle w:val="10"/>
              <w:spacing w:line="240" w:lineRule="auto"/>
              <w:ind w:right="40"/>
              <w:contextualSpacing/>
              <w:rPr>
                <w:b/>
                <w:color w:val="000000" w:themeColor="text1"/>
                <w:spacing w:val="0"/>
                <w:sz w:val="20"/>
                <w:szCs w:val="20"/>
                <w:lang w:val="kk-KZ"/>
              </w:rPr>
            </w:pPr>
            <w:r w:rsidRPr="00D42BD9">
              <w:rPr>
                <w:b/>
                <w:color w:val="000000" w:themeColor="text1"/>
                <w:spacing w:val="0"/>
                <w:sz w:val="20"/>
                <w:szCs w:val="20"/>
                <w:lang w:val="kk-KZ"/>
              </w:rPr>
              <w:t>Біледі: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сабақ өткізудің түрлері мен әдістері;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түрлерінің талаптары мен ерекшеліктері;</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сабақ түрлерін талдау, өзіндік талдау түрлері.</w:t>
            </w:r>
          </w:p>
          <w:p w:rsidR="001E3596" w:rsidRPr="00D42BD9" w:rsidRDefault="001E3596" w:rsidP="00CE5254">
            <w:pPr>
              <w:spacing w:after="0" w:line="240" w:lineRule="auto"/>
              <w:ind w:left="175" w:right="209"/>
              <w:contextualSpacing/>
              <w:rPr>
                <w:rFonts w:ascii="Times New Roman" w:eastAsia="Times New Roman" w:hAnsi="Times New Roman"/>
                <w:color w:val="000000" w:themeColor="text1"/>
                <w:sz w:val="20"/>
                <w:szCs w:val="20"/>
                <w:lang w:val="kk-KZ" w:eastAsia="ru-RU"/>
              </w:rPr>
            </w:pPr>
            <w:r w:rsidRPr="00D42BD9">
              <w:rPr>
                <w:rFonts w:ascii="Times New Roman" w:eastAsia="Times New Roman" w:hAnsi="Times New Roman"/>
                <w:b/>
                <w:color w:val="000000" w:themeColor="text1"/>
                <w:sz w:val="20"/>
                <w:szCs w:val="20"/>
                <w:lang w:val="kk-KZ" w:eastAsia="ru-RU"/>
              </w:rPr>
              <w:t>Жасай алады</w:t>
            </w:r>
            <w:r w:rsidRPr="00D42BD9">
              <w:rPr>
                <w:rFonts w:ascii="Times New Roman" w:eastAsia="Times New Roman" w:hAnsi="Times New Roman"/>
                <w:color w:val="000000" w:themeColor="text1"/>
                <w:sz w:val="20"/>
                <w:szCs w:val="20"/>
                <w:lang w:val="kk-KZ" w:eastAsia="ru-RU"/>
              </w:rPr>
              <w:t>:</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әр түрлі әдістемелер мен технологияларды қолдана отырып, әр түрлі сабақ түрлерін әзірлеу және өткізу;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педагогикалық қызметке талдау, өзіндік талдау, рефлексия жүргізу.</w:t>
            </w:r>
          </w:p>
          <w:p w:rsidR="001E3596" w:rsidRPr="00D42BD9" w:rsidRDefault="001E3596" w:rsidP="00CE5254">
            <w:pPr>
              <w:pStyle w:val="a8"/>
              <w:contextualSpacing/>
              <w:rPr>
                <w:rFonts w:ascii="Times New Roman" w:hAnsi="Times New Roman" w:cs="Times New Roman"/>
                <w:b/>
                <w:color w:val="000000" w:themeColor="text1"/>
                <w:sz w:val="20"/>
                <w:szCs w:val="20"/>
                <w:lang w:val="kk-KZ"/>
              </w:rPr>
            </w:pPr>
            <w:r w:rsidRPr="00D42BD9">
              <w:rPr>
                <w:rFonts w:ascii="Times New Roman" w:hAnsi="Times New Roman" w:cs="Times New Roman"/>
                <w:b/>
                <w:color w:val="000000" w:themeColor="text1"/>
                <w:sz w:val="20"/>
                <w:szCs w:val="20"/>
                <w:lang w:val="kk-KZ"/>
              </w:rPr>
              <w:t>Меңгеруі тиіс:</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интерактивті тақта инновациялық бағдарламалық-аппараттық кешенін практикалық меңгеру;</w:t>
            </w:r>
          </w:p>
          <w:p w:rsidR="001E3596" w:rsidRPr="00D42BD9" w:rsidRDefault="001E3596" w:rsidP="00CE5254">
            <w:pPr>
              <w:pStyle w:val="10"/>
              <w:spacing w:line="240" w:lineRule="auto"/>
              <w:ind w:right="40"/>
              <w:contextualSpacing/>
              <w:rPr>
                <w:color w:val="000000" w:themeColor="text1"/>
                <w:spacing w:val="0"/>
                <w:sz w:val="20"/>
                <w:szCs w:val="20"/>
                <w:lang w:val="kk-KZ"/>
              </w:rPr>
            </w:pPr>
            <w:r w:rsidRPr="00D42BD9">
              <w:rPr>
                <w:color w:val="000000" w:themeColor="text1"/>
                <w:spacing w:val="0"/>
                <w:sz w:val="20"/>
                <w:szCs w:val="20"/>
                <w:lang w:val="kk-KZ"/>
              </w:rPr>
              <w:t xml:space="preserve">- педагогикалық іс-әрекеттің </w:t>
            </w:r>
            <w:r w:rsidRPr="00D42BD9">
              <w:rPr>
                <w:color w:val="000000" w:themeColor="text1"/>
                <w:spacing w:val="0"/>
                <w:sz w:val="20"/>
                <w:szCs w:val="20"/>
                <w:lang w:val="kk-KZ"/>
              </w:rPr>
              <w:lastRenderedPageBreak/>
              <w:t xml:space="preserve">Рефлексия, өзіндік даму жолдарын талдау, өзіндік талдау жүргізу; </w:t>
            </w: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color w:val="000000" w:themeColor="text1"/>
                <w:sz w:val="20"/>
                <w:szCs w:val="20"/>
                <w:lang w:val="kk-KZ"/>
              </w:rPr>
              <w:t>- әр түрлі әдістемелер мен технологияларды сабақ түрлеріне қолдану.</w:t>
            </w: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Қалыптасатын құзыреттер: </w:t>
            </w:r>
            <w:r w:rsidRPr="00D42BD9">
              <w:rPr>
                <w:rFonts w:ascii="Times New Roman" w:hAnsi="Times New Roman"/>
                <w:color w:val="000000" w:themeColor="text1"/>
                <w:sz w:val="20"/>
                <w:szCs w:val="20"/>
                <w:lang w:val="kk-KZ"/>
              </w:rPr>
              <w:t>Зерттеу және жобалау қызметінде студенттердің білімін тереңдету және жүйелеу, оларды оқушыларды оқытуда қолдану әдістемесі; Кәсіби өзін-өзі дамыту үшін уәждемелік негіз құру.</w:t>
            </w:r>
          </w:p>
        </w:tc>
        <w:tc>
          <w:tcPr>
            <w:tcW w:w="1703" w:type="pct"/>
            <w:shd w:val="clear" w:color="auto" w:fill="auto"/>
          </w:tcPr>
          <w:p w:rsidR="001E3596" w:rsidRPr="00D42BD9" w:rsidRDefault="001E3596" w:rsidP="00CE525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lastRenderedPageBreak/>
              <w:t>Код модуля:</w:t>
            </w:r>
            <w:r w:rsidRPr="00D42BD9">
              <w:rPr>
                <w:rFonts w:ascii="Times New Roman" w:hAnsi="Times New Roman"/>
                <w:b/>
                <w:color w:val="000000" w:themeColor="text1"/>
                <w:sz w:val="20"/>
                <w:szCs w:val="20"/>
              </w:rPr>
              <w:t xml:space="preserve"> 7</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Название модуля:</w:t>
            </w:r>
            <w:r w:rsidRPr="00D42BD9">
              <w:rPr>
                <w:rFonts w:ascii="Times New Roman" w:hAnsi="Times New Roman"/>
                <w:color w:val="000000" w:themeColor="text1"/>
                <w:sz w:val="20"/>
                <w:szCs w:val="20"/>
              </w:rPr>
              <w:t xml:space="preserve"> Дидактика</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t>Название дисциплины:</w:t>
            </w:r>
            <w:r w:rsidRPr="00D42BD9">
              <w:rPr>
                <w:rFonts w:ascii="Times New Roman" w:hAnsi="Times New Roman"/>
                <w:color w:val="000000" w:themeColor="text1"/>
                <w:sz w:val="20"/>
                <w:szCs w:val="20"/>
                <w:lang w:val="kk-KZ"/>
              </w:rPr>
              <w:t xml:space="preserve"> Исследовательская и проектная деятельность в образовательном учреждении</w:t>
            </w:r>
          </w:p>
          <w:p w:rsidR="001E3596" w:rsidRPr="00D42BD9" w:rsidRDefault="001E3596" w:rsidP="00CE5254">
            <w:pPr>
              <w:spacing w:after="0" w:line="240" w:lineRule="auto"/>
              <w:rPr>
                <w:rFonts w:ascii="Times New Roman" w:hAnsi="Times New Roman"/>
                <w:b/>
                <w:color w:val="000000" w:themeColor="text1"/>
                <w:sz w:val="20"/>
                <w:szCs w:val="20"/>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Пререквизиты: </w:t>
            </w:r>
            <w:r w:rsidRPr="00D42BD9">
              <w:rPr>
                <w:rFonts w:ascii="Times New Roman" w:hAnsi="Times New Roman"/>
                <w:color w:val="000000" w:themeColor="text1"/>
                <w:sz w:val="20"/>
                <w:szCs w:val="20"/>
                <w:lang w:val="kk-KZ"/>
              </w:rPr>
              <w:t>дисциплины модулей Специальных дисциплин, Педагогических дисциплин, Дидактики</w:t>
            </w:r>
          </w:p>
          <w:p w:rsidR="001E3596" w:rsidRPr="00D42BD9" w:rsidRDefault="001E3596" w:rsidP="00CE5254">
            <w:pPr>
              <w:spacing w:after="0" w:line="240" w:lineRule="auto"/>
              <w:rPr>
                <w:rFonts w:ascii="Times New Roman" w:hAnsi="Times New Roman"/>
                <w:color w:val="000000" w:themeColor="text1"/>
                <w:sz w:val="20"/>
                <w:szCs w:val="20"/>
                <w:lang w:val="kk-KZ"/>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Постреквизиты: </w:t>
            </w:r>
            <w:r w:rsidRPr="00D42BD9">
              <w:rPr>
                <w:rFonts w:ascii="Times New Roman" w:hAnsi="Times New Roman"/>
                <w:color w:val="000000" w:themeColor="text1"/>
                <w:sz w:val="20"/>
                <w:szCs w:val="20"/>
                <w:lang w:val="kk-KZ"/>
              </w:rPr>
              <w:t>элективные курсы методического цикла</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r w:rsidRPr="00D42BD9">
              <w:rPr>
                <w:rFonts w:ascii="Times New Roman" w:hAnsi="Times New Roman"/>
                <w:b/>
                <w:color w:val="000000" w:themeColor="text1"/>
                <w:sz w:val="20"/>
                <w:szCs w:val="20"/>
                <w:lang w:val="kk-KZ"/>
              </w:rPr>
              <w:t>Цель:</w:t>
            </w:r>
            <w:r w:rsidRPr="00D42BD9">
              <w:rPr>
                <w:rFonts w:ascii="Times New Roman" w:hAnsi="Times New Roman"/>
                <w:b/>
                <w:color w:val="000000" w:themeColor="text1"/>
                <w:sz w:val="20"/>
                <w:szCs w:val="20"/>
              </w:rPr>
              <w:t xml:space="preserve"> </w:t>
            </w:r>
            <w:r w:rsidRPr="00D42BD9">
              <w:rPr>
                <w:rFonts w:ascii="Times New Roman" w:hAnsi="Times New Roman"/>
                <w:color w:val="000000" w:themeColor="text1"/>
                <w:sz w:val="20"/>
                <w:szCs w:val="20"/>
              </w:rPr>
              <w:t xml:space="preserve">формирование </w:t>
            </w:r>
            <w:r w:rsidRPr="00D42BD9">
              <w:rPr>
                <w:rFonts w:ascii="Times New Roman" w:hAnsi="Times New Roman"/>
                <w:color w:val="000000" w:themeColor="text1"/>
                <w:sz w:val="20"/>
                <w:szCs w:val="20"/>
                <w:lang w:val="kk-KZ"/>
              </w:rPr>
              <w:t>исследовательской и проектной</w:t>
            </w:r>
            <w:r w:rsidRPr="00D42BD9">
              <w:rPr>
                <w:rFonts w:ascii="Times New Roman" w:hAnsi="Times New Roman"/>
                <w:color w:val="000000" w:themeColor="text1"/>
                <w:sz w:val="20"/>
                <w:szCs w:val="20"/>
              </w:rPr>
              <w:t xml:space="preserve"> направленности на будущую педагогическую деятельность. Формирование научно-исследовательской культуры будущего специалиста.</w:t>
            </w: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eastAsia="Times New Roman" w:hAnsi="Times New Roman"/>
                <w:color w:val="000000" w:themeColor="text1"/>
                <w:sz w:val="20"/>
                <w:szCs w:val="20"/>
              </w:rPr>
            </w:pPr>
            <w:r w:rsidRPr="00D42BD9">
              <w:rPr>
                <w:rFonts w:ascii="Times New Roman" w:hAnsi="Times New Roman"/>
                <w:b/>
                <w:color w:val="000000" w:themeColor="text1"/>
                <w:sz w:val="20"/>
                <w:szCs w:val="20"/>
                <w:lang w:val="kk-KZ"/>
              </w:rPr>
              <w:t>Краткое</w:t>
            </w:r>
            <w:r w:rsidRPr="00D42BD9">
              <w:rPr>
                <w:rFonts w:ascii="Times New Roman" w:hAnsi="Times New Roman"/>
                <w:b/>
                <w:color w:val="000000" w:themeColor="text1"/>
                <w:sz w:val="20"/>
                <w:szCs w:val="20"/>
              </w:rPr>
              <w:t xml:space="preserve"> </w:t>
            </w:r>
            <w:r w:rsidRPr="00D42BD9">
              <w:rPr>
                <w:rFonts w:ascii="Times New Roman" w:hAnsi="Times New Roman"/>
                <w:b/>
                <w:color w:val="000000" w:themeColor="text1"/>
                <w:sz w:val="20"/>
                <w:szCs w:val="20"/>
                <w:lang w:val="kk-KZ"/>
              </w:rPr>
              <w:t>описание:</w:t>
            </w:r>
            <w:r w:rsidRPr="00D42BD9">
              <w:rPr>
                <w:rFonts w:ascii="Times New Roman" w:hAnsi="Times New Roman"/>
                <w:color w:val="000000" w:themeColor="text1"/>
                <w:sz w:val="20"/>
                <w:szCs w:val="20"/>
              </w:rPr>
              <w:t xml:space="preserve"> </w:t>
            </w:r>
            <w:r w:rsidRPr="00D42BD9">
              <w:rPr>
                <w:rFonts w:ascii="Times New Roman" w:eastAsia="Times New Roman" w:hAnsi="Times New Roman"/>
                <w:color w:val="000000" w:themeColor="text1"/>
                <w:sz w:val="20"/>
                <w:szCs w:val="20"/>
              </w:rPr>
              <w:t>Курс предоставляет студентам подготовку по количественным и качественным методам исследований, наделяя студентов навыками использования исследований для анализа и оценки текущих и будущих реформ образования в Казахстане и в международных контекстах. В процессе развития исследовательских навыков студенты проведут независимый исследовательский проект по важной образовательной теме по своему выбору.</w:t>
            </w:r>
          </w:p>
          <w:p w:rsidR="001E3596" w:rsidRPr="00D42BD9" w:rsidRDefault="001E3596" w:rsidP="00CE5254">
            <w:pPr>
              <w:shd w:val="clear" w:color="auto" w:fill="FFFFFF"/>
              <w:spacing w:after="0" w:line="240" w:lineRule="auto"/>
              <w:ind w:right="5"/>
              <w:jc w:val="both"/>
              <w:rPr>
                <w:rFonts w:ascii="Times New Roman" w:eastAsia="Times New Roman" w:hAnsi="Times New Roman"/>
                <w:color w:val="000000" w:themeColor="text1"/>
                <w:sz w:val="20"/>
                <w:szCs w:val="20"/>
              </w:rPr>
            </w:pPr>
          </w:p>
          <w:p w:rsidR="001E3596" w:rsidRPr="00D42BD9" w:rsidRDefault="001E3596" w:rsidP="00CE5254">
            <w:pPr>
              <w:shd w:val="clear" w:color="auto" w:fill="FFFFFF"/>
              <w:spacing w:after="0" w:line="240" w:lineRule="auto"/>
              <w:ind w:right="5"/>
              <w:jc w:val="both"/>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Результаты обучения: </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Знает:</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формы и методы проведения занятий;</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требования и особенности различных типов уроков;</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виды анализа, самоанализа различных видов уроков.</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Умеет:</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разрабатывать и проводить различные виды уроков, используя различные методики и технологии;</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проводить анализ, самоанализ, рефлексию педагогической </w:t>
            </w:r>
            <w:r w:rsidRPr="00D42BD9">
              <w:rPr>
                <w:rFonts w:ascii="Times New Roman" w:eastAsia="Times New Roman" w:hAnsi="Times New Roman"/>
                <w:color w:val="000000" w:themeColor="text1"/>
                <w:sz w:val="20"/>
                <w:szCs w:val="20"/>
                <w:lang w:eastAsia="ru-RU"/>
              </w:rPr>
              <w:lastRenderedPageBreak/>
              <w:t>деятельности.</w:t>
            </w:r>
          </w:p>
          <w:p w:rsidR="001E3596" w:rsidRPr="00D42BD9" w:rsidRDefault="001E3596" w:rsidP="00CE5254">
            <w:pPr>
              <w:spacing w:after="0" w:line="240" w:lineRule="auto"/>
              <w:contextualSpacing/>
              <w:rPr>
                <w:rFonts w:ascii="Times New Roman" w:eastAsia="Times New Roman" w:hAnsi="Times New Roman"/>
                <w:b/>
                <w:color w:val="000000" w:themeColor="text1"/>
                <w:sz w:val="20"/>
                <w:szCs w:val="20"/>
                <w:lang w:eastAsia="ru-RU"/>
              </w:rPr>
            </w:pPr>
            <w:r w:rsidRPr="00D42BD9">
              <w:rPr>
                <w:rFonts w:ascii="Times New Roman" w:eastAsia="Times New Roman" w:hAnsi="Times New Roman"/>
                <w:b/>
                <w:color w:val="000000" w:themeColor="text1"/>
                <w:sz w:val="20"/>
                <w:szCs w:val="20"/>
                <w:lang w:eastAsia="ru-RU"/>
              </w:rPr>
              <w:t>Владеет навыками:</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практического освоения инновационного программно-аппаратного комплекса «Интерактивная доска»;</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xml:space="preserve">- проведения анализа, самоанализа, рефлексии педагогической деятельности, путей саморазвития; </w:t>
            </w:r>
          </w:p>
          <w:p w:rsidR="001E3596" w:rsidRPr="00D42BD9" w:rsidRDefault="001E3596" w:rsidP="00CE5254">
            <w:pPr>
              <w:spacing w:after="0" w:line="240" w:lineRule="auto"/>
              <w:contextualSpacing/>
              <w:rPr>
                <w:rFonts w:ascii="Times New Roman" w:eastAsia="Times New Roman" w:hAnsi="Times New Roman"/>
                <w:color w:val="000000" w:themeColor="text1"/>
                <w:sz w:val="20"/>
                <w:szCs w:val="20"/>
                <w:lang w:eastAsia="ru-RU"/>
              </w:rPr>
            </w:pPr>
            <w:r w:rsidRPr="00D42BD9">
              <w:rPr>
                <w:rFonts w:ascii="Times New Roman" w:eastAsia="Times New Roman" w:hAnsi="Times New Roman"/>
                <w:color w:val="000000" w:themeColor="text1"/>
                <w:sz w:val="20"/>
                <w:szCs w:val="20"/>
                <w:lang w:eastAsia="ru-RU"/>
              </w:rPr>
              <w:t>- применения различных методик и технологий к различным видам уроков.</w:t>
            </w:r>
          </w:p>
          <w:p w:rsidR="001E3596" w:rsidRPr="00D42BD9" w:rsidRDefault="001E3596" w:rsidP="00CE5254">
            <w:pPr>
              <w:spacing w:after="0" w:line="240" w:lineRule="auto"/>
              <w:jc w:val="both"/>
              <w:rPr>
                <w:rFonts w:ascii="Times New Roman" w:hAnsi="Times New Roman"/>
                <w:b/>
                <w:noProof/>
                <w:color w:val="000000" w:themeColor="text1"/>
                <w:spacing w:val="-5"/>
                <w:sz w:val="20"/>
                <w:szCs w:val="20"/>
              </w:rPr>
            </w:pPr>
            <w:r w:rsidRPr="00D42BD9">
              <w:rPr>
                <w:rFonts w:ascii="Times New Roman" w:hAnsi="Times New Roman"/>
                <w:b/>
                <w:noProof/>
                <w:color w:val="000000" w:themeColor="text1"/>
                <w:spacing w:val="-5"/>
                <w:sz w:val="20"/>
                <w:szCs w:val="20"/>
                <w:lang w:val="kk-KZ"/>
              </w:rPr>
              <w:t>Формируемые компетенции:</w:t>
            </w:r>
            <w:r w:rsidRPr="00D42BD9">
              <w:rPr>
                <w:rFonts w:ascii="Times New Roman" w:hAnsi="Times New Roman"/>
                <w:b/>
                <w:noProof/>
                <w:color w:val="000000" w:themeColor="text1"/>
                <w:spacing w:val="-5"/>
                <w:sz w:val="20"/>
                <w:szCs w:val="20"/>
              </w:rPr>
              <w:t xml:space="preserve"> </w:t>
            </w:r>
            <w:r w:rsidRPr="00D42BD9">
              <w:rPr>
                <w:rFonts w:ascii="Times New Roman" w:hAnsi="Times New Roman"/>
                <w:color w:val="000000" w:themeColor="text1"/>
                <w:sz w:val="20"/>
                <w:szCs w:val="20"/>
              </w:rPr>
              <w:t>Углубление и систематизация знаний студентов в исследовательской и проектной деятельност, методики их использования в обучении школьников; создание мотивирующей основы для дальнейшего профессионального саморазвития.</w:t>
            </w:r>
          </w:p>
        </w:tc>
        <w:tc>
          <w:tcPr>
            <w:tcW w:w="1537" w:type="pct"/>
            <w:shd w:val="clear" w:color="auto" w:fill="auto"/>
          </w:tcPr>
          <w:p w:rsidR="001E3596" w:rsidRPr="00D42BD9" w:rsidRDefault="001E3596" w:rsidP="00CE5254">
            <w:pPr>
              <w:spacing w:after="0" w:line="240" w:lineRule="auto"/>
              <w:jc w:val="both"/>
              <w:rPr>
                <w:rFonts w:ascii="Times New Roman" w:hAnsi="Times New Roman"/>
                <w:b/>
                <w:color w:val="000000" w:themeColor="text1"/>
                <w:sz w:val="20"/>
                <w:szCs w:val="20"/>
                <w:lang w:val="en-US"/>
              </w:rPr>
            </w:pPr>
            <w:r w:rsidRPr="00D42BD9">
              <w:rPr>
                <w:rFonts w:ascii="Times New Roman" w:hAnsi="Times New Roman"/>
                <w:b/>
                <w:color w:val="000000" w:themeColor="text1"/>
                <w:sz w:val="20"/>
                <w:szCs w:val="20"/>
                <w:lang w:val="kk-KZ"/>
              </w:rPr>
              <w:lastRenderedPageBreak/>
              <w:t>С</w:t>
            </w:r>
            <w:r w:rsidRPr="00D42BD9">
              <w:rPr>
                <w:rFonts w:ascii="Times New Roman" w:hAnsi="Times New Roman"/>
                <w:b/>
                <w:color w:val="000000" w:themeColor="text1"/>
                <w:sz w:val="20"/>
                <w:szCs w:val="20"/>
                <w:lang w:val="en-US"/>
              </w:rPr>
              <w:t>ode of module: 7</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en-GB"/>
              </w:rPr>
            </w:pPr>
            <w:r w:rsidRPr="00D42BD9">
              <w:rPr>
                <w:rFonts w:ascii="Times New Roman" w:hAnsi="Times New Roman"/>
                <w:b/>
                <w:color w:val="000000" w:themeColor="text1"/>
                <w:sz w:val="20"/>
                <w:szCs w:val="20"/>
                <w:lang w:val="en-US"/>
              </w:rPr>
              <w:t xml:space="preserve">Name of module: </w:t>
            </w:r>
            <w:r w:rsidRPr="00D42BD9">
              <w:rPr>
                <w:rFonts w:ascii="Times New Roman" w:hAnsi="Times New Roman"/>
                <w:color w:val="000000" w:themeColor="text1"/>
                <w:sz w:val="20"/>
                <w:szCs w:val="20"/>
                <w:lang w:val="en-GB"/>
              </w:rPr>
              <w:t>Didactics</w:t>
            </w:r>
          </w:p>
          <w:p w:rsidR="001E3596" w:rsidRPr="00D42BD9" w:rsidRDefault="001E3596" w:rsidP="00CE5254">
            <w:pPr>
              <w:spacing w:after="0" w:line="240" w:lineRule="auto"/>
              <w:rPr>
                <w:rFonts w:ascii="Times New Roman" w:hAnsi="Times New Roman"/>
                <w:b/>
                <w:color w:val="000000" w:themeColor="text1"/>
                <w:sz w:val="20"/>
                <w:szCs w:val="20"/>
                <w:lang w:val="en-GB"/>
              </w:rPr>
            </w:pPr>
          </w:p>
          <w:p w:rsidR="001E3596" w:rsidRPr="00D42BD9" w:rsidRDefault="001E3596" w:rsidP="00CE525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en-US"/>
              </w:rPr>
              <w:t xml:space="preserve">Name of discipline: </w:t>
            </w:r>
            <w:r w:rsidRPr="00D42BD9">
              <w:rPr>
                <w:rFonts w:ascii="Times New Roman" w:hAnsi="Times New Roman"/>
                <w:color w:val="000000" w:themeColor="text1"/>
                <w:sz w:val="20"/>
                <w:szCs w:val="20"/>
                <w:lang w:val="en-US"/>
              </w:rPr>
              <w:t>Research and project activities in an educational institution</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color w:val="000000" w:themeColor="text1"/>
                <w:sz w:val="20"/>
                <w:szCs w:val="20"/>
                <w:lang w:val="en-US"/>
              </w:rPr>
            </w:pPr>
            <w:r w:rsidRPr="00D42BD9">
              <w:rPr>
                <w:rFonts w:ascii="Times New Roman" w:hAnsi="Times New Roman"/>
                <w:b/>
                <w:color w:val="000000" w:themeColor="text1"/>
                <w:sz w:val="20"/>
                <w:szCs w:val="20"/>
                <w:lang w:val="kk-KZ"/>
              </w:rPr>
              <w:t xml:space="preserve">Prerequisites: </w:t>
            </w:r>
            <w:r w:rsidRPr="00D42BD9">
              <w:rPr>
                <w:rFonts w:ascii="Times New Roman" w:hAnsi="Times New Roman"/>
                <w:color w:val="000000" w:themeColor="text1"/>
                <w:sz w:val="20"/>
                <w:szCs w:val="20"/>
                <w:lang w:val="kk-KZ"/>
              </w:rPr>
              <w:t>disciplines of modules of Special disciplines, Pedagogical disciplines, Didactics</w:t>
            </w:r>
          </w:p>
          <w:p w:rsidR="001E3596" w:rsidRPr="00D42BD9" w:rsidRDefault="001E3596" w:rsidP="00CE5254">
            <w:pPr>
              <w:spacing w:after="0" w:line="240" w:lineRule="auto"/>
              <w:rPr>
                <w:rFonts w:ascii="Times New Roman" w:hAnsi="Times New Roman"/>
                <w:b/>
                <w:color w:val="000000" w:themeColor="text1"/>
                <w:sz w:val="20"/>
                <w:szCs w:val="20"/>
                <w:lang w:val="en-US"/>
              </w:rPr>
            </w:pPr>
          </w:p>
          <w:p w:rsidR="001E3596" w:rsidRPr="00D42BD9" w:rsidRDefault="001E3596" w:rsidP="00CE5254">
            <w:pPr>
              <w:spacing w:after="0" w:line="240" w:lineRule="auto"/>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 xml:space="preserve">Postrequisites: </w:t>
            </w:r>
            <w:r w:rsidRPr="00D42BD9">
              <w:rPr>
                <w:rFonts w:ascii="Times New Roman" w:hAnsi="Times New Roman"/>
                <w:color w:val="000000" w:themeColor="text1"/>
                <w:sz w:val="20"/>
                <w:szCs w:val="20"/>
                <w:lang w:val="kk-KZ"/>
              </w:rPr>
              <w:t>elective courses of methodical cycle</w:t>
            </w: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en-US"/>
              </w:rPr>
              <w:t>Purpose</w:t>
            </w:r>
            <w:r w:rsidRPr="00D42BD9">
              <w:rPr>
                <w:rFonts w:ascii="Times New Roman" w:hAnsi="Times New Roman"/>
                <w:b/>
                <w:color w:val="000000" w:themeColor="text1"/>
                <w:sz w:val="20"/>
                <w:szCs w:val="20"/>
                <w:lang w:val="kk-KZ"/>
              </w:rPr>
              <w:t xml:space="preserve">: </w:t>
            </w:r>
            <w:r w:rsidRPr="00D42BD9">
              <w:rPr>
                <w:rFonts w:ascii="Times New Roman" w:hAnsi="Times New Roman"/>
                <w:color w:val="000000" w:themeColor="text1"/>
                <w:sz w:val="20"/>
                <w:szCs w:val="20"/>
                <w:lang w:val="kk-KZ"/>
              </w:rPr>
              <w:t>formation of research and project orientation for future pedagogical activity. Formation of research culture of the future specialist.</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Brief description:</w:t>
            </w:r>
            <w:r w:rsidRPr="00D42BD9">
              <w:rPr>
                <w:rFonts w:ascii="Times New Roman" w:hAnsi="Times New Roman"/>
                <w:color w:val="000000" w:themeColor="text1"/>
                <w:sz w:val="20"/>
                <w:szCs w:val="20"/>
                <w:lang w:val="kk-KZ"/>
              </w:rPr>
              <w:t xml:space="preserve"> The course provides students with training in quantitative and qualitative research methods, empowering students with the skills to use research to analyze and evaluate current and future education reforms in Kazakhstan and in international contexts. In the process of developing research skills, students will conduct an independent research project on an important educational topic of their choice.</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r w:rsidRPr="00D42BD9">
              <w:rPr>
                <w:rFonts w:ascii="Times New Roman" w:hAnsi="Times New Roman"/>
                <w:b/>
                <w:color w:val="000000" w:themeColor="text1"/>
                <w:sz w:val="20"/>
                <w:szCs w:val="20"/>
                <w:lang w:val="kk-KZ"/>
              </w:rPr>
              <w:t>Learning outcomes:</w:t>
            </w:r>
          </w:p>
          <w:p w:rsidR="001E3596" w:rsidRPr="00D42BD9" w:rsidRDefault="001E3596" w:rsidP="00CE5254">
            <w:pPr>
              <w:spacing w:after="0" w:line="240" w:lineRule="auto"/>
              <w:jc w:val="both"/>
              <w:rPr>
                <w:rFonts w:ascii="Times New Roman" w:hAnsi="Times New Roman"/>
                <w:b/>
                <w:color w:val="000000" w:themeColor="text1"/>
                <w:sz w:val="20"/>
                <w:szCs w:val="20"/>
                <w:lang w:val="kk-KZ"/>
              </w:rPr>
            </w:pPr>
            <w:r w:rsidRPr="00D42BD9">
              <w:rPr>
                <w:rFonts w:ascii="Times New Roman" w:eastAsia="Times New Roman" w:hAnsi="Times New Roman"/>
                <w:b/>
                <w:color w:val="000000" w:themeColor="text1"/>
                <w:sz w:val="20"/>
                <w:szCs w:val="20"/>
                <w:lang w:val="en-GB" w:eastAsia="ru-RU"/>
              </w:rPr>
              <w:t>Student k</w:t>
            </w:r>
            <w:r w:rsidRPr="00D42BD9">
              <w:rPr>
                <w:rFonts w:ascii="Times New Roman" w:eastAsia="Times New Roman" w:hAnsi="Times New Roman"/>
                <w:b/>
                <w:color w:val="000000" w:themeColor="text1"/>
                <w:sz w:val="20"/>
                <w:szCs w:val="20"/>
                <w:lang w:val="kk-KZ" w:eastAsia="ru-RU"/>
              </w:rPr>
              <w:t>nows: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forms and methods of training;</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requirements and features of different types of lessons;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types of analysis, introspection of different types of lessons.</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lang w:val="en-GB"/>
              </w:rPr>
              <w:t>Student is able to</w:t>
            </w:r>
            <w:r w:rsidRPr="00D42BD9">
              <w:rPr>
                <w:b/>
                <w:color w:val="000000" w:themeColor="text1"/>
                <w:spacing w:val="0"/>
                <w:sz w:val="20"/>
                <w:szCs w:val="20"/>
              </w:rPr>
              <w:t>:</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develop and deliver different types of lessons using different techniques and technologies;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to carry out analysis, self-analysis, reflection of pedagogical activity.</w:t>
            </w:r>
          </w:p>
          <w:p w:rsidR="001E3596" w:rsidRPr="00D42BD9" w:rsidRDefault="001E3596" w:rsidP="00CE5254">
            <w:pPr>
              <w:pStyle w:val="10"/>
              <w:tabs>
                <w:tab w:val="left" w:pos="1163"/>
              </w:tabs>
              <w:spacing w:line="240" w:lineRule="auto"/>
              <w:ind w:right="40"/>
              <w:contextualSpacing/>
              <w:rPr>
                <w:b/>
                <w:color w:val="000000" w:themeColor="text1"/>
                <w:spacing w:val="0"/>
                <w:sz w:val="20"/>
                <w:szCs w:val="20"/>
              </w:rPr>
            </w:pPr>
            <w:r w:rsidRPr="00D42BD9">
              <w:rPr>
                <w:b/>
                <w:color w:val="000000" w:themeColor="text1"/>
                <w:spacing w:val="0"/>
                <w:sz w:val="20"/>
                <w:szCs w:val="20"/>
              </w:rPr>
              <w:t>Student acquires skills:</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t>- practical development of innovative software and hardware complex " Interactive whiteboard»;</w:t>
            </w:r>
          </w:p>
          <w:p w:rsidR="001E3596" w:rsidRPr="00D42BD9" w:rsidRDefault="001E3596" w:rsidP="00CE5254">
            <w:pPr>
              <w:pStyle w:val="10"/>
              <w:spacing w:line="240" w:lineRule="auto"/>
              <w:ind w:right="40"/>
              <w:contextualSpacing/>
              <w:rPr>
                <w:color w:val="000000" w:themeColor="text1"/>
                <w:spacing w:val="0"/>
                <w:sz w:val="20"/>
                <w:szCs w:val="20"/>
              </w:rPr>
            </w:pPr>
            <w:r w:rsidRPr="00D42BD9">
              <w:rPr>
                <w:color w:val="000000" w:themeColor="text1"/>
                <w:spacing w:val="0"/>
                <w:sz w:val="20"/>
                <w:szCs w:val="20"/>
              </w:rPr>
              <w:lastRenderedPageBreak/>
              <w:t xml:space="preserve">- analysis, self-analysis, reflection of pedagogical activity, ways of self-development; </w:t>
            </w:r>
          </w:p>
          <w:p w:rsidR="001E3596" w:rsidRPr="00D42BD9" w:rsidRDefault="001E3596" w:rsidP="00CE5254">
            <w:pPr>
              <w:spacing w:after="0" w:line="240" w:lineRule="auto"/>
              <w:jc w:val="both"/>
              <w:rPr>
                <w:rFonts w:ascii="Times New Roman" w:hAnsi="Times New Roman"/>
                <w:color w:val="000000" w:themeColor="text1"/>
                <w:sz w:val="20"/>
                <w:szCs w:val="20"/>
                <w:lang w:val="en-US"/>
              </w:rPr>
            </w:pPr>
            <w:r w:rsidRPr="00D42BD9">
              <w:rPr>
                <w:rFonts w:ascii="Times New Roman" w:hAnsi="Times New Roman"/>
                <w:color w:val="000000" w:themeColor="text1"/>
                <w:sz w:val="20"/>
                <w:szCs w:val="20"/>
                <w:lang w:val="en-US"/>
              </w:rPr>
              <w:t>- application of different methods and technologies to different types of lessons.</w:t>
            </w:r>
          </w:p>
          <w:p w:rsidR="001E3596" w:rsidRPr="00D42BD9" w:rsidRDefault="001E3596" w:rsidP="00CE5254">
            <w:pPr>
              <w:spacing w:after="0" w:line="240" w:lineRule="auto"/>
              <w:jc w:val="both"/>
              <w:rPr>
                <w:rFonts w:ascii="Times New Roman" w:hAnsi="Times New Roman"/>
                <w:b/>
                <w:color w:val="000000" w:themeColor="text1"/>
                <w:sz w:val="20"/>
                <w:szCs w:val="20"/>
                <w:lang w:val="en-US"/>
              </w:rPr>
            </w:pPr>
          </w:p>
          <w:p w:rsidR="001E3596" w:rsidRPr="00D42BD9" w:rsidRDefault="001E3596" w:rsidP="00CE5254">
            <w:pPr>
              <w:spacing w:after="0" w:line="240" w:lineRule="auto"/>
              <w:jc w:val="both"/>
              <w:rPr>
                <w:rFonts w:ascii="Times New Roman" w:hAnsi="Times New Roman"/>
                <w:color w:val="000000" w:themeColor="text1"/>
                <w:sz w:val="20"/>
                <w:szCs w:val="20"/>
                <w:lang w:val="kk-KZ"/>
              </w:rPr>
            </w:pPr>
            <w:r w:rsidRPr="00D42BD9">
              <w:rPr>
                <w:rFonts w:ascii="Times New Roman" w:hAnsi="Times New Roman"/>
                <w:b/>
                <w:color w:val="000000" w:themeColor="text1"/>
                <w:sz w:val="20"/>
                <w:szCs w:val="20"/>
                <w:lang w:val="kk-KZ"/>
              </w:rPr>
              <w:t xml:space="preserve">Formed competencies: </w:t>
            </w:r>
            <w:r w:rsidRPr="00D42BD9">
              <w:rPr>
                <w:rFonts w:ascii="Times New Roman" w:hAnsi="Times New Roman"/>
                <w:color w:val="000000" w:themeColor="text1"/>
                <w:sz w:val="20"/>
                <w:szCs w:val="20"/>
                <w:lang w:val="kk-KZ"/>
              </w:rPr>
              <w:t>Deepening and systematization of students' knowledge in research and project activities, methods of their use in teaching students; creating a motivating basis for further professional self-development.</w:t>
            </w:r>
          </w:p>
        </w:tc>
      </w:tr>
    </w:tbl>
    <w:p w:rsidR="001E3596" w:rsidRPr="00D42BD9" w:rsidRDefault="001E3596" w:rsidP="001E3596">
      <w:pPr>
        <w:rPr>
          <w:sz w:val="20"/>
          <w:szCs w:val="20"/>
          <w:lang w:val="en-US"/>
        </w:rPr>
      </w:pPr>
    </w:p>
    <w:p w:rsidR="001E3596" w:rsidRPr="001E3596" w:rsidRDefault="001E3596">
      <w:pPr>
        <w:rPr>
          <w:lang w:val="en-US"/>
        </w:rPr>
      </w:pPr>
    </w:p>
    <w:sectPr w:rsidR="001E3596" w:rsidRPr="001E3596" w:rsidSect="00F94A3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CC"/>
    <w:family w:val="modern"/>
    <w:pitch w:val="fixed"/>
    <w:sig w:usb0="E0002AFF" w:usb1="C0007843" w:usb2="00000009" w:usb3="00000000" w:csb0="000001FF" w:csb1="00000000"/>
  </w:font>
  <w:font w:name="Franklin Gothic Demi">
    <w:panose1 w:val="020B07030201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B709C7"/>
    <w:multiLevelType w:val="hybridMultilevel"/>
    <w:tmpl w:val="B4E08F60"/>
    <w:lvl w:ilvl="0" w:tplc="D7D6D090">
      <w:start w:val="1"/>
      <w:numFmt w:val="decimal"/>
      <w:pStyle w:val="a"/>
      <w:lvlText w:val="%1. "/>
      <w:legacy w:legacy="1" w:legacySpace="0" w:legacyIndent="283"/>
      <w:lvlJc w:val="left"/>
      <w:pPr>
        <w:ind w:left="850" w:hanging="283"/>
      </w:pPr>
      <w:rPr>
        <w:rFonts w:ascii="Arial" w:hAnsi="Arial" w:cs="Arial" w:hint="default"/>
        <w:b w:val="0"/>
        <w:i w:val="0"/>
        <w:strike w:val="0"/>
        <w:dstrike w:val="0"/>
        <w:sz w:val="24"/>
        <w:u w:val="none"/>
        <w:effect w:val="none"/>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424A44C4"/>
    <w:multiLevelType w:val="hybridMultilevel"/>
    <w:tmpl w:val="2E5A90A6"/>
    <w:lvl w:ilvl="0" w:tplc="73DC29F4">
      <w:start w:val="1"/>
      <w:numFmt w:val="decimal"/>
      <w:lvlText w:val="%1."/>
      <w:lvlJc w:val="left"/>
      <w:pPr>
        <w:tabs>
          <w:tab w:val="num" w:pos="720"/>
        </w:tabs>
        <w:ind w:left="720" w:hanging="360"/>
      </w:pPr>
      <w:rPr>
        <w:b/>
      </w:rPr>
    </w:lvl>
    <w:lvl w:ilvl="1" w:tplc="9E6E47C8">
      <w:start w:val="1"/>
      <w:numFmt w:val="bullet"/>
      <w:pStyle w:val="1"/>
      <w:lvlText w:val="–"/>
      <w:lvlJc w:val="left"/>
      <w:pPr>
        <w:tabs>
          <w:tab w:val="num" w:pos="851"/>
        </w:tabs>
        <w:ind w:left="-141" w:firstLine="709"/>
      </w:pPr>
      <w:rPr>
        <w:rFonts w:ascii="Times New Roman" w:hAnsi="Times New Roman" w:cs="Times New Roman" w:hint="default"/>
        <w:b/>
        <w:sz w:val="28"/>
        <w:szCs w:val="28"/>
      </w:rPr>
    </w:lvl>
    <w:lvl w:ilvl="2" w:tplc="7B4CB304">
      <w:start w:val="1"/>
      <w:numFmt w:val="bullet"/>
      <w:lvlText w:val=""/>
      <w:lvlJc w:val="left"/>
      <w:pPr>
        <w:tabs>
          <w:tab w:val="num" w:pos="992"/>
        </w:tabs>
        <w:ind w:left="0" w:firstLine="709"/>
      </w:pPr>
      <w:rPr>
        <w:rFonts w:ascii="Symbol" w:hAnsi="Symbol" w:hint="default"/>
        <w:b/>
      </w:rPr>
    </w:lvl>
    <w:lvl w:ilvl="3" w:tplc="0419000F">
      <w:start w:val="1"/>
      <w:numFmt w:val="decimal"/>
      <w:lvlText w:val="%4."/>
      <w:lvlJc w:val="left"/>
      <w:pPr>
        <w:tabs>
          <w:tab w:val="num" w:pos="2880"/>
        </w:tabs>
        <w:ind w:left="2880" w:hanging="360"/>
      </w:pPr>
      <w:rPr>
        <w:b/>
      </w:r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719235CF"/>
    <w:multiLevelType w:val="hybridMultilevel"/>
    <w:tmpl w:val="A99A060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characterSpacingControl w:val="doNotCompress"/>
  <w:compat/>
  <w:rsids>
    <w:rsidRoot w:val="001E3596"/>
    <w:rsid w:val="001E3596"/>
    <w:rsid w:val="00F94A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94A37"/>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rsid w:val="001E3596"/>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1E3596"/>
    <w:rPr>
      <w:rFonts w:ascii="Tahoma" w:hAnsi="Tahoma" w:cs="Tahoma"/>
      <w:sz w:val="16"/>
      <w:szCs w:val="16"/>
    </w:rPr>
  </w:style>
  <w:style w:type="paragraph" w:styleId="2">
    <w:name w:val="Body Text 2"/>
    <w:basedOn w:val="a0"/>
    <w:link w:val="20"/>
    <w:uiPriority w:val="99"/>
    <w:unhideWhenUsed/>
    <w:rsid w:val="001E3596"/>
    <w:pPr>
      <w:spacing w:after="120" w:line="480" w:lineRule="auto"/>
    </w:pPr>
    <w:rPr>
      <w:rFonts w:ascii="Times New Roman" w:eastAsia="MS Mincho" w:hAnsi="Times New Roman" w:cs="Times New Roman"/>
      <w:sz w:val="24"/>
      <w:szCs w:val="24"/>
      <w:lang w:eastAsia="ja-JP"/>
    </w:rPr>
  </w:style>
  <w:style w:type="character" w:customStyle="1" w:styleId="20">
    <w:name w:val="Основной текст 2 Знак"/>
    <w:basedOn w:val="a1"/>
    <w:link w:val="2"/>
    <w:uiPriority w:val="99"/>
    <w:rsid w:val="001E3596"/>
    <w:rPr>
      <w:rFonts w:ascii="Times New Roman" w:eastAsia="MS Mincho" w:hAnsi="Times New Roman" w:cs="Times New Roman"/>
      <w:sz w:val="24"/>
      <w:szCs w:val="24"/>
      <w:lang w:eastAsia="ja-JP"/>
    </w:rPr>
  </w:style>
  <w:style w:type="paragraph" w:styleId="HTML">
    <w:name w:val="HTML Preformatted"/>
    <w:basedOn w:val="a0"/>
    <w:link w:val="HTML0"/>
    <w:uiPriority w:val="99"/>
    <w:unhideWhenUsed/>
    <w:rsid w:val="001E35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1E3596"/>
    <w:rPr>
      <w:rFonts w:ascii="Courier New" w:eastAsia="Times New Roman" w:hAnsi="Courier New" w:cs="Courier New"/>
      <w:sz w:val="20"/>
      <w:szCs w:val="20"/>
      <w:lang w:eastAsia="ru-RU"/>
    </w:rPr>
  </w:style>
  <w:style w:type="paragraph" w:styleId="a6">
    <w:name w:val="List Paragraph"/>
    <w:aliases w:val="Heading1,Colorful List - Accent 11,Colorful List - Accent 11CxSpLast,H1-1,Заголовок3,Bullet 1,Use Case List Paragraph,List Paragraph,маркированный,без абзаца,ПАРАГРАФ"/>
    <w:basedOn w:val="a0"/>
    <w:link w:val="a7"/>
    <w:uiPriority w:val="34"/>
    <w:qFormat/>
    <w:rsid w:val="001E3596"/>
    <w:pPr>
      <w:ind w:left="720"/>
      <w:contextualSpacing/>
    </w:pPr>
    <w:rPr>
      <w:rFonts w:ascii="Calibri" w:eastAsia="Calibri" w:hAnsi="Calibri" w:cs="Times New Roman"/>
    </w:rPr>
  </w:style>
  <w:style w:type="paragraph" w:customStyle="1" w:styleId="10">
    <w:name w:val="Основной текст1"/>
    <w:basedOn w:val="a0"/>
    <w:rsid w:val="001E3596"/>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paragraph" w:styleId="a8">
    <w:name w:val="No Spacing"/>
    <w:link w:val="a9"/>
    <w:uiPriority w:val="1"/>
    <w:qFormat/>
    <w:rsid w:val="001E3596"/>
    <w:pPr>
      <w:spacing w:after="0" w:line="240" w:lineRule="auto"/>
    </w:pPr>
  </w:style>
  <w:style w:type="character" w:customStyle="1" w:styleId="a9">
    <w:name w:val="Без интервала Знак"/>
    <w:link w:val="a8"/>
    <w:uiPriority w:val="1"/>
    <w:locked/>
    <w:rsid w:val="001E3596"/>
  </w:style>
  <w:style w:type="character" w:customStyle="1" w:styleId="59pt">
    <w:name w:val="Основной текст (5) + 9 pt;Не полужирный"/>
    <w:rsid w:val="001E3596"/>
    <w:rPr>
      <w:rFonts w:ascii="Times New Roman" w:eastAsia="Times New Roman" w:hAnsi="Times New Roman" w:cs="Times New Roman"/>
      <w:b/>
      <w:bCs/>
      <w:i w:val="0"/>
      <w:iCs w:val="0"/>
      <w:smallCaps w:val="0"/>
      <w:strike w:val="0"/>
      <w:spacing w:val="0"/>
      <w:sz w:val="18"/>
      <w:szCs w:val="18"/>
    </w:rPr>
  </w:style>
  <w:style w:type="character" w:customStyle="1" w:styleId="59pt0">
    <w:name w:val="Основной текст (5) + 9 pt"/>
    <w:rsid w:val="001E3596"/>
    <w:rPr>
      <w:rFonts w:ascii="Times New Roman" w:eastAsia="Times New Roman" w:hAnsi="Times New Roman" w:cs="Times New Roman"/>
      <w:b w:val="0"/>
      <w:bCs w:val="0"/>
      <w:i w:val="0"/>
      <w:iCs w:val="0"/>
      <w:smallCaps w:val="0"/>
      <w:strike w:val="0"/>
      <w:spacing w:val="0"/>
      <w:sz w:val="18"/>
      <w:szCs w:val="18"/>
      <w:shd w:val="clear" w:color="auto" w:fill="FFFFFF"/>
    </w:rPr>
  </w:style>
  <w:style w:type="character" w:customStyle="1" w:styleId="5">
    <w:name w:val="Основной текст (5) + Не полужирный"/>
    <w:rsid w:val="001E3596"/>
    <w:rPr>
      <w:rFonts w:ascii="Times New Roman" w:eastAsia="Times New Roman" w:hAnsi="Times New Roman" w:cs="Times New Roman"/>
      <w:b/>
      <w:bCs/>
      <w:i w:val="0"/>
      <w:iCs w:val="0"/>
      <w:smallCaps w:val="0"/>
      <w:strike w:val="0"/>
      <w:spacing w:val="0"/>
      <w:sz w:val="17"/>
      <w:szCs w:val="17"/>
      <w:shd w:val="clear" w:color="auto" w:fill="FFFFFF"/>
    </w:rPr>
  </w:style>
  <w:style w:type="paragraph" w:customStyle="1" w:styleId="4">
    <w:name w:val="Основной текст4"/>
    <w:basedOn w:val="a0"/>
    <w:rsid w:val="001E3596"/>
    <w:pPr>
      <w:shd w:val="clear" w:color="auto" w:fill="FFFFFF"/>
      <w:spacing w:after="0" w:line="0" w:lineRule="atLeast"/>
    </w:pPr>
    <w:rPr>
      <w:rFonts w:ascii="Times New Roman" w:eastAsia="Times New Roman" w:hAnsi="Times New Roman" w:cs="Times New Roman"/>
      <w:color w:val="000000"/>
      <w:lang w:eastAsia="ru-RU"/>
    </w:rPr>
  </w:style>
  <w:style w:type="paragraph" w:customStyle="1" w:styleId="1">
    <w:name w:val="Абзац списка1"/>
    <w:basedOn w:val="a0"/>
    <w:rsid w:val="001E3596"/>
    <w:pPr>
      <w:numPr>
        <w:ilvl w:val="1"/>
        <w:numId w:val="2"/>
      </w:numPr>
      <w:tabs>
        <w:tab w:val="clear" w:pos="851"/>
        <w:tab w:val="num" w:pos="1363"/>
      </w:tabs>
      <w:spacing w:after="0" w:line="240" w:lineRule="auto"/>
      <w:ind w:left="371"/>
    </w:pPr>
    <w:rPr>
      <w:rFonts w:ascii="Times New Roman" w:eastAsia="Times New Roman" w:hAnsi="Times New Roman" w:cs="Times New Roman"/>
      <w:sz w:val="24"/>
      <w:szCs w:val="24"/>
      <w:lang w:eastAsia="ru-RU"/>
    </w:rPr>
  </w:style>
  <w:style w:type="paragraph" w:customStyle="1" w:styleId="a">
    <w:name w:val="список с точками"/>
    <w:basedOn w:val="a0"/>
    <w:uiPriority w:val="99"/>
    <w:rsid w:val="001E3596"/>
    <w:pPr>
      <w:numPr>
        <w:numId w:val="3"/>
      </w:numPr>
      <w:spacing w:after="0" w:line="312" w:lineRule="auto"/>
      <w:jc w:val="both"/>
    </w:pPr>
    <w:rPr>
      <w:rFonts w:ascii="Times New Roman" w:eastAsia="Times New Roman" w:hAnsi="Times New Roman" w:cs="Times New Roman"/>
      <w:sz w:val="24"/>
      <w:szCs w:val="24"/>
      <w:lang w:eastAsia="ru-RU"/>
    </w:rPr>
  </w:style>
  <w:style w:type="character" w:customStyle="1" w:styleId="a7">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6"/>
    <w:uiPriority w:val="34"/>
    <w:rsid w:val="001E3596"/>
    <w:rPr>
      <w:rFonts w:ascii="Calibri" w:eastAsia="Calibri" w:hAnsi="Calibri" w:cs="Times New Roman"/>
    </w:rPr>
  </w:style>
  <w:style w:type="paragraph" w:styleId="aa">
    <w:name w:val="Normal (Web)"/>
    <w:basedOn w:val="a0"/>
    <w:uiPriority w:val="99"/>
    <w:unhideWhenUsed/>
    <w:rsid w:val="001E359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qFormat/>
    <w:rsid w:val="001E3596"/>
    <w:rPr>
      <w:i/>
      <w:iCs/>
    </w:rPr>
  </w:style>
  <w:style w:type="paragraph" w:customStyle="1" w:styleId="11">
    <w:name w:val="Основной 1 см"/>
    <w:basedOn w:val="a0"/>
    <w:rsid w:val="001E3596"/>
    <w:pPr>
      <w:spacing w:after="0" w:line="240" w:lineRule="auto"/>
      <w:ind w:firstLine="567"/>
      <w:jc w:val="both"/>
    </w:pPr>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50</Pages>
  <Words>29813</Words>
  <Characters>169938</Characters>
  <Application>Microsoft Office Word</Application>
  <DocSecurity>0</DocSecurity>
  <Lines>1416</Lines>
  <Paragraphs>398</Paragraphs>
  <ScaleCrop>false</ScaleCrop>
  <Company/>
  <LinksUpToDate>false</LinksUpToDate>
  <CharactersWithSpaces>199353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2020-01-19T15:53:00Z</dcterms:created>
  <dcterms:modified xsi:type="dcterms:W3CDTF">2020-01-19T15:55:00Z</dcterms:modified>
</cp:coreProperties>
</file>