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3"/>
        <w:gridCol w:w="9526"/>
      </w:tblGrid>
      <w:tr w:rsidR="0040118D" w:rsidRPr="0040118D" w:rsidTr="000D14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bottom w:val="none" w:sz="0" w:space="0" w:color="auto"/>
            </w:tcBorders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526" w:type="dxa"/>
            <w:tcBorders>
              <w:bottom w:val="none" w:sz="0" w:space="0" w:color="auto"/>
            </w:tcBorders>
          </w:tcPr>
          <w:p w:rsidR="00B511C0" w:rsidRPr="0040118D" w:rsidRDefault="00C51ABC" w:rsidP="00B511C0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7М</w:t>
            </w:r>
            <w:r w:rsidR="00B511C0"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015</w:t>
            </w: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06</w:t>
            </w:r>
            <w:r w:rsidR="00B511C0"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География</w:t>
            </w:r>
          </w:p>
        </w:tc>
      </w:tr>
      <w:tr w:rsidR="0040118D" w:rsidRPr="006B5EB0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B5EB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526" w:type="dxa"/>
          </w:tcPr>
          <w:p w:rsidR="004A2C73" w:rsidRPr="0040118D" w:rsidRDefault="00C51ABC" w:rsidP="006B5EB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hAnsi="Times New Roman"/>
                <w:sz w:val="24"/>
                <w:szCs w:val="24"/>
                <w:lang w:val="kk-KZ"/>
              </w:rPr>
              <w:t>П</w:t>
            </w:r>
            <w:proofErr w:type="spellStart"/>
            <w:r w:rsidRPr="0040118D">
              <w:rPr>
                <w:rFonts w:ascii="Times New Roman" w:hAnsi="Times New Roman"/>
                <w:sz w:val="24"/>
                <w:szCs w:val="24"/>
              </w:rPr>
              <w:t>одготовка</w:t>
            </w:r>
            <w:proofErr w:type="spellEnd"/>
            <w:r w:rsidRPr="0040118D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0118D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магистров образования </w:t>
            </w:r>
            <w:r w:rsidRPr="0040118D">
              <w:rPr>
                <w:rFonts w:ascii="Times New Roman" w:hAnsi="Times New Roman"/>
                <w:sz w:val="24"/>
                <w:szCs w:val="24"/>
              </w:rPr>
              <w:t>географического профиля, с углубленной теоретической</w:t>
            </w:r>
            <w:r w:rsidRPr="0040118D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, </w:t>
            </w:r>
            <w:r w:rsidRPr="0040118D">
              <w:rPr>
                <w:rFonts w:ascii="Times New Roman" w:hAnsi="Times New Roman"/>
                <w:sz w:val="24"/>
                <w:szCs w:val="24"/>
              </w:rPr>
              <w:t>практической</w:t>
            </w:r>
            <w:r w:rsidRPr="0040118D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и</w:t>
            </w:r>
            <w:r w:rsidRPr="0040118D">
              <w:rPr>
                <w:rFonts w:ascii="Times New Roman" w:hAnsi="Times New Roman"/>
                <w:sz w:val="24"/>
                <w:szCs w:val="24"/>
              </w:rPr>
              <w:t xml:space="preserve"> индивидуальной подготовкой в различных направлениях географии,  конкурентоспособных на рынке труда, востребованных современными учебными заведениями, способных эффективно адаптироваться к динамично изменяющимся социальным и профессиональным условиям деятельности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B5EB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526" w:type="dxa"/>
          </w:tcPr>
          <w:p w:rsidR="00B511C0" w:rsidRPr="0040118D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526" w:type="dxa"/>
          </w:tcPr>
          <w:p w:rsidR="00B511C0" w:rsidRPr="0040118D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526" w:type="dxa"/>
          </w:tcPr>
          <w:p w:rsidR="00B511C0" w:rsidRPr="0040118D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Присуждаемая академическая степень (бакалавр, магистр, доктор </w:t>
            </w: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PhD</w:t>
            </w: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526" w:type="dxa"/>
          </w:tcPr>
          <w:p w:rsidR="00B511C0" w:rsidRPr="0040118D" w:rsidRDefault="006F3DA2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hAnsi="Times New Roman"/>
                <w:sz w:val="24"/>
                <w:szCs w:val="24"/>
                <w:lang w:val="kk-KZ"/>
              </w:rPr>
              <w:t>магистр образования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526" w:type="dxa"/>
          </w:tcPr>
          <w:p w:rsidR="00B511C0" w:rsidRPr="0040118D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526" w:type="dxa"/>
          </w:tcPr>
          <w:p w:rsidR="00B511C0" w:rsidRPr="0040118D" w:rsidRDefault="004A2C73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60</w:t>
            </w:r>
          </w:p>
        </w:tc>
      </w:tr>
      <w:tr w:rsidR="0040118D" w:rsidRPr="0040118D" w:rsidTr="000D1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bottom w:val="single" w:sz="4" w:space="0" w:color="auto"/>
            </w:tcBorders>
          </w:tcPr>
          <w:p w:rsidR="00B511C0" w:rsidRPr="0040118D" w:rsidRDefault="00B511C0" w:rsidP="0067653B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526" w:type="dxa"/>
            <w:tcBorders>
              <w:bottom w:val="single" w:sz="4" w:space="0" w:color="auto"/>
            </w:tcBorders>
          </w:tcPr>
          <w:p w:rsidR="00B511C0" w:rsidRPr="0040118D" w:rsidRDefault="00B511C0" w:rsidP="0067653B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казахский, русский</w:t>
            </w:r>
            <w:r w:rsidR="004A2C73"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английский</w:t>
            </w:r>
          </w:p>
        </w:tc>
      </w:tr>
      <w:tr w:rsidR="006C6E95" w:rsidTr="000D149B">
        <w:tblPrEx>
          <w:tblBorders>
            <w:top w:val="single" w:sz="4" w:space="0" w:color="BDD6EE" w:themeColor="accent1" w:themeTint="66"/>
            <w:left w:val="single" w:sz="4" w:space="0" w:color="BDD6EE" w:themeColor="accent1" w:themeTint="66"/>
            <w:bottom w:val="single" w:sz="4" w:space="0" w:color="BDD6EE" w:themeColor="accent1" w:themeTint="66"/>
            <w:right w:val="single" w:sz="4" w:space="0" w:color="BDD6EE" w:themeColor="accent1" w:themeTint="66"/>
            <w:insideH w:val="single" w:sz="4" w:space="0" w:color="BDD6EE" w:themeColor="accent1" w:themeTint="66"/>
            <w:insideV w:val="single" w:sz="4" w:space="0" w:color="BDD6EE" w:themeColor="accent1" w:themeTint="66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E95" w:rsidRPr="005A55AB" w:rsidRDefault="006C6E95" w:rsidP="0016264E">
            <w:pPr>
              <w:shd w:val="clear" w:color="auto" w:fill="FFFFFF"/>
              <w:spacing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E95" w:rsidRDefault="006C6E95" w:rsidP="0016264E">
            <w:pPr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6C6E95" w:rsidTr="000D149B">
        <w:tblPrEx>
          <w:tblBorders>
            <w:top w:val="single" w:sz="4" w:space="0" w:color="BDD6EE" w:themeColor="accent1" w:themeTint="66"/>
            <w:left w:val="single" w:sz="4" w:space="0" w:color="BDD6EE" w:themeColor="accent1" w:themeTint="66"/>
            <w:bottom w:val="single" w:sz="4" w:space="0" w:color="BDD6EE" w:themeColor="accent1" w:themeTint="66"/>
            <w:right w:val="single" w:sz="4" w:space="0" w:color="BDD6EE" w:themeColor="accent1" w:themeTint="66"/>
            <w:insideH w:val="single" w:sz="4" w:space="0" w:color="BDD6EE" w:themeColor="accent1" w:themeTint="66"/>
            <w:insideV w:val="single" w:sz="4" w:space="0" w:color="BDD6EE" w:themeColor="accent1" w:themeTint="66"/>
          </w:tblBorders>
        </w:tblPrEx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E95" w:rsidRPr="005A55AB" w:rsidRDefault="006C6E95" w:rsidP="0016264E">
            <w:pPr>
              <w:shd w:val="clear" w:color="auto" w:fill="FFFFFF"/>
              <w:spacing w:line="256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A55A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6E95" w:rsidRDefault="006C6E95" w:rsidP="0016264E">
            <w:pPr>
              <w:tabs>
                <w:tab w:val="left" w:pos="426"/>
              </w:tabs>
              <w:spacing w:line="256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/>
                <w:i/>
                <w:sz w:val="24"/>
                <w:szCs w:val="24"/>
                <w:lang w:val="kk-KZ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6B5EB0" w:rsidRPr="0040118D" w:rsidRDefault="006B5EB0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B5EB0" w:rsidRPr="0040118D" w:rsidTr="006B5EB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B5EB0" w:rsidRPr="0040118D" w:rsidRDefault="006B5EB0" w:rsidP="006B5EB0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B5EB0" w:rsidRPr="0040118D" w:rsidRDefault="006B5EB0" w:rsidP="006B5EB0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B5EB0" w:rsidRPr="0040118D" w:rsidTr="006B5EB0">
        <w:trPr>
          <w:trHeight w:val="10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B5EB0" w:rsidRPr="006C6E95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</w:t>
            </w:r>
            <w:proofErr w:type="spellStart"/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ладеет</w:t>
            </w:r>
            <w:proofErr w:type="spellEnd"/>
            <w:r w:rsidRPr="0040118D">
              <w:rPr>
                <w:rFonts w:ascii="Times New Roman" w:hAnsi="Times New Roman" w:cs="Times New Roman"/>
                <w:sz w:val="24"/>
                <w:szCs w:val="24"/>
              </w:rPr>
              <w:t xml:space="preserve"> навыками построения развернутого, доказательного ответа на проблемный вопрос, ведения дискуссии, полемики, диалога, применяя знания философских проблем естествознания; знанием о функциональных структурах управленческой деятельности и психологических методах управления; способностью проектировать и осуществлять комплексные исследования</w:t>
            </w:r>
          </w:p>
        </w:tc>
      </w:tr>
      <w:tr w:rsidR="006B5EB0" w:rsidRPr="0040118D" w:rsidTr="006B5E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B5EB0" w:rsidRPr="006C6E95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умеет </w:t>
            </w: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>логически верно, аргументировано и ясно строит</w:t>
            </w: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>ь</w:t>
            </w: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eastAsia="ru-RU"/>
              </w:rPr>
              <w:t xml:space="preserve"> устную и письменную речь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 xml:space="preserve"> для общения, чтения и перевода иноязычных текстов общей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/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профессиональной направленности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и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развития когнитивных и исследовательских умений с использованием ресурсов на иностранном языке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 применяет знания теоретических и экспериментальных основ географии и технологий обучения географии на иностранном языке</w:t>
            </w:r>
          </w:p>
        </w:tc>
      </w:tr>
      <w:tr w:rsidR="006B5EB0" w:rsidRPr="0040118D" w:rsidTr="006B5E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B5EB0" w:rsidRPr="006C6E95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владеет навыками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моделирования учебного процесса с учетом комплекса психолого</w:t>
            </w:r>
            <w:r w:rsidR="000D149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педагогических и методических знаний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,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рациональной организации педагогического труда и исследовательской работы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использования современных средств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,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F446D2"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информационных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телекоммуникационных технологий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 xml:space="preserve">, 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анализа стержневых проблем реформирования высшего образования с учетом современных требований</w:t>
            </w:r>
          </w:p>
        </w:tc>
      </w:tr>
      <w:tr w:rsidR="006B5EB0" w:rsidRPr="0040118D" w:rsidTr="006B5E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B5EB0" w:rsidRPr="0040118D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</w:pP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владеет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методологическими основами и подходами, современными информационными технологиями к решению теоретических проблем географии в исторической ретроспективе, научного анализа, прогнозирования, управления и планирования научных и полевых исследований, результатов исследований и оформления отчетов</w:t>
            </w:r>
          </w:p>
        </w:tc>
      </w:tr>
      <w:tr w:rsidR="006B5EB0" w:rsidRPr="0040118D" w:rsidTr="006B5E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5</w:t>
            </w:r>
          </w:p>
        </w:tc>
        <w:tc>
          <w:tcPr>
            <w:tcW w:w="4764" w:type="pct"/>
          </w:tcPr>
          <w:p w:rsidR="006B5EB0" w:rsidRPr="0040118D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применяет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современные геоинформационные и WEB – технологии при решении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проблем географической науки, фундаментальных географических исследований 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  <w:lang w:val="kk-KZ"/>
              </w:rPr>
              <w:t>и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 научно-исследовательской и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</w:t>
            </w:r>
            <w:hyperlink r:id="rId6" w:tooltip="Образовательная деятельность" w:history="1">
              <w:r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 xml:space="preserve">образовательной </w:t>
              </w:r>
              <w:r w:rsidRPr="0040118D">
                <w:rPr>
                  <w:rStyle w:val="a7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bdr w:val="none" w:sz="0" w:space="0" w:color="auto" w:frame="1"/>
                  <w:shd w:val="clear" w:color="auto" w:fill="FFFFFF"/>
                </w:rPr>
                <w:t>деятельности</w:t>
              </w:r>
            </w:hyperlink>
          </w:p>
        </w:tc>
      </w:tr>
      <w:tr w:rsidR="006B5EB0" w:rsidRPr="0040118D" w:rsidTr="006B5EB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B5EB0" w:rsidRPr="0040118D" w:rsidRDefault="006B5EB0" w:rsidP="0067653B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118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B5EB0" w:rsidRPr="006C6E95" w:rsidRDefault="006B5EB0" w:rsidP="006B5EB0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планирует и организует 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мероприятия по сохранению экосистем, рациональному использованию</w:t>
            </w:r>
            <w:r w:rsidRPr="004011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kk-KZ" w:eastAsia="ru-RU"/>
              </w:rPr>
              <w:t xml:space="preserve"> 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>его в хозяйственных и экономических целях</w:t>
            </w:r>
            <w:r w:rsidRPr="004011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,</w:t>
            </w:r>
            <w:r w:rsidRPr="0040118D">
              <w:rPr>
                <w:rFonts w:ascii="Times New Roman" w:hAnsi="Times New Roman" w:cs="Times New Roman"/>
                <w:sz w:val="24"/>
                <w:szCs w:val="24"/>
              </w:rPr>
              <w:t xml:space="preserve"> для решения научных, практических и прикладных  задач</w:t>
            </w:r>
          </w:p>
        </w:tc>
      </w:tr>
    </w:tbl>
    <w:p w:rsidR="00C01CAA" w:rsidRPr="0040118D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1CAA" w:rsidRPr="0040118D" w:rsidRDefault="00C01CAA" w:rsidP="002704C5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01CAA" w:rsidRPr="0040118D" w:rsidSect="00216A0C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B200C6"/>
    <w:multiLevelType w:val="multilevel"/>
    <w:tmpl w:val="B538D6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4C5"/>
    <w:rsid w:val="0000635B"/>
    <w:rsid w:val="00010FFF"/>
    <w:rsid w:val="00032F7A"/>
    <w:rsid w:val="000431CB"/>
    <w:rsid w:val="000730F1"/>
    <w:rsid w:val="00076330"/>
    <w:rsid w:val="000835A0"/>
    <w:rsid w:val="000B260A"/>
    <w:rsid w:val="000C0E22"/>
    <w:rsid w:val="000C3411"/>
    <w:rsid w:val="000C3F58"/>
    <w:rsid w:val="000C5215"/>
    <w:rsid w:val="000D149B"/>
    <w:rsid w:val="00130444"/>
    <w:rsid w:val="00130DAE"/>
    <w:rsid w:val="0013281E"/>
    <w:rsid w:val="00136592"/>
    <w:rsid w:val="001378A2"/>
    <w:rsid w:val="001403BE"/>
    <w:rsid w:val="00141440"/>
    <w:rsid w:val="00141CD6"/>
    <w:rsid w:val="001439E6"/>
    <w:rsid w:val="0015469E"/>
    <w:rsid w:val="001615F2"/>
    <w:rsid w:val="0018445D"/>
    <w:rsid w:val="00185D88"/>
    <w:rsid w:val="00191D70"/>
    <w:rsid w:val="00194195"/>
    <w:rsid w:val="001B1AF7"/>
    <w:rsid w:val="001C407F"/>
    <w:rsid w:val="001D6175"/>
    <w:rsid w:val="001E5B36"/>
    <w:rsid w:val="00216A0C"/>
    <w:rsid w:val="00233C84"/>
    <w:rsid w:val="002704C5"/>
    <w:rsid w:val="002778F0"/>
    <w:rsid w:val="00283BCB"/>
    <w:rsid w:val="002C1AC9"/>
    <w:rsid w:val="003143F7"/>
    <w:rsid w:val="00333705"/>
    <w:rsid w:val="00372D88"/>
    <w:rsid w:val="003965DF"/>
    <w:rsid w:val="003C5AB1"/>
    <w:rsid w:val="003E0262"/>
    <w:rsid w:val="0040116C"/>
    <w:rsid w:val="0040118D"/>
    <w:rsid w:val="004024EC"/>
    <w:rsid w:val="0044121E"/>
    <w:rsid w:val="00444BF0"/>
    <w:rsid w:val="00470C58"/>
    <w:rsid w:val="004724A6"/>
    <w:rsid w:val="004768B8"/>
    <w:rsid w:val="004824A0"/>
    <w:rsid w:val="0048596F"/>
    <w:rsid w:val="00495DEA"/>
    <w:rsid w:val="004A2C73"/>
    <w:rsid w:val="004C0B73"/>
    <w:rsid w:val="004C4823"/>
    <w:rsid w:val="004D4947"/>
    <w:rsid w:val="004E70D2"/>
    <w:rsid w:val="0050378B"/>
    <w:rsid w:val="00510A8C"/>
    <w:rsid w:val="00540F04"/>
    <w:rsid w:val="005536EB"/>
    <w:rsid w:val="00554D4E"/>
    <w:rsid w:val="005829BD"/>
    <w:rsid w:val="00593A9D"/>
    <w:rsid w:val="00594784"/>
    <w:rsid w:val="005A2975"/>
    <w:rsid w:val="005D6DBB"/>
    <w:rsid w:val="005E22DB"/>
    <w:rsid w:val="00634F33"/>
    <w:rsid w:val="0064223C"/>
    <w:rsid w:val="006571A0"/>
    <w:rsid w:val="0067653B"/>
    <w:rsid w:val="006857BE"/>
    <w:rsid w:val="006963C0"/>
    <w:rsid w:val="006B12A8"/>
    <w:rsid w:val="006B5EB0"/>
    <w:rsid w:val="006C19E3"/>
    <w:rsid w:val="006C6E95"/>
    <w:rsid w:val="006F3DA2"/>
    <w:rsid w:val="006F5F9C"/>
    <w:rsid w:val="0070640A"/>
    <w:rsid w:val="007A1F14"/>
    <w:rsid w:val="007C6031"/>
    <w:rsid w:val="007D59BF"/>
    <w:rsid w:val="007D67A1"/>
    <w:rsid w:val="007E0F23"/>
    <w:rsid w:val="007E4A66"/>
    <w:rsid w:val="007F1E0E"/>
    <w:rsid w:val="008A035A"/>
    <w:rsid w:val="008A3F4F"/>
    <w:rsid w:val="008C5977"/>
    <w:rsid w:val="008C65B3"/>
    <w:rsid w:val="008F0AE6"/>
    <w:rsid w:val="00903214"/>
    <w:rsid w:val="00913155"/>
    <w:rsid w:val="009228AA"/>
    <w:rsid w:val="009266F1"/>
    <w:rsid w:val="00933BD3"/>
    <w:rsid w:val="00951A74"/>
    <w:rsid w:val="009626E0"/>
    <w:rsid w:val="0097731F"/>
    <w:rsid w:val="00995C9E"/>
    <w:rsid w:val="009A10FB"/>
    <w:rsid w:val="009C5D40"/>
    <w:rsid w:val="009F502E"/>
    <w:rsid w:val="00A04926"/>
    <w:rsid w:val="00A131A7"/>
    <w:rsid w:val="00A234FF"/>
    <w:rsid w:val="00A309A1"/>
    <w:rsid w:val="00A47CA6"/>
    <w:rsid w:val="00A51F2D"/>
    <w:rsid w:val="00A724DF"/>
    <w:rsid w:val="00A770DD"/>
    <w:rsid w:val="00A84BD0"/>
    <w:rsid w:val="00A871E5"/>
    <w:rsid w:val="00AA3EB1"/>
    <w:rsid w:val="00AD2438"/>
    <w:rsid w:val="00B162B1"/>
    <w:rsid w:val="00B22265"/>
    <w:rsid w:val="00B24FB9"/>
    <w:rsid w:val="00B511C0"/>
    <w:rsid w:val="00B66A43"/>
    <w:rsid w:val="00B7347E"/>
    <w:rsid w:val="00B94CB6"/>
    <w:rsid w:val="00BB6A4B"/>
    <w:rsid w:val="00BC7F1F"/>
    <w:rsid w:val="00BF6783"/>
    <w:rsid w:val="00BF7A79"/>
    <w:rsid w:val="00C01CAA"/>
    <w:rsid w:val="00C07F50"/>
    <w:rsid w:val="00C24549"/>
    <w:rsid w:val="00C410BE"/>
    <w:rsid w:val="00C5147E"/>
    <w:rsid w:val="00C51ABC"/>
    <w:rsid w:val="00C53C42"/>
    <w:rsid w:val="00C70212"/>
    <w:rsid w:val="00C81805"/>
    <w:rsid w:val="00C8218B"/>
    <w:rsid w:val="00CD28F6"/>
    <w:rsid w:val="00CD4252"/>
    <w:rsid w:val="00CD4468"/>
    <w:rsid w:val="00CE1502"/>
    <w:rsid w:val="00D175C7"/>
    <w:rsid w:val="00D32B82"/>
    <w:rsid w:val="00D46511"/>
    <w:rsid w:val="00D64390"/>
    <w:rsid w:val="00DE1D74"/>
    <w:rsid w:val="00DE7D7B"/>
    <w:rsid w:val="00E37012"/>
    <w:rsid w:val="00E50D32"/>
    <w:rsid w:val="00E95BF3"/>
    <w:rsid w:val="00EA2F46"/>
    <w:rsid w:val="00EB05FB"/>
    <w:rsid w:val="00EB237D"/>
    <w:rsid w:val="00EB39B0"/>
    <w:rsid w:val="00EB6D8E"/>
    <w:rsid w:val="00EB73AB"/>
    <w:rsid w:val="00EE2B96"/>
    <w:rsid w:val="00EE5979"/>
    <w:rsid w:val="00F01151"/>
    <w:rsid w:val="00F04E9A"/>
    <w:rsid w:val="00F228B4"/>
    <w:rsid w:val="00F336FC"/>
    <w:rsid w:val="00F420F2"/>
    <w:rsid w:val="00F446D2"/>
    <w:rsid w:val="00FA3B94"/>
    <w:rsid w:val="00FC17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3155"/>
  </w:style>
  <w:style w:type="paragraph" w:styleId="5">
    <w:name w:val="heading 5"/>
    <w:basedOn w:val="a"/>
    <w:link w:val="50"/>
    <w:uiPriority w:val="9"/>
    <w:qFormat/>
    <w:rsid w:val="002704C5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2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2704C5"/>
  </w:style>
  <w:style w:type="character" w:customStyle="1" w:styleId="apple-converted-space">
    <w:name w:val="apple-converted-space"/>
    <w:basedOn w:val="a0"/>
    <w:rsid w:val="002704C5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704C5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704C5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2704C5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39"/>
    <w:rsid w:val="00C01C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C01CAA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"/>
    <w:basedOn w:val="a"/>
    <w:link w:val="a5"/>
    <w:uiPriority w:val="34"/>
    <w:qFormat/>
    <w:rsid w:val="00130DAE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"/>
    <w:link w:val="a4"/>
    <w:uiPriority w:val="34"/>
    <w:rsid w:val="00130DAE"/>
    <w:rPr>
      <w:rFonts w:ascii="Calibri" w:eastAsia="Calibri" w:hAnsi="Calibri" w:cs="Times New Roman"/>
    </w:rPr>
  </w:style>
  <w:style w:type="character" w:customStyle="1" w:styleId="apple-style-span">
    <w:name w:val="apple-style-span"/>
    <w:basedOn w:val="a0"/>
    <w:rsid w:val="00C24549"/>
  </w:style>
  <w:style w:type="paragraph" w:styleId="a6">
    <w:name w:val="Normal (Web)"/>
    <w:basedOn w:val="a"/>
    <w:uiPriority w:val="99"/>
    <w:unhideWhenUsed/>
    <w:rsid w:val="00D465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lid-translation">
    <w:name w:val="tlid-translation"/>
    <w:rsid w:val="004A2C73"/>
  </w:style>
  <w:style w:type="character" w:styleId="a7">
    <w:name w:val="Hyperlink"/>
    <w:uiPriority w:val="99"/>
    <w:unhideWhenUsed/>
    <w:rsid w:val="00BC7F1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04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70788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92692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74211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706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6841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8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78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4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6507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2339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2097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2548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2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436936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406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208175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54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76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4331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28507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092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54541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140830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2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113974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04673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8295">
              <w:marLeft w:val="0"/>
              <w:marRight w:val="0"/>
              <w:marTop w:val="0"/>
              <w:marBottom w:val="0"/>
              <w:divBdr>
                <w:top w:val="single" w:sz="6" w:space="0" w:color="CCCCCC"/>
                <w:left w:val="single" w:sz="6" w:space="0" w:color="CCCCCC"/>
                <w:bottom w:val="single" w:sz="6" w:space="0" w:color="CCCCCC"/>
                <w:right w:val="single" w:sz="6" w:space="0" w:color="CCCCCC"/>
              </w:divBdr>
              <w:divsChild>
                <w:div w:id="936866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89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389378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24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989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471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3985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752424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2003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4084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86653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291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78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23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785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48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713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589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6520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7867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7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352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94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782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394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8289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84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991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22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79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10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100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062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585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621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6732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4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57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710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996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081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372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86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1098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023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64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257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3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83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1276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3987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2945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00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75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20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16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43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2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18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26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407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641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84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352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60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178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2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1389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7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6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44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6893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764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9942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749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72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5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05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1280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418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3056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9012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678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551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5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8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9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437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94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264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5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andia.ru/text/category/obrazovatelmznaya_deyatelmznostmz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Aigerim Kossayeva</dc:creator>
  <cp:keywords/>
  <dc:description/>
  <cp:lastModifiedBy>61</cp:lastModifiedBy>
  <cp:revision>115</cp:revision>
  <dcterms:created xsi:type="dcterms:W3CDTF">2020-04-28T08:51:00Z</dcterms:created>
  <dcterms:modified xsi:type="dcterms:W3CDTF">2021-02-05T06:27:00Z</dcterms:modified>
</cp:coreProperties>
</file>