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GridTable1LightAccent1"/>
        <w:tblW w:w="148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24"/>
        <w:gridCol w:w="9355"/>
      </w:tblGrid>
      <w:tr w:rsidR="00A35A7A" w:rsidRPr="00A35A7A" w:rsidTr="00A35A7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  <w:tcBorders>
              <w:bottom w:val="none" w:sz="0" w:space="0" w:color="auto"/>
            </w:tcBorders>
          </w:tcPr>
          <w:p w:rsidR="008A2B1A" w:rsidRPr="00A35A7A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5A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Образовательная программа </w:t>
            </w:r>
          </w:p>
        </w:tc>
        <w:tc>
          <w:tcPr>
            <w:tcW w:w="9355" w:type="dxa"/>
            <w:tcBorders>
              <w:bottom w:val="none" w:sz="0" w:space="0" w:color="auto"/>
            </w:tcBorders>
          </w:tcPr>
          <w:p w:rsidR="008A2B1A" w:rsidRPr="00A35A7A" w:rsidRDefault="009058F1" w:rsidP="008A2B1A">
            <w:pPr>
              <w:shd w:val="clear" w:color="auto" w:fill="FFFFFF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5A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7M04104 Учет и аудит</w:t>
            </w:r>
          </w:p>
        </w:tc>
      </w:tr>
      <w:tr w:rsidR="00A35A7A" w:rsidRPr="00A35A7A" w:rsidTr="00A35A7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A35A7A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5A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Цель </w:t>
            </w:r>
            <w:r w:rsidR="00DA5772" w:rsidRPr="00A35A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</w:t>
            </w:r>
          </w:p>
        </w:tc>
        <w:tc>
          <w:tcPr>
            <w:tcW w:w="9355" w:type="dxa"/>
          </w:tcPr>
          <w:p w:rsidR="008A2B1A" w:rsidRPr="00A35A7A" w:rsidRDefault="009058F1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A35A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формирование у магистрантов ключевых компетенций, позволяющих эффективно решать научно-исследовательские, учетно-аналитические, экономико-организационные и производственно-управленческие задачи в современных условиях развития Республики Казахстан</w:t>
            </w:r>
          </w:p>
        </w:tc>
      </w:tr>
      <w:tr w:rsidR="00A35A7A" w:rsidRPr="00A35A7A" w:rsidTr="00A35A7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A35A7A" w:rsidRDefault="002C5530" w:rsidP="002C5530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A35A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 ОП</w:t>
            </w:r>
          </w:p>
        </w:tc>
        <w:tc>
          <w:tcPr>
            <w:tcW w:w="9355" w:type="dxa"/>
          </w:tcPr>
          <w:p w:rsidR="008A2B1A" w:rsidRPr="00A35A7A" w:rsidRDefault="005B1B17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5A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Действующая ОП</w:t>
            </w:r>
          </w:p>
        </w:tc>
      </w:tr>
      <w:tr w:rsidR="00A35A7A" w:rsidRPr="00A35A7A" w:rsidTr="00A35A7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A35A7A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5A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Уровень по НРК </w:t>
            </w:r>
          </w:p>
        </w:tc>
        <w:tc>
          <w:tcPr>
            <w:tcW w:w="9355" w:type="dxa"/>
          </w:tcPr>
          <w:p w:rsidR="008A2B1A" w:rsidRPr="00A35A7A" w:rsidRDefault="00582AF3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5A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A35A7A" w:rsidRPr="00A35A7A" w:rsidTr="00A35A7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A35A7A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5A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Уровень </w:t>
            </w:r>
            <w:proofErr w:type="gramStart"/>
            <w:r w:rsidRPr="00A35A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</w:t>
            </w:r>
            <w:proofErr w:type="gramEnd"/>
            <w:r w:rsidRPr="00A35A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ОРК </w:t>
            </w:r>
          </w:p>
        </w:tc>
        <w:tc>
          <w:tcPr>
            <w:tcW w:w="9355" w:type="dxa"/>
          </w:tcPr>
          <w:p w:rsidR="008A2B1A" w:rsidRPr="00A35A7A" w:rsidRDefault="00582AF3" w:rsidP="00DC608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5A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A35A7A" w:rsidRPr="00A35A7A" w:rsidTr="00A35A7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A35A7A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5A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Отличительные особенности ОП </w:t>
            </w:r>
          </w:p>
        </w:tc>
        <w:tc>
          <w:tcPr>
            <w:tcW w:w="9355" w:type="dxa"/>
          </w:tcPr>
          <w:p w:rsidR="008A2B1A" w:rsidRPr="00A35A7A" w:rsidRDefault="009058F1" w:rsidP="00DC608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5A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Нет </w:t>
            </w:r>
          </w:p>
        </w:tc>
      </w:tr>
      <w:tr w:rsidR="00A35A7A" w:rsidRPr="00A35A7A" w:rsidTr="00A35A7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A35A7A" w:rsidRDefault="008A2B1A" w:rsidP="006D2B70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A35A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</w:t>
            </w:r>
            <w:r w:rsidR="006D2B70" w:rsidRPr="00A35A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суждаемая академическая степень</w:t>
            </w:r>
          </w:p>
        </w:tc>
        <w:tc>
          <w:tcPr>
            <w:tcW w:w="9355" w:type="dxa"/>
          </w:tcPr>
          <w:p w:rsidR="008A2B1A" w:rsidRPr="00A35A7A" w:rsidRDefault="00582AF3" w:rsidP="00DC608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5A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Магистр </w:t>
            </w:r>
            <w:r w:rsidR="00DC6089" w:rsidRPr="00A35A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A35A7A" w:rsidRPr="00A35A7A" w:rsidTr="00A35A7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A35A7A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5A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 обучения </w:t>
            </w:r>
          </w:p>
        </w:tc>
        <w:tc>
          <w:tcPr>
            <w:tcW w:w="9355" w:type="dxa"/>
          </w:tcPr>
          <w:p w:rsidR="008A2B1A" w:rsidRPr="00A35A7A" w:rsidRDefault="009664B3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5A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A35A7A" w:rsidRPr="00A35A7A" w:rsidTr="00A35A7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A35A7A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5A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кредитов </w:t>
            </w:r>
          </w:p>
        </w:tc>
        <w:tc>
          <w:tcPr>
            <w:tcW w:w="9355" w:type="dxa"/>
          </w:tcPr>
          <w:p w:rsidR="008A2B1A" w:rsidRPr="00A35A7A" w:rsidRDefault="009664B3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5A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="00DC6089" w:rsidRPr="00A35A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A35A7A" w:rsidRPr="00A35A7A" w:rsidTr="00A35A7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A35A7A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5A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Язык обучения </w:t>
            </w:r>
          </w:p>
        </w:tc>
        <w:tc>
          <w:tcPr>
            <w:tcW w:w="9355" w:type="dxa"/>
          </w:tcPr>
          <w:p w:rsidR="008A2B1A" w:rsidRPr="00A35A7A" w:rsidRDefault="00DC6089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5A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Русский</w:t>
            </w:r>
            <w:r w:rsidR="00AD1D12" w:rsidRPr="00A35A7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, казахский</w:t>
            </w:r>
            <w:r w:rsidR="00582AF3" w:rsidRPr="00A35A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английский</w:t>
            </w:r>
          </w:p>
        </w:tc>
      </w:tr>
      <w:tr w:rsidR="00A35A7A" w:rsidRPr="00A35A7A" w:rsidTr="00A35A7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A35A7A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5A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утверждения ОП на Ученом Совете </w:t>
            </w:r>
          </w:p>
        </w:tc>
        <w:tc>
          <w:tcPr>
            <w:tcW w:w="9355" w:type="dxa"/>
          </w:tcPr>
          <w:p w:rsidR="008A2B1A" w:rsidRPr="00A35A7A" w:rsidRDefault="006D2B70" w:rsidP="006D2B70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5A7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24</w:t>
            </w:r>
            <w:r w:rsidRPr="00A35A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.04.2020 (протокол № 9)</w:t>
            </w:r>
          </w:p>
        </w:tc>
      </w:tr>
      <w:tr w:rsidR="00A35A7A" w:rsidRPr="00A35A7A" w:rsidTr="00A35A7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A35A7A" w:rsidRDefault="003237F2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5A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Профессиональный стандарт </w:t>
            </w:r>
          </w:p>
        </w:tc>
        <w:tc>
          <w:tcPr>
            <w:tcW w:w="9355" w:type="dxa"/>
          </w:tcPr>
          <w:p w:rsidR="008A2B1A" w:rsidRPr="00A35A7A" w:rsidRDefault="00A35A7A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0" w:name="_GoBack"/>
            <w:r w:rsidRPr="00A35A7A">
              <w:rPr>
                <w:rFonts w:ascii="Times New Roman" w:hAnsi="Times New Roman" w:cs="Times New Roman"/>
                <w:sz w:val="24"/>
                <w:szCs w:val="20"/>
              </w:rPr>
              <w:t>Финансовый менеджмент</w:t>
            </w:r>
            <w:bookmarkEnd w:id="0"/>
          </w:p>
        </w:tc>
      </w:tr>
    </w:tbl>
    <w:p w:rsidR="00827BE5" w:rsidRDefault="00827BE5" w:rsidP="008A2B1A">
      <w:pPr>
        <w:rPr>
          <w:lang w:val="kk-KZ"/>
        </w:rPr>
      </w:pPr>
    </w:p>
    <w:tbl>
      <w:tblPr>
        <w:tblStyle w:val="GridTable1LightAccent1"/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1"/>
        <w:gridCol w:w="14149"/>
      </w:tblGrid>
      <w:tr w:rsidR="006D2B70" w:rsidRPr="00540F04" w:rsidTr="00A35A7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  <w:tcBorders>
              <w:bottom w:val="none" w:sz="0" w:space="0" w:color="auto"/>
            </w:tcBorders>
            <w:hideMark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4764" w:type="pct"/>
            <w:tcBorders>
              <w:bottom w:val="none" w:sz="0" w:space="0" w:color="auto"/>
            </w:tcBorders>
            <w:hideMark/>
          </w:tcPr>
          <w:p w:rsidR="006D2B70" w:rsidRPr="00540F04" w:rsidRDefault="006D2B70" w:rsidP="00512B28">
            <w:pPr>
              <w:tabs>
                <w:tab w:val="left" w:pos="584"/>
                <w:tab w:val="center" w:pos="2837"/>
              </w:tabs>
              <w:spacing w:before="75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</w: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Результаты обучения</w:t>
            </w:r>
          </w:p>
        </w:tc>
      </w:tr>
      <w:tr w:rsidR="006D2B70" w:rsidRPr="00540F04" w:rsidTr="00A35A7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764" w:type="pct"/>
          </w:tcPr>
          <w:p w:rsidR="006D2B70" w:rsidRPr="005B1B17" w:rsidRDefault="009058F1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9058F1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имеет способность к саморазвитию и критическому анализу социально-экономических явлений, а также умение анализировать психологические явления в различных сферах жизнедеятельности человека</w:t>
            </w:r>
          </w:p>
        </w:tc>
      </w:tr>
      <w:tr w:rsidR="006D2B70" w:rsidRPr="00540F04" w:rsidTr="00A35A7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764" w:type="pct"/>
          </w:tcPr>
          <w:p w:rsidR="006D2B70" w:rsidRPr="00540F04" w:rsidRDefault="009058F1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058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аргументированно доказывает свою позицию в дискуссиях, свободно читает и переводит иностранную литературу с последующей интерпретацией, анализом, синтезом и оценкой извлеченной информации</w:t>
            </w:r>
          </w:p>
        </w:tc>
      </w:tr>
      <w:tr w:rsidR="006D2B70" w:rsidRPr="00540F04" w:rsidTr="00A35A7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764" w:type="pct"/>
          </w:tcPr>
          <w:p w:rsidR="006D2B70" w:rsidRPr="00540F04" w:rsidRDefault="009058F1" w:rsidP="00C82115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058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имеет углубленные знания в области МСФО (Международные стандарты составления финансовой отчетности) и МСА (Международные стандарты аудита)</w:t>
            </w:r>
          </w:p>
        </w:tc>
      </w:tr>
      <w:tr w:rsidR="006D2B70" w:rsidRPr="00540F04" w:rsidTr="00A35A7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4</w:t>
            </w:r>
          </w:p>
        </w:tc>
        <w:tc>
          <w:tcPr>
            <w:tcW w:w="4764" w:type="pct"/>
          </w:tcPr>
          <w:p w:rsidR="006D2B70" w:rsidRPr="00397E6C" w:rsidRDefault="009058F1" w:rsidP="00A06874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058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умеет планировать и вести научно-исследовательскую деятельность по избранной научной тематике, преподавать в вузах, успешно осуществлять исследовательскую и управленческую деятельность</w:t>
            </w:r>
          </w:p>
        </w:tc>
      </w:tr>
      <w:tr w:rsidR="006D2B70" w:rsidRPr="00540F04" w:rsidTr="00A35A7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5</w:t>
            </w:r>
          </w:p>
        </w:tc>
        <w:tc>
          <w:tcPr>
            <w:tcW w:w="4764" w:type="pct"/>
          </w:tcPr>
          <w:p w:rsidR="006D2B70" w:rsidRPr="00540F04" w:rsidRDefault="009058F1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058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знает и применяет методологические принципы и методические приемы в сфере бухгалтерского учета активов, обязательств и капитала организаций различных форм собственности и хозяйствования, умеет составлять учетную политику и финансовую отчетность </w:t>
            </w:r>
            <w:proofErr w:type="gramStart"/>
            <w:r w:rsidRPr="009058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компании</w:t>
            </w:r>
            <w:proofErr w:type="gramEnd"/>
            <w:r w:rsidRPr="009058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как на государственном, так и на иностранном языке</w:t>
            </w:r>
          </w:p>
        </w:tc>
      </w:tr>
      <w:tr w:rsidR="006D2B70" w:rsidRPr="00540F04" w:rsidTr="00A35A7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6</w:t>
            </w:r>
          </w:p>
        </w:tc>
        <w:tc>
          <w:tcPr>
            <w:tcW w:w="4764" w:type="pct"/>
          </w:tcPr>
          <w:p w:rsidR="006D2B70" w:rsidRPr="00540F04" w:rsidRDefault="009058F1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058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знает и применяет счета бухгалтерского и налогового учета методику составления и порядок представления налоговой отчётности в электронном виде коммерческих и некоммерческих организаций</w:t>
            </w:r>
          </w:p>
        </w:tc>
      </w:tr>
      <w:tr w:rsidR="006D2B70" w:rsidRPr="00540F04" w:rsidTr="00A35A7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7</w:t>
            </w:r>
          </w:p>
        </w:tc>
        <w:tc>
          <w:tcPr>
            <w:tcW w:w="4764" w:type="pct"/>
          </w:tcPr>
          <w:p w:rsidR="006D2B70" w:rsidRPr="00F40462" w:rsidRDefault="009058F1" w:rsidP="00512B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9058F1">
              <w:rPr>
                <w:rFonts w:ascii="Times New Roman" w:hAnsi="Times New Roman" w:cs="Times New Roman"/>
                <w:sz w:val="24"/>
                <w:szCs w:val="24"/>
              </w:rPr>
              <w:t xml:space="preserve">умеет на основе анализа особенностей налогово-бюджетной системы Республики Казахстан делать научно и экономически </w:t>
            </w:r>
            <w:r w:rsidRPr="009058F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обоснованный выбор необходимого метода ведения бухгалтерского учета и составления бухгалтерского баланса</w:t>
            </w:r>
          </w:p>
        </w:tc>
      </w:tr>
      <w:tr w:rsidR="006D2B70" w:rsidRPr="00540F04" w:rsidTr="00A35A7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lastRenderedPageBreak/>
              <w:t>8</w:t>
            </w:r>
          </w:p>
        </w:tc>
        <w:tc>
          <w:tcPr>
            <w:tcW w:w="4764" w:type="pct"/>
          </w:tcPr>
          <w:p w:rsidR="006D2B70" w:rsidRPr="00777627" w:rsidRDefault="009058F1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9058F1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оперирует большими массивами информации, активно пользуясь современными программными продуктами, работает с различными источниками этой информации и представляет итоги проделанной работы в виде отчетностей, научно-экспертных докладов и статей</w:t>
            </w:r>
          </w:p>
        </w:tc>
      </w:tr>
      <w:tr w:rsidR="006D2B70" w:rsidRPr="00540F04" w:rsidTr="00A35A7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9</w:t>
            </w:r>
          </w:p>
        </w:tc>
        <w:tc>
          <w:tcPr>
            <w:tcW w:w="4764" w:type="pct"/>
          </w:tcPr>
          <w:p w:rsidR="006D2B70" w:rsidRPr="00BF6783" w:rsidRDefault="009058F1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9058F1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в процессе профессиональной и/или экспериментально-исследовательской и деятельности пользуется широким спектром навыков, от калькулирования себестоимости продукции и подготовки информации для принятия управленческих решений, до подготовки и анализа консолидированнной финансовой отчетности бюджетных организаций в соответствии с МСФО ОС</w:t>
            </w:r>
          </w:p>
        </w:tc>
      </w:tr>
    </w:tbl>
    <w:p w:rsidR="00840D8F" w:rsidRDefault="00840D8F" w:rsidP="008A2B1A">
      <w:pPr>
        <w:rPr>
          <w:lang w:val="kk-KZ"/>
        </w:rPr>
      </w:pPr>
    </w:p>
    <w:p w:rsidR="00840D8F" w:rsidRDefault="00840D8F">
      <w:pPr>
        <w:rPr>
          <w:lang w:val="kk-KZ"/>
        </w:rPr>
      </w:pPr>
    </w:p>
    <w:sectPr w:rsidR="00840D8F" w:rsidSect="00A35A7A">
      <w:pgSz w:w="16838" w:h="11906" w:orient="landscape"/>
      <w:pgMar w:top="1276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523A"/>
    <w:rsid w:val="000E0437"/>
    <w:rsid w:val="0017400A"/>
    <w:rsid w:val="001E3EF0"/>
    <w:rsid w:val="002342A7"/>
    <w:rsid w:val="002C5530"/>
    <w:rsid w:val="003237F2"/>
    <w:rsid w:val="00465CC4"/>
    <w:rsid w:val="00582AF3"/>
    <w:rsid w:val="005B1B17"/>
    <w:rsid w:val="00693A94"/>
    <w:rsid w:val="006D2B70"/>
    <w:rsid w:val="00726412"/>
    <w:rsid w:val="00733407"/>
    <w:rsid w:val="00827BE5"/>
    <w:rsid w:val="00840D8F"/>
    <w:rsid w:val="008A2B1A"/>
    <w:rsid w:val="00902806"/>
    <w:rsid w:val="009058F1"/>
    <w:rsid w:val="0092523A"/>
    <w:rsid w:val="009664B3"/>
    <w:rsid w:val="009C049E"/>
    <w:rsid w:val="009C10A2"/>
    <w:rsid w:val="009C4DB0"/>
    <w:rsid w:val="009D3CE7"/>
    <w:rsid w:val="00A00985"/>
    <w:rsid w:val="00A06874"/>
    <w:rsid w:val="00A35A7A"/>
    <w:rsid w:val="00AD1D12"/>
    <w:rsid w:val="00BB13A9"/>
    <w:rsid w:val="00BC72F4"/>
    <w:rsid w:val="00C82115"/>
    <w:rsid w:val="00D51192"/>
    <w:rsid w:val="00DA5772"/>
    <w:rsid w:val="00DC6089"/>
    <w:rsid w:val="00E17DA3"/>
    <w:rsid w:val="00E26C87"/>
    <w:rsid w:val="00F46C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5">
    <w:name w:val="heading 5"/>
    <w:basedOn w:val="a"/>
    <w:link w:val="50"/>
    <w:uiPriority w:val="9"/>
    <w:qFormat/>
    <w:rsid w:val="002C5530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252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Accent1">
    <w:name w:val="Grid Table 1 Light Accent 1"/>
    <w:basedOn w:val="a1"/>
    <w:uiPriority w:val="46"/>
    <w:rsid w:val="008A2B1A"/>
    <w:pPr>
      <w:spacing w:after="0" w:line="240" w:lineRule="auto"/>
    </w:p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50">
    <w:name w:val="Заголовок 5 Знак"/>
    <w:basedOn w:val="a0"/>
    <w:link w:val="5"/>
    <w:uiPriority w:val="9"/>
    <w:rsid w:val="002C553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5">
    <w:name w:val="heading 5"/>
    <w:basedOn w:val="a"/>
    <w:link w:val="50"/>
    <w:uiPriority w:val="9"/>
    <w:qFormat/>
    <w:rsid w:val="002C5530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252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Accent1">
    <w:name w:val="Grid Table 1 Light Accent 1"/>
    <w:basedOn w:val="a1"/>
    <w:uiPriority w:val="46"/>
    <w:rsid w:val="008A2B1A"/>
    <w:pPr>
      <w:spacing w:after="0" w:line="240" w:lineRule="auto"/>
    </w:p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50">
    <w:name w:val="Заголовок 5 Знак"/>
    <w:basedOn w:val="a0"/>
    <w:link w:val="5"/>
    <w:uiPriority w:val="9"/>
    <w:rsid w:val="002C553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9627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237071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2473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4019344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7201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8530748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902353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64022279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573551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22629392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9604489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82130237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736322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05411970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81647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2678403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435010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96329956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9722426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2702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4430914">
                      <w:marLeft w:val="-225"/>
                      <w:marRight w:val="-225"/>
                      <w:marTop w:val="15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01058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449973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34564982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48694843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1935930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20162983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874310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13754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99558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462306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95931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407808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155916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1001302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511788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8405585">
                                      <w:marLeft w:val="-225"/>
                                      <w:marRight w:val="-225"/>
                                      <w:marTop w:val="15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40067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256205352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504433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55852776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562416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19524108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0714789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61178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CCCCCC"/>
                                <w:left w:val="single" w:sz="6" w:space="0" w:color="CCCCCC"/>
                                <w:bottom w:val="single" w:sz="6" w:space="0" w:color="CCCCCC"/>
                                <w:right w:val="single" w:sz="6" w:space="0" w:color="CCCCCC"/>
                              </w:divBdr>
                              <w:divsChild>
                                <w:div w:id="16547221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449551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14474303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13845760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53044464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537569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CCCCCC"/>
                                <w:left w:val="single" w:sz="6" w:space="0" w:color="CCCCCC"/>
                                <w:bottom w:val="single" w:sz="6" w:space="0" w:color="CCCCCC"/>
                                <w:right w:val="single" w:sz="6" w:space="0" w:color="CCCCCC"/>
                              </w:divBdr>
                              <w:divsChild>
                                <w:div w:id="20910719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38313926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2019383744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813838055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20282110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6508203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23666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02242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541656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268081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97725589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1452263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590739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01148966">
                          <w:marLeft w:val="0"/>
                          <w:marRight w:val="0"/>
                          <w:marTop w:val="22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09190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91512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017612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218726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775100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062763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5972535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955632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029045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55246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074325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714655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590389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896441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3777050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472526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739957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8092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142099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377917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584304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003561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0099844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132220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6608433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773700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659475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316441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539221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45949605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673233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625768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994015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337079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751567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027273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6595344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639147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5378874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730647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0893016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21021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443457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86236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870697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552060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6436535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26543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8750712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816544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455676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903964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091277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87883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2406709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77815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485743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710321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389056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344687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278618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1187890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3249356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37936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8715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63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74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803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401</Words>
  <Characters>2291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комп26</dc:creator>
  <cp:lastModifiedBy>61</cp:lastModifiedBy>
  <cp:revision>2</cp:revision>
  <dcterms:created xsi:type="dcterms:W3CDTF">2021-02-08T03:29:00Z</dcterms:created>
  <dcterms:modified xsi:type="dcterms:W3CDTF">2021-02-08T03:29:00Z</dcterms:modified>
</cp:coreProperties>
</file>