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8" w:rsidRPr="0004084B" w:rsidRDefault="00973A98" w:rsidP="00973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26AEE" w:rsidRPr="00526AEE" w:rsidTr="0052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973A98" w:rsidRPr="00526AEE" w:rsidRDefault="007F090F" w:rsidP="00467BA5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6В07501 Стандартизация и сертификация (по отраслям)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973A98" w:rsidRPr="00526AEE" w:rsidRDefault="007F090F" w:rsidP="00B075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специалистов в области технического регулирования и управления качеством (продукции, услуг, технологических процессов), обладающих конкурентоспособным уровнем знаний и умениями, а также профессиональными и личностными компетенциями, достаточными для успешной деятельности на предприятиях Казахстана и за его пределами.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 сельского хозяйства по образовательной программе </w:t>
            </w:r>
            <w:r w:rsidR="007F090F"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6В07501 – Стандартизация и сертификация (по отраслям)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954CF" w:rsidRPr="00526AEE" w:rsidRDefault="00D954CF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D954CF" w:rsidRPr="00526AEE" w:rsidRDefault="00D954CF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954CF" w:rsidRPr="00526AEE" w:rsidRDefault="00D954CF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954CF" w:rsidRPr="00526AEE" w:rsidRDefault="00D954CF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73A98" w:rsidRDefault="00973A98" w:rsidP="00973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54CF" w:rsidRPr="00D954CF" w:rsidRDefault="00D954CF" w:rsidP="00973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954CF" w:rsidRPr="0004084B" w:rsidTr="0052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954CF" w:rsidRPr="00B0757B" w:rsidRDefault="00D954CF" w:rsidP="00B0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954CF" w:rsidRPr="00B0757B" w:rsidRDefault="00D954CF" w:rsidP="00B0757B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954CF" w:rsidRPr="00D954CF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Способен к коммуникации в устной и письменной формах на казахском/русском и иностранном языках для решения научных задач межличностного и межкультурного взаимодействия; способен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      </w:r>
            <w:r w:rsidRPr="0004084B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Владеет навыками приобретения новых знаний, необходимых для повседневной профессиональной деятельности и продолжения образования в области стандартизации и метрологии;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Использует основные нормативные документы, регламентирующие качество продукции, работ и услуг; анализирует стандарты; проводит экспертную оценку качества и технического уровня продукции и услуг;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и проводит испытания; обрабатывает и анализирует полученные результаты испытаний; принимает решения о качестве </w:t>
            </w:r>
            <w:r w:rsidRPr="0004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по результатам испытаний;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и проводит надзор за соблюдением правил сертификации и качеством сертифицированной продукции, быть компетентным в вопросах </w:t>
            </w:r>
            <w:proofErr w:type="gramStart"/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обоснования выбора номенклатуры показателей качества</w:t>
            </w:r>
            <w:proofErr w:type="gramEnd"/>
            <w:r w:rsidRPr="0004084B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уровня качества изделия, в области выбора методов оценки уровня качества;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D954CF" w:rsidRPr="00B0757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проекты стандартов, методических и нормативных материалов, технической документации; реализует разработанные проекты и программы; осуществляет </w:t>
            </w:r>
            <w:proofErr w:type="gramStart"/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084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требований, действующих норм, правил и стандартов;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Организовывает самооценку системы менеджмента качества предприятий; определяет несоответствия при проверке системы менеджмента качества;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Проводит сертификацию систем качества и производств, применяет на практике нормативные документации по аккредитации и лицензировании;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Анализирует международные и региональные стандарты, а также нормативными документами в области аккредитации;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D954CF" w:rsidRPr="0004084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Проводит анализ в основных положениях государственной системы сертификации Республики Казахстан, схемах и системах подтверждения соответствия, условиях осуществления подтверждения соответствия, правилах и порядке подтверждения соответствия;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D954CF" w:rsidRPr="00B0757B" w:rsidRDefault="00D954CF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84B">
              <w:rPr>
                <w:rFonts w:ascii="Times New Roman" w:hAnsi="Times New Roman" w:cs="Times New Roman"/>
                <w:sz w:val="24"/>
                <w:szCs w:val="24"/>
              </w:rPr>
              <w:t>Оценивает действующие стандарты и другие документы по сертификации</w:t>
            </w:r>
            <w:r w:rsidRPr="000408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973A98" w:rsidRPr="00B0757B" w:rsidRDefault="00973A98" w:rsidP="00D954CF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sectPr w:rsidR="00973A98" w:rsidRPr="00B0757B" w:rsidSect="006B27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98"/>
    <w:rsid w:val="0004084B"/>
    <w:rsid w:val="00112353"/>
    <w:rsid w:val="001530B0"/>
    <w:rsid w:val="001C19EE"/>
    <w:rsid w:val="001D3C66"/>
    <w:rsid w:val="001D635B"/>
    <w:rsid w:val="00325331"/>
    <w:rsid w:val="00373C09"/>
    <w:rsid w:val="003A220E"/>
    <w:rsid w:val="0046368C"/>
    <w:rsid w:val="00467BA5"/>
    <w:rsid w:val="00526AEE"/>
    <w:rsid w:val="005324CC"/>
    <w:rsid w:val="006B2764"/>
    <w:rsid w:val="006B42C5"/>
    <w:rsid w:val="006F56E0"/>
    <w:rsid w:val="007207E7"/>
    <w:rsid w:val="00756380"/>
    <w:rsid w:val="007F090F"/>
    <w:rsid w:val="00810918"/>
    <w:rsid w:val="00890D92"/>
    <w:rsid w:val="008E0E98"/>
    <w:rsid w:val="00973A98"/>
    <w:rsid w:val="00A72270"/>
    <w:rsid w:val="00B0757B"/>
    <w:rsid w:val="00B20405"/>
    <w:rsid w:val="00D2704A"/>
    <w:rsid w:val="00D55E60"/>
    <w:rsid w:val="00D954CF"/>
    <w:rsid w:val="00DA0169"/>
    <w:rsid w:val="00EA1A96"/>
    <w:rsid w:val="00F54621"/>
    <w:rsid w:val="00F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8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973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3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973A98"/>
  </w:style>
  <w:style w:type="character" w:customStyle="1" w:styleId="apple-converted-space">
    <w:name w:val="apple-converted-space"/>
    <w:basedOn w:val="a0"/>
    <w:rsid w:val="00973A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97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973A9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973A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973A9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3A9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3A98"/>
    <w:rPr>
      <w:rFonts w:eastAsiaTheme="minorEastAsia"/>
      <w:lang w:eastAsia="ru-RU"/>
    </w:rPr>
  </w:style>
  <w:style w:type="paragraph" w:customStyle="1" w:styleId="Default">
    <w:name w:val="Default"/>
    <w:rsid w:val="00973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3A9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3A98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7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973A98"/>
    <w:rPr>
      <w:i/>
      <w:iCs/>
    </w:rPr>
  </w:style>
  <w:style w:type="paragraph" w:customStyle="1" w:styleId="10">
    <w:name w:val="Основной текст1"/>
    <w:basedOn w:val="a"/>
    <w:rsid w:val="00973A9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8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973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3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973A98"/>
  </w:style>
  <w:style w:type="character" w:customStyle="1" w:styleId="apple-converted-space">
    <w:name w:val="apple-converted-space"/>
    <w:basedOn w:val="a0"/>
    <w:rsid w:val="00973A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97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973A9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973A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973A9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3A9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3A98"/>
    <w:rPr>
      <w:rFonts w:eastAsiaTheme="minorEastAsia"/>
      <w:lang w:eastAsia="ru-RU"/>
    </w:rPr>
  </w:style>
  <w:style w:type="paragraph" w:customStyle="1" w:styleId="Default">
    <w:name w:val="Default"/>
    <w:rsid w:val="00973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3A9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3A98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7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973A98"/>
    <w:rPr>
      <w:i/>
      <w:iCs/>
    </w:rPr>
  </w:style>
  <w:style w:type="paragraph" w:customStyle="1" w:styleId="10">
    <w:name w:val="Основной текст1"/>
    <w:basedOn w:val="a"/>
    <w:rsid w:val="00973A9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</dc:creator>
  <cp:lastModifiedBy>61</cp:lastModifiedBy>
  <cp:revision>10</cp:revision>
  <dcterms:created xsi:type="dcterms:W3CDTF">2020-06-04T07:27:00Z</dcterms:created>
  <dcterms:modified xsi:type="dcterms:W3CDTF">2021-01-28T08:10:00Z</dcterms:modified>
</cp:coreProperties>
</file>