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CAA" w:rsidRPr="00334922" w:rsidRDefault="00C01CAA" w:rsidP="00C01C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34922" w:rsidRPr="00334922" w:rsidTr="008B421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334922" w:rsidRDefault="00C01CAA" w:rsidP="007E339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334922" w:rsidRDefault="00DA443B" w:rsidP="007E339F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7М01501 Математика</w:t>
            </w:r>
          </w:p>
        </w:tc>
      </w:tr>
      <w:tr w:rsidR="00334922" w:rsidRPr="000B505C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0B505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CD39FF" w:rsidRPr="000B505C" w:rsidRDefault="00DA443B" w:rsidP="000B505C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Целью образовательной программы является подготовка конкурентоспособных кадров новой формации, обладающих фундаментальными знаниями по математике, инновационными подходами, исследовательскими навыками для осуществления научной, педагогической, профессионально-практической деятельности в высших учебных заведениях, органах управления образованием, организациях образования, научно-исследовате</w:t>
            </w:r>
            <w:r w:rsidR="000B50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льских организациях образования</w:t>
            </w:r>
          </w:p>
        </w:tc>
      </w:tr>
      <w:tr w:rsidR="00334922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0B505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334922" w:rsidRDefault="00DA443B" w:rsidP="007E339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334922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7E339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334922" w:rsidRDefault="00DA443B" w:rsidP="007E339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34922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7E339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ОРК </w:t>
            </w:r>
          </w:p>
        </w:tc>
        <w:tc>
          <w:tcPr>
            <w:tcW w:w="9355" w:type="dxa"/>
          </w:tcPr>
          <w:p w:rsidR="00C01CAA" w:rsidRPr="00334922" w:rsidRDefault="00DA443B" w:rsidP="007E339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34922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0B505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C01CAA" w:rsidRPr="00334922" w:rsidRDefault="00DA443B" w:rsidP="007E339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334922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0B505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334922" w:rsidRDefault="00DA443B" w:rsidP="007E339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</w:t>
            </w:r>
          </w:p>
        </w:tc>
      </w:tr>
      <w:tr w:rsidR="00334922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7E339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334922" w:rsidRDefault="00DA443B" w:rsidP="007E339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334922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7E339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334922" w:rsidRDefault="00DA443B" w:rsidP="007E339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</w:tr>
      <w:tr w:rsidR="00334922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334922" w:rsidRDefault="00C01CAA" w:rsidP="007E339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334922" w:rsidRDefault="00DA443B" w:rsidP="007E339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  <w:r w:rsidR="007E339F"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0B505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0B505C" w:rsidRDefault="000B505C" w:rsidP="001E4221">
            <w:pPr>
              <w:shd w:val="clear" w:color="auto" w:fill="FFFFFF"/>
              <w:spacing w:line="25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0B505C" w:rsidRDefault="000B505C" w:rsidP="001E4221">
            <w:pPr>
              <w:spacing w:line="25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0B505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0B505C" w:rsidRDefault="000B505C" w:rsidP="001E4221">
            <w:pPr>
              <w:shd w:val="clear" w:color="auto" w:fill="FFFFFF"/>
              <w:spacing w:line="25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0B505C" w:rsidRDefault="000B505C" w:rsidP="001E4221">
            <w:pPr>
              <w:tabs>
                <w:tab w:val="left" w:pos="426"/>
              </w:tabs>
              <w:spacing w:line="25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334922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334922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8B421C" w:rsidRPr="00334922" w:rsidTr="008B421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8B421C" w:rsidRPr="00334922" w:rsidRDefault="008B421C" w:rsidP="008B421C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8B421C" w:rsidRPr="00334922" w:rsidRDefault="008B421C" w:rsidP="008B421C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8B421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8B421C" w:rsidRPr="00C01572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навыками системного видения и системного мышления, способствующих быстрому и эффективному решению интеллектуальных и практических задач в качестве ученого и педагога по специальности</w:t>
            </w:r>
          </w:p>
        </w:tc>
      </w:tr>
      <w:tr w:rsidR="008B421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8B421C" w:rsidRPr="00C01572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фундаментальным, качественным, профессиональным образованием, глубоких специализированных знаний в области математического образования, которые позволят успешно развивать науку</w:t>
            </w:r>
          </w:p>
        </w:tc>
      </w:tr>
      <w:tr w:rsidR="008B421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8B421C" w:rsidRPr="00C01572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понятиями, идеями, методами, связанными с дисциплинами фундаментальной и прикладной математики, методами математического моделирования</w:t>
            </w:r>
          </w:p>
        </w:tc>
      </w:tr>
      <w:tr w:rsidR="008B421C" w:rsidRPr="008B421C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8B421C" w:rsidRPr="008B421C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Формулирует и решает дидактические и воспитательные задачи, возникающие в ходе педагогической деятельности и ее организации; применяет современные методики и технологии организации и реализации учебно-воспитательного процесса в высшей школе</w:t>
            </w:r>
            <w:r w:rsidRPr="008B421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8B421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8B421C" w:rsidRPr="00C01572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научные основы различных цифровых педагогических технологий, дает объективную психолого-педагогическую оценку (и самооценку) эффективности применения данных технологий в образовательном процессе</w:t>
            </w:r>
          </w:p>
        </w:tc>
      </w:tr>
      <w:tr w:rsidR="008B421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8B421C" w:rsidRPr="00C01572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методы математического и алгоритмического моделирования при анализе реальных процессов и объектов с целью нахождения эффективных решений общенаучных и прикладных задач широкого профиля</w:t>
            </w:r>
          </w:p>
        </w:tc>
      </w:tr>
      <w:tr w:rsidR="008B421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8B421C" w:rsidRPr="00C01572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иностранную литературу по теме исследования, профессионально-ориентированные тексты на иностранном языке с целью извлечения информации и реферирования</w:t>
            </w:r>
          </w:p>
        </w:tc>
      </w:tr>
      <w:tr w:rsidR="008B421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8B421C" w:rsidRPr="00C01572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Различает методы традиционного и интерактивного обучения; имеет опыт применения этих методов во время педагогической практики в ВУЗе</w:t>
            </w:r>
          </w:p>
        </w:tc>
      </w:tr>
      <w:tr w:rsidR="008B421C" w:rsidRPr="00334922" w:rsidTr="008B42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B421C" w:rsidRPr="00334922" w:rsidRDefault="008B421C" w:rsidP="007E33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8B421C" w:rsidRPr="00C01572" w:rsidRDefault="008B421C" w:rsidP="008B421C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4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информацию по исследуемой проблеме, составляет ее математическое описание, обеспечивает накопление, анализ и систематизацию собранных данных с использованием современных достижений науки и информационных систем, передового отечественного и зарубежного опыта</w:t>
            </w:r>
          </w:p>
        </w:tc>
      </w:tr>
    </w:tbl>
    <w:p w:rsidR="00C01CAA" w:rsidRPr="00334922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334922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0262" w:rsidRPr="00334922" w:rsidRDefault="003E0262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04C5" w:rsidRPr="00334922" w:rsidRDefault="002704C5" w:rsidP="002704C5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vanish/>
          <w:sz w:val="24"/>
          <w:szCs w:val="24"/>
          <w:lang w:eastAsia="ru-RU"/>
        </w:rPr>
      </w:pPr>
      <w:r w:rsidRPr="00334922">
        <w:rPr>
          <w:rFonts w:ascii="Times New Roman" w:eastAsia="Times New Roman" w:hAnsi="Times New Roman" w:cs="Times New Roman"/>
          <w:b/>
          <w:vanish/>
          <w:sz w:val="24"/>
          <w:szCs w:val="24"/>
          <w:lang w:eastAsia="ru-RU"/>
        </w:rPr>
        <w:t>Начало формы</w:t>
      </w:r>
    </w:p>
    <w:p w:rsidR="002704C5" w:rsidRPr="00334922" w:rsidRDefault="002704C5" w:rsidP="002704C5">
      <w:pPr>
        <w:pBdr>
          <w:top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vanish/>
          <w:sz w:val="24"/>
          <w:szCs w:val="24"/>
          <w:lang w:eastAsia="ru-RU"/>
        </w:rPr>
      </w:pPr>
      <w:r w:rsidRPr="00334922">
        <w:rPr>
          <w:rFonts w:ascii="Times New Roman" w:eastAsia="Times New Roman" w:hAnsi="Times New Roman" w:cs="Times New Roman"/>
          <w:b/>
          <w:vanish/>
          <w:sz w:val="24"/>
          <w:szCs w:val="24"/>
          <w:lang w:eastAsia="ru-RU"/>
        </w:rPr>
        <w:t>Конец формы</w:t>
      </w:r>
    </w:p>
    <w:sectPr w:rsidR="002704C5" w:rsidRPr="00334922" w:rsidSect="00C01572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B505C"/>
    <w:rsid w:val="000C3E24"/>
    <w:rsid w:val="00211481"/>
    <w:rsid w:val="002704C5"/>
    <w:rsid w:val="00304688"/>
    <w:rsid w:val="00334922"/>
    <w:rsid w:val="003E0262"/>
    <w:rsid w:val="004B5121"/>
    <w:rsid w:val="007E339F"/>
    <w:rsid w:val="00836CBA"/>
    <w:rsid w:val="00862E5E"/>
    <w:rsid w:val="008B421C"/>
    <w:rsid w:val="009228AA"/>
    <w:rsid w:val="00926A1B"/>
    <w:rsid w:val="0097731F"/>
    <w:rsid w:val="009F738E"/>
    <w:rsid w:val="00AA2D95"/>
    <w:rsid w:val="00C01572"/>
    <w:rsid w:val="00C01CAA"/>
    <w:rsid w:val="00C078C3"/>
    <w:rsid w:val="00C40D3B"/>
    <w:rsid w:val="00CC2F22"/>
    <w:rsid w:val="00CD39FF"/>
    <w:rsid w:val="00D5798D"/>
    <w:rsid w:val="00DA443B"/>
    <w:rsid w:val="00E0130C"/>
    <w:rsid w:val="00E116EB"/>
    <w:rsid w:val="00E66F22"/>
    <w:rsid w:val="00EC1D87"/>
    <w:rsid w:val="00F3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"/>
    <w:basedOn w:val="a"/>
    <w:link w:val="a5"/>
    <w:uiPriority w:val="34"/>
    <w:qFormat/>
    <w:rsid w:val="00E0130C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Знак"/>
    <w:link w:val="a4"/>
    <w:uiPriority w:val="34"/>
    <w:rsid w:val="00E0130C"/>
    <w:rPr>
      <w:rFonts w:ascii="Calibri" w:eastAsia="Calibri" w:hAnsi="Calibri" w:cs="Times New Roman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"/>
    <w:basedOn w:val="a"/>
    <w:link w:val="a5"/>
    <w:uiPriority w:val="34"/>
    <w:qFormat/>
    <w:rsid w:val="00E0130C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Знак"/>
    <w:link w:val="a4"/>
    <w:uiPriority w:val="34"/>
    <w:rsid w:val="00E0130C"/>
    <w:rPr>
      <w:rFonts w:ascii="Calibri" w:eastAsia="Calibri" w:hAnsi="Calibri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7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6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0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3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8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3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1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6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85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6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2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6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1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7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7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4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1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5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3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2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0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Aigerim Kossayeva</dc:creator>
  <cp:keywords/>
  <dc:description/>
  <cp:lastModifiedBy>61</cp:lastModifiedBy>
  <cp:revision>9</cp:revision>
  <dcterms:created xsi:type="dcterms:W3CDTF">2020-06-04T05:50:00Z</dcterms:created>
  <dcterms:modified xsi:type="dcterms:W3CDTF">2021-02-05T05:22:00Z</dcterms:modified>
</cp:coreProperties>
</file>