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FE610A" w:rsidRPr="00FE610A" w:rsidTr="009A46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FE610A" w:rsidRDefault="00250A37" w:rsidP="00DD734D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7М01502 Физика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Учебный план </w:t>
            </w:r>
          </w:p>
        </w:tc>
        <w:tc>
          <w:tcPr>
            <w:tcW w:w="9355" w:type="dxa"/>
          </w:tcPr>
          <w:p w:rsidR="00C01CAA" w:rsidRPr="00FE610A" w:rsidRDefault="00FE610A" w:rsidP="006F561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</w:t>
            </w:r>
            <w:r w:rsidR="006F5611"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агистратура </w:t>
            </w:r>
          </w:p>
        </w:tc>
      </w:tr>
      <w:tr w:rsidR="00FE610A" w:rsidRPr="00AF50E6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AF50E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</w:p>
        </w:tc>
        <w:tc>
          <w:tcPr>
            <w:tcW w:w="9355" w:type="dxa"/>
          </w:tcPr>
          <w:p w:rsidR="006F5611" w:rsidRPr="00FE610A" w:rsidRDefault="006F5611" w:rsidP="009A469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высококвалифицированных и конкурентоспособных кадров с углубленной профессиональной специализацией в области физики, владеющих высоким интеллектом и управленческими навыками.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AF50E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AF50E6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образования по образовательной программе 7M01502 – «Физика»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 год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60 </w:t>
            </w:r>
            <w:r w:rsidRPr="00FE610A">
              <w:rPr>
                <w:rFonts w:ascii="Times New Roman" w:hAnsi="Times New Roman"/>
                <w:sz w:val="24"/>
                <w:szCs w:val="24"/>
                <w:lang w:val="kk-KZ"/>
              </w:rPr>
              <w:t>академическов кредитов</w:t>
            </w:r>
          </w:p>
        </w:tc>
      </w:tr>
      <w:tr w:rsidR="00FE610A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FE610A" w:rsidRDefault="00C01CAA" w:rsidP="00DD734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FE610A" w:rsidRDefault="006F5611" w:rsidP="00DD734D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русский, английский</w:t>
            </w:r>
          </w:p>
        </w:tc>
      </w:tr>
      <w:tr w:rsidR="009A4695" w:rsidRPr="00146619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A4695" w:rsidRDefault="009A4695" w:rsidP="00316B77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9A4695" w:rsidRDefault="009A4695" w:rsidP="00316B77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A4695" w:rsidRPr="00146619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9A4695" w:rsidRDefault="009A4695" w:rsidP="00316B77">
            <w:pPr>
              <w:shd w:val="clear" w:color="auto" w:fill="FFFFFF"/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9A4695" w:rsidRDefault="009A4695" w:rsidP="00316B77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FE610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FE610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9A4695" w:rsidRPr="00FE610A" w:rsidTr="009A469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9A4695" w:rsidRPr="00FE610A" w:rsidRDefault="009A4695" w:rsidP="009A469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принимает организационно-управленческие решения и оценивает их последствия, развивает свой общекультурный и профессиональный уровень и самостоятельно осваивает новые методы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работает с источниками информации и с аутентичной научной литературой на иностранном языке по теме диссертационного исследования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знания философских проблем естествознания</w:t>
            </w:r>
            <w:r w:rsidR="005A11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осмысленно оперирует философскими категориями в профессиональной деятельности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формулирует </w:t>
            </w:r>
            <w:proofErr w:type="spellStart"/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постнеклассическую</w:t>
            </w:r>
            <w:proofErr w:type="spellEnd"/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естественнонаучную картину мира, владеет навыками правильной вербализации, содержательного описания наблюдений, корректной генерализации, логического моделирования, интерпретации смысла новых явлений в физических системах, рефлексии над мыслительными процедурами и средствами верификации моделей, результатов, прогнозов 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дифференциальные уравнения к решению различных физических задач, использует средства дифференциальных уравнений для обработки, анализа и систематизации информации по теме исследования и пользуется при необходимости математической литературой 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9A4695" w:rsidRPr="005A11F2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вникает в сущность наиболее сложных электрических и радиотехнических цепей, использует радиотехнические и электротехнические цепи для решения профессиональных задач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gramStart"/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планирует и проводит исследования, прогнозирует и оценивает результаты исследований с целью их внедрения и использования в </w:t>
            </w: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практической деятельности, интегрирует знания, полученные в рамках разных дисциплин, использует их для решения аналитических и управленческих задач в новых незнакомых условиях, обобщает результаты экспериментально-исследовательской и аналитической работы в виде магистерского проекта, статьи, отчета, аналитической записки и др. </w:t>
            </w:r>
            <w:proofErr w:type="gramEnd"/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8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процесс возникновения и развития фундаментальных идей, понятий, законов, принципов и концепций физической науки, имеет представления о физике и методах научного познания в историческом аспекте ее развития</w:t>
            </w:r>
          </w:p>
        </w:tc>
      </w:tr>
      <w:tr w:rsidR="009A4695" w:rsidRPr="00FE610A" w:rsidTr="009A469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9A4695" w:rsidRPr="00FE610A" w:rsidRDefault="009A4695" w:rsidP="00C372B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9A4695" w:rsidRPr="00FE610A" w:rsidRDefault="009A4695" w:rsidP="009A469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FE61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тенденции и современные проблемы общей и теоретической физики, использует экспериментальные и теоретические методы исследования в профессиональной деятельности, использует готовые программные продукты в обработке и анализе временных измерений, фиксируемых в физических экспериментах</w:t>
            </w:r>
          </w:p>
          <w:p w:rsidR="009A4695" w:rsidRPr="00FE610A" w:rsidRDefault="009A4695" w:rsidP="006F561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C01CAA" w:rsidRPr="00FE610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FE610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FE610A" w:rsidSect="00C00E17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250A37"/>
    <w:rsid w:val="002704C5"/>
    <w:rsid w:val="00304688"/>
    <w:rsid w:val="00335ADA"/>
    <w:rsid w:val="003E0262"/>
    <w:rsid w:val="005A11F2"/>
    <w:rsid w:val="005A5188"/>
    <w:rsid w:val="006F5611"/>
    <w:rsid w:val="007926AE"/>
    <w:rsid w:val="009228AA"/>
    <w:rsid w:val="00937D78"/>
    <w:rsid w:val="0097731F"/>
    <w:rsid w:val="009A4695"/>
    <w:rsid w:val="00AA2D95"/>
    <w:rsid w:val="00AF50E6"/>
    <w:rsid w:val="00C00E17"/>
    <w:rsid w:val="00C01CAA"/>
    <w:rsid w:val="00C729E4"/>
    <w:rsid w:val="00CB0CAA"/>
    <w:rsid w:val="00E038EC"/>
    <w:rsid w:val="00F327A2"/>
    <w:rsid w:val="00F96E5F"/>
    <w:rsid w:val="00FE6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F96E5F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F96E5F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Aigerim Kossayeva</dc:creator>
  <cp:lastModifiedBy>61</cp:lastModifiedBy>
  <cp:revision>12</cp:revision>
  <dcterms:created xsi:type="dcterms:W3CDTF">2020-06-04T04:01:00Z</dcterms:created>
  <dcterms:modified xsi:type="dcterms:W3CDTF">2021-02-05T06:08:00Z</dcterms:modified>
</cp:coreProperties>
</file>