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596" w:rsidRDefault="00FD4D3E">
      <w:pPr>
        <w:rPr>
          <w:lang w:val="en-US"/>
        </w:rPr>
      </w:pPr>
      <w:r>
        <w:rPr>
          <w:noProof/>
          <w:lang w:eastAsia="ru-RU"/>
        </w:rPr>
        <w:drawing>
          <wp:inline distT="0" distB="0" distL="0" distR="0">
            <wp:extent cx="5940425" cy="8396020"/>
            <wp:effectExtent l="19050" t="0" r="3175" b="0"/>
            <wp:docPr id="1" name="Рисунок 1" descr="C:\Users\Admin\Desktop\КЭД титулка бакалавр 2019\Информатика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ЭД титулка бакалавр 2019\Информатика - 0001.jpg"/>
                    <pic:cNvPicPr>
                      <a:picLocks noChangeAspect="1" noChangeArrowheads="1"/>
                    </pic:cNvPicPr>
                  </pic:nvPicPr>
                  <pic:blipFill>
                    <a:blip r:embed="rId5" cstate="print"/>
                    <a:srcRect/>
                    <a:stretch>
                      <a:fillRect/>
                    </a:stretch>
                  </pic:blipFill>
                  <pic:spPr bwMode="auto">
                    <a:xfrm>
                      <a:off x="0" y="0"/>
                      <a:ext cx="5940425" cy="8396020"/>
                    </a:xfrm>
                    <a:prstGeom prst="rect">
                      <a:avLst/>
                    </a:prstGeom>
                    <a:noFill/>
                    <a:ln w="9525">
                      <a:noFill/>
                      <a:miter lim="800000"/>
                      <a:headEnd/>
                      <a:tailEnd/>
                    </a:ln>
                  </pic:spPr>
                </pic:pic>
              </a:graphicData>
            </a:graphic>
          </wp:inline>
        </w:drawing>
      </w:r>
    </w:p>
    <w:p w:rsidR="00FD4D3E" w:rsidRDefault="00FD4D3E">
      <w:pPr>
        <w:rPr>
          <w:lang w:val="en-US"/>
        </w:rPr>
      </w:pPr>
    </w:p>
    <w:p w:rsidR="00FD4D3E" w:rsidRDefault="00FD4D3E">
      <w:pPr>
        <w:rPr>
          <w:lang w:val="en-US"/>
        </w:rPr>
      </w:pPr>
    </w:p>
    <w:p w:rsidR="00FD4D3E" w:rsidRDefault="00FD4D3E">
      <w:pPr>
        <w:rPr>
          <w:lang w:val="en-US"/>
        </w:rPr>
      </w:pPr>
      <w:r>
        <w:rPr>
          <w:noProof/>
          <w:lang w:eastAsia="ru-RU"/>
        </w:rPr>
        <w:lastRenderedPageBreak/>
        <w:drawing>
          <wp:inline distT="0" distB="0" distL="0" distR="0">
            <wp:extent cx="5940425" cy="8363766"/>
            <wp:effectExtent l="19050" t="0" r="3175" b="0"/>
            <wp:docPr id="2" name="Рисунок 2" descr="C:\Users\Admin\Desktop\КЭД титулка бакалавр 2019\Информатик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ЭД титулка бакалавр 2019\Информатика - 0002.jpg"/>
                    <pic:cNvPicPr>
                      <a:picLocks noChangeAspect="1" noChangeArrowheads="1"/>
                    </pic:cNvPicPr>
                  </pic:nvPicPr>
                  <pic:blipFill>
                    <a:blip r:embed="rId6" cstate="print"/>
                    <a:srcRect/>
                    <a:stretch>
                      <a:fillRect/>
                    </a:stretch>
                  </pic:blipFill>
                  <pic:spPr bwMode="auto">
                    <a:xfrm>
                      <a:off x="0" y="0"/>
                      <a:ext cx="5940425" cy="8363766"/>
                    </a:xfrm>
                    <a:prstGeom prst="rect">
                      <a:avLst/>
                    </a:prstGeom>
                    <a:noFill/>
                    <a:ln w="9525">
                      <a:noFill/>
                      <a:miter lim="800000"/>
                      <a:headEnd/>
                      <a:tailEnd/>
                    </a:ln>
                  </pic:spPr>
                </pic:pic>
              </a:graphicData>
            </a:graphic>
          </wp:inline>
        </w:drawing>
      </w:r>
    </w:p>
    <w:p w:rsidR="00FD4D3E" w:rsidRDefault="00FD4D3E">
      <w:pPr>
        <w:rPr>
          <w:lang w:val="en-US"/>
        </w:rPr>
      </w:pPr>
    </w:p>
    <w:p w:rsidR="00FD4D3E" w:rsidRDefault="00FD4D3E">
      <w:pPr>
        <w:rPr>
          <w:lang w:val="en-US"/>
        </w:rPr>
      </w:pPr>
    </w:p>
    <w:tbl>
      <w:tblPr>
        <w:tblpPr w:leftFromText="180" w:rightFromText="180" w:vertAnchor="page" w:horzAnchor="page" w:tblpX="1147" w:tblpY="15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260"/>
        <w:gridCol w:w="2942"/>
      </w:tblGrid>
      <w:tr w:rsidR="00FD4D3E" w:rsidRPr="00D42BD9" w:rsidTr="00804694">
        <w:tc>
          <w:tcPr>
            <w:tcW w:w="5000" w:type="pct"/>
            <w:gridSpan w:val="3"/>
            <w:shd w:val="clear" w:color="auto" w:fill="auto"/>
          </w:tcPr>
          <w:p w:rsidR="00FD4D3E" w:rsidRPr="00D42BD9" w:rsidRDefault="00FD4D3E" w:rsidP="00804694">
            <w:pPr>
              <w:spacing w:after="0" w:line="240" w:lineRule="auto"/>
              <w:jc w:val="center"/>
              <w:rPr>
                <w:rFonts w:ascii="Times New Roman" w:hAnsi="Times New Roman"/>
                <w:b/>
                <w:sz w:val="20"/>
                <w:szCs w:val="20"/>
                <w:lang w:val="kk-KZ"/>
              </w:rPr>
            </w:pPr>
            <w:r w:rsidRPr="00D42BD9">
              <w:rPr>
                <w:rFonts w:ascii="Times New Roman" w:hAnsi="Times New Roman"/>
                <w:b/>
                <w:sz w:val="20"/>
                <w:szCs w:val="20"/>
                <w:lang w:val="kk-KZ"/>
              </w:rPr>
              <w:lastRenderedPageBreak/>
              <w:t>Модуль «Информационно-коммуникативный» - 2</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Модуль коды:</w:t>
            </w:r>
            <w:r w:rsidRPr="00D42BD9">
              <w:rPr>
                <w:rFonts w:ascii="Times New Roman" w:hAnsi="Times New Roman"/>
                <w:b/>
                <w:sz w:val="20"/>
                <w:szCs w:val="20"/>
              </w:rPr>
              <w:t xml:space="preserve"> </w:t>
            </w:r>
            <w:r w:rsidRPr="00D42BD9">
              <w:rPr>
                <w:rFonts w:ascii="Times New Roman" w:hAnsi="Times New Roman"/>
                <w:sz w:val="20"/>
                <w:szCs w:val="20"/>
              </w:rPr>
              <w:t>2</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lang w:val="kk-KZ"/>
              </w:rPr>
              <w:t xml:space="preserve">Ақпараттық-коммуникативтік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Кәсіби қазақ (орыс) тілі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w:t>
            </w:r>
            <w:r w:rsidRPr="00D42BD9">
              <w:rPr>
                <w:rFonts w:ascii="Times New Roman" w:hAnsi="Times New Roman"/>
                <w:sz w:val="20"/>
                <w:szCs w:val="20"/>
              </w:rPr>
              <w:t>Ш</w:t>
            </w:r>
            <w:r w:rsidRPr="00D42BD9">
              <w:rPr>
                <w:rFonts w:ascii="Times New Roman" w:hAnsi="Times New Roman"/>
                <w:sz w:val="20"/>
                <w:szCs w:val="20"/>
                <w:lang w:val="kk-KZ"/>
              </w:rPr>
              <w:t>ет тілі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Дипломдық жұмысты (жобаны) жазу немесе кешенді емтихан тапсыру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sz w:val="20"/>
                <w:szCs w:val="20"/>
                <w:lang w:val="kk-KZ"/>
              </w:rPr>
              <w:t xml:space="preserve"> кәсіби жеке қажеттіліктерді (оқу,  әлеуметтік, мәдени,) қазақ (орыс) тілінде жүзеге асыруға үйренеді.</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Студенттер өз пікірлерін ауызша және жазбаша түрде білдіруге; әртүрлі тілдік жағдайларды талдауға, коммуникация барысында бағдарлауға және дұрыс қорытынды жасауға:</w:t>
            </w:r>
          </w:p>
          <w:p w:rsidR="00FD4D3E" w:rsidRPr="00D42BD9" w:rsidRDefault="00FD4D3E" w:rsidP="00804694">
            <w:pPr>
              <w:pStyle w:val="2"/>
              <w:spacing w:after="0" w:line="240" w:lineRule="auto"/>
              <w:jc w:val="both"/>
              <w:rPr>
                <w:sz w:val="20"/>
                <w:szCs w:val="20"/>
                <w:lang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шет тілі алу үшін қажетті көлемде</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шетелдік дереккөздерден және</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жалпы және кәсіби деңгейде қарапайым қарым-қатынас;</w:t>
            </w:r>
          </w:p>
          <w:p w:rsidR="00FD4D3E" w:rsidRPr="00D42BD9" w:rsidRDefault="00FD4D3E" w:rsidP="00804694">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Жасай алады</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тұлғааралық қарым-қатынаста және кәсіби қызметте шет тілін қолдану;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шет тілінде тұлғааралық, іскерлік және кәсіби қарым-қатынаста өз ойлары мен пікірлерін білдіру.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sz w:val="20"/>
                <w:szCs w:val="20"/>
                <w:lang w:val="kk-KZ"/>
              </w:rPr>
              <w:t>Қазақ (орыс)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Код модуля:</w:t>
            </w:r>
            <w:r w:rsidRPr="00D42BD9">
              <w:rPr>
                <w:rFonts w:ascii="Times New Roman" w:hAnsi="Times New Roman"/>
                <w:b/>
                <w:sz w:val="20"/>
                <w:szCs w:val="20"/>
              </w:rPr>
              <w:t xml:space="preserve"> </w:t>
            </w:r>
            <w:r w:rsidRPr="00D42BD9">
              <w:rPr>
                <w:rFonts w:ascii="Times New Roman" w:hAnsi="Times New Roman"/>
                <w:sz w:val="20"/>
                <w:szCs w:val="20"/>
              </w:rPr>
              <w:t>2</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 xml:space="preserve">Информационно-коммуникативный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Профессиональный казахский (русский) язык</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eastAsia="Times New Roman" w:hAnsi="Times New Roman"/>
                <w:sz w:val="20"/>
                <w:szCs w:val="20"/>
              </w:rPr>
              <w:t>Иностранный язык</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Написание дипломной работы (проекта) или сдача комплексного экзамена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rPr>
              <w:t>реализовывать профессиональные и личные потребности (учебные, социальные, культурные,) на казахском (русском) языке.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В процессе студенты учатся выражать свое мнение в устной и письменной форме; анализировать различные языковые ситуации, ориентироваться в процессе коммуникации и делать правильные выводы; </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b/>
                <w:color w:val="000000" w:themeColor="text1"/>
                <w:sz w:val="20"/>
                <w:szCs w:val="20"/>
                <w:lang w:eastAsia="ru-RU"/>
              </w:rPr>
            </w:pPr>
            <w:r w:rsidRPr="00D42BD9">
              <w:rPr>
                <w:rFonts w:ascii="Times New Roman" w:hAnsi="Times New Roman" w:cs="Times New Roman"/>
                <w:b/>
                <w:color w:val="000000" w:themeColor="text1"/>
                <w:sz w:val="20"/>
                <w:szCs w:val="20"/>
                <w:lang w:eastAsia="ru-RU"/>
              </w:rPr>
              <w:t>Знает:</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FD4D3E" w:rsidRPr="00D42BD9" w:rsidRDefault="00FD4D3E" w:rsidP="00804694">
            <w:pPr>
              <w:pStyle w:val="a8"/>
              <w:contextualSpacing/>
              <w:rPr>
                <w:rFonts w:ascii="Times New Roman" w:hAnsi="Times New Roman" w:cs="Times New Roman"/>
                <w:b/>
                <w:color w:val="000000" w:themeColor="text1"/>
                <w:sz w:val="20"/>
                <w:szCs w:val="20"/>
                <w:lang w:eastAsia="ru-RU"/>
              </w:rPr>
            </w:pPr>
            <w:r w:rsidRPr="00D42BD9">
              <w:rPr>
                <w:rFonts w:ascii="Times New Roman" w:hAnsi="Times New Roman" w:cs="Times New Roman"/>
                <w:b/>
                <w:color w:val="000000" w:themeColor="text1"/>
                <w:sz w:val="20"/>
                <w:szCs w:val="20"/>
                <w:lang w:eastAsia="ru-RU"/>
              </w:rPr>
              <w:t>Умеет:</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eastAsia="ru-RU"/>
              </w:rPr>
              <w:t xml:space="preserve">- </w:t>
            </w:r>
            <w:r w:rsidRPr="00D42BD9">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rPr>
              <w:t>Владеет навыками: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noProof/>
                <w:spacing w:val="-5"/>
                <w:sz w:val="20"/>
                <w:szCs w:val="20"/>
                <w:lang w:val="kk-KZ"/>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hAnsi="Times New Roman"/>
                <w:noProof/>
                <w:spacing w:val="-5"/>
                <w:sz w:val="20"/>
                <w:szCs w:val="20"/>
                <w:lang w:val="kk-KZ"/>
              </w:rPr>
              <w:t>Способность использовать 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С</w:t>
            </w:r>
            <w:r w:rsidRPr="00D42BD9">
              <w:rPr>
                <w:rFonts w:ascii="Times New Roman" w:hAnsi="Times New Roman"/>
                <w:b/>
                <w:sz w:val="20"/>
                <w:szCs w:val="20"/>
                <w:lang w:val="en-US"/>
              </w:rPr>
              <w:t xml:space="preserve">ode of module: </w:t>
            </w:r>
            <w:r w:rsidRPr="00D42BD9">
              <w:rPr>
                <w:rFonts w:ascii="Times New Roman" w:hAnsi="Times New Roman"/>
                <w:sz w:val="20"/>
                <w:szCs w:val="20"/>
                <w:lang w:val="en-US"/>
              </w:rPr>
              <w:t>2</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Name of module: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Information-communicative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Professional Kazakh (Russian) language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en-GB"/>
              </w:rPr>
              <w:t>F</w:t>
            </w:r>
            <w:r w:rsidRPr="00D42BD9">
              <w:rPr>
                <w:rFonts w:ascii="Times New Roman" w:hAnsi="Times New Roman"/>
                <w:sz w:val="20"/>
                <w:szCs w:val="20"/>
                <w:lang w:val="kk-KZ"/>
              </w:rPr>
              <w:t>oreign language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Writing a thesis (project) or passing a comprehensive exam</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implement </w:t>
            </w:r>
            <w:r w:rsidRPr="00D42BD9">
              <w:rPr>
                <w:rFonts w:ascii="Times New Roman" w:hAnsi="Times New Roman"/>
                <w:sz w:val="20"/>
                <w:szCs w:val="20"/>
                <w:lang w:val="en-GB"/>
              </w:rPr>
              <w:t xml:space="preserve">professional and </w:t>
            </w:r>
            <w:r w:rsidRPr="00D42BD9">
              <w:rPr>
                <w:rFonts w:ascii="Times New Roman" w:hAnsi="Times New Roman"/>
                <w:sz w:val="20"/>
                <w:szCs w:val="20"/>
                <w:lang w:val="kk-KZ"/>
              </w:rPr>
              <w:t>personal needs (educational, social, cultural) in the Kazakh (Russian) language.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the process, students learn to Express their opinions orally and in writing; analyze different language situations, navigate in the process of communication and make the right conclusions; </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b/>
                <w:color w:val="000000" w:themeColor="text1"/>
                <w:sz w:val="20"/>
                <w:szCs w:val="20"/>
                <w:lang w:val="en-GB" w:eastAsia="ru-RU"/>
              </w:rPr>
              <w:t>Student k</w:t>
            </w:r>
            <w:r w:rsidRPr="00D42BD9">
              <w:rPr>
                <w:rFonts w:ascii="Times New Roman" w:eastAsia="Times New Roman" w:hAnsi="Times New Roman"/>
                <w:b/>
                <w:color w:val="000000" w:themeColor="text1"/>
                <w:sz w:val="20"/>
                <w:szCs w:val="20"/>
                <w:lang w:val="kk-KZ" w:eastAsia="ru-RU"/>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foreign language to the extent necessary to obtain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professional information from foreign sources and</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elementary communication at the General and professional level;</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use a foreign language in interpersonal communication and professional activities;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expression of their thoughts and opinions in interpersonal, business and professional communication in a foreign language.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r w:rsidRPr="00D42BD9">
              <w:rPr>
                <w:rFonts w:ascii="Times New Roman" w:hAnsi="Times New Roman"/>
                <w:color w:val="000000" w:themeColor="text1"/>
                <w:sz w:val="20"/>
                <w:szCs w:val="20"/>
                <w:lang w:val="en-US"/>
              </w:rPr>
              <w:t xml:space="preserve"> Ability to use professional terms in</w:t>
            </w:r>
            <w:r w:rsidRPr="00D42BD9">
              <w:rPr>
                <w:rFonts w:ascii="Times New Roman" w:hAnsi="Times New Roman"/>
                <w:color w:val="000000" w:themeColor="text1"/>
                <w:sz w:val="20"/>
                <w:szCs w:val="20"/>
                <w:lang w:val="en-GB"/>
              </w:rPr>
              <w:t xml:space="preserve"> Kazakh (Russian)</w:t>
            </w:r>
            <w:r w:rsidRPr="00D42BD9">
              <w:rPr>
                <w:rFonts w:ascii="Times New Roman" w:hAnsi="Times New Roman"/>
                <w:color w:val="000000" w:themeColor="text1"/>
                <w:sz w:val="20"/>
                <w:szCs w:val="20"/>
                <w:lang w:val="en-US"/>
              </w:rPr>
              <w:t>, as well as to select language means for translation of specialized texts.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Модуль коды:</w:t>
            </w:r>
            <w:r w:rsidRPr="00D42BD9">
              <w:rPr>
                <w:rFonts w:ascii="Times New Roman" w:hAnsi="Times New Roman"/>
                <w:b/>
                <w:sz w:val="20"/>
                <w:szCs w:val="20"/>
              </w:rPr>
              <w:t xml:space="preserve"> </w:t>
            </w:r>
            <w:r w:rsidRPr="00D42BD9">
              <w:rPr>
                <w:rFonts w:ascii="Times New Roman" w:hAnsi="Times New Roman"/>
                <w:sz w:val="20"/>
                <w:szCs w:val="20"/>
              </w:rPr>
              <w:t>2</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lang w:val="kk-KZ"/>
              </w:rPr>
              <w:t xml:space="preserve">Ақпараттық-коммуникативтік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 xml:space="preserve">Кәсіби бағытталған </w:t>
            </w:r>
            <w:r w:rsidRPr="00D42BD9">
              <w:rPr>
                <w:rFonts w:ascii="Times New Roman" w:hAnsi="Times New Roman"/>
                <w:sz w:val="20"/>
                <w:szCs w:val="20"/>
                <w:lang w:val="kk-KZ"/>
              </w:rPr>
              <w:lastRenderedPageBreak/>
              <w:t>шетел тілі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w:t>
            </w:r>
            <w:r w:rsidRPr="00D42BD9">
              <w:rPr>
                <w:rFonts w:ascii="Times New Roman" w:hAnsi="Times New Roman"/>
                <w:sz w:val="20"/>
                <w:szCs w:val="20"/>
              </w:rPr>
              <w:t>Ш</w:t>
            </w:r>
            <w:r w:rsidRPr="00D42BD9">
              <w:rPr>
                <w:rFonts w:ascii="Times New Roman" w:hAnsi="Times New Roman"/>
                <w:sz w:val="20"/>
                <w:szCs w:val="20"/>
                <w:lang w:val="kk-KZ"/>
              </w:rPr>
              <w:t>ет тілі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Дипломдық жұмысты (жобаны) жазу немесе кешенді емтихан тапсыру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sz w:val="20"/>
                <w:szCs w:val="20"/>
                <w:lang w:val="kk-KZ"/>
              </w:rPr>
              <w:t xml:space="preserve"> үш тілде түпнұсқа мәтіннен қажетті ақпаратты алу дағдыларын, аннотация және рефераттау дағдысын дамыту</w:t>
            </w:r>
            <w:r w:rsidRPr="00D42BD9">
              <w:rPr>
                <w:sz w:val="20"/>
                <w:szCs w:val="20"/>
              </w:rPr>
              <w:t xml:space="preserve">. </w:t>
            </w:r>
          </w:p>
          <w:p w:rsidR="00FD4D3E" w:rsidRPr="00D42BD9" w:rsidRDefault="00FD4D3E" w:rsidP="00804694">
            <w:pPr>
              <w:pStyle w:val="2"/>
              <w:spacing w:after="0" w:line="240" w:lineRule="auto"/>
              <w:jc w:val="both"/>
              <w:rPr>
                <w:sz w:val="20"/>
                <w:szCs w:val="20"/>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Пән кез келген үш тілде түпнұсқа мәтіннен қажетті ақпаратты алу дағдыларын дамытуға, аннотация және рефераттау дағдысын; кәсіби қызметте және әлеуметтік жағдайларда тұлғааралық және кәсіби қарым-қатынаста өз көзқарасын (ауызша және жазбаша) дәлелді баяндауға бағытталған.</w:t>
            </w:r>
          </w:p>
          <w:p w:rsidR="00FD4D3E" w:rsidRPr="00D42BD9" w:rsidRDefault="00FD4D3E" w:rsidP="00804694">
            <w:pPr>
              <w:pStyle w:val="2"/>
              <w:spacing w:after="0" w:line="240" w:lineRule="auto"/>
              <w:jc w:val="both"/>
              <w:rPr>
                <w:b/>
                <w:sz w:val="20"/>
                <w:szCs w:val="20"/>
                <w:lang w:eastAsia="ru-RU"/>
              </w:rPr>
            </w:pPr>
          </w:p>
          <w:p w:rsidR="00FD4D3E" w:rsidRPr="00D42BD9" w:rsidRDefault="00FD4D3E" w:rsidP="00804694">
            <w:pPr>
              <w:pStyle w:val="10"/>
              <w:spacing w:line="240" w:lineRule="auto"/>
              <w:ind w:right="40"/>
              <w:contextualSpacing/>
              <w:rPr>
                <w:sz w:val="20"/>
                <w:szCs w:val="20"/>
                <w:lang w:val="kk-KZ"/>
              </w:rPr>
            </w:pPr>
            <w:r w:rsidRPr="00D42BD9">
              <w:rPr>
                <w:b/>
                <w:sz w:val="20"/>
                <w:szCs w:val="20"/>
                <w:lang w:val="kk-KZ"/>
              </w:rPr>
              <w:t>Оқыту нәтижелері:</w:t>
            </w:r>
            <w:r w:rsidRPr="00D42BD9">
              <w:rPr>
                <w:sz w:val="20"/>
                <w:szCs w:val="20"/>
                <w:lang w:val="kk-KZ"/>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Біледі:</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шет тілі алу үшін қажетті көлемде</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шетелдік дереккөздерден және</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жалпы және кәсіби деңгейде қарапайым қарым-қатынас;</w:t>
            </w:r>
          </w:p>
          <w:p w:rsidR="00FD4D3E" w:rsidRPr="00D42BD9" w:rsidRDefault="00FD4D3E" w:rsidP="00804694">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Жасай алады</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тұлғааралық қарым-қатынаста және кәсіби қызметте шет тілін қолдану;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2"/>
              <w:spacing w:after="0" w:line="240" w:lineRule="auto"/>
              <w:jc w:val="both"/>
              <w:rPr>
                <w:sz w:val="20"/>
                <w:szCs w:val="20"/>
                <w:lang w:val="kk-KZ"/>
              </w:rPr>
            </w:pPr>
            <w:r w:rsidRPr="00D42BD9">
              <w:rPr>
                <w:color w:val="000000" w:themeColor="text1"/>
                <w:sz w:val="20"/>
                <w:szCs w:val="20"/>
                <w:lang w:val="kk-KZ"/>
              </w:rPr>
              <w:t>- шет тілінде тұлғааралық, іскерлік және кәсіби қарым-қатынаста өз ойлары мен пікірлерін білдіру.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Ағылшын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w:t>
            </w:r>
            <w:r w:rsidRPr="00D42BD9">
              <w:rPr>
                <w:rFonts w:ascii="Times New Roman" w:hAnsi="Times New Roman"/>
                <w:sz w:val="20"/>
                <w:szCs w:val="20"/>
              </w:rPr>
              <w:t>2</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Информационно-коммуникативный</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Профессионально-ориентированный иностранный язык</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eastAsia="Times New Roman" w:hAnsi="Times New Roman"/>
                <w:sz w:val="20"/>
                <w:szCs w:val="20"/>
              </w:rPr>
              <w:t>Иностранный язык</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Написание дипломной работы (проекта) или сдача комплексного экзамена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научить</w:t>
            </w:r>
            <w:r w:rsidRPr="00D42BD9">
              <w:rPr>
                <w:rFonts w:ascii="Times New Roman" w:hAnsi="Times New Roman"/>
                <w:sz w:val="20"/>
                <w:szCs w:val="20"/>
              </w:rPr>
              <w:t xml:space="preserve"> навык</w:t>
            </w:r>
            <w:r w:rsidRPr="00D42BD9">
              <w:rPr>
                <w:rFonts w:ascii="Times New Roman" w:hAnsi="Times New Roman"/>
                <w:sz w:val="20"/>
                <w:szCs w:val="20"/>
                <w:lang w:val="kk-KZ"/>
              </w:rPr>
              <w:t>ам</w:t>
            </w:r>
            <w:r w:rsidRPr="00D42BD9">
              <w:rPr>
                <w:rFonts w:ascii="Times New Roman" w:hAnsi="Times New Roman"/>
                <w:sz w:val="20"/>
                <w:szCs w:val="20"/>
              </w:rPr>
              <w:t xml:space="preserve"> извлечения необходимой информации из оригинального текста на любом из трех языков, навыки аннотирования и реферирования</w:t>
            </w:r>
            <w:r w:rsidRPr="00D42BD9">
              <w:rPr>
                <w:rFonts w:ascii="Times New Roman" w:hAnsi="Times New Roman"/>
                <w:sz w:val="20"/>
                <w:szCs w:val="20"/>
                <w:lang w:val="kk-KZ"/>
              </w:rPr>
              <w:t>:</w:t>
            </w: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Дисциплина направлена на развитии навыков извлечения необходимой информации из оригинального текста на любом из трех языков, навыки аннотирования и реферирования; аргументированного изложения собственной точки зрения (устно и письменно) в межличностном и профессиональном общении в профессиональной деятельности и социальных ситуациях.</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b/>
                <w:color w:val="000000" w:themeColor="text1"/>
                <w:sz w:val="20"/>
                <w:szCs w:val="20"/>
                <w:lang w:eastAsia="ru-RU"/>
              </w:rPr>
            </w:pPr>
            <w:r w:rsidRPr="00D42BD9">
              <w:rPr>
                <w:rFonts w:ascii="Times New Roman" w:hAnsi="Times New Roman" w:cs="Times New Roman"/>
                <w:b/>
                <w:color w:val="000000" w:themeColor="text1"/>
                <w:sz w:val="20"/>
                <w:szCs w:val="20"/>
                <w:lang w:eastAsia="ru-RU"/>
              </w:rPr>
              <w:t>Знает:</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FD4D3E" w:rsidRPr="00D42BD9" w:rsidRDefault="00FD4D3E" w:rsidP="00804694">
            <w:pPr>
              <w:pStyle w:val="a8"/>
              <w:contextualSpacing/>
              <w:rPr>
                <w:rFonts w:ascii="Times New Roman" w:hAnsi="Times New Roman" w:cs="Times New Roman"/>
                <w:color w:val="000000" w:themeColor="text1"/>
                <w:sz w:val="20"/>
                <w:szCs w:val="20"/>
                <w:lang w:eastAsia="ru-RU"/>
              </w:rPr>
            </w:pPr>
            <w:r w:rsidRPr="00D42BD9">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FD4D3E" w:rsidRPr="00D42BD9" w:rsidRDefault="00FD4D3E" w:rsidP="00804694">
            <w:pPr>
              <w:pStyle w:val="a8"/>
              <w:contextualSpacing/>
              <w:rPr>
                <w:rFonts w:ascii="Times New Roman" w:hAnsi="Times New Roman" w:cs="Times New Roman"/>
                <w:b/>
                <w:color w:val="000000" w:themeColor="text1"/>
                <w:sz w:val="20"/>
                <w:szCs w:val="20"/>
                <w:lang w:eastAsia="ru-RU"/>
              </w:rPr>
            </w:pPr>
            <w:r w:rsidRPr="00D42BD9">
              <w:rPr>
                <w:rFonts w:ascii="Times New Roman" w:hAnsi="Times New Roman" w:cs="Times New Roman"/>
                <w:b/>
                <w:color w:val="000000" w:themeColor="text1"/>
                <w:sz w:val="20"/>
                <w:szCs w:val="20"/>
                <w:lang w:eastAsia="ru-RU"/>
              </w:rPr>
              <w:t>Умеет:</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eastAsia="ru-RU"/>
              </w:rPr>
              <w:t xml:space="preserve">- </w:t>
            </w:r>
            <w:r w:rsidRPr="00D42BD9">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rPr>
              <w:t>Владеет навыками:</w:t>
            </w:r>
          </w:p>
          <w:p w:rsidR="00FD4D3E" w:rsidRPr="00D42BD9" w:rsidRDefault="00FD4D3E" w:rsidP="00804694">
            <w:pPr>
              <w:spacing w:after="0" w:line="240" w:lineRule="auto"/>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hAnsi="Times New Roman"/>
                <w:sz w:val="20"/>
                <w:szCs w:val="20"/>
                <w:lang w:val="kk-KZ"/>
              </w:rPr>
              <w:t>Способность использовать 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 xml:space="preserve">ode of module: </w:t>
            </w:r>
            <w:r w:rsidRPr="00D42BD9">
              <w:rPr>
                <w:rFonts w:ascii="Times New Roman" w:hAnsi="Times New Roman"/>
                <w:sz w:val="20"/>
                <w:szCs w:val="20"/>
                <w:lang w:val="en-US"/>
              </w:rPr>
              <w:t>2</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GB"/>
              </w:rPr>
            </w:pPr>
            <w:r w:rsidRPr="00D42BD9">
              <w:rPr>
                <w:rFonts w:ascii="Times New Roman" w:hAnsi="Times New Roman"/>
                <w:b/>
                <w:sz w:val="20"/>
                <w:szCs w:val="20"/>
                <w:lang w:val="en-US"/>
              </w:rPr>
              <w:t>Name of module: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Information-communicative</w:t>
            </w:r>
            <w:r w:rsidRPr="00D42BD9">
              <w:rPr>
                <w:rFonts w:ascii="Times New Roman" w:hAnsi="Times New Roman"/>
                <w:b/>
                <w:sz w:val="20"/>
                <w:szCs w:val="20"/>
                <w:lang w:val="en-GB"/>
              </w:rPr>
              <w:t xml:space="preserve"> </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lastRenderedPageBreak/>
              <w:t>Professionally oriented foreign language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F</w:t>
            </w:r>
            <w:r w:rsidRPr="00D42BD9">
              <w:rPr>
                <w:rFonts w:ascii="Times New Roman" w:hAnsi="Times New Roman"/>
                <w:sz w:val="20"/>
                <w:szCs w:val="20"/>
                <w:lang w:val="kk-KZ"/>
              </w:rPr>
              <w:t>oreign language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Writing a thesis (project) or passing a comprehensive exam</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aimed at developing the skills of extracting the necessary information from the original text in any of the three languages, skills of annotation and abstraction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is aimed at developing the skills of extracting the necessary information from the original text in any of the three languages, skills of annotation and abstraction; reasoned presentation of their own point of view (orally and in writing) in interpersonal and professional communication in professional activities and social situations.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Learning outcomes: </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b/>
                <w:color w:val="000000" w:themeColor="text1"/>
                <w:sz w:val="20"/>
                <w:szCs w:val="20"/>
                <w:lang w:val="en-GB" w:eastAsia="ru-RU"/>
              </w:rPr>
              <w:t>Student k</w:t>
            </w:r>
            <w:r w:rsidRPr="00D42BD9">
              <w:rPr>
                <w:rFonts w:ascii="Times New Roman" w:eastAsia="Times New Roman" w:hAnsi="Times New Roman"/>
                <w:b/>
                <w:color w:val="000000" w:themeColor="text1"/>
                <w:sz w:val="20"/>
                <w:szCs w:val="20"/>
                <w:lang w:val="kk-KZ" w:eastAsia="ru-RU"/>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foreign language to the extent necessary to obtain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professional information from foreign sources and</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elementary communication at the General and professional level;</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use a foreign language in interpersonal communication and professional activities;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color w:val="000000" w:themeColor="text1"/>
                <w:sz w:val="20"/>
                <w:szCs w:val="20"/>
                <w:lang w:val="en-US"/>
              </w:rPr>
              <w:t>- expression of their thoughts and opinions in interpersonal, business and professional communication in a foreign language.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Formed competencies: </w:t>
            </w:r>
            <w:r w:rsidRPr="00D42BD9">
              <w:rPr>
                <w:rFonts w:ascii="Times New Roman" w:hAnsi="Times New Roman"/>
                <w:color w:val="000000" w:themeColor="text1"/>
                <w:sz w:val="20"/>
                <w:szCs w:val="20"/>
                <w:lang w:val="en-US"/>
              </w:rPr>
              <w:t>Ability to use professional terms in English, as well as to select language means for translation of specialized texts.</w:t>
            </w:r>
          </w:p>
        </w:tc>
      </w:tr>
      <w:tr w:rsidR="00FD4D3E" w:rsidRPr="00D42BD9" w:rsidTr="00804694">
        <w:tc>
          <w:tcPr>
            <w:tcW w:w="5000" w:type="pct"/>
            <w:gridSpan w:val="3"/>
            <w:shd w:val="clear" w:color="auto" w:fill="auto"/>
          </w:tcPr>
          <w:p w:rsidR="00FD4D3E" w:rsidRPr="00D42BD9" w:rsidRDefault="00FD4D3E" w:rsidP="00804694">
            <w:pPr>
              <w:spacing w:after="0" w:line="240" w:lineRule="auto"/>
              <w:jc w:val="center"/>
              <w:rPr>
                <w:rFonts w:ascii="Times New Roman" w:hAnsi="Times New Roman"/>
                <w:b/>
                <w:sz w:val="20"/>
                <w:szCs w:val="20"/>
                <w:lang w:val="kk-KZ"/>
              </w:rPr>
            </w:pPr>
            <w:r>
              <w:rPr>
                <w:rFonts w:ascii="Times New Roman" w:hAnsi="Times New Roman"/>
                <w:b/>
                <w:sz w:val="20"/>
                <w:szCs w:val="20"/>
                <w:lang w:val="kk-KZ"/>
              </w:rPr>
              <w:lastRenderedPageBreak/>
              <w:t>Модуль «</w:t>
            </w:r>
            <w:r>
              <w:rPr>
                <w:rFonts w:ascii="Times New Roman" w:hAnsi="Times New Roman"/>
                <w:b/>
                <w:sz w:val="20"/>
                <w:szCs w:val="20"/>
              </w:rPr>
              <w:t>Основы педагогической деятельности</w:t>
            </w:r>
            <w:r w:rsidRPr="00D42BD9">
              <w:rPr>
                <w:rFonts w:ascii="Times New Roman" w:hAnsi="Times New Roman"/>
                <w:b/>
                <w:sz w:val="20"/>
                <w:szCs w:val="20"/>
                <w:lang w:val="kk-KZ"/>
              </w:rPr>
              <w:t xml:space="preserve">» - </w:t>
            </w:r>
            <w:r>
              <w:rPr>
                <w:rFonts w:ascii="Times New Roman" w:hAnsi="Times New Roman"/>
                <w:b/>
                <w:sz w:val="20"/>
                <w:szCs w:val="20"/>
                <w:lang w:val="en-GB"/>
              </w:rPr>
              <w:t>3</w:t>
            </w:r>
          </w:p>
        </w:tc>
      </w:tr>
      <w:tr w:rsidR="00FD4D3E" w:rsidRPr="00B23DF9" w:rsidTr="00804694">
        <w:tc>
          <w:tcPr>
            <w:tcW w:w="1760" w:type="pct"/>
            <w:shd w:val="clear" w:color="auto" w:fill="auto"/>
          </w:tcPr>
          <w:p w:rsidR="00FD4D3E" w:rsidRPr="00D42BD9" w:rsidRDefault="00FD4D3E" w:rsidP="00804694">
            <w:pPr>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Модуль коды: </w:t>
            </w:r>
            <w:r>
              <w:rPr>
                <w:rFonts w:ascii="Times New Roman" w:hAnsi="Times New Roman"/>
                <w:color w:val="000000" w:themeColor="text1"/>
                <w:sz w:val="20"/>
                <w:szCs w:val="20"/>
                <w:lang w:val="kk-KZ"/>
              </w:rPr>
              <w:t>3</w:t>
            </w:r>
          </w:p>
          <w:p w:rsidR="00FD4D3E" w:rsidRPr="00D42BD9" w:rsidRDefault="00FD4D3E" w:rsidP="00804694">
            <w:pPr>
              <w:jc w:val="both"/>
              <w:outlineLvl w:val="1"/>
              <w:rPr>
                <w:rFonts w:ascii="Times New Roman" w:hAnsi="Times New Roman"/>
                <w:sz w:val="20"/>
                <w:szCs w:val="20"/>
                <w:lang w:val="kk-KZ"/>
              </w:rPr>
            </w:pPr>
            <w:r w:rsidRPr="00D42BD9">
              <w:rPr>
                <w:rFonts w:ascii="Times New Roman" w:hAnsi="Times New Roman"/>
                <w:b/>
                <w:color w:val="000000" w:themeColor="text1"/>
                <w:sz w:val="20"/>
                <w:szCs w:val="20"/>
                <w:lang w:val="kk-KZ"/>
              </w:rPr>
              <w:t>Модуль атауы:</w:t>
            </w:r>
            <w:r w:rsidRPr="00D42BD9">
              <w:rPr>
                <w:rFonts w:ascii="Times New Roman" w:hAnsi="Times New Roman"/>
                <w:sz w:val="20"/>
                <w:szCs w:val="20"/>
                <w:lang w:val="kk-KZ"/>
              </w:rPr>
              <w:t xml:space="preserve"> Педагогикалық </w:t>
            </w:r>
            <w:r w:rsidRPr="00D42BD9">
              <w:rPr>
                <w:rFonts w:ascii="Times New Roman" w:hAnsi="Times New Roman"/>
                <w:sz w:val="20"/>
                <w:szCs w:val="20"/>
                <w:lang w:val="kk-KZ"/>
              </w:rPr>
              <w:lastRenderedPageBreak/>
              <w:t>қызмет негіздері</w:t>
            </w:r>
          </w:p>
          <w:p w:rsidR="00FD4D3E" w:rsidRPr="00D42BD9" w:rsidRDefault="00FD4D3E" w:rsidP="00804694">
            <w:pPr>
              <w:spacing w:after="0" w:line="240" w:lineRule="auto"/>
              <w:jc w:val="both"/>
              <w:outlineLvl w:val="1"/>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Пән атауы: </w:t>
            </w:r>
            <w:r w:rsidRPr="00D42BD9">
              <w:rPr>
                <w:rFonts w:ascii="Times New Roman" w:hAnsi="Times New Roman"/>
                <w:color w:val="000000" w:themeColor="text1"/>
                <w:sz w:val="20"/>
                <w:szCs w:val="20"/>
                <w:lang w:val="kk-KZ"/>
              </w:rPr>
              <w:t>Педагогика</w:t>
            </w:r>
          </w:p>
          <w:p w:rsidR="00FD4D3E" w:rsidRDefault="00FD4D3E" w:rsidP="00804694">
            <w:pPr>
              <w:spacing w:after="0" w:line="240" w:lineRule="auto"/>
              <w:rPr>
                <w:rFonts w:ascii="Times New Roman" w:hAnsi="Times New Roman"/>
                <w:color w:val="000000" w:themeColor="text1"/>
                <w:sz w:val="20"/>
                <w:szCs w:val="20"/>
                <w:highlight w:val="yellow"/>
                <w:lang w:val="kk-KZ"/>
              </w:rPr>
            </w:pPr>
            <w:r w:rsidRPr="00D42BD9">
              <w:rPr>
                <w:rFonts w:ascii="Times New Roman" w:hAnsi="Times New Roman"/>
                <w:b/>
                <w:color w:val="000000" w:themeColor="text1"/>
                <w:sz w:val="20"/>
                <w:szCs w:val="20"/>
                <w:highlight w:val="yellow"/>
                <w:lang w:val="kk-KZ"/>
              </w:rPr>
              <w:t>Пререквизиттер</w:t>
            </w:r>
            <w:r w:rsidRPr="005C6A5A">
              <w:rPr>
                <w:rFonts w:ascii="Times New Roman" w:hAnsi="Times New Roman"/>
                <w:b/>
                <w:color w:val="000000" w:themeColor="text1"/>
                <w:sz w:val="20"/>
                <w:szCs w:val="20"/>
                <w:highlight w:val="yellow"/>
                <w:lang w:val="kk-KZ"/>
              </w:rPr>
              <w:t>:</w:t>
            </w:r>
            <w:r w:rsidRPr="005C6A5A">
              <w:rPr>
                <w:rFonts w:ascii="Times New Roman" w:hAnsi="Times New Roman"/>
                <w:color w:val="000000" w:themeColor="text1"/>
                <w:sz w:val="20"/>
                <w:szCs w:val="20"/>
                <w:highlight w:val="yellow"/>
                <w:lang w:val="kk-KZ"/>
              </w:rPr>
              <w:t xml:space="preserve"> Философия</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Pr="00AC700D" w:rsidRDefault="00FD4D3E" w:rsidP="00804694">
            <w:pPr>
              <w:spacing w:after="0" w:line="240" w:lineRule="auto"/>
              <w:rPr>
                <w:rFonts w:ascii="Times New Roman" w:eastAsia="Times New Roman" w:hAnsi="Times New Roman"/>
                <w:sz w:val="20"/>
                <w:szCs w:val="20"/>
                <w:lang w:val="kk-KZ"/>
              </w:rPr>
            </w:pPr>
            <w:r w:rsidRPr="00D42BD9">
              <w:rPr>
                <w:rFonts w:ascii="Times New Roman" w:hAnsi="Times New Roman"/>
                <w:b/>
                <w:color w:val="000000" w:themeColor="text1"/>
                <w:sz w:val="20"/>
                <w:szCs w:val="20"/>
                <w:lang w:val="kk-KZ"/>
              </w:rPr>
              <w:t xml:space="preserve">Постреквизиттер: </w:t>
            </w:r>
            <w:r w:rsidRPr="00D42BD9">
              <w:rPr>
                <w:rFonts w:ascii="Times New Roman" w:eastAsia="Times New Roman" w:hAnsi="Times New Roman"/>
                <w:sz w:val="20"/>
                <w:szCs w:val="20"/>
                <w:lang w:val="kk-KZ"/>
              </w:rPr>
              <w:t>Оқушылардың даму физиологиясы</w:t>
            </w:r>
            <w:r>
              <w:rPr>
                <w:rFonts w:ascii="Times New Roman" w:eastAsia="Times New Roman" w:hAnsi="Times New Roman"/>
                <w:sz w:val="20"/>
                <w:szCs w:val="20"/>
                <w:lang w:val="kk-KZ"/>
              </w:rPr>
              <w:t xml:space="preserve">, </w:t>
            </w:r>
            <w:r w:rsidRPr="00D42BD9">
              <w:rPr>
                <w:rFonts w:ascii="Times New Roman" w:eastAsia="Times New Roman" w:hAnsi="Times New Roman"/>
                <w:sz w:val="20"/>
                <w:szCs w:val="20"/>
                <w:lang w:val="kk-KZ"/>
              </w:rPr>
              <w:t>Тәрбие жұмысының теориясы мен әдістемесі</w:t>
            </w:r>
            <w:r w:rsidRPr="00AC700D">
              <w:rPr>
                <w:rFonts w:ascii="Times New Roman" w:eastAsia="Times New Roman" w:hAnsi="Times New Roman"/>
                <w:sz w:val="20"/>
                <w:szCs w:val="20"/>
                <w:lang w:val="kk-KZ"/>
              </w:rPr>
              <w:t>, Информатиканы оқыту әдістемесі, информатиканы оқыту мен оқытудың инновациялық тәсілдері/ қазіргі сабақты жоспарлау, педагогикалық практика</w:t>
            </w:r>
          </w:p>
          <w:p w:rsidR="00FD4D3E" w:rsidRPr="00AC700D"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jc w:val="both"/>
              <w:rPr>
                <w:rFonts w:ascii="Times New Roman" w:eastAsia="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Мақсаты:</w:t>
            </w:r>
            <w:r w:rsidRPr="00D42BD9">
              <w:rPr>
                <w:rFonts w:ascii="Times New Roman" w:eastAsia="Times New Roman" w:hAnsi="Times New Roman"/>
                <w:color w:val="000000" w:themeColor="text1"/>
                <w:sz w:val="20"/>
                <w:szCs w:val="20"/>
                <w:lang w:val="kk-KZ"/>
              </w:rPr>
              <w:t xml:space="preserve">      Әртүрлі жас кезеңінде жеке тұлғаның психологиялық-педагогикалық даму ерекшеліктерін, белгілі бір жасқа тән даму дағдарысын, танымдық, эмоционалды және ерікті дамудың негізгі көрсеткіштерін қарастырады.</w:t>
            </w:r>
          </w:p>
          <w:p w:rsidR="00FD4D3E" w:rsidRPr="00D42BD9" w:rsidRDefault="00FD4D3E" w:rsidP="00804694">
            <w:pPr>
              <w:spacing w:after="0"/>
              <w:jc w:val="both"/>
              <w:rPr>
                <w:rFonts w:ascii="Times New Roman" w:eastAsia="Times New Roman" w:hAnsi="Times New Roman"/>
                <w:color w:val="000000" w:themeColor="text1"/>
                <w:sz w:val="20"/>
                <w:szCs w:val="20"/>
                <w:lang w:val="kk-KZ"/>
              </w:rPr>
            </w:pPr>
          </w:p>
          <w:p w:rsidR="00FD4D3E" w:rsidRDefault="00FD4D3E" w:rsidP="00804694">
            <w:pPr>
              <w:pStyle w:val="a8"/>
              <w:jc w:val="both"/>
              <w:rPr>
                <w:rFonts w:ascii="Times New Roman" w:hAnsi="Times New Roman"/>
                <w:sz w:val="20"/>
                <w:szCs w:val="20"/>
                <w:lang w:val="kk-KZ" w:eastAsia="ru-RU"/>
              </w:rPr>
            </w:pPr>
            <w:r w:rsidRPr="00D42BD9">
              <w:rPr>
                <w:rFonts w:ascii="Times New Roman" w:eastAsia="MS Mincho" w:hAnsi="Times New Roman"/>
                <w:b/>
                <w:color w:val="000000" w:themeColor="text1"/>
                <w:sz w:val="20"/>
                <w:szCs w:val="20"/>
                <w:lang w:val="kk-KZ" w:eastAsia="ja-JP"/>
              </w:rPr>
              <w:t xml:space="preserve">Қысқаша сипаттамасы: </w:t>
            </w:r>
            <w:r w:rsidRPr="00D42BD9">
              <w:rPr>
                <w:rFonts w:ascii="Times New Roman" w:hAnsi="Times New Roman"/>
                <w:sz w:val="20"/>
                <w:szCs w:val="20"/>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w:t>
            </w:r>
            <w:r>
              <w:rPr>
                <w:rFonts w:ascii="Times New Roman" w:hAnsi="Times New Roman"/>
                <w:sz w:val="20"/>
                <w:szCs w:val="20"/>
                <w:lang w:val="kk-KZ" w:eastAsia="ru-RU"/>
              </w:rPr>
              <w:t xml:space="preserve">не басқару әдістерін зерттейді. </w:t>
            </w:r>
            <w:r w:rsidRPr="00D42BD9">
              <w:rPr>
                <w:rFonts w:ascii="Times New Roman" w:hAnsi="Times New Roman"/>
                <w:sz w:val="20"/>
                <w:szCs w:val="20"/>
                <w:lang w:val="kk-KZ" w:eastAsia="ru-RU"/>
              </w:rPr>
              <w:t>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FD4D3E" w:rsidRPr="00D42BD9" w:rsidRDefault="00FD4D3E" w:rsidP="00804694">
            <w:pPr>
              <w:spacing w:after="0" w:line="240" w:lineRule="auto"/>
              <w:jc w:val="both"/>
              <w:rPr>
                <w:rFonts w:ascii="Times New Roman" w:eastAsia="Times New Roman" w:hAnsi="Times New Roman"/>
                <w:color w:val="000000" w:themeColor="text1"/>
                <w:sz w:val="20"/>
                <w:szCs w:val="20"/>
                <w:lang w:val="kk-KZ" w:eastAsia="ja-JP"/>
              </w:rPr>
            </w:pPr>
          </w:p>
          <w:p w:rsidR="00FD4D3E" w:rsidRPr="00D42BD9" w:rsidRDefault="00FD4D3E" w:rsidP="00804694">
            <w:pPr>
              <w:shd w:val="clear" w:color="auto" w:fill="FFFFFF"/>
              <w:spacing w:after="0" w:line="240" w:lineRule="auto"/>
              <w:jc w:val="both"/>
              <w:outlineLvl w:val="1"/>
              <w:rPr>
                <w:rFonts w:ascii="Times New Roman" w:hAnsi="Times New Roman"/>
                <w:sz w:val="20"/>
                <w:szCs w:val="20"/>
                <w:lang w:val="kk-KZ"/>
              </w:rPr>
            </w:pPr>
            <w:r w:rsidRPr="00D42BD9">
              <w:rPr>
                <w:rFonts w:ascii="Times New Roman" w:eastAsia="MS Mincho" w:hAnsi="Times New Roman"/>
                <w:b/>
                <w:color w:val="000000" w:themeColor="text1"/>
                <w:sz w:val="20"/>
                <w:szCs w:val="20"/>
                <w:lang w:val="kk-KZ" w:eastAsia="ru-RU"/>
              </w:rPr>
              <w:t>Оқыту нәтижелері:</w:t>
            </w:r>
            <w:r w:rsidRPr="00D42BD9">
              <w:rPr>
                <w:rFonts w:ascii="Times New Roman" w:hAnsi="Times New Roman"/>
                <w:sz w:val="20"/>
                <w:szCs w:val="20"/>
                <w:lang w:val="kk-KZ"/>
              </w:rPr>
              <w:t>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FD4D3E" w:rsidRPr="00D42BD9" w:rsidRDefault="00FD4D3E" w:rsidP="00804694">
            <w:pPr>
              <w:spacing w:after="0" w:line="240" w:lineRule="auto"/>
              <w:jc w:val="both"/>
              <w:rPr>
                <w:rFonts w:ascii="Times New Roman" w:eastAsia="MS Mincho" w:hAnsi="Times New Roman"/>
                <w:color w:val="000000" w:themeColor="text1"/>
                <w:sz w:val="20"/>
                <w:szCs w:val="20"/>
                <w:lang w:val="kk-KZ" w:eastAsia="ja-JP"/>
              </w:rPr>
            </w:pPr>
          </w:p>
          <w:p w:rsidR="00FD4D3E" w:rsidRPr="00D42BD9" w:rsidRDefault="00FD4D3E" w:rsidP="00804694">
            <w:pPr>
              <w:spacing w:after="0" w:line="240" w:lineRule="auto"/>
              <w:jc w:val="both"/>
              <w:rPr>
                <w:rFonts w:ascii="Times New Roman" w:eastAsia="MS Mincho" w:hAnsi="Times New Roman"/>
                <w:color w:val="000000" w:themeColor="text1"/>
                <w:sz w:val="20"/>
                <w:szCs w:val="20"/>
                <w:lang w:val="kk-KZ" w:eastAsia="ja-JP"/>
              </w:rPr>
            </w:pPr>
            <w:r w:rsidRPr="00D42BD9">
              <w:rPr>
                <w:rFonts w:ascii="Times New Roman" w:eastAsia="MS Mincho" w:hAnsi="Times New Roman"/>
                <w:b/>
                <w:color w:val="000000" w:themeColor="text1"/>
                <w:sz w:val="20"/>
                <w:szCs w:val="20"/>
                <w:lang w:val="kk-KZ" w:eastAsia="ja-JP"/>
              </w:rPr>
              <w:t>Қалыптасатын құзыреттер:</w:t>
            </w:r>
            <w:r w:rsidRPr="00D42BD9">
              <w:rPr>
                <w:rFonts w:ascii="Times New Roman" w:eastAsia="MS Mincho" w:hAnsi="Times New Roman"/>
                <w:color w:val="000000" w:themeColor="text1"/>
                <w:sz w:val="20"/>
                <w:szCs w:val="20"/>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w:t>
            </w:r>
            <w:r w:rsidRPr="00D42BD9">
              <w:rPr>
                <w:rFonts w:ascii="Times New Roman" w:eastAsia="MS Mincho" w:hAnsi="Times New Roman"/>
                <w:color w:val="000000" w:themeColor="text1"/>
                <w:sz w:val="20"/>
                <w:szCs w:val="20"/>
                <w:lang w:val="kk-KZ" w:eastAsia="ja-JP"/>
              </w:rPr>
              <w:lastRenderedPageBreak/>
              <w:t>бағдарламаларының ерекшеліктерін біледі; кәсіби қызметте жаңа технологиялардың инновациялық идеяларын жүзеге асырады</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p>
        </w:tc>
        <w:tc>
          <w:tcPr>
            <w:tcW w:w="1703" w:type="pct"/>
            <w:shd w:val="clear" w:color="auto" w:fill="auto"/>
          </w:tcPr>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lastRenderedPageBreak/>
              <w:t xml:space="preserve">Код модуля: </w:t>
            </w:r>
            <w:r>
              <w:rPr>
                <w:rFonts w:ascii="Times New Roman" w:hAnsi="Times New Roman"/>
                <w:color w:val="000000" w:themeColor="text1"/>
                <w:sz w:val="20"/>
                <w:szCs w:val="20"/>
                <w:lang w:val="kk-KZ"/>
              </w:rPr>
              <w:t>3</w:t>
            </w:r>
          </w:p>
          <w:p w:rsidR="00FD4D3E" w:rsidRPr="00D42BD9" w:rsidRDefault="00FD4D3E" w:rsidP="00804694">
            <w:pPr>
              <w:spacing w:after="0" w:line="240" w:lineRule="auto"/>
              <w:rPr>
                <w:rFonts w:ascii="Times New Roman" w:hAnsi="Times New Roman"/>
                <w:color w:val="000000" w:themeColor="text1"/>
                <w:sz w:val="20"/>
                <w:szCs w:val="20"/>
              </w:rPr>
            </w:pPr>
          </w:p>
          <w:p w:rsidR="00FD4D3E"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color w:val="000000" w:themeColor="text1"/>
                <w:sz w:val="20"/>
                <w:szCs w:val="20"/>
                <w:lang w:val="kk-KZ"/>
              </w:rPr>
              <w:t>Название модуля:</w:t>
            </w:r>
            <w:r w:rsidRPr="00D42BD9">
              <w:rPr>
                <w:rFonts w:ascii="Times New Roman" w:eastAsia="Times New Roman" w:hAnsi="Times New Roman"/>
                <w:sz w:val="20"/>
                <w:szCs w:val="20"/>
              </w:rPr>
              <w:t xml:space="preserve"> Основы педагогической деятельности</w:t>
            </w:r>
          </w:p>
          <w:p w:rsidR="00FD4D3E" w:rsidRPr="00D42BD9" w:rsidRDefault="00FD4D3E" w:rsidP="00804694">
            <w:pPr>
              <w:spacing w:after="0" w:line="240" w:lineRule="auto"/>
              <w:rPr>
                <w:rFonts w:ascii="Times New Roman" w:eastAsia="Times New Roman" w:hAnsi="Times New Roman"/>
                <w:sz w:val="20"/>
                <w:szCs w:val="20"/>
              </w:rPr>
            </w:pPr>
          </w:p>
          <w:p w:rsidR="00FD4D3E" w:rsidRPr="00AC700D" w:rsidRDefault="00FD4D3E" w:rsidP="00804694">
            <w:pPr>
              <w:spacing w:after="0" w:line="240" w:lineRule="auto"/>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 xml:space="preserve">Название дисциплины: </w:t>
            </w:r>
            <w:r w:rsidRPr="00D42BD9">
              <w:rPr>
                <w:rFonts w:ascii="Times New Roman" w:hAnsi="Times New Roman"/>
                <w:color w:val="000000" w:themeColor="text1"/>
                <w:sz w:val="20"/>
                <w:szCs w:val="20"/>
              </w:rPr>
              <w:t>Педагогика</w:t>
            </w:r>
          </w:p>
          <w:p w:rsidR="00FD4D3E" w:rsidRDefault="00FD4D3E" w:rsidP="00804694">
            <w:pPr>
              <w:spacing w:after="0" w:line="240" w:lineRule="auto"/>
              <w:rPr>
                <w:rFonts w:ascii="Times New Roman" w:hAnsi="Times New Roman"/>
                <w:color w:val="000000" w:themeColor="text1"/>
                <w:sz w:val="20"/>
                <w:szCs w:val="20"/>
                <w:highlight w:val="yellow"/>
                <w:lang w:val="kk-KZ"/>
              </w:rPr>
            </w:pPr>
            <w:r w:rsidRPr="005C6A5A">
              <w:rPr>
                <w:rFonts w:ascii="Times New Roman" w:hAnsi="Times New Roman"/>
                <w:b/>
                <w:color w:val="000000" w:themeColor="text1"/>
                <w:sz w:val="20"/>
                <w:szCs w:val="20"/>
                <w:highlight w:val="yellow"/>
                <w:lang w:val="kk-KZ"/>
              </w:rPr>
              <w:t xml:space="preserve">Пререквизиты: </w:t>
            </w:r>
            <w:r w:rsidRPr="005C6A5A">
              <w:rPr>
                <w:rFonts w:ascii="Times New Roman" w:hAnsi="Times New Roman"/>
                <w:color w:val="000000" w:themeColor="text1"/>
                <w:sz w:val="20"/>
                <w:szCs w:val="20"/>
                <w:highlight w:val="yellow"/>
                <w:lang w:val="kk-KZ"/>
              </w:rPr>
              <w:t>Философия</w:t>
            </w:r>
          </w:p>
          <w:p w:rsidR="00FD4D3E" w:rsidRPr="00D42BD9" w:rsidRDefault="00FD4D3E" w:rsidP="00804694">
            <w:pPr>
              <w:spacing w:after="0" w:line="240" w:lineRule="auto"/>
              <w:rPr>
                <w:rFonts w:ascii="Times New Roman" w:hAnsi="Times New Roman"/>
                <w:color w:val="000000" w:themeColor="text1"/>
                <w:sz w:val="20"/>
                <w:szCs w:val="20"/>
              </w:rPr>
            </w:pPr>
          </w:p>
          <w:p w:rsidR="00FD4D3E" w:rsidRPr="00AC700D" w:rsidRDefault="00FD4D3E" w:rsidP="00804694">
            <w:pPr>
              <w:spacing w:after="0" w:line="240" w:lineRule="auto"/>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 xml:space="preserve">Постреквизиты: </w:t>
            </w:r>
            <w:r>
              <w:rPr>
                <w:rFonts w:ascii="Times New Roman" w:hAnsi="Times New Roman"/>
                <w:color w:val="000000" w:themeColor="text1"/>
                <w:sz w:val="20"/>
                <w:szCs w:val="20"/>
                <w:lang w:val="kk-KZ"/>
              </w:rPr>
              <w:t xml:space="preserve">Физиология развития школьника, Теория и методика воспитательной работы, Методика преподавания информатики, </w:t>
            </w:r>
            <w:r w:rsidRPr="00565A8E">
              <w:rPr>
                <w:rFonts w:ascii="Times New Roman" w:hAnsi="Times New Roman"/>
                <w:color w:val="000000" w:themeColor="text1"/>
                <w:sz w:val="20"/>
                <w:szCs w:val="20"/>
                <w:lang w:val="kk-KZ"/>
              </w:rPr>
              <w:t>Инновационные подходы в обучении и преподавания информатики</w:t>
            </w:r>
            <w:r>
              <w:rPr>
                <w:rFonts w:ascii="Times New Roman" w:hAnsi="Times New Roman"/>
                <w:color w:val="000000" w:themeColor="text1"/>
                <w:sz w:val="20"/>
                <w:szCs w:val="20"/>
                <w:lang w:val="kk-KZ"/>
              </w:rPr>
              <w:t>/</w:t>
            </w:r>
            <w:r w:rsidRPr="00565A8E">
              <w:rPr>
                <w:rFonts w:ascii="Times New Roman" w:hAnsi="Times New Roman"/>
                <w:color w:val="000000" w:themeColor="text1"/>
                <w:sz w:val="20"/>
                <w:szCs w:val="20"/>
              </w:rPr>
              <w:t xml:space="preserve"> </w:t>
            </w:r>
            <w:r w:rsidRPr="00565A8E">
              <w:rPr>
                <w:rFonts w:ascii="Times New Roman" w:hAnsi="Times New Roman"/>
                <w:color w:val="000000" w:themeColor="text1"/>
                <w:sz w:val="20"/>
                <w:szCs w:val="20"/>
                <w:lang w:val="kk-KZ"/>
              </w:rPr>
              <w:t>Планирование современного урока</w:t>
            </w:r>
            <w:r w:rsidRPr="00AC700D">
              <w:rPr>
                <w:rFonts w:ascii="Times New Roman" w:hAnsi="Times New Roman"/>
                <w:color w:val="000000" w:themeColor="text1"/>
                <w:sz w:val="20"/>
                <w:szCs w:val="20"/>
              </w:rPr>
              <w:t xml:space="preserve">, </w:t>
            </w:r>
            <w:r>
              <w:rPr>
                <w:rFonts w:ascii="Times New Roman" w:hAnsi="Times New Roman"/>
                <w:color w:val="000000" w:themeColor="text1"/>
                <w:sz w:val="20"/>
                <w:szCs w:val="20"/>
              </w:rPr>
              <w:t>Педагогическая практика</w:t>
            </w:r>
          </w:p>
          <w:p w:rsidR="00FD4D3E" w:rsidRPr="005C6A5A" w:rsidRDefault="00FD4D3E" w:rsidP="00804694">
            <w:pPr>
              <w:spacing w:after="0" w:line="240" w:lineRule="auto"/>
              <w:rPr>
                <w:rFonts w:ascii="Times New Roman" w:hAnsi="Times New Roman"/>
                <w:color w:val="000000" w:themeColor="text1"/>
                <w:sz w:val="20"/>
                <w:szCs w:val="20"/>
                <w:lang w:val="kk-KZ"/>
              </w:rPr>
            </w:pPr>
            <w:r w:rsidRPr="00565A8E">
              <w:rPr>
                <w:rFonts w:ascii="Times New Roman" w:hAnsi="Times New Roman"/>
                <w:color w:val="000000" w:themeColor="text1"/>
                <w:sz w:val="20"/>
                <w:szCs w:val="20"/>
                <w:lang w:val="kk-KZ"/>
              </w:rPr>
              <w:t xml:space="preserve">                                                       </w:t>
            </w:r>
          </w:p>
          <w:p w:rsidR="00FD4D3E" w:rsidRDefault="00FD4D3E" w:rsidP="00804694">
            <w:pPr>
              <w:shd w:val="clear" w:color="auto" w:fill="FFFFFF"/>
              <w:spacing w:after="0" w:line="240" w:lineRule="auto"/>
              <w:ind w:right="5"/>
              <w:jc w:val="both"/>
              <w:rPr>
                <w:rFonts w:ascii="Times New Roman" w:hAnsi="Times New Roman"/>
                <w:color w:val="000000" w:themeColor="text1"/>
                <w:sz w:val="20"/>
                <w:szCs w:val="20"/>
                <w:shd w:val="clear" w:color="auto" w:fill="FFFFFF"/>
                <w:lang w:val="kk-KZ"/>
              </w:rPr>
            </w:pPr>
            <w:r w:rsidRPr="00D42BD9">
              <w:rPr>
                <w:rFonts w:ascii="Times New Roman" w:hAnsi="Times New Roman"/>
                <w:b/>
                <w:color w:val="000000" w:themeColor="text1"/>
                <w:sz w:val="20"/>
                <w:szCs w:val="20"/>
                <w:lang w:val="kk-KZ"/>
              </w:rPr>
              <w:t>Цель:</w:t>
            </w:r>
            <w:r w:rsidRPr="00D42BD9">
              <w:rPr>
                <w:rFonts w:ascii="Times New Roman" w:hAnsi="Times New Roman"/>
                <w:color w:val="000000" w:themeColor="text1"/>
                <w:sz w:val="20"/>
                <w:szCs w:val="20"/>
              </w:rPr>
              <w:t xml:space="preserve"> Формирует у </w:t>
            </w:r>
            <w:r w:rsidRPr="00D42BD9">
              <w:rPr>
                <w:rFonts w:ascii="Times New Roman" w:hAnsi="Times New Roman"/>
                <w:color w:val="000000" w:themeColor="text1"/>
                <w:sz w:val="20"/>
                <w:szCs w:val="20"/>
                <w:shd w:val="clear" w:color="auto" w:fill="FFFFFF"/>
              </w:rPr>
              <w:t>студентов педагогическое мышления, умения выделять, описывать, 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FD4D3E" w:rsidRPr="00FB1AB2" w:rsidRDefault="00FD4D3E" w:rsidP="00804694">
            <w:pPr>
              <w:shd w:val="clear" w:color="auto" w:fill="FFFFFF"/>
              <w:spacing w:after="0" w:line="240" w:lineRule="auto"/>
              <w:ind w:right="5"/>
              <w:jc w:val="both"/>
              <w:rPr>
                <w:rFonts w:ascii="Times New Roman" w:hAnsi="Times New Roman"/>
                <w:color w:val="000000" w:themeColor="text1"/>
                <w:sz w:val="20"/>
                <w:szCs w:val="20"/>
                <w:lang w:val="kk-KZ"/>
              </w:rPr>
            </w:pPr>
          </w:p>
          <w:p w:rsidR="00FD4D3E" w:rsidRDefault="00FD4D3E" w:rsidP="00804694">
            <w:pPr>
              <w:pStyle w:val="a8"/>
              <w:jc w:val="both"/>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 xml:space="preserve">Краткое описание: </w:t>
            </w:r>
            <w:r w:rsidRPr="00D42BD9">
              <w:rPr>
                <w:rFonts w:ascii="Times New Roman" w:hAnsi="Times New Roman"/>
                <w:sz w:val="20"/>
                <w:szCs w:val="20"/>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w:t>
            </w:r>
            <w:r>
              <w:rPr>
                <w:rFonts w:ascii="Times New Roman" w:hAnsi="Times New Roman"/>
                <w:sz w:val="20"/>
                <w:szCs w:val="20"/>
                <w:lang w:val="kk-KZ" w:eastAsia="ru-RU"/>
              </w:rPr>
              <w:t>ения  педагогическим процессом.</w:t>
            </w:r>
            <w:r w:rsidRPr="00D42BD9">
              <w:rPr>
                <w:rFonts w:ascii="Times New Roman" w:hAnsi="Times New Roman"/>
                <w:sz w:val="20"/>
                <w:szCs w:val="20"/>
                <w:lang w:val="kk-KZ" w:eastAsia="ru-RU"/>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FD4D3E" w:rsidRPr="00D42BD9" w:rsidRDefault="00FD4D3E" w:rsidP="00804694">
            <w:pPr>
              <w:pStyle w:val="a8"/>
              <w:jc w:val="both"/>
              <w:rPr>
                <w:rFonts w:ascii="Times New Roman" w:hAnsi="Times New Roman"/>
                <w:sz w:val="20"/>
                <w:szCs w:val="20"/>
                <w:lang w:val="kk-KZ" w:eastAsia="ru-RU"/>
              </w:rPr>
            </w:pPr>
          </w:p>
          <w:p w:rsidR="00FD4D3E" w:rsidRDefault="00FD4D3E" w:rsidP="00804694">
            <w:pPr>
              <w:spacing w:after="0"/>
              <w:jc w:val="both"/>
              <w:rPr>
                <w:rFonts w:ascii="Times New Roman" w:hAnsi="Times New Roman"/>
                <w:bCs/>
                <w:iCs/>
                <w:color w:val="000000" w:themeColor="text1"/>
                <w:sz w:val="20"/>
                <w:szCs w:val="20"/>
                <w:lang w:eastAsia="ru-RU"/>
              </w:rPr>
            </w:pPr>
            <w:r w:rsidRPr="00D42BD9">
              <w:rPr>
                <w:rFonts w:ascii="Times New Roman" w:hAnsi="Times New Roman"/>
                <w:b/>
                <w:color w:val="000000" w:themeColor="text1"/>
                <w:sz w:val="20"/>
                <w:szCs w:val="20"/>
                <w:lang w:val="kk-KZ"/>
              </w:rPr>
              <w:t xml:space="preserve">Результаты обучения: </w:t>
            </w:r>
            <w:r w:rsidRPr="00D42BD9">
              <w:rPr>
                <w:rFonts w:ascii="Times New Roman" w:hAnsi="Times New Roman"/>
                <w:bCs/>
                <w:iCs/>
                <w:color w:val="000000" w:themeColor="text1"/>
                <w:sz w:val="20"/>
                <w:szCs w:val="20"/>
                <w:lang w:val="kk-KZ" w:eastAsia="ru-RU"/>
              </w:rPr>
              <w:t xml:space="preserve">обладает базовыми знаниями  курса социально- профессиональнойподготовки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D42BD9">
              <w:rPr>
                <w:rFonts w:ascii="Times New Roman" w:hAnsi="Times New Roman"/>
                <w:bCs/>
                <w:iCs/>
                <w:color w:val="000000" w:themeColor="text1"/>
                <w:sz w:val="20"/>
                <w:szCs w:val="20"/>
                <w:lang w:eastAsia="ru-RU"/>
              </w:rPr>
              <w:t>знает специфику профессиональной 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усло</w:t>
            </w:r>
            <w:r>
              <w:rPr>
                <w:rFonts w:ascii="Times New Roman" w:hAnsi="Times New Roman"/>
                <w:bCs/>
                <w:iCs/>
                <w:color w:val="000000" w:themeColor="text1"/>
                <w:sz w:val="20"/>
                <w:szCs w:val="20"/>
                <w:lang w:eastAsia="ru-RU"/>
              </w:rPr>
              <w:t>виях  практической деятельности.</w:t>
            </w:r>
          </w:p>
          <w:p w:rsidR="00FD4D3E" w:rsidRPr="00FB1AB2" w:rsidRDefault="00FD4D3E" w:rsidP="00804694">
            <w:pPr>
              <w:spacing w:after="0"/>
              <w:jc w:val="both"/>
              <w:rPr>
                <w:rFonts w:ascii="Times New Roman" w:hAnsi="Times New Roman"/>
                <w:bCs/>
                <w:iCs/>
                <w:color w:val="000000" w:themeColor="text1"/>
                <w:sz w:val="20"/>
                <w:szCs w:val="20"/>
                <w:lang w:eastAsia="ru-RU"/>
              </w:rPr>
            </w:pPr>
          </w:p>
          <w:p w:rsidR="00FD4D3E" w:rsidRPr="00D42BD9" w:rsidRDefault="00FD4D3E" w:rsidP="00804694">
            <w:pPr>
              <w:spacing w:after="0"/>
              <w:jc w:val="both"/>
              <w:rPr>
                <w:color w:val="000000" w:themeColor="text1"/>
                <w:sz w:val="20"/>
                <w:szCs w:val="20"/>
                <w:lang w:val="kk-KZ" w:eastAsia="ko-KR"/>
              </w:rPr>
            </w:pPr>
            <w:r w:rsidRPr="00D42BD9">
              <w:rPr>
                <w:rFonts w:ascii="Times New Roman" w:hAnsi="Times New Roman"/>
                <w:b/>
                <w:noProof/>
                <w:color w:val="000000" w:themeColor="text1"/>
                <w:spacing w:val="-5"/>
                <w:sz w:val="20"/>
                <w:szCs w:val="20"/>
                <w:lang w:val="kk-KZ"/>
              </w:rPr>
              <w:lastRenderedPageBreak/>
              <w:t xml:space="preserve">Формируемые компетенции: </w:t>
            </w:r>
            <w:r w:rsidRPr="00D42BD9">
              <w:rPr>
                <w:rFonts w:ascii="Times New Roman" w:hAnsi="Times New Roman"/>
                <w:color w:val="000000" w:themeColor="text1"/>
                <w:sz w:val="20"/>
                <w:szCs w:val="20"/>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1537" w:type="pct"/>
            <w:shd w:val="clear" w:color="auto" w:fill="auto"/>
          </w:tcPr>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 xml:space="preserve">ode of module: </w:t>
            </w:r>
            <w:r w:rsidRPr="00D42BD9">
              <w:rPr>
                <w:rFonts w:ascii="Times New Roman" w:hAnsi="Times New Roman"/>
                <w:color w:val="000000" w:themeColor="text1"/>
                <w:sz w:val="20"/>
                <w:szCs w:val="20"/>
                <w:lang w:val="en-US"/>
              </w:rPr>
              <w:t>3</w:t>
            </w:r>
          </w:p>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module: </w:t>
            </w:r>
            <w:r w:rsidRPr="00D42BD9">
              <w:rPr>
                <w:rFonts w:ascii="Times New Roman" w:hAnsi="Times New Roman"/>
                <w:color w:val="000000" w:themeColor="text1"/>
                <w:sz w:val="20"/>
                <w:szCs w:val="20"/>
                <w:lang w:val="en-US"/>
              </w:rPr>
              <w:t xml:space="preserve">Fundamentals </w:t>
            </w:r>
            <w:r w:rsidRPr="00D42BD9">
              <w:rPr>
                <w:rFonts w:ascii="Times New Roman" w:hAnsi="Times New Roman"/>
                <w:color w:val="000000" w:themeColor="text1"/>
                <w:sz w:val="20"/>
                <w:szCs w:val="20"/>
                <w:lang w:val="en-US"/>
              </w:rPr>
              <w:lastRenderedPageBreak/>
              <w:t>of teaching activities</w:t>
            </w:r>
          </w:p>
          <w:p w:rsidR="00FD4D3E" w:rsidRPr="00FB1AB2" w:rsidRDefault="00FD4D3E" w:rsidP="00804694">
            <w:pPr>
              <w:spacing w:after="0" w:line="240" w:lineRule="auto"/>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discipline: </w:t>
            </w:r>
            <w:r w:rsidRPr="00D42BD9">
              <w:rPr>
                <w:rFonts w:ascii="Times New Roman" w:hAnsi="Times New Roman"/>
                <w:color w:val="000000" w:themeColor="text1"/>
                <w:sz w:val="20"/>
                <w:szCs w:val="20"/>
                <w:lang w:val="en-US"/>
              </w:rPr>
              <w:t>Pedagogy</w:t>
            </w:r>
          </w:p>
          <w:p w:rsidR="00FD4D3E" w:rsidRDefault="00FD4D3E" w:rsidP="00804694">
            <w:pPr>
              <w:spacing w:after="0" w:line="240" w:lineRule="auto"/>
              <w:rPr>
                <w:rFonts w:ascii="Times New Roman" w:hAnsi="Times New Roman"/>
                <w:color w:val="000000" w:themeColor="text1"/>
                <w:sz w:val="20"/>
                <w:szCs w:val="20"/>
                <w:highlight w:val="yellow"/>
                <w:lang w:val="en-US"/>
              </w:rPr>
            </w:pPr>
            <w:r w:rsidRPr="00FB1AB2">
              <w:rPr>
                <w:rFonts w:ascii="Times New Roman" w:hAnsi="Times New Roman"/>
                <w:b/>
                <w:color w:val="000000" w:themeColor="text1"/>
                <w:sz w:val="20"/>
                <w:szCs w:val="20"/>
                <w:highlight w:val="yellow"/>
                <w:lang w:val="kk-KZ"/>
              </w:rPr>
              <w:t>Prerequisites:</w:t>
            </w:r>
            <w:r w:rsidRPr="00D42BD9">
              <w:rPr>
                <w:rFonts w:ascii="Times New Roman" w:hAnsi="Times New Roman"/>
                <w:b/>
                <w:color w:val="000000" w:themeColor="text1"/>
                <w:sz w:val="20"/>
                <w:szCs w:val="20"/>
                <w:lang w:val="kk-KZ"/>
              </w:rPr>
              <w:t xml:space="preserve"> </w:t>
            </w:r>
            <w:r w:rsidRPr="00AC700D">
              <w:rPr>
                <w:rFonts w:ascii="Times New Roman" w:hAnsi="Times New Roman"/>
                <w:color w:val="000000" w:themeColor="text1"/>
                <w:sz w:val="20"/>
                <w:szCs w:val="20"/>
                <w:highlight w:val="yellow"/>
                <w:lang w:val="en-US"/>
              </w:rPr>
              <w:t>Philosophy</w:t>
            </w:r>
          </w:p>
          <w:p w:rsidR="00FD4D3E" w:rsidRPr="00FB1AB2" w:rsidRDefault="00FD4D3E" w:rsidP="00804694">
            <w:pPr>
              <w:spacing w:after="0" w:line="240" w:lineRule="auto"/>
              <w:rPr>
                <w:rFonts w:ascii="Times New Roman" w:hAnsi="Times New Roman"/>
                <w:color w:val="000000" w:themeColor="text1"/>
                <w:sz w:val="20"/>
                <w:szCs w:val="20"/>
                <w:lang w:val="en-US"/>
              </w:rPr>
            </w:pPr>
          </w:p>
          <w:p w:rsidR="00FD4D3E" w:rsidRPr="00AC700D" w:rsidRDefault="00FD4D3E" w:rsidP="00804694">
            <w:pPr>
              <w:spacing w:after="0" w:line="240" w:lineRule="auto"/>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t xml:space="preserve">Postrequisites: </w:t>
            </w:r>
            <w:r w:rsidRPr="00D42BD9">
              <w:rPr>
                <w:rFonts w:ascii="Times New Roman" w:hAnsi="Times New Roman"/>
                <w:sz w:val="20"/>
                <w:szCs w:val="20"/>
                <w:lang w:val="en-US"/>
              </w:rPr>
              <w:t>Physiology of the development of the student</w:t>
            </w:r>
            <w:r>
              <w:rPr>
                <w:rFonts w:ascii="Times New Roman" w:hAnsi="Times New Roman"/>
                <w:sz w:val="20"/>
                <w:szCs w:val="20"/>
                <w:lang w:val="en-GB"/>
              </w:rPr>
              <w:t xml:space="preserve">, </w:t>
            </w:r>
            <w:r w:rsidRPr="00D42BD9">
              <w:rPr>
                <w:rFonts w:ascii="Times New Roman" w:eastAsia="Times New Roman" w:hAnsi="Times New Roman"/>
                <w:sz w:val="20"/>
                <w:szCs w:val="20"/>
                <w:lang w:val="en-US"/>
              </w:rPr>
              <w:t>Theory and methods of educational work</w:t>
            </w:r>
            <w:r>
              <w:rPr>
                <w:rFonts w:ascii="Times New Roman" w:eastAsia="Times New Roman" w:hAnsi="Times New Roman"/>
                <w:sz w:val="20"/>
                <w:szCs w:val="20"/>
                <w:lang w:val="en-US"/>
              </w:rPr>
              <w:t xml:space="preserve">, </w:t>
            </w:r>
            <w:r w:rsidRPr="00AC700D">
              <w:rPr>
                <w:rFonts w:ascii="Times New Roman" w:eastAsia="Times New Roman" w:hAnsi="Times New Roman"/>
                <w:sz w:val="20"/>
                <w:szCs w:val="20"/>
                <w:lang w:val="en-US"/>
              </w:rPr>
              <w:t>Computer science teaching methods, Innovative approaches to learning and teaching science/ Planning a modern lesson</w:t>
            </w:r>
            <w:r>
              <w:rPr>
                <w:rFonts w:ascii="Times New Roman" w:eastAsia="Times New Roman" w:hAnsi="Times New Roman"/>
                <w:sz w:val="20"/>
                <w:szCs w:val="20"/>
                <w:lang w:val="en-US"/>
              </w:rPr>
              <w:t>,</w:t>
            </w:r>
            <w:r w:rsidRPr="00AC700D">
              <w:rPr>
                <w:rFonts w:ascii="Times New Roman" w:eastAsia="Times New Roman" w:hAnsi="Times New Roman"/>
                <w:sz w:val="20"/>
                <w:szCs w:val="20"/>
                <w:lang w:val="en-US"/>
              </w:rPr>
              <w:t xml:space="preserve"> Pedagogical practice</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jc w:val="both"/>
              <w:rPr>
                <w:rFonts w:ascii="Times New Roman" w:hAnsi="Times New Roman"/>
                <w:color w:val="000000" w:themeColor="text1"/>
                <w:sz w:val="20"/>
                <w:szCs w:val="20"/>
                <w:shd w:val="clear" w:color="auto" w:fill="FFFFFF"/>
                <w:lang w:val="kk-KZ"/>
              </w:rPr>
            </w:pPr>
            <w:r w:rsidRPr="00D42BD9">
              <w:rPr>
                <w:rFonts w:ascii="Times New Roman" w:hAnsi="Times New Roman"/>
                <w:b/>
                <w:color w:val="000000" w:themeColor="text1"/>
                <w:sz w:val="20"/>
                <w:szCs w:val="20"/>
                <w:lang w:val="en-US"/>
              </w:rPr>
              <w:t>Purpose</w:t>
            </w:r>
            <w:r w:rsidRPr="00D42BD9">
              <w:rPr>
                <w:rFonts w:ascii="Times New Roman" w:hAnsi="Times New Roman"/>
                <w:b/>
                <w:color w:val="000000" w:themeColor="text1"/>
                <w:sz w:val="20"/>
                <w:szCs w:val="20"/>
                <w:lang w:val="kk-KZ"/>
              </w:rPr>
              <w:t xml:space="preserve">: </w:t>
            </w:r>
            <w:r w:rsidRPr="00D42BD9">
              <w:rPr>
                <w:rFonts w:ascii="Times New Roman" w:hAnsi="Times New Roman"/>
                <w:color w:val="000000" w:themeColor="text1"/>
                <w:sz w:val="20"/>
                <w:szCs w:val="20"/>
                <w:shd w:val="clear" w:color="auto" w:fill="FFFFFF"/>
                <w:lang w:val="en-US"/>
              </w:rPr>
              <w:t>It contains the characteristics of the psychological and pedagogical development of the personality at different age stages, development crises characteristic of one or another age, types of leading activity, basic indicators of cognitive development, emotional and volitional sphere.</w:t>
            </w:r>
          </w:p>
          <w:p w:rsidR="00FD4D3E" w:rsidRPr="00FB1AB2" w:rsidRDefault="00FD4D3E" w:rsidP="00804694">
            <w:pPr>
              <w:spacing w:after="0" w:line="240" w:lineRule="auto"/>
              <w:jc w:val="both"/>
              <w:rPr>
                <w:rFonts w:ascii="Times New Roman" w:hAnsi="Times New Roman"/>
                <w:color w:val="000000" w:themeColor="text1"/>
                <w:sz w:val="20"/>
                <w:szCs w:val="20"/>
                <w:shd w:val="clear" w:color="auto" w:fill="FFFFFF"/>
                <w:lang w:val="kk-KZ"/>
              </w:rPr>
            </w:pPr>
          </w:p>
          <w:p w:rsidR="00FD4D3E" w:rsidRPr="00D42BD9" w:rsidRDefault="00FD4D3E" w:rsidP="00804694">
            <w:pPr>
              <w:spacing w:after="0" w:line="240" w:lineRule="auto"/>
              <w:jc w:val="both"/>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Brief description:</w:t>
            </w:r>
            <w:r w:rsidRPr="00D42BD9">
              <w:rPr>
                <w:rFonts w:ascii="Times New Roman" w:hAnsi="Times New Roman"/>
                <w:sz w:val="20"/>
                <w:szCs w:val="20"/>
                <w:lang w:val="en-US" w:eastAsia="ru-RU"/>
              </w:rPr>
              <w:t>It e</w:t>
            </w:r>
            <w:r w:rsidRPr="00D42BD9">
              <w:rPr>
                <w:rFonts w:ascii="Times New Roman" w:hAnsi="Times New Roman"/>
                <w:sz w:val="20"/>
                <w:szCs w:val="20"/>
                <w:lang w:val="kk-KZ" w:eastAsia="ru-RU"/>
              </w:rPr>
              <w:t xml:space="preserve">xamines the latest teaching methods and technologies as part of the updated content of secondary education. </w:t>
            </w:r>
            <w:r w:rsidRPr="00D42BD9">
              <w:rPr>
                <w:rFonts w:ascii="Times New Roman" w:hAnsi="Times New Roman"/>
                <w:sz w:val="20"/>
                <w:szCs w:val="20"/>
                <w:lang w:val="en-US" w:eastAsia="ru-RU"/>
              </w:rPr>
              <w:t>It s</w:t>
            </w:r>
            <w:r w:rsidRPr="00D42BD9">
              <w:rPr>
                <w:rFonts w:ascii="Times New Roman" w:hAnsi="Times New Roman"/>
                <w:sz w:val="20"/>
                <w:szCs w:val="20"/>
                <w:lang w:val="kk-KZ" w:eastAsia="ru-RU"/>
              </w:rPr>
              <w:t>tudies methods of scientific analysis, forecasting, planning and management of the pedagogical process.</w:t>
            </w:r>
          </w:p>
          <w:p w:rsidR="00FD4D3E" w:rsidRDefault="00FD4D3E" w:rsidP="00804694">
            <w:pPr>
              <w:spacing w:after="0" w:line="240" w:lineRule="auto"/>
              <w:jc w:val="both"/>
              <w:rPr>
                <w:rFonts w:ascii="Times New Roman" w:hAnsi="Times New Roman"/>
                <w:sz w:val="20"/>
                <w:szCs w:val="20"/>
                <w:lang w:val="kk-KZ" w:eastAsia="ru-RU"/>
              </w:rPr>
            </w:pPr>
            <w:r w:rsidRPr="00D42BD9">
              <w:rPr>
                <w:rFonts w:ascii="Times New Roman" w:hAnsi="Times New Roman"/>
                <w:sz w:val="20"/>
                <w:szCs w:val="20"/>
                <w:lang w:val="en-US" w:eastAsia="ru-RU"/>
              </w:rPr>
              <w:t>It f</w:t>
            </w:r>
            <w:r w:rsidRPr="00D42BD9">
              <w:rPr>
                <w:rFonts w:ascii="Times New Roman" w:hAnsi="Times New Roman"/>
                <w:sz w:val="20"/>
                <w:szCs w:val="20"/>
                <w:lang w:val="kk-KZ" w:eastAsia="ru-RU"/>
              </w:rPr>
              <w:t>orms theoretical ideas about pedagogy as a branch of humanitarian knowledge and interaction of subjects of the educational process</w:t>
            </w:r>
          </w:p>
          <w:p w:rsidR="00FD4D3E" w:rsidRPr="00D42BD9" w:rsidRDefault="00FD4D3E" w:rsidP="00804694">
            <w:pPr>
              <w:spacing w:after="0" w:line="240" w:lineRule="auto"/>
              <w:jc w:val="both"/>
              <w:rPr>
                <w:rFonts w:ascii="Times New Roman" w:hAnsi="Times New Roman"/>
                <w:color w:val="000000" w:themeColor="text1"/>
                <w:sz w:val="20"/>
                <w:szCs w:val="20"/>
                <w:shd w:val="clear" w:color="auto" w:fill="FFFFFF"/>
                <w:lang w:val="en-US"/>
              </w:rPr>
            </w:pP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Learning outcomes</w:t>
            </w:r>
            <w:r w:rsidRPr="00D42BD9">
              <w:rPr>
                <w:rFonts w:ascii="Times New Roman" w:hAnsi="Times New Roman"/>
                <w:b/>
                <w:color w:val="000000" w:themeColor="text1"/>
                <w:sz w:val="20"/>
                <w:szCs w:val="20"/>
                <w:lang w:val="en-US"/>
              </w:rPr>
              <w:t xml:space="preserve">: </w:t>
            </w:r>
            <w:r w:rsidRPr="00D42BD9">
              <w:rPr>
                <w:rFonts w:ascii="Times New Roman" w:hAnsi="Times New Roman"/>
                <w:bCs/>
                <w:iCs/>
                <w:sz w:val="20"/>
                <w:szCs w:val="20"/>
                <w:lang w:val="en-US" w:eastAsia="ru-RU"/>
              </w:rPr>
              <w:t>possesses basic knowledge of the course of social and professional training of the future pedagogue-psychologist, taking into account modern requirements; has the ability to find non-standard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FD4D3E" w:rsidRPr="00D42BD9" w:rsidRDefault="00FD4D3E" w:rsidP="00804694">
            <w:pPr>
              <w:spacing w:after="0" w:line="240" w:lineRule="auto"/>
              <w:jc w:val="both"/>
              <w:rPr>
                <w:rFonts w:ascii="Times New Roman" w:hAnsi="Times New Roman"/>
                <w:color w:val="000000" w:themeColor="text1"/>
                <w:sz w:val="20"/>
                <w:szCs w:val="20"/>
                <w:lang w:val="en-US" w:eastAsia="ru-RU"/>
              </w:rPr>
            </w:pPr>
          </w:p>
          <w:p w:rsidR="00FD4D3E" w:rsidRPr="00D42BD9" w:rsidRDefault="00FD4D3E" w:rsidP="00804694">
            <w:pPr>
              <w:spacing w:after="0"/>
              <w:jc w:val="both"/>
              <w:rPr>
                <w:rFonts w:ascii="Times New Roman" w:hAnsi="Times New Roman"/>
                <w:bCs/>
                <w:iCs/>
                <w:color w:val="000000" w:themeColor="text1"/>
                <w:sz w:val="20"/>
                <w:szCs w:val="20"/>
                <w:lang w:val="en-US" w:eastAsia="ru-RU"/>
              </w:rPr>
            </w:pPr>
            <w:r w:rsidRPr="00D42BD9">
              <w:rPr>
                <w:rFonts w:ascii="Times New Roman" w:hAnsi="Times New Roman"/>
                <w:b/>
                <w:color w:val="000000" w:themeColor="text1"/>
                <w:sz w:val="20"/>
                <w:szCs w:val="20"/>
                <w:lang w:val="kk-KZ"/>
              </w:rPr>
              <w:t>Formed competencies:</w:t>
            </w:r>
            <w:r w:rsidRPr="00D42BD9">
              <w:rPr>
                <w:rFonts w:ascii="Times New Roman" w:hAnsi="Times New Roman"/>
                <w:color w:val="000000" w:themeColor="text1"/>
                <w:sz w:val="20"/>
                <w:szCs w:val="20"/>
                <w:lang w:val="en-US" w:eastAsia="ru-RU"/>
              </w:rPr>
              <w:t xml:space="preserve">knows the theoretical foundations of </w:t>
            </w:r>
            <w:r w:rsidRPr="00D42BD9">
              <w:rPr>
                <w:rFonts w:ascii="Times New Roman" w:hAnsi="Times New Roman"/>
                <w:color w:val="000000" w:themeColor="text1"/>
                <w:sz w:val="20"/>
                <w:szCs w:val="20"/>
                <w:lang w:val="en-US" w:eastAsia="ru-RU"/>
              </w:rPr>
              <w:lastRenderedPageBreak/>
              <w:t>innovative pedagogical technologies in education, features of various pedagogical systems, as well as educational programs for various levels of education; implements innovative ideas of new technologies in their professional activities.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tc>
      </w:tr>
      <w:tr w:rsidR="00FD4D3E" w:rsidRPr="00B23DF9" w:rsidTr="00804694">
        <w:tc>
          <w:tcPr>
            <w:tcW w:w="1760" w:type="pct"/>
            <w:shd w:val="clear" w:color="auto" w:fill="auto"/>
          </w:tcPr>
          <w:p w:rsidR="00FD4D3E" w:rsidRPr="00D42BD9" w:rsidRDefault="00FD4D3E" w:rsidP="00804694">
            <w:pPr>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lastRenderedPageBreak/>
              <w:t xml:space="preserve">Модуль коды: </w:t>
            </w:r>
            <w:r>
              <w:rPr>
                <w:rFonts w:ascii="Times New Roman" w:hAnsi="Times New Roman"/>
                <w:color w:val="000000" w:themeColor="text1"/>
                <w:sz w:val="20"/>
                <w:szCs w:val="20"/>
                <w:lang w:val="kk-KZ"/>
              </w:rPr>
              <w:t>3</w:t>
            </w:r>
          </w:p>
          <w:p w:rsidR="00FD4D3E" w:rsidRPr="00D42BD9" w:rsidRDefault="00FD4D3E" w:rsidP="00804694">
            <w:pPr>
              <w:jc w:val="both"/>
              <w:outlineLvl w:val="1"/>
              <w:rPr>
                <w:rFonts w:ascii="Times New Roman" w:hAnsi="Times New Roman"/>
                <w:sz w:val="20"/>
                <w:szCs w:val="20"/>
                <w:lang w:val="kk-KZ"/>
              </w:rPr>
            </w:pPr>
            <w:r w:rsidRPr="00D42BD9">
              <w:rPr>
                <w:rFonts w:ascii="Times New Roman" w:hAnsi="Times New Roman"/>
                <w:b/>
                <w:color w:val="000000" w:themeColor="text1"/>
                <w:sz w:val="20"/>
                <w:szCs w:val="20"/>
                <w:lang w:val="kk-KZ"/>
              </w:rPr>
              <w:t>Модуль атауы:</w:t>
            </w:r>
            <w:r w:rsidRPr="00D42BD9">
              <w:rPr>
                <w:rFonts w:ascii="Times New Roman" w:hAnsi="Times New Roman"/>
                <w:sz w:val="20"/>
                <w:szCs w:val="20"/>
                <w:lang w:val="kk-KZ"/>
              </w:rPr>
              <w:t xml:space="preserve"> Педагогикалық қызмет негіздері</w:t>
            </w:r>
          </w:p>
          <w:p w:rsidR="00FD4D3E" w:rsidRPr="00D42BD9" w:rsidRDefault="00FD4D3E" w:rsidP="00804694">
            <w:pPr>
              <w:jc w:val="both"/>
              <w:rPr>
                <w:rFonts w:ascii="Times New Roman" w:hAnsi="Times New Roman"/>
                <w:b/>
                <w:sz w:val="20"/>
                <w:szCs w:val="20"/>
                <w:lang w:val="kk-KZ"/>
              </w:rPr>
            </w:pPr>
            <w:r w:rsidRPr="00D42BD9">
              <w:rPr>
                <w:rFonts w:ascii="Times New Roman" w:hAnsi="Times New Roman"/>
                <w:b/>
                <w:sz w:val="20"/>
                <w:szCs w:val="20"/>
                <w:lang w:val="kk-KZ" w:eastAsia="ru-RU"/>
              </w:rPr>
              <w:t>Пән атауы:</w:t>
            </w:r>
            <w:r w:rsidRPr="00D42BD9">
              <w:rPr>
                <w:rFonts w:ascii="Times New Roman" w:hAnsi="Times New Roman"/>
                <w:sz w:val="20"/>
                <w:szCs w:val="20"/>
                <w:lang w:val="kk-KZ"/>
              </w:rPr>
              <w:t xml:space="preserve"> Инклюзивті білім беру</w:t>
            </w:r>
          </w:p>
          <w:p w:rsidR="00FD4D3E" w:rsidRDefault="00FD4D3E" w:rsidP="00804694">
            <w:pPr>
              <w:spacing w:after="0" w:line="240" w:lineRule="auto"/>
              <w:rPr>
                <w:rFonts w:ascii="Times New Roman" w:hAnsi="Times New Roman"/>
                <w:color w:val="000000" w:themeColor="text1"/>
                <w:sz w:val="20"/>
                <w:szCs w:val="20"/>
                <w:highlight w:val="yellow"/>
                <w:lang w:val="kk-KZ"/>
              </w:rPr>
            </w:pPr>
            <w:r w:rsidRPr="00D42BD9">
              <w:rPr>
                <w:rFonts w:ascii="Times New Roman" w:hAnsi="Times New Roman"/>
                <w:b/>
                <w:color w:val="000000" w:themeColor="text1"/>
                <w:sz w:val="20"/>
                <w:szCs w:val="20"/>
                <w:highlight w:val="yellow"/>
                <w:lang w:val="kk-KZ"/>
              </w:rPr>
              <w:t>Пререквизиттер</w:t>
            </w:r>
            <w:r w:rsidRPr="005C6A5A">
              <w:rPr>
                <w:rFonts w:ascii="Times New Roman" w:hAnsi="Times New Roman"/>
                <w:b/>
                <w:color w:val="000000" w:themeColor="text1"/>
                <w:sz w:val="20"/>
                <w:szCs w:val="20"/>
                <w:highlight w:val="yellow"/>
                <w:lang w:val="kk-KZ"/>
              </w:rPr>
              <w:t>:</w:t>
            </w:r>
            <w:r w:rsidRPr="005C6A5A">
              <w:rPr>
                <w:rFonts w:ascii="Times New Roman" w:hAnsi="Times New Roman"/>
                <w:color w:val="000000" w:themeColor="text1"/>
                <w:sz w:val="20"/>
                <w:szCs w:val="20"/>
                <w:highlight w:val="yellow"/>
                <w:lang w:val="kk-KZ"/>
              </w:rPr>
              <w:t xml:space="preserve"> Философия</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rPr>
                <w:rFonts w:ascii="Times New Roman" w:eastAsia="Times New Roman" w:hAnsi="Times New Roman"/>
                <w:sz w:val="20"/>
                <w:szCs w:val="20"/>
                <w:lang w:val="kk-KZ"/>
              </w:rPr>
            </w:pPr>
            <w:r w:rsidRPr="00D42BD9">
              <w:rPr>
                <w:rFonts w:ascii="Times New Roman" w:hAnsi="Times New Roman"/>
                <w:b/>
                <w:color w:val="000000" w:themeColor="text1"/>
                <w:sz w:val="20"/>
                <w:szCs w:val="20"/>
                <w:lang w:val="kk-KZ"/>
              </w:rPr>
              <w:t xml:space="preserve">Постреквизиттер: </w:t>
            </w:r>
            <w:r w:rsidRPr="00D42BD9">
              <w:rPr>
                <w:rFonts w:ascii="Times New Roman" w:eastAsia="Times New Roman" w:hAnsi="Times New Roman"/>
                <w:sz w:val="20"/>
                <w:szCs w:val="20"/>
                <w:lang w:val="kk-KZ"/>
              </w:rPr>
              <w:t>Оқушылардың даму физиологиясы</w:t>
            </w:r>
            <w:r>
              <w:rPr>
                <w:rFonts w:ascii="Times New Roman" w:eastAsia="Times New Roman" w:hAnsi="Times New Roman"/>
                <w:sz w:val="20"/>
                <w:szCs w:val="20"/>
                <w:lang w:val="kk-KZ"/>
              </w:rPr>
              <w:t xml:space="preserve">, </w:t>
            </w:r>
            <w:r w:rsidRPr="00D42BD9">
              <w:rPr>
                <w:rFonts w:ascii="Times New Roman" w:eastAsia="Times New Roman" w:hAnsi="Times New Roman"/>
                <w:sz w:val="20"/>
                <w:szCs w:val="20"/>
                <w:lang w:val="kk-KZ"/>
              </w:rPr>
              <w:t>Тәрбие жұмысының теориясы мен әдістемесі</w:t>
            </w:r>
            <w:r w:rsidRPr="00AC700D">
              <w:rPr>
                <w:rFonts w:ascii="Times New Roman" w:eastAsia="Times New Roman" w:hAnsi="Times New Roman"/>
                <w:sz w:val="20"/>
                <w:szCs w:val="20"/>
                <w:lang w:val="kk-KZ"/>
              </w:rPr>
              <w:t>, Информатиканы оқыту әдістемесі, информатиканы оқыту мен оқытудың инновациялық тәсілдері/ қазіргі сабақты жоспарлау, педагогикалық практика</w:t>
            </w:r>
          </w:p>
          <w:p w:rsidR="00FD4D3E" w:rsidRPr="00AC700D" w:rsidRDefault="00FD4D3E" w:rsidP="00804694">
            <w:pPr>
              <w:spacing w:after="0" w:line="240" w:lineRule="auto"/>
              <w:rPr>
                <w:rFonts w:ascii="Times New Roman" w:eastAsia="Times New Roman" w:hAnsi="Times New Roman"/>
                <w:sz w:val="20"/>
                <w:szCs w:val="20"/>
                <w:lang w:val="kk-KZ"/>
              </w:rPr>
            </w:pPr>
          </w:p>
          <w:p w:rsidR="00FD4D3E" w:rsidRPr="00D42BD9" w:rsidRDefault="00FD4D3E" w:rsidP="00804694">
            <w:pPr>
              <w:jc w:val="both"/>
              <w:rPr>
                <w:rFonts w:ascii="Times New Roman" w:hAnsi="Times New Roman"/>
                <w:b/>
                <w:sz w:val="20"/>
                <w:szCs w:val="20"/>
                <w:lang w:val="kk-KZ"/>
              </w:rPr>
            </w:pPr>
            <w:r w:rsidRPr="00D42BD9">
              <w:rPr>
                <w:rFonts w:ascii="Times New Roman" w:hAnsi="Times New Roman"/>
                <w:b/>
                <w:sz w:val="20"/>
                <w:szCs w:val="20"/>
                <w:lang w:val="kk-KZ"/>
              </w:rPr>
              <w:t>Мақсаты</w:t>
            </w:r>
            <w:r w:rsidRPr="00D42BD9">
              <w:rPr>
                <w:rFonts w:ascii="Times New Roman" w:hAnsi="Times New Roman"/>
                <w:sz w:val="20"/>
                <w:szCs w:val="20"/>
                <w:lang w:val="kk-KZ"/>
              </w:rPr>
              <w:t xml:space="preserve">: жалпы білім беретін мекемелер жағдайында  ерекше білім беруді қажет ететін балаларға инклюзивті білім беру түсінігін беру. </w:t>
            </w:r>
          </w:p>
          <w:p w:rsidR="00FD4D3E" w:rsidRPr="00D42BD9" w:rsidRDefault="00FD4D3E" w:rsidP="00804694">
            <w:pPr>
              <w:jc w:val="both"/>
              <w:rPr>
                <w:rFonts w:ascii="Times New Roman" w:hAnsi="Times New Roman"/>
                <w:b/>
                <w:sz w:val="20"/>
                <w:szCs w:val="20"/>
                <w:lang w:val="kk-KZ"/>
              </w:rPr>
            </w:pPr>
            <w:r w:rsidRPr="00D42BD9">
              <w:rPr>
                <w:rFonts w:ascii="Times New Roman" w:hAnsi="Times New Roman"/>
                <w:b/>
                <w:sz w:val="20"/>
                <w:szCs w:val="20"/>
                <w:lang w:val="kk-KZ"/>
              </w:rPr>
              <w:t>Қысқаша сипаттамасы:</w:t>
            </w:r>
            <w:r w:rsidRPr="00D42BD9">
              <w:rPr>
                <w:b/>
                <w:sz w:val="20"/>
                <w:szCs w:val="20"/>
                <w:lang w:val="kk-KZ"/>
              </w:rPr>
              <w:t xml:space="preserve"> </w:t>
            </w:r>
            <w:r w:rsidRPr="00D42BD9">
              <w:rPr>
                <w:rFonts w:ascii="Times New Roman" w:hAnsi="Times New Roman"/>
                <w:color w:val="000000"/>
                <w:sz w:val="20"/>
                <w:szCs w:val="20"/>
                <w:lang w:val="kk-KZ"/>
              </w:rPr>
              <w:t xml:space="preserve"> Инклюзивті білім беруді ұйымдастырудың теориялық негіздерін, инклюзия 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kk-KZ" w:eastAsia="ru-RU"/>
              </w:rPr>
              <w:t>Оқыту нәтижелері:</w:t>
            </w:r>
            <w:r w:rsidRPr="00D42BD9">
              <w:rPr>
                <w:b/>
                <w:sz w:val="20"/>
                <w:szCs w:val="20"/>
                <w:lang w:val="kk-KZ" w:eastAsia="ru-RU"/>
              </w:rPr>
              <w:t xml:space="preserve"> </w:t>
            </w:r>
            <w:r w:rsidRPr="00D42BD9">
              <w:rPr>
                <w:rFonts w:ascii="Times New Roman" w:hAnsi="Times New Roman"/>
                <w:sz w:val="20"/>
                <w:szCs w:val="20"/>
                <w:lang w:val="kk-KZ"/>
              </w:rPr>
              <w:t xml:space="preserve">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w:t>
            </w:r>
            <w:r w:rsidRPr="00D42BD9">
              <w:rPr>
                <w:rFonts w:ascii="Times New Roman" w:hAnsi="Times New Roman"/>
                <w:sz w:val="20"/>
                <w:szCs w:val="20"/>
                <w:lang w:val="kk-KZ"/>
              </w:rPr>
              <w:lastRenderedPageBreak/>
              <w:t>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bCs/>
                <w:sz w:val="20"/>
                <w:szCs w:val="20"/>
                <w:lang w:val="kk-KZ"/>
              </w:rPr>
              <w:t>МШБ инклюзивті және интеграциялап оқытудың қазіргі мәселелері меңгерген; іс-тәжірибе барысында қолдана алады.</w:t>
            </w:r>
          </w:p>
        </w:tc>
        <w:tc>
          <w:tcPr>
            <w:tcW w:w="1703" w:type="pct"/>
            <w:shd w:val="clear" w:color="auto" w:fill="auto"/>
          </w:tcPr>
          <w:p w:rsidR="00FD4D3E" w:rsidRPr="00D42BD9" w:rsidRDefault="00FD4D3E" w:rsidP="00804694">
            <w:pPr>
              <w:rPr>
                <w:b/>
                <w:sz w:val="20"/>
                <w:szCs w:val="20"/>
                <w:lang w:val="kk-KZ"/>
              </w:rPr>
            </w:pPr>
            <w:r w:rsidRPr="00D42BD9">
              <w:rPr>
                <w:rFonts w:ascii="Times New Roman" w:hAnsi="Times New Roman"/>
                <w:b/>
                <w:sz w:val="20"/>
                <w:szCs w:val="20"/>
                <w:lang w:val="kk-KZ"/>
              </w:rPr>
              <w:lastRenderedPageBreak/>
              <w:t>Код модуля:</w:t>
            </w:r>
            <w:r w:rsidRPr="00D42BD9">
              <w:rPr>
                <w:rFonts w:ascii="Times New Roman" w:eastAsia="Times New Roman" w:hAnsi="Times New Roman"/>
                <w:sz w:val="20"/>
                <w:szCs w:val="20"/>
              </w:rPr>
              <w:t xml:space="preserve"> </w:t>
            </w:r>
            <w:r>
              <w:rPr>
                <w:rFonts w:ascii="Times New Roman" w:eastAsia="Times New Roman" w:hAnsi="Times New Roman"/>
                <w:sz w:val="20"/>
                <w:szCs w:val="20"/>
              </w:rPr>
              <w:t>3</w:t>
            </w: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eastAsia="Times New Roman" w:hAnsi="Times New Roman"/>
                <w:sz w:val="20"/>
                <w:szCs w:val="20"/>
              </w:rPr>
              <w:t xml:space="preserve"> Основы педагогической деятельности</w:t>
            </w:r>
          </w:p>
          <w:p w:rsidR="00FD4D3E" w:rsidRPr="00D42BD9" w:rsidRDefault="00FD4D3E" w:rsidP="00804694">
            <w:pPr>
              <w:rPr>
                <w:rFonts w:ascii="Times New Roman" w:hAnsi="Times New Roman"/>
                <w:b/>
                <w:sz w:val="20"/>
                <w:szCs w:val="20"/>
                <w:lang w:val="kk-KZ"/>
              </w:rPr>
            </w:pPr>
            <w:r w:rsidRPr="00D42BD9">
              <w:rPr>
                <w:rFonts w:ascii="Times New Roman" w:hAnsi="Times New Roman"/>
                <w:b/>
                <w:sz w:val="20"/>
                <w:szCs w:val="20"/>
                <w:lang w:val="kk-KZ"/>
              </w:rPr>
              <w:t xml:space="preserve">Название дисциплины: </w:t>
            </w:r>
            <w:r w:rsidRPr="00D42BD9">
              <w:rPr>
                <w:rFonts w:ascii="Times New Roman" w:hAnsi="Times New Roman"/>
                <w:sz w:val="20"/>
                <w:szCs w:val="20"/>
                <w:lang w:val="kk-KZ"/>
              </w:rPr>
              <w:t xml:space="preserve">Инклюзивное </w:t>
            </w:r>
            <w:r w:rsidRPr="00D42BD9">
              <w:rPr>
                <w:rFonts w:ascii="Times New Roman" w:hAnsi="Times New Roman"/>
                <w:sz w:val="20"/>
                <w:szCs w:val="20"/>
              </w:rPr>
              <w:t>об</w:t>
            </w:r>
            <w:r w:rsidRPr="00D42BD9">
              <w:rPr>
                <w:rFonts w:ascii="Times New Roman" w:hAnsi="Times New Roman"/>
                <w:sz w:val="20"/>
                <w:szCs w:val="20"/>
                <w:lang w:val="kk-KZ"/>
              </w:rPr>
              <w:t>разование</w:t>
            </w:r>
            <w:r w:rsidRPr="00D42BD9">
              <w:rPr>
                <w:rFonts w:ascii="Times New Roman" w:hAnsi="Times New Roman"/>
                <w:sz w:val="20"/>
                <w:szCs w:val="20"/>
              </w:rPr>
              <w:t xml:space="preserve"> </w:t>
            </w:r>
          </w:p>
          <w:p w:rsidR="00FD4D3E" w:rsidRDefault="00FD4D3E" w:rsidP="00804694">
            <w:pPr>
              <w:spacing w:after="0" w:line="240" w:lineRule="auto"/>
              <w:rPr>
                <w:rFonts w:ascii="Times New Roman" w:hAnsi="Times New Roman"/>
                <w:color w:val="000000" w:themeColor="text1"/>
                <w:sz w:val="20"/>
                <w:szCs w:val="20"/>
                <w:highlight w:val="yellow"/>
                <w:lang w:val="kk-KZ"/>
              </w:rPr>
            </w:pPr>
            <w:r w:rsidRPr="005C6A5A">
              <w:rPr>
                <w:rFonts w:ascii="Times New Roman" w:hAnsi="Times New Roman"/>
                <w:b/>
                <w:color w:val="000000" w:themeColor="text1"/>
                <w:sz w:val="20"/>
                <w:szCs w:val="20"/>
                <w:highlight w:val="yellow"/>
                <w:lang w:val="kk-KZ"/>
              </w:rPr>
              <w:t xml:space="preserve">Пререквизиты: </w:t>
            </w:r>
            <w:r w:rsidRPr="005C6A5A">
              <w:rPr>
                <w:rFonts w:ascii="Times New Roman" w:hAnsi="Times New Roman"/>
                <w:color w:val="000000" w:themeColor="text1"/>
                <w:sz w:val="20"/>
                <w:szCs w:val="20"/>
                <w:highlight w:val="yellow"/>
                <w:lang w:val="kk-KZ"/>
              </w:rPr>
              <w:t>Философия</w:t>
            </w:r>
          </w:p>
          <w:p w:rsidR="00FD4D3E" w:rsidRPr="00D42BD9" w:rsidRDefault="00FD4D3E" w:rsidP="00804694">
            <w:pPr>
              <w:spacing w:after="0" w:line="240" w:lineRule="auto"/>
              <w:rPr>
                <w:rFonts w:ascii="Times New Roman" w:hAnsi="Times New Roman"/>
                <w:color w:val="000000" w:themeColor="text1"/>
                <w:sz w:val="20"/>
                <w:szCs w:val="20"/>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Pr>
                <w:rFonts w:ascii="Times New Roman" w:hAnsi="Times New Roman"/>
                <w:color w:val="000000" w:themeColor="text1"/>
                <w:sz w:val="20"/>
                <w:szCs w:val="20"/>
                <w:lang w:val="kk-KZ"/>
              </w:rPr>
              <w:t xml:space="preserve">Физиология развития школьника, Теория и методика воспитательной работы, Методика преподавания информатики, </w:t>
            </w:r>
            <w:r w:rsidRPr="00565A8E">
              <w:rPr>
                <w:rFonts w:ascii="Times New Roman" w:hAnsi="Times New Roman"/>
                <w:color w:val="000000" w:themeColor="text1"/>
                <w:sz w:val="20"/>
                <w:szCs w:val="20"/>
                <w:lang w:val="kk-KZ"/>
              </w:rPr>
              <w:t>Инновационные подходы в обучении и преподавания информатики</w:t>
            </w:r>
            <w:r>
              <w:rPr>
                <w:rFonts w:ascii="Times New Roman" w:hAnsi="Times New Roman"/>
                <w:color w:val="000000" w:themeColor="text1"/>
                <w:sz w:val="20"/>
                <w:szCs w:val="20"/>
                <w:lang w:val="kk-KZ"/>
              </w:rPr>
              <w:t>/</w:t>
            </w:r>
            <w:r w:rsidRPr="00565A8E">
              <w:rPr>
                <w:rFonts w:ascii="Times New Roman" w:hAnsi="Times New Roman"/>
                <w:color w:val="000000" w:themeColor="text1"/>
                <w:sz w:val="20"/>
                <w:szCs w:val="20"/>
              </w:rPr>
              <w:t xml:space="preserve"> </w:t>
            </w:r>
            <w:r w:rsidRPr="00565A8E">
              <w:rPr>
                <w:rFonts w:ascii="Times New Roman" w:hAnsi="Times New Roman"/>
                <w:color w:val="000000" w:themeColor="text1"/>
                <w:sz w:val="20"/>
                <w:szCs w:val="20"/>
                <w:lang w:val="kk-KZ"/>
              </w:rPr>
              <w:t>Планирование современного урока</w:t>
            </w:r>
            <w:r w:rsidRPr="00AC700D">
              <w:rPr>
                <w:rFonts w:ascii="Times New Roman" w:hAnsi="Times New Roman"/>
                <w:color w:val="000000" w:themeColor="text1"/>
                <w:sz w:val="20"/>
                <w:szCs w:val="20"/>
              </w:rPr>
              <w:t xml:space="preserve">, </w:t>
            </w:r>
            <w:r>
              <w:rPr>
                <w:rFonts w:ascii="Times New Roman" w:hAnsi="Times New Roman"/>
                <w:color w:val="000000" w:themeColor="text1"/>
                <w:sz w:val="20"/>
                <w:szCs w:val="20"/>
              </w:rPr>
              <w:t>Педагогическая практика</w:t>
            </w:r>
          </w:p>
          <w:p w:rsidR="00FD4D3E" w:rsidRDefault="00FD4D3E" w:rsidP="00804694">
            <w:pPr>
              <w:spacing w:after="0" w:line="240" w:lineRule="auto"/>
              <w:rPr>
                <w:rFonts w:ascii="Times New Roman" w:hAnsi="Times New Roman"/>
                <w:color w:val="000000" w:themeColor="text1"/>
                <w:sz w:val="20"/>
                <w:szCs w:val="20"/>
                <w:lang w:val="kk-KZ"/>
              </w:rPr>
            </w:pP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kk-KZ"/>
              </w:rPr>
              <w:t>Цель изучения:</w:t>
            </w:r>
            <w:r w:rsidRPr="00D42BD9">
              <w:rPr>
                <w:rFonts w:ascii="Times New Roman" w:hAnsi="Times New Roman"/>
                <w:sz w:val="20"/>
                <w:szCs w:val="20"/>
              </w:rPr>
              <w:t xml:space="preserve"> </w:t>
            </w:r>
            <w:r w:rsidRPr="00D42BD9">
              <w:rPr>
                <w:rFonts w:ascii="Times New Roman" w:hAnsi="Times New Roman"/>
                <w:sz w:val="20"/>
                <w:szCs w:val="20"/>
                <w:lang w:val="kk-KZ"/>
              </w:rPr>
              <w:t xml:space="preserve">дать понятие инклюзивного образования как процесса обучения детей с особыми образовательными потребностями в условиях общеобразовательной организации. </w:t>
            </w:r>
          </w:p>
          <w:p w:rsidR="00FD4D3E" w:rsidRPr="00D42BD9" w:rsidRDefault="00FD4D3E" w:rsidP="00804694">
            <w:pPr>
              <w:jc w:val="both"/>
              <w:rPr>
                <w:rFonts w:ascii="Times New Roman" w:eastAsia="Times New Roman" w:hAnsi="Times New Roman"/>
                <w:sz w:val="20"/>
                <w:szCs w:val="20"/>
                <w:shd w:val="clear" w:color="auto" w:fill="FFFFFF"/>
              </w:rPr>
            </w:pPr>
            <w:r w:rsidRPr="00D42BD9">
              <w:rPr>
                <w:rFonts w:ascii="Times New Roman" w:hAnsi="Times New Roman"/>
                <w:b/>
                <w:sz w:val="20"/>
                <w:szCs w:val="20"/>
                <w:lang w:val="kk-KZ"/>
              </w:rPr>
              <w:t xml:space="preserve">Краткое описание: </w:t>
            </w:r>
            <w:r w:rsidRPr="00D42BD9">
              <w:rPr>
                <w:rFonts w:ascii="Times New Roman" w:eastAsia="Times New Roman" w:hAnsi="Times New Roman"/>
                <w:sz w:val="20"/>
                <w:szCs w:val="20"/>
              </w:rPr>
              <w:t>рассматривает теоретические основания организации  инклюзивного образования</w:t>
            </w:r>
            <w:r w:rsidRPr="00D42BD9">
              <w:rPr>
                <w:rFonts w:ascii="Times New Roman" w:hAnsi="Times New Roman"/>
                <w:color w:val="000000"/>
                <w:sz w:val="20"/>
                <w:szCs w:val="20"/>
              </w:rPr>
              <w:t xml:space="preserve">, исторические аспекты развития инклюзии, модели инклюзивного образования. </w:t>
            </w:r>
            <w:r w:rsidRPr="00D42BD9">
              <w:rPr>
                <w:rFonts w:ascii="Times New Roman" w:eastAsia="Times New Roman" w:hAnsi="Times New Roman"/>
                <w:sz w:val="20"/>
                <w:szCs w:val="20"/>
              </w:rPr>
              <w:t xml:space="preserve">Изучает </w:t>
            </w:r>
            <w:r w:rsidRPr="00D42BD9">
              <w:rPr>
                <w:rFonts w:ascii="Times New Roman" w:hAnsi="Times New Roman"/>
                <w:color w:val="000000"/>
                <w:sz w:val="20"/>
                <w:szCs w:val="20"/>
              </w:rPr>
              <w:t>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kk-KZ"/>
              </w:rPr>
              <w:t xml:space="preserve">Результаты обучения: </w:t>
            </w:r>
            <w:r w:rsidRPr="00D42BD9">
              <w:rPr>
                <w:rFonts w:ascii="Times New Roman" w:hAnsi="Times New Roman"/>
                <w:sz w:val="20"/>
                <w:szCs w:val="20"/>
                <w:lang w:val="kk-KZ"/>
              </w:rPr>
              <w:t xml:space="preserve">знать </w:t>
            </w:r>
            <w:r w:rsidRPr="00D42BD9">
              <w:rPr>
                <w:rFonts w:ascii="Times New Roman" w:hAnsi="Times New Roman"/>
                <w:sz w:val="20"/>
                <w:szCs w:val="20"/>
              </w:rPr>
              <w:t xml:space="preserve"> </w:t>
            </w:r>
            <w:r w:rsidRPr="00D42BD9">
              <w:rPr>
                <w:rFonts w:ascii="Times New Roman" w:hAnsi="Times New Roman"/>
                <w:sz w:val="20"/>
                <w:szCs w:val="20"/>
                <w:lang w:val="kk-KZ"/>
              </w:rPr>
              <w:lastRenderedPageBreak/>
              <w:t>современные проблемы интегрированного образования детей с ОВЗ</w:t>
            </w:r>
            <w:r w:rsidRPr="00D42BD9">
              <w:rPr>
                <w:rFonts w:ascii="Times New Roman" w:hAnsi="Times New Roman"/>
                <w:sz w:val="20"/>
                <w:szCs w:val="20"/>
              </w:rPr>
              <w:t xml:space="preserve"> </w:t>
            </w:r>
            <w:r w:rsidRPr="00D42BD9">
              <w:rPr>
                <w:rFonts w:ascii="Times New Roman" w:hAnsi="Times New Roman"/>
                <w:sz w:val="20"/>
                <w:szCs w:val="20"/>
                <w:lang w:val="kk-KZ"/>
              </w:rPr>
              <w:t>о равном доступе инвалидов к образованию, но и о равном доступе к системе общего образования;</w:t>
            </w:r>
            <w:r w:rsidRPr="00D42BD9">
              <w:rPr>
                <w:rFonts w:ascii="Times New Roman" w:hAnsi="Times New Roman"/>
                <w:sz w:val="20"/>
                <w:szCs w:val="20"/>
              </w:rPr>
              <w:t xml:space="preserve"> </w:t>
            </w:r>
            <w:r w:rsidRPr="00D42BD9">
              <w:rPr>
                <w:rFonts w:ascii="Times New Roman" w:hAnsi="Times New Roman"/>
                <w:sz w:val="20"/>
                <w:szCs w:val="20"/>
                <w:lang w:val="kk-KZ"/>
              </w:rPr>
              <w:t xml:space="preserve">уметь: определять контингент обучающихся с ОВЗ владеть </w:t>
            </w:r>
            <w:r w:rsidRPr="00D42BD9">
              <w:rPr>
                <w:rFonts w:ascii="Times New Roman" w:hAnsi="Times New Roman"/>
                <w:b/>
                <w:sz w:val="20"/>
                <w:szCs w:val="20"/>
                <w:lang w:val="kk-KZ"/>
              </w:rPr>
              <w:t xml:space="preserve"> </w:t>
            </w:r>
            <w:r w:rsidRPr="00D42BD9">
              <w:rPr>
                <w:rFonts w:ascii="Times New Roman" w:hAnsi="Times New Roman"/>
                <w:sz w:val="20"/>
                <w:szCs w:val="20"/>
                <w:lang w:val="kk-KZ"/>
              </w:rPr>
              <w:t>принципами равных возможностей в области начального, среднего и высшего образования.</w:t>
            </w: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sz w:val="20"/>
                <w:szCs w:val="20"/>
                <w:lang w:val="kk-KZ"/>
              </w:rPr>
              <w:t xml:space="preserve"> Знает современные проблемы интеграции и инклюзивного обучения детей с органиченными возможностями; применяет их на практике.</w:t>
            </w:r>
          </w:p>
        </w:tc>
        <w:tc>
          <w:tcPr>
            <w:tcW w:w="1537" w:type="pct"/>
            <w:shd w:val="clear" w:color="auto" w:fill="auto"/>
          </w:tcPr>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 xml:space="preserve">ode of module: </w:t>
            </w:r>
            <w:r w:rsidRPr="00D42BD9">
              <w:rPr>
                <w:rFonts w:ascii="Times New Roman" w:hAnsi="Times New Roman"/>
                <w:color w:val="000000" w:themeColor="text1"/>
                <w:sz w:val="20"/>
                <w:szCs w:val="20"/>
                <w:lang w:val="en-US"/>
              </w:rPr>
              <w:t>3</w:t>
            </w:r>
          </w:p>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module: </w:t>
            </w:r>
            <w:r w:rsidRPr="00D42BD9">
              <w:rPr>
                <w:rFonts w:ascii="Times New Roman" w:hAnsi="Times New Roman"/>
                <w:color w:val="000000" w:themeColor="text1"/>
                <w:sz w:val="20"/>
                <w:szCs w:val="20"/>
                <w:lang w:val="en-US"/>
              </w:rPr>
              <w:t>Fundamentals of teaching activities</w:t>
            </w:r>
          </w:p>
          <w:p w:rsidR="00FD4D3E" w:rsidRPr="00D42BD9" w:rsidRDefault="00FD4D3E" w:rsidP="00804694">
            <w:pPr>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hAnsi="Times New Roman"/>
                <w:sz w:val="20"/>
                <w:szCs w:val="20"/>
                <w:lang w:val="kk-KZ"/>
              </w:rPr>
              <w:t xml:space="preserve"> Inclusive education</w:t>
            </w:r>
          </w:p>
          <w:p w:rsidR="00FD4D3E" w:rsidRDefault="00FD4D3E" w:rsidP="00804694">
            <w:pPr>
              <w:spacing w:after="0" w:line="240" w:lineRule="auto"/>
              <w:rPr>
                <w:rFonts w:ascii="Times New Roman" w:hAnsi="Times New Roman"/>
                <w:color w:val="000000" w:themeColor="text1"/>
                <w:sz w:val="20"/>
                <w:szCs w:val="20"/>
                <w:highlight w:val="yellow"/>
                <w:lang w:val="en-US"/>
              </w:rPr>
            </w:pPr>
            <w:r w:rsidRPr="00AC700D">
              <w:rPr>
                <w:rFonts w:ascii="Times New Roman" w:hAnsi="Times New Roman"/>
                <w:b/>
                <w:color w:val="000000" w:themeColor="text1"/>
                <w:sz w:val="20"/>
                <w:szCs w:val="20"/>
                <w:highlight w:val="yellow"/>
                <w:lang w:val="kk-KZ"/>
              </w:rPr>
              <w:t xml:space="preserve">Prerequisites: </w:t>
            </w:r>
            <w:r w:rsidRPr="00AC700D">
              <w:rPr>
                <w:rFonts w:ascii="Times New Roman" w:hAnsi="Times New Roman"/>
                <w:color w:val="000000" w:themeColor="text1"/>
                <w:sz w:val="20"/>
                <w:szCs w:val="20"/>
                <w:highlight w:val="yellow"/>
                <w:lang w:val="en-US"/>
              </w:rPr>
              <w:t>Philosophy</w:t>
            </w:r>
          </w:p>
          <w:p w:rsidR="00FD4D3E" w:rsidRPr="00FB1AB2" w:rsidRDefault="00FD4D3E" w:rsidP="00804694">
            <w:pPr>
              <w:spacing w:after="0" w:line="240" w:lineRule="auto"/>
              <w:rPr>
                <w:rFonts w:ascii="Times New Roman" w:hAnsi="Times New Roman"/>
                <w:color w:val="000000" w:themeColor="text1"/>
                <w:sz w:val="20"/>
                <w:szCs w:val="20"/>
                <w:lang w:val="en-US"/>
              </w:rPr>
            </w:pPr>
          </w:p>
          <w:p w:rsidR="00FD4D3E" w:rsidRDefault="00FD4D3E" w:rsidP="00804694">
            <w:pPr>
              <w:spacing w:after="0" w:line="240" w:lineRule="auto"/>
              <w:rPr>
                <w:rFonts w:ascii="Times New Roman" w:eastAsia="Times New Roman" w:hAnsi="Times New Roman"/>
                <w:sz w:val="20"/>
                <w:szCs w:val="20"/>
                <w:lang w:val="en-US"/>
              </w:rPr>
            </w:pPr>
            <w:r w:rsidRPr="00D42BD9">
              <w:rPr>
                <w:rFonts w:ascii="Times New Roman" w:hAnsi="Times New Roman"/>
                <w:b/>
                <w:color w:val="000000" w:themeColor="text1"/>
                <w:sz w:val="20"/>
                <w:szCs w:val="20"/>
                <w:lang w:val="kk-KZ"/>
              </w:rPr>
              <w:t xml:space="preserve">Postrequisites: </w:t>
            </w:r>
            <w:r w:rsidRPr="00D42BD9">
              <w:rPr>
                <w:rFonts w:ascii="Times New Roman" w:hAnsi="Times New Roman"/>
                <w:sz w:val="20"/>
                <w:szCs w:val="20"/>
                <w:lang w:val="en-US"/>
              </w:rPr>
              <w:t>Physiology of the development of the student</w:t>
            </w:r>
            <w:r>
              <w:rPr>
                <w:rFonts w:ascii="Times New Roman" w:hAnsi="Times New Roman"/>
                <w:sz w:val="20"/>
                <w:szCs w:val="20"/>
                <w:lang w:val="en-GB"/>
              </w:rPr>
              <w:t xml:space="preserve">, </w:t>
            </w:r>
            <w:r w:rsidRPr="00D42BD9">
              <w:rPr>
                <w:rFonts w:ascii="Times New Roman" w:eastAsia="Times New Roman" w:hAnsi="Times New Roman"/>
                <w:sz w:val="20"/>
                <w:szCs w:val="20"/>
                <w:lang w:val="en-US"/>
              </w:rPr>
              <w:t>Theory and methods of educational work</w:t>
            </w:r>
            <w:r>
              <w:rPr>
                <w:rFonts w:ascii="Times New Roman" w:eastAsia="Times New Roman" w:hAnsi="Times New Roman"/>
                <w:sz w:val="20"/>
                <w:szCs w:val="20"/>
                <w:lang w:val="en-US"/>
              </w:rPr>
              <w:t xml:space="preserve">, </w:t>
            </w:r>
            <w:r w:rsidRPr="00AC700D">
              <w:rPr>
                <w:rFonts w:ascii="Times New Roman" w:eastAsia="Times New Roman" w:hAnsi="Times New Roman"/>
                <w:sz w:val="20"/>
                <w:szCs w:val="20"/>
                <w:lang w:val="en-US"/>
              </w:rPr>
              <w:t>Computer science teaching methods, Innovative approaches to learning and teaching science/ Planning a modern lesson</w:t>
            </w:r>
            <w:r>
              <w:rPr>
                <w:rFonts w:ascii="Times New Roman" w:eastAsia="Times New Roman" w:hAnsi="Times New Roman"/>
                <w:sz w:val="20"/>
                <w:szCs w:val="20"/>
                <w:lang w:val="en-US"/>
              </w:rPr>
              <w:t>,</w:t>
            </w:r>
            <w:r w:rsidRPr="00AC700D">
              <w:rPr>
                <w:rFonts w:ascii="Times New Roman" w:eastAsia="Times New Roman" w:hAnsi="Times New Roman"/>
                <w:sz w:val="20"/>
                <w:szCs w:val="20"/>
                <w:lang w:val="en-US"/>
              </w:rPr>
              <w:t xml:space="preserve"> Pedagogical practice</w:t>
            </w:r>
          </w:p>
          <w:p w:rsidR="00FD4D3E" w:rsidRPr="00AC700D" w:rsidRDefault="00FD4D3E" w:rsidP="00804694">
            <w:pPr>
              <w:spacing w:after="0" w:line="240" w:lineRule="auto"/>
              <w:rPr>
                <w:rFonts w:ascii="Times New Roman" w:hAnsi="Times New Roman"/>
                <w:color w:val="000000" w:themeColor="text1"/>
                <w:sz w:val="20"/>
                <w:szCs w:val="20"/>
                <w:lang w:val="en-US"/>
              </w:rPr>
            </w:pPr>
          </w:p>
          <w:p w:rsidR="00FD4D3E" w:rsidRPr="00D42BD9" w:rsidRDefault="00FD4D3E" w:rsidP="00804694">
            <w:pPr>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to give the concept of inclusive education as a process of teaching children with special educational needs in a secondary school. </w:t>
            </w:r>
          </w:p>
          <w:p w:rsidR="00FD4D3E" w:rsidRPr="00D42BD9" w:rsidRDefault="00FD4D3E" w:rsidP="00804694">
            <w:pPr>
              <w:jc w:val="both"/>
              <w:rPr>
                <w:rFonts w:ascii="Times New Roman" w:hAnsi="Times New Roman"/>
                <w:b/>
                <w:sz w:val="20"/>
                <w:szCs w:val="20"/>
                <w:lang w:val="en-US"/>
              </w:rPr>
            </w:pPr>
            <w:r w:rsidRPr="00D42BD9">
              <w:rPr>
                <w:rFonts w:ascii="Times New Roman" w:hAnsi="Times New Roman"/>
                <w:b/>
                <w:sz w:val="20"/>
                <w:szCs w:val="20"/>
                <w:lang w:val="kk-KZ"/>
              </w:rPr>
              <w:t xml:space="preserve">Brief description: </w:t>
            </w:r>
            <w:r w:rsidRPr="00D42BD9">
              <w:rPr>
                <w:rFonts w:ascii="Times New Roman" w:hAnsi="Times New Roman"/>
                <w:sz w:val="20"/>
                <w:szCs w:val="20"/>
                <w:lang w:val="en-US"/>
              </w:rPr>
              <w:t>Examines the theoretical foundations of the organization of inclusive education, historical aspects of the 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FD4D3E" w:rsidRPr="00D42BD9" w:rsidRDefault="00FD4D3E" w:rsidP="00804694">
            <w:pPr>
              <w:jc w:val="both"/>
              <w:rPr>
                <w:rFonts w:ascii="Times New Roman" w:hAnsi="Times New Roman"/>
                <w:b/>
                <w:sz w:val="20"/>
                <w:szCs w:val="20"/>
                <w:lang w:val="kk-KZ"/>
              </w:rPr>
            </w:pPr>
            <w:r w:rsidRPr="00D42BD9">
              <w:rPr>
                <w:rFonts w:ascii="Times New Roman" w:hAnsi="Times New Roman"/>
                <w:b/>
                <w:sz w:val="20"/>
                <w:szCs w:val="20"/>
                <w:lang w:val="kk-KZ"/>
              </w:rPr>
              <w:t xml:space="preserve">Learning outcomes: </w:t>
            </w:r>
            <w:r w:rsidRPr="00D42BD9">
              <w:rPr>
                <w:rFonts w:ascii="Times New Roman" w:hAnsi="Times New Roman"/>
                <w:sz w:val="20"/>
                <w:szCs w:val="20"/>
                <w:lang w:val="kk-KZ"/>
              </w:rPr>
              <w:t xml:space="preserve">as a result of studying of the course the student should: know the modern problems of integrated education </w:t>
            </w:r>
            <w:r w:rsidRPr="00D42BD9">
              <w:rPr>
                <w:rFonts w:ascii="Times New Roman" w:hAnsi="Times New Roman"/>
                <w:sz w:val="20"/>
                <w:szCs w:val="20"/>
                <w:lang w:val="kk-KZ"/>
              </w:rPr>
              <w:lastRenderedPageBreak/>
              <w:t>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FD4D3E" w:rsidRPr="00D42BD9" w:rsidRDefault="00FD4D3E" w:rsidP="00804694">
            <w:pPr>
              <w:jc w:val="both"/>
              <w:rPr>
                <w:rFonts w:ascii="Times New Roman" w:hAnsi="Times New Roman"/>
                <w:b/>
                <w:sz w:val="20"/>
                <w:szCs w:val="20"/>
                <w:lang w:val="kk-KZ"/>
              </w:rPr>
            </w:pPr>
            <w:r w:rsidRPr="00D42BD9">
              <w:rPr>
                <w:rFonts w:ascii="Times New Roman" w:hAnsi="Times New Roman"/>
                <w:b/>
                <w:sz w:val="20"/>
                <w:szCs w:val="20"/>
                <w:lang w:val="kk-KZ"/>
              </w:rPr>
              <w:t xml:space="preserve">Formed competence: </w:t>
            </w:r>
            <w:r w:rsidRPr="00D42BD9">
              <w:rPr>
                <w:rFonts w:ascii="Times New Roman" w:hAnsi="Times New Roman"/>
                <w:sz w:val="20"/>
                <w:szCs w:val="20"/>
                <w:lang w:val="kk-KZ"/>
              </w:rPr>
              <w:t>Knows the modern problems of integration and inclusive education of children with limited opportunities; applies them in practice.</w:t>
            </w:r>
          </w:p>
        </w:tc>
      </w:tr>
      <w:tr w:rsidR="00FD4D3E" w:rsidRPr="00B23DF9" w:rsidTr="00804694">
        <w:tc>
          <w:tcPr>
            <w:tcW w:w="1760" w:type="pct"/>
            <w:shd w:val="clear" w:color="auto" w:fill="auto"/>
          </w:tcPr>
          <w:p w:rsidR="00FD4D3E" w:rsidRPr="00D42BD9" w:rsidRDefault="00FD4D3E" w:rsidP="00804694">
            <w:pPr>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lastRenderedPageBreak/>
              <w:t xml:space="preserve">Модуль коды: </w:t>
            </w:r>
            <w:r>
              <w:rPr>
                <w:rFonts w:ascii="Times New Roman" w:hAnsi="Times New Roman"/>
                <w:color w:val="000000" w:themeColor="text1"/>
                <w:sz w:val="20"/>
                <w:szCs w:val="20"/>
                <w:lang w:val="kk-KZ"/>
              </w:rPr>
              <w:t>3</w:t>
            </w:r>
          </w:p>
          <w:p w:rsidR="00FD4D3E" w:rsidRPr="00D42BD9" w:rsidRDefault="00FD4D3E" w:rsidP="00804694">
            <w:pPr>
              <w:jc w:val="both"/>
              <w:outlineLvl w:val="1"/>
              <w:rPr>
                <w:rFonts w:ascii="Times New Roman" w:hAnsi="Times New Roman"/>
                <w:sz w:val="20"/>
                <w:szCs w:val="20"/>
                <w:lang w:val="kk-KZ"/>
              </w:rPr>
            </w:pPr>
            <w:r w:rsidRPr="00D42BD9">
              <w:rPr>
                <w:rFonts w:ascii="Times New Roman" w:hAnsi="Times New Roman"/>
                <w:b/>
                <w:color w:val="000000" w:themeColor="text1"/>
                <w:sz w:val="20"/>
                <w:szCs w:val="20"/>
                <w:lang w:val="kk-KZ"/>
              </w:rPr>
              <w:t>Модуль атауы:</w:t>
            </w:r>
            <w:r w:rsidRPr="00D42BD9">
              <w:rPr>
                <w:rFonts w:ascii="Times New Roman" w:hAnsi="Times New Roman"/>
                <w:sz w:val="20"/>
                <w:szCs w:val="20"/>
                <w:lang w:val="kk-KZ"/>
              </w:rPr>
              <w:t xml:space="preserve"> Педагогикалық қызмет негіздері</w:t>
            </w:r>
          </w:p>
          <w:p w:rsidR="00FD4D3E" w:rsidRPr="00D42BD9" w:rsidRDefault="00FD4D3E" w:rsidP="00804694">
            <w:pPr>
              <w:rPr>
                <w:rFonts w:ascii="Times New Roman" w:eastAsia="Times New Roman" w:hAnsi="Times New Roman"/>
                <w:sz w:val="20"/>
                <w:szCs w:val="20"/>
                <w:lang w:val="kk-KZ"/>
              </w:rPr>
            </w:pPr>
            <w:r w:rsidRPr="00D42BD9">
              <w:rPr>
                <w:rFonts w:ascii="Times New Roman" w:hAnsi="Times New Roman"/>
                <w:b/>
                <w:sz w:val="20"/>
                <w:szCs w:val="20"/>
                <w:lang w:val="kk-KZ"/>
              </w:rPr>
              <w:t>Пән атауы:</w:t>
            </w:r>
            <w:r w:rsidRPr="00D42BD9">
              <w:rPr>
                <w:rFonts w:ascii="Times New Roman" w:eastAsia="Times New Roman" w:hAnsi="Times New Roman"/>
                <w:sz w:val="20"/>
                <w:szCs w:val="20"/>
                <w:lang w:val="kk-KZ"/>
              </w:rPr>
              <w:t xml:space="preserve"> Оқушылардың даму физиологиясы</w:t>
            </w:r>
          </w:p>
          <w:p w:rsidR="00FD4D3E" w:rsidRPr="00704747" w:rsidRDefault="00FD4D3E" w:rsidP="00804694">
            <w:pPr>
              <w:spacing w:after="0" w:line="240" w:lineRule="auto"/>
              <w:rPr>
                <w:rFonts w:ascii="Times New Roman" w:hAnsi="Times New Roman"/>
                <w:color w:val="000000" w:themeColor="text1"/>
                <w:sz w:val="20"/>
                <w:szCs w:val="20"/>
                <w:highlight w:val="yellow"/>
                <w:lang w:val="kk-KZ"/>
              </w:rPr>
            </w:pPr>
            <w:r w:rsidRPr="00D42BD9">
              <w:rPr>
                <w:rFonts w:ascii="Times New Roman" w:hAnsi="Times New Roman"/>
                <w:b/>
                <w:color w:val="000000" w:themeColor="text1"/>
                <w:sz w:val="20"/>
                <w:szCs w:val="20"/>
                <w:highlight w:val="yellow"/>
                <w:lang w:val="kk-KZ"/>
              </w:rPr>
              <w:t>Пререквизиттер</w:t>
            </w:r>
            <w:r w:rsidRPr="005C6A5A">
              <w:rPr>
                <w:rFonts w:ascii="Times New Roman" w:hAnsi="Times New Roman"/>
                <w:b/>
                <w:color w:val="000000" w:themeColor="text1"/>
                <w:sz w:val="20"/>
                <w:szCs w:val="20"/>
                <w:highlight w:val="yellow"/>
                <w:lang w:val="kk-KZ"/>
              </w:rPr>
              <w:t>:</w:t>
            </w:r>
            <w:r w:rsidRPr="005C6A5A">
              <w:rPr>
                <w:rFonts w:ascii="Times New Roman" w:hAnsi="Times New Roman"/>
                <w:color w:val="000000" w:themeColor="text1"/>
                <w:sz w:val="20"/>
                <w:szCs w:val="20"/>
                <w:highlight w:val="yellow"/>
                <w:lang w:val="kk-KZ"/>
              </w:rPr>
              <w:t xml:space="preserve"> Философия</w:t>
            </w:r>
            <w:r w:rsidRPr="00704747">
              <w:rPr>
                <w:rFonts w:ascii="Times New Roman" w:hAnsi="Times New Roman"/>
                <w:color w:val="000000" w:themeColor="text1"/>
                <w:sz w:val="20"/>
                <w:szCs w:val="20"/>
                <w:lang w:val="kk-KZ"/>
              </w:rPr>
              <w:t xml:space="preserve">, Педагогика, </w:t>
            </w:r>
            <w:r w:rsidRPr="00D42BD9">
              <w:rPr>
                <w:rFonts w:ascii="Times New Roman" w:hAnsi="Times New Roman"/>
                <w:sz w:val="20"/>
                <w:szCs w:val="20"/>
                <w:lang w:val="kk-KZ"/>
              </w:rPr>
              <w:t>Инклюзивті білім беру</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rPr>
                <w:rFonts w:ascii="Times New Roman" w:eastAsia="Times New Roman" w:hAnsi="Times New Roman"/>
                <w:sz w:val="20"/>
                <w:szCs w:val="20"/>
                <w:lang w:val="kk-KZ"/>
              </w:rPr>
            </w:pPr>
            <w:r w:rsidRPr="00D42BD9">
              <w:rPr>
                <w:rFonts w:ascii="Times New Roman" w:hAnsi="Times New Roman"/>
                <w:b/>
                <w:color w:val="000000" w:themeColor="text1"/>
                <w:sz w:val="20"/>
                <w:szCs w:val="20"/>
                <w:lang w:val="kk-KZ"/>
              </w:rPr>
              <w:t xml:space="preserve">Постреквизиттер: </w:t>
            </w:r>
            <w:r w:rsidRPr="00AC700D">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FD4D3E" w:rsidRPr="00AC700D" w:rsidRDefault="00FD4D3E" w:rsidP="00804694">
            <w:pPr>
              <w:spacing w:after="0" w:line="240" w:lineRule="auto"/>
              <w:rPr>
                <w:rFonts w:ascii="Times New Roman" w:eastAsia="Times New Roman" w:hAnsi="Times New Roman"/>
                <w:sz w:val="20"/>
                <w:szCs w:val="20"/>
                <w:lang w:val="kk-KZ"/>
              </w:rPr>
            </w:pPr>
          </w:p>
          <w:p w:rsidR="00FD4D3E" w:rsidRPr="00704747" w:rsidRDefault="00FD4D3E" w:rsidP="00804694">
            <w:pPr>
              <w:jc w:val="both"/>
              <w:rPr>
                <w:rFonts w:ascii="Times New Roman" w:eastAsia="Times New Roman" w:hAnsi="Times New Roman"/>
                <w:b/>
                <w:color w:val="FF0000"/>
                <w:sz w:val="20"/>
                <w:szCs w:val="20"/>
                <w:lang w:val="kk-KZ"/>
              </w:rPr>
            </w:pPr>
            <w:r w:rsidRPr="00D42BD9">
              <w:rPr>
                <w:rFonts w:ascii="Times New Roman" w:eastAsia="Times New Roman" w:hAnsi="Times New Roman"/>
                <w:b/>
                <w:sz w:val="20"/>
                <w:szCs w:val="20"/>
                <w:lang w:val="kk-KZ"/>
              </w:rPr>
              <w:t xml:space="preserve">Оқытудың мақсаты: </w:t>
            </w:r>
            <w:r w:rsidRPr="00D42BD9">
              <w:rPr>
                <w:rFonts w:ascii="Times New Roman" w:eastAsia="Times New Roman" w:hAnsi="Times New Roman"/>
                <w:sz w:val="20"/>
                <w:szCs w:val="20"/>
                <w:lang w:val="kk-KZ"/>
              </w:rPr>
              <w:t xml:space="preserve">Балалар мен жасөспірімдердің өсуі мен дамуының жас ерекшеліктерінің жалпы заңдылықтарын, олардың физиологиялық функцияларының қалыптасуын қарастырады.      </w:t>
            </w:r>
          </w:p>
          <w:p w:rsidR="00FD4D3E" w:rsidRPr="00D42BD9" w:rsidRDefault="00FD4D3E" w:rsidP="00804694">
            <w:pPr>
              <w:spacing w:line="259" w:lineRule="auto"/>
              <w:jc w:val="both"/>
              <w:rPr>
                <w:rFonts w:ascii="Times New Roman" w:eastAsia="Times New Roman" w:hAnsi="Times New Roman"/>
                <w:sz w:val="20"/>
                <w:szCs w:val="20"/>
                <w:lang w:val="kk-KZ"/>
              </w:rPr>
            </w:pPr>
            <w:r w:rsidRPr="00D42BD9">
              <w:rPr>
                <w:rFonts w:ascii="Times New Roman" w:eastAsia="Times New Roman" w:hAnsi="Times New Roman"/>
                <w:b/>
                <w:sz w:val="20"/>
                <w:szCs w:val="20"/>
                <w:lang w:val="kk-KZ"/>
              </w:rPr>
              <w:t>Пәнге берілген қысқаша сипаттама:</w:t>
            </w:r>
            <w:r w:rsidRPr="00D42BD9">
              <w:rPr>
                <w:rFonts w:ascii="Times New Roman" w:eastAsia="Times New Roman" w:hAnsi="Times New Roman"/>
                <w:sz w:val="20"/>
                <w:szCs w:val="20"/>
                <w:lang w:val="kk-KZ"/>
              </w:rPr>
              <w:t xml:space="preserve"> 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b/>
                <w:sz w:val="20"/>
                <w:szCs w:val="20"/>
                <w:lang w:val="kk-KZ" w:eastAsia="ru-RU"/>
              </w:rPr>
              <w:t>Күтілетін нәтиже:</w:t>
            </w:r>
            <w:r w:rsidRPr="00D42BD9">
              <w:rPr>
                <w:rFonts w:ascii="Times New Roman" w:eastAsia="Times New Roman" w:hAnsi="Times New Roman"/>
                <w:sz w:val="20"/>
                <w:szCs w:val="20"/>
                <w:lang w:val="kk-KZ" w:eastAsia="ru-RU"/>
              </w:rPr>
              <w:t xml:space="preserve">  </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xml:space="preserve">Пегогтар мен тәрбиешілерге аса қажетті балалармен жасөспірімдердің анатомиялық </w:t>
            </w:r>
            <w:r w:rsidRPr="00D42BD9">
              <w:rPr>
                <w:rFonts w:ascii="Times New Roman" w:eastAsia="Times New Roman" w:hAnsi="Times New Roman"/>
                <w:sz w:val="20"/>
                <w:szCs w:val="20"/>
                <w:lang w:val="kk-KZ" w:eastAsia="ru-RU"/>
              </w:rPr>
              <w:lastRenderedPageBreak/>
              <w:t>және физиологиялық ерекшеліктерін беру</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Өсу мен дамудың негізгі биологиялық заңдылықтары туралы дұрыс түсінік қалыптастыру.</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Оқыту және тәрбиелеу жұмысында маңызды орын алатын шартты рефлекстердің негізімен таныстыру.</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Сезім,қабылдау,түйсік,ес,</w:t>
            </w:r>
          </w:p>
          <w:p w:rsidR="00FD4D3E"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ойлау,сөйлеу,сана – сезім, көңіл – күй,эмоция іспетті функциялардың физиологиялық негіздерін түсіндіру.</w:t>
            </w:r>
          </w:p>
          <w:p w:rsidR="00FD4D3E" w:rsidRPr="00D42BD9" w:rsidRDefault="00FD4D3E" w:rsidP="00804694">
            <w:pPr>
              <w:tabs>
                <w:tab w:val="left" w:pos="4395"/>
              </w:tabs>
              <w:spacing w:line="259" w:lineRule="auto"/>
              <w:ind w:right="34"/>
              <w:contextualSpacing/>
              <w:jc w:val="both"/>
              <w:rPr>
                <w:rFonts w:ascii="Times New Roman" w:eastAsia="Times New Roman" w:hAnsi="Times New Roman"/>
                <w:sz w:val="20"/>
                <w:szCs w:val="20"/>
                <w:lang w:val="kk-KZ" w:eastAsia="ru-RU"/>
              </w:rPr>
            </w:pPr>
          </w:p>
          <w:p w:rsidR="00FD4D3E" w:rsidRPr="00D42BD9" w:rsidRDefault="00FD4D3E" w:rsidP="00804694">
            <w:pPr>
              <w:spacing w:line="259" w:lineRule="auto"/>
              <w:jc w:val="both"/>
              <w:rPr>
                <w:rFonts w:ascii="Times New Roman" w:eastAsia="Times New Roman" w:hAnsi="Times New Roman"/>
                <w:sz w:val="20"/>
                <w:szCs w:val="20"/>
                <w:lang w:val="kk-KZ" w:eastAsia="ru-RU"/>
              </w:rPr>
            </w:pPr>
            <w:r w:rsidRPr="00D42BD9">
              <w:rPr>
                <w:rFonts w:ascii="Times New Roman" w:eastAsia="Times New Roman" w:hAnsi="Times New Roman"/>
                <w:b/>
                <w:sz w:val="20"/>
                <w:szCs w:val="20"/>
                <w:lang w:val="kk-KZ"/>
              </w:rPr>
              <w:t>Қалыптасатын құзыреттер:</w:t>
            </w:r>
            <w:r w:rsidRPr="00D42BD9">
              <w:rPr>
                <w:rFonts w:ascii="Times New Roman" w:eastAsia="Times New Roman" w:hAnsi="Times New Roman"/>
                <w:sz w:val="20"/>
                <w:szCs w:val="20"/>
                <w:lang w:val="kk-KZ"/>
              </w:rPr>
              <w:t xml:space="preserve"> </w:t>
            </w:r>
            <w:r w:rsidRPr="00D42BD9">
              <w:rPr>
                <w:rFonts w:ascii="Times New Roman" w:eastAsia="Times New Roman" w:hAnsi="Times New Roman"/>
                <w:sz w:val="20"/>
                <w:szCs w:val="20"/>
                <w:lang w:val="kk-KZ" w:eastAsia="ru-RU"/>
              </w:rPr>
              <w:t>Болашақ мамандарды балалармен жастардың, жалпы адам организмінің жас ерекшкліктерін іс жүзінде пайдалана білуге үйрету.Бұл пән балалардың өсу қарқыны,мүшелерінің қалыптасуы олардың қызметін реттеуші жүйке мен эндокринді жүйелердің маңызы сипатталады. Сонымен қатар, жоғарғы жүйке әрекетінің, сезім мүшелерінің құрылысы мен қызметі, жас ерекшеліктері және сыртқы орта мен мектеп ғимараттарына арналған гигиеналық талаптар қамтылған.</w:t>
            </w:r>
          </w:p>
          <w:p w:rsidR="00FD4D3E" w:rsidRPr="00704747" w:rsidRDefault="00FD4D3E" w:rsidP="00804694">
            <w:pPr>
              <w:spacing w:line="259" w:lineRule="auto"/>
              <w:rPr>
                <w:rFonts w:ascii="Times New Roman" w:eastAsia="Times New Roman" w:hAnsi="Times New Roman"/>
                <w:b/>
                <w:i/>
                <w:sz w:val="20"/>
                <w:szCs w:val="20"/>
                <w:lang w:val="kk-KZ" w:eastAsia="ru-RU"/>
              </w:rPr>
            </w:pPr>
            <w:r w:rsidRPr="00D42BD9">
              <w:rPr>
                <w:rFonts w:ascii="Times New Roman" w:eastAsia="Times New Roman" w:hAnsi="Times New Roman"/>
                <w:sz w:val="20"/>
                <w:szCs w:val="20"/>
                <w:lang w:val="kk-KZ" w:eastAsia="ru-RU"/>
              </w:rPr>
              <w:t>Жас жеткіншекті, өрендерді дұрыс тәрбиелеп оқыту жанұяның,оқу – тәрбие орындарының, тіпті мемлекеттің парызы мен  міндеті.</w:t>
            </w:r>
          </w:p>
        </w:tc>
        <w:tc>
          <w:tcPr>
            <w:tcW w:w="1703" w:type="pct"/>
            <w:shd w:val="clear" w:color="auto" w:fill="auto"/>
          </w:tcPr>
          <w:p w:rsidR="00FD4D3E" w:rsidRPr="00D42BD9" w:rsidRDefault="00FD4D3E" w:rsidP="00804694">
            <w:pPr>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lastRenderedPageBreak/>
              <w:t xml:space="preserve">Код модуля: </w:t>
            </w:r>
            <w:r>
              <w:rPr>
                <w:rFonts w:ascii="Times New Roman" w:hAnsi="Times New Roman"/>
                <w:color w:val="000000" w:themeColor="text1"/>
                <w:sz w:val="20"/>
                <w:szCs w:val="20"/>
                <w:lang w:val="kk-KZ"/>
              </w:rPr>
              <w:t>3</w:t>
            </w:r>
          </w:p>
          <w:p w:rsidR="00FD4D3E" w:rsidRPr="00D42BD9" w:rsidRDefault="00FD4D3E" w:rsidP="00804694">
            <w:pPr>
              <w:rPr>
                <w:rFonts w:ascii="Times New Roman" w:eastAsia="Times New Roman" w:hAnsi="Times New Roman"/>
                <w:sz w:val="20"/>
                <w:szCs w:val="20"/>
              </w:rPr>
            </w:pPr>
            <w:r w:rsidRPr="00D42BD9">
              <w:rPr>
                <w:rFonts w:ascii="Times New Roman" w:hAnsi="Times New Roman"/>
                <w:b/>
                <w:color w:val="000000" w:themeColor="text1"/>
                <w:sz w:val="20"/>
                <w:szCs w:val="20"/>
                <w:lang w:val="kk-KZ"/>
              </w:rPr>
              <w:t>Название модуля:</w:t>
            </w:r>
            <w:r w:rsidRPr="00D42BD9">
              <w:rPr>
                <w:rFonts w:ascii="Times New Roman" w:eastAsia="Times New Roman" w:hAnsi="Times New Roman"/>
                <w:sz w:val="20"/>
                <w:szCs w:val="20"/>
              </w:rPr>
              <w:t xml:space="preserve"> Основы педагогической деятельности</w:t>
            </w:r>
          </w:p>
          <w:p w:rsidR="00FD4D3E" w:rsidRPr="00D42BD9" w:rsidRDefault="00FD4D3E" w:rsidP="00804694">
            <w:pPr>
              <w:jc w:val="both"/>
              <w:rPr>
                <w:rFonts w:ascii="Times New Roman" w:eastAsia="Times New Roman" w:hAnsi="Times New Roman"/>
                <w:sz w:val="20"/>
                <w:szCs w:val="20"/>
                <w:lang w:val="kk-KZ"/>
              </w:rPr>
            </w:pPr>
            <w:r w:rsidRPr="00D42BD9">
              <w:rPr>
                <w:rFonts w:ascii="Times New Roman" w:eastAsia="Times New Roman" w:hAnsi="Times New Roman"/>
                <w:b/>
                <w:sz w:val="20"/>
                <w:szCs w:val="20"/>
                <w:lang w:val="kk-KZ"/>
              </w:rPr>
              <w:t>Название дисциплины:</w:t>
            </w:r>
            <w:r w:rsidRPr="00D42BD9">
              <w:rPr>
                <w:rFonts w:ascii="Times New Roman" w:eastAsia="Times New Roman" w:hAnsi="Times New Roman"/>
                <w:sz w:val="20"/>
                <w:szCs w:val="20"/>
                <w:lang w:val="kk-KZ"/>
              </w:rPr>
              <w:t xml:space="preserve"> </w:t>
            </w:r>
            <w:r w:rsidRPr="00D42BD9">
              <w:rPr>
                <w:rFonts w:ascii="Times New Roman" w:hAnsi="Times New Roman"/>
                <w:sz w:val="20"/>
                <w:szCs w:val="20"/>
                <w:lang w:val="kk-KZ"/>
              </w:rPr>
              <w:t>Физиология рзвития школьников</w:t>
            </w:r>
          </w:p>
          <w:p w:rsidR="00FD4D3E" w:rsidRPr="00565A8E" w:rsidRDefault="00FD4D3E" w:rsidP="00804694">
            <w:pPr>
              <w:spacing w:after="0" w:line="240" w:lineRule="auto"/>
              <w:rPr>
                <w:rFonts w:ascii="Times New Roman" w:hAnsi="Times New Roman"/>
                <w:color w:val="000000" w:themeColor="text1"/>
                <w:sz w:val="20"/>
                <w:szCs w:val="20"/>
                <w:highlight w:val="yellow"/>
              </w:rPr>
            </w:pPr>
            <w:r w:rsidRPr="005C6A5A">
              <w:rPr>
                <w:rFonts w:ascii="Times New Roman" w:hAnsi="Times New Roman"/>
                <w:b/>
                <w:color w:val="000000" w:themeColor="text1"/>
                <w:sz w:val="20"/>
                <w:szCs w:val="20"/>
                <w:highlight w:val="yellow"/>
                <w:lang w:val="kk-KZ"/>
              </w:rPr>
              <w:t xml:space="preserve">Пререквизиты: </w:t>
            </w:r>
            <w:r w:rsidRPr="005C6A5A">
              <w:rPr>
                <w:rFonts w:ascii="Times New Roman" w:hAnsi="Times New Roman"/>
                <w:color w:val="000000" w:themeColor="text1"/>
                <w:sz w:val="20"/>
                <w:szCs w:val="20"/>
                <w:highlight w:val="yellow"/>
                <w:lang w:val="kk-KZ"/>
              </w:rPr>
              <w:t>Философия</w:t>
            </w:r>
            <w:r>
              <w:rPr>
                <w:rFonts w:ascii="Times New Roman" w:hAnsi="Times New Roman"/>
                <w:color w:val="000000" w:themeColor="text1"/>
                <w:sz w:val="20"/>
                <w:szCs w:val="20"/>
                <w:highlight w:val="yellow"/>
                <w:lang w:val="kk-KZ"/>
              </w:rPr>
              <w:t>,</w:t>
            </w:r>
            <w:r w:rsidRPr="00565A8E">
              <w:rPr>
                <w:rFonts w:ascii="Times New Roman" w:hAnsi="Times New Roman"/>
                <w:color w:val="000000" w:themeColor="text1"/>
                <w:sz w:val="20"/>
                <w:szCs w:val="20"/>
                <w:highlight w:val="yellow"/>
              </w:rPr>
              <w:t xml:space="preserve"> </w:t>
            </w:r>
            <w:r w:rsidRPr="00565A8E">
              <w:rPr>
                <w:rFonts w:ascii="Times New Roman" w:hAnsi="Times New Roman"/>
                <w:color w:val="000000" w:themeColor="text1"/>
                <w:sz w:val="20"/>
                <w:szCs w:val="20"/>
              </w:rPr>
              <w:t>Педагогика, Инклюзивное образование</w:t>
            </w:r>
          </w:p>
          <w:p w:rsidR="00FD4D3E" w:rsidRPr="00D42BD9" w:rsidRDefault="00FD4D3E" w:rsidP="00804694">
            <w:pPr>
              <w:spacing w:after="0" w:line="240" w:lineRule="auto"/>
              <w:rPr>
                <w:rFonts w:ascii="Times New Roman" w:hAnsi="Times New Roman"/>
                <w:color w:val="000000" w:themeColor="text1"/>
                <w:sz w:val="20"/>
                <w:szCs w:val="20"/>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Pr>
                <w:rFonts w:ascii="Times New Roman" w:hAnsi="Times New Roman"/>
                <w:color w:val="000000" w:themeColor="text1"/>
                <w:sz w:val="20"/>
                <w:szCs w:val="20"/>
                <w:lang w:val="kk-KZ"/>
              </w:rPr>
              <w:t xml:space="preserve">Методика преподавания информатики, </w:t>
            </w:r>
            <w:r w:rsidRPr="00565A8E">
              <w:rPr>
                <w:rFonts w:ascii="Times New Roman" w:hAnsi="Times New Roman"/>
                <w:color w:val="000000" w:themeColor="text1"/>
                <w:sz w:val="20"/>
                <w:szCs w:val="20"/>
                <w:lang w:val="kk-KZ"/>
              </w:rPr>
              <w:t>Инновационные подходы в обучении и преподавания информатики</w:t>
            </w:r>
            <w:r>
              <w:rPr>
                <w:rFonts w:ascii="Times New Roman" w:hAnsi="Times New Roman"/>
                <w:color w:val="000000" w:themeColor="text1"/>
                <w:sz w:val="20"/>
                <w:szCs w:val="20"/>
                <w:lang w:val="kk-KZ"/>
              </w:rPr>
              <w:t>/</w:t>
            </w:r>
            <w:r w:rsidRPr="00565A8E">
              <w:rPr>
                <w:rFonts w:ascii="Times New Roman" w:hAnsi="Times New Roman"/>
                <w:color w:val="000000" w:themeColor="text1"/>
                <w:sz w:val="20"/>
                <w:szCs w:val="20"/>
              </w:rPr>
              <w:t xml:space="preserve"> </w:t>
            </w:r>
            <w:r w:rsidRPr="00565A8E">
              <w:rPr>
                <w:rFonts w:ascii="Times New Roman" w:hAnsi="Times New Roman"/>
                <w:color w:val="000000" w:themeColor="text1"/>
                <w:sz w:val="20"/>
                <w:szCs w:val="20"/>
                <w:lang w:val="kk-KZ"/>
              </w:rPr>
              <w:t>Планирование современного урока</w:t>
            </w:r>
            <w:r w:rsidRPr="00AC700D">
              <w:rPr>
                <w:rFonts w:ascii="Times New Roman" w:hAnsi="Times New Roman"/>
                <w:color w:val="000000" w:themeColor="text1"/>
                <w:sz w:val="20"/>
                <w:szCs w:val="20"/>
              </w:rPr>
              <w:t xml:space="preserve">, </w:t>
            </w:r>
            <w:r>
              <w:rPr>
                <w:rFonts w:ascii="Times New Roman" w:hAnsi="Times New Roman"/>
                <w:color w:val="000000" w:themeColor="text1"/>
                <w:sz w:val="20"/>
                <w:szCs w:val="20"/>
              </w:rPr>
              <w:t>Педагогическая практика</w:t>
            </w:r>
          </w:p>
          <w:p w:rsidR="00FD4D3E" w:rsidRDefault="00FD4D3E" w:rsidP="00804694">
            <w:pPr>
              <w:spacing w:after="0" w:line="240" w:lineRule="auto"/>
              <w:rPr>
                <w:rFonts w:ascii="Times New Roman" w:hAnsi="Times New Roman"/>
                <w:color w:val="000000" w:themeColor="text1"/>
                <w:sz w:val="20"/>
                <w:szCs w:val="20"/>
                <w:lang w:val="kk-KZ"/>
              </w:rPr>
            </w:pPr>
          </w:p>
          <w:p w:rsidR="00FD4D3E" w:rsidRPr="002E5A71" w:rsidRDefault="00FD4D3E" w:rsidP="00804694">
            <w:pPr>
              <w:rPr>
                <w:rFonts w:ascii="Times New Roman" w:hAnsi="Times New Roman"/>
                <w:sz w:val="20"/>
                <w:szCs w:val="20"/>
              </w:rPr>
            </w:pPr>
            <w:r w:rsidRPr="00D42BD9">
              <w:rPr>
                <w:rFonts w:ascii="Times New Roman" w:hAnsi="Times New Roman"/>
                <w:b/>
                <w:sz w:val="20"/>
                <w:szCs w:val="20"/>
                <w:lang w:val="kk-KZ"/>
              </w:rPr>
              <w:t>Це</w:t>
            </w:r>
            <w:r w:rsidRPr="00D42BD9">
              <w:rPr>
                <w:rFonts w:ascii="Times New Roman" w:hAnsi="Times New Roman"/>
                <w:b/>
                <w:sz w:val="20"/>
                <w:szCs w:val="20"/>
              </w:rPr>
              <w:t>ль:</w:t>
            </w:r>
            <w:r w:rsidRPr="00D42BD9">
              <w:rPr>
                <w:rFonts w:ascii="Times New Roman" w:hAnsi="Times New Roman"/>
                <w:sz w:val="20"/>
                <w:szCs w:val="20"/>
              </w:rPr>
              <w:t xml:space="preserve"> Рассматривает общие закономерности возрастных особенностей роста и развития детей и подростков, становления  их физиологических функций.                                                                 </w:t>
            </w:r>
          </w:p>
          <w:p w:rsidR="00FD4D3E" w:rsidRPr="002E5A71" w:rsidRDefault="00FD4D3E" w:rsidP="00804694">
            <w:pPr>
              <w:rPr>
                <w:rFonts w:ascii="Times New Roman" w:eastAsia="Times New Roman" w:hAnsi="Times New Roman"/>
                <w:b/>
                <w:sz w:val="20"/>
                <w:szCs w:val="20"/>
                <w:lang w:val="kk-KZ"/>
              </w:rPr>
            </w:pPr>
            <w:r w:rsidRPr="00D42BD9">
              <w:rPr>
                <w:rFonts w:ascii="Times New Roman" w:eastAsia="Times New Roman" w:hAnsi="Times New Roman"/>
                <w:b/>
                <w:sz w:val="20"/>
                <w:szCs w:val="20"/>
                <w:lang w:val="kk-KZ"/>
              </w:rPr>
              <w:t>Краткое описание:</w:t>
            </w:r>
            <w:r>
              <w:rPr>
                <w:rFonts w:ascii="Times New Roman" w:eastAsia="Times New Roman" w:hAnsi="Times New Roman"/>
                <w:b/>
                <w:sz w:val="20"/>
                <w:szCs w:val="20"/>
                <w:lang w:val="kk-KZ"/>
              </w:rPr>
              <w:t xml:space="preserve"> </w:t>
            </w:r>
            <w:r w:rsidRPr="00D42BD9">
              <w:rPr>
                <w:rFonts w:ascii="Times New Roman" w:hAnsi="Times New Roman"/>
                <w:sz w:val="20"/>
                <w:szCs w:val="20"/>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D42BD9">
              <w:rPr>
                <w:rFonts w:ascii="Times New Roman" w:hAnsi="Times New Roman"/>
                <w:sz w:val="20"/>
                <w:szCs w:val="20"/>
                <w:lang w:val="kk-KZ"/>
              </w:rPr>
              <w:t>.</w:t>
            </w:r>
          </w:p>
          <w:p w:rsidR="00FD4D3E" w:rsidRPr="00D42BD9" w:rsidRDefault="00FD4D3E" w:rsidP="00804694">
            <w:pPr>
              <w:contextualSpacing/>
              <w:jc w:val="both"/>
              <w:rPr>
                <w:rFonts w:ascii="Times New Roman" w:eastAsia="Times New Roman" w:hAnsi="Times New Roman"/>
                <w:b/>
                <w:sz w:val="20"/>
                <w:szCs w:val="20"/>
                <w:lang w:val="kk-KZ"/>
              </w:rPr>
            </w:pPr>
            <w:r w:rsidRPr="00D42BD9">
              <w:rPr>
                <w:rFonts w:ascii="Times New Roman" w:eastAsia="Times New Roman" w:hAnsi="Times New Roman"/>
                <w:b/>
                <w:sz w:val="20"/>
                <w:szCs w:val="20"/>
                <w:lang w:val="kk-KZ"/>
              </w:rPr>
              <w:t xml:space="preserve">Результаты обучения: </w:t>
            </w:r>
          </w:p>
          <w:p w:rsidR="00FD4D3E" w:rsidRDefault="00FD4D3E" w:rsidP="00804694">
            <w:pPr>
              <w:spacing w:line="240"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xml:space="preserve">- Дать анатомические и физиологические особенности </w:t>
            </w:r>
            <w:r w:rsidRPr="00D42BD9">
              <w:rPr>
                <w:rFonts w:ascii="Times New Roman" w:eastAsia="Times New Roman" w:hAnsi="Times New Roman"/>
                <w:sz w:val="20"/>
                <w:szCs w:val="20"/>
                <w:lang w:val="kk-KZ" w:eastAsia="ru-RU"/>
              </w:rPr>
              <w:lastRenderedPageBreak/>
              <w:t>детей с особыми потребностями для детей и подростков;</w:t>
            </w:r>
          </w:p>
          <w:p w:rsidR="00FD4D3E" w:rsidRPr="00D42BD9" w:rsidRDefault="00FD4D3E" w:rsidP="00804694">
            <w:pPr>
              <w:spacing w:line="240"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Формирование правильного представления об основных биологических закономерностях роста и развития.</w:t>
            </w:r>
          </w:p>
          <w:p w:rsidR="00FD4D3E" w:rsidRPr="00D42BD9" w:rsidRDefault="00FD4D3E" w:rsidP="00804694">
            <w:pPr>
              <w:spacing w:line="240"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Ознакомить с основами условных рефлексов, которые занимают важное место в учебной и воспитательной работе.</w:t>
            </w:r>
          </w:p>
          <w:p w:rsidR="00FD4D3E" w:rsidRPr="00D42BD9" w:rsidRDefault="00FD4D3E" w:rsidP="00804694">
            <w:pPr>
              <w:spacing w:line="240"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Чувство, восприятие,интуиция,память,</w:t>
            </w:r>
          </w:p>
          <w:p w:rsidR="00FD4D3E" w:rsidRDefault="00FD4D3E" w:rsidP="00804694">
            <w:pPr>
              <w:spacing w:line="240"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объяснение физиологических основ мышления,речи,сознания, настроения,эмоций.</w:t>
            </w:r>
          </w:p>
          <w:p w:rsidR="00FD4D3E" w:rsidRPr="00D42BD9" w:rsidRDefault="00FD4D3E" w:rsidP="00804694">
            <w:pPr>
              <w:spacing w:line="240" w:lineRule="auto"/>
              <w:contextualSpacing/>
              <w:jc w:val="both"/>
              <w:rPr>
                <w:rFonts w:ascii="Times New Roman" w:eastAsia="Times New Roman" w:hAnsi="Times New Roman"/>
                <w:sz w:val="20"/>
                <w:szCs w:val="20"/>
                <w:lang w:val="kk-KZ" w:eastAsia="ru-RU"/>
              </w:rPr>
            </w:pPr>
          </w:p>
          <w:p w:rsidR="00FD4D3E" w:rsidRPr="00D42BD9" w:rsidRDefault="00FD4D3E" w:rsidP="00804694">
            <w:pPr>
              <w:spacing w:line="259" w:lineRule="auto"/>
              <w:jc w:val="both"/>
              <w:rPr>
                <w:rFonts w:ascii="Times New Roman" w:eastAsia="Times New Roman" w:hAnsi="Times New Roman"/>
                <w:sz w:val="20"/>
                <w:szCs w:val="20"/>
                <w:lang w:val="kk-KZ" w:eastAsia="ru-RU"/>
              </w:rPr>
            </w:pPr>
            <w:r w:rsidRPr="00D42BD9">
              <w:rPr>
                <w:rFonts w:ascii="Times New Roman" w:eastAsia="Times New Roman" w:hAnsi="Times New Roman"/>
                <w:b/>
                <w:sz w:val="20"/>
                <w:szCs w:val="20"/>
                <w:lang w:val="kk-KZ"/>
              </w:rPr>
              <w:t xml:space="preserve">Формируемые компетенции: </w:t>
            </w:r>
            <w:r w:rsidRPr="00D42BD9">
              <w:rPr>
                <w:rFonts w:ascii="Times New Roman" w:eastAsia="Times New Roman" w:hAnsi="Times New Roman"/>
                <w:sz w:val="20"/>
                <w:szCs w:val="20"/>
                <w:lang w:val="kk-KZ"/>
              </w:rPr>
              <w:t xml:space="preserve"> </w:t>
            </w:r>
            <w:r w:rsidRPr="00D42BD9">
              <w:rPr>
                <w:rFonts w:ascii="Times New Roman" w:eastAsia="Times New Roman" w:hAnsi="Times New Roman"/>
                <w:b/>
                <w:i/>
                <w:sz w:val="20"/>
                <w:szCs w:val="20"/>
                <w:lang w:val="kk-KZ"/>
              </w:rPr>
              <w:t xml:space="preserve"> </w:t>
            </w:r>
            <w:r w:rsidRPr="00D42BD9">
              <w:rPr>
                <w:rFonts w:ascii="Times New Roman" w:eastAsia="Times New Roman" w:hAnsi="Times New Roman"/>
                <w:sz w:val="20"/>
                <w:szCs w:val="20"/>
                <w:lang w:val="kk-KZ" w:eastAsia="ru-RU"/>
              </w:rPr>
              <w:t>Учить будущих специалистов на практике использовать с детьми возрастные особенности организма человека в целом.</w:t>
            </w:r>
            <w:r w:rsidRPr="00D42BD9">
              <w:rPr>
                <w:rFonts w:ascii="Times New Roman" w:eastAsia="Times New Roman" w:hAnsi="Times New Roman"/>
                <w:sz w:val="20"/>
                <w:szCs w:val="20"/>
                <w:lang w:eastAsia="ru-RU"/>
              </w:rPr>
              <w:t xml:space="preserve"> </w:t>
            </w:r>
            <w:r w:rsidRPr="00D42BD9">
              <w:rPr>
                <w:rFonts w:ascii="Times New Roman" w:eastAsia="Times New Roman" w:hAnsi="Times New Roman"/>
                <w:sz w:val="20"/>
                <w:szCs w:val="20"/>
                <w:lang w:val="kk-KZ" w:eastAsia="ru-RU"/>
              </w:rPr>
              <w:t>Данная дисциплина характеризуется темп роста детей,становления их органов и значением нервной и эндокринной систем, регулирующей их деятельность. Кроме того, имеются гигиенические требования к зданиям школы и внешней среды.</w:t>
            </w:r>
          </w:p>
          <w:p w:rsidR="00FD4D3E" w:rsidRPr="00D42BD9" w:rsidRDefault="00FD4D3E" w:rsidP="00804694">
            <w:pPr>
              <w:spacing w:line="259" w:lineRule="auto"/>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Воспитание молодого поколения, формирование здорового образа жизни является долгом и обязанностью семьи,учебно – воспитательны</w:t>
            </w:r>
            <w:r>
              <w:rPr>
                <w:rFonts w:ascii="Times New Roman" w:eastAsia="Times New Roman" w:hAnsi="Times New Roman"/>
                <w:sz w:val="20"/>
                <w:szCs w:val="20"/>
                <w:lang w:val="kk-KZ" w:eastAsia="ru-RU"/>
              </w:rPr>
              <w:t>х учреждений и даже государства.</w:t>
            </w:r>
          </w:p>
        </w:tc>
        <w:tc>
          <w:tcPr>
            <w:tcW w:w="1537" w:type="pct"/>
            <w:shd w:val="clear" w:color="auto" w:fill="auto"/>
          </w:tcPr>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 xml:space="preserve">ode of module: </w:t>
            </w:r>
            <w:r w:rsidRPr="00D42BD9">
              <w:rPr>
                <w:rFonts w:ascii="Times New Roman" w:hAnsi="Times New Roman"/>
                <w:color w:val="000000" w:themeColor="text1"/>
                <w:sz w:val="20"/>
                <w:szCs w:val="20"/>
                <w:lang w:val="en-US"/>
              </w:rPr>
              <w:t>3</w:t>
            </w:r>
          </w:p>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module: </w:t>
            </w:r>
            <w:r w:rsidRPr="00D42BD9">
              <w:rPr>
                <w:rFonts w:ascii="Times New Roman" w:hAnsi="Times New Roman"/>
                <w:color w:val="000000" w:themeColor="text1"/>
                <w:sz w:val="20"/>
                <w:szCs w:val="20"/>
                <w:lang w:val="en-US"/>
              </w:rPr>
              <w:t>Fundamentals of teaching activities</w:t>
            </w:r>
          </w:p>
          <w:p w:rsidR="00FD4D3E" w:rsidRPr="00D42BD9" w:rsidRDefault="00FD4D3E" w:rsidP="00804694">
            <w:pPr>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eastAsia="Times New Roman" w:hAnsi="Times New Roman"/>
                <w:b/>
                <w:sz w:val="20"/>
                <w:szCs w:val="20"/>
                <w:lang w:val="kk-KZ"/>
              </w:rPr>
              <w:t>:</w:t>
            </w:r>
            <w:r w:rsidRPr="00D42BD9">
              <w:rPr>
                <w:rFonts w:ascii="Times New Roman" w:hAnsi="Times New Roman"/>
                <w:b/>
                <w:sz w:val="20"/>
                <w:szCs w:val="20"/>
                <w:lang w:val="en-US"/>
              </w:rPr>
              <w:t xml:space="preserve"> </w:t>
            </w:r>
            <w:r w:rsidRPr="00D42BD9">
              <w:rPr>
                <w:rFonts w:ascii="Times New Roman" w:hAnsi="Times New Roman"/>
                <w:sz w:val="20"/>
                <w:szCs w:val="20"/>
                <w:lang w:val="en-US"/>
              </w:rPr>
              <w:t>Physiology of the development of the student</w:t>
            </w:r>
          </w:p>
          <w:p w:rsidR="00FD4D3E" w:rsidRPr="00AC700D" w:rsidRDefault="00FD4D3E" w:rsidP="00804694">
            <w:pPr>
              <w:spacing w:after="0" w:line="240" w:lineRule="auto"/>
              <w:rPr>
                <w:rFonts w:ascii="Times New Roman" w:hAnsi="Times New Roman"/>
                <w:color w:val="000000" w:themeColor="text1"/>
                <w:sz w:val="20"/>
                <w:szCs w:val="20"/>
                <w:lang w:val="en-GB"/>
              </w:rPr>
            </w:pPr>
            <w:r w:rsidRPr="00AC700D">
              <w:rPr>
                <w:rFonts w:ascii="Times New Roman" w:hAnsi="Times New Roman"/>
                <w:b/>
                <w:color w:val="000000" w:themeColor="text1"/>
                <w:sz w:val="20"/>
                <w:szCs w:val="20"/>
                <w:highlight w:val="yellow"/>
                <w:lang w:val="kk-KZ"/>
              </w:rPr>
              <w:t xml:space="preserve">Prerequisites: </w:t>
            </w:r>
            <w:r w:rsidRPr="00AC700D">
              <w:rPr>
                <w:rFonts w:ascii="Times New Roman" w:hAnsi="Times New Roman"/>
                <w:color w:val="000000" w:themeColor="text1"/>
                <w:sz w:val="20"/>
                <w:szCs w:val="20"/>
                <w:highlight w:val="yellow"/>
                <w:lang w:val="en-US"/>
              </w:rPr>
              <w:t>Philosophy</w:t>
            </w:r>
            <w:r w:rsidRPr="00AC700D">
              <w:rPr>
                <w:rFonts w:ascii="Times New Roman" w:hAnsi="Times New Roman"/>
                <w:color w:val="000000" w:themeColor="text1"/>
                <w:sz w:val="20"/>
                <w:szCs w:val="20"/>
                <w:highlight w:val="yellow"/>
                <w:lang w:val="en-GB"/>
              </w:rPr>
              <w:t>,</w:t>
            </w:r>
            <w:r>
              <w:rPr>
                <w:rFonts w:ascii="Times New Roman" w:hAnsi="Times New Roman"/>
                <w:color w:val="000000" w:themeColor="text1"/>
                <w:sz w:val="20"/>
                <w:szCs w:val="20"/>
                <w:lang w:val="en-GB"/>
              </w:rPr>
              <w:t xml:space="preserve"> Pedagogy, Inclusive education</w:t>
            </w:r>
          </w:p>
          <w:p w:rsidR="00FD4D3E" w:rsidRPr="00FB1AB2" w:rsidRDefault="00FD4D3E" w:rsidP="00804694">
            <w:pPr>
              <w:spacing w:after="0" w:line="240" w:lineRule="auto"/>
              <w:rPr>
                <w:rFonts w:ascii="Times New Roman" w:hAnsi="Times New Roman"/>
                <w:color w:val="000000" w:themeColor="text1"/>
                <w:sz w:val="20"/>
                <w:szCs w:val="20"/>
                <w:lang w:val="en-US"/>
              </w:rPr>
            </w:pPr>
          </w:p>
          <w:p w:rsidR="00FD4D3E" w:rsidRDefault="00FD4D3E" w:rsidP="00804694">
            <w:pPr>
              <w:spacing w:after="0" w:line="240" w:lineRule="auto"/>
              <w:rPr>
                <w:rFonts w:ascii="Times New Roman" w:eastAsia="Times New Roman" w:hAnsi="Times New Roman"/>
                <w:sz w:val="20"/>
                <w:szCs w:val="20"/>
                <w:lang w:val="en-US"/>
              </w:rPr>
            </w:pPr>
            <w:r w:rsidRPr="00D42BD9">
              <w:rPr>
                <w:rFonts w:ascii="Times New Roman" w:hAnsi="Times New Roman"/>
                <w:b/>
                <w:color w:val="000000" w:themeColor="text1"/>
                <w:sz w:val="20"/>
                <w:szCs w:val="20"/>
                <w:lang w:val="kk-KZ"/>
              </w:rPr>
              <w:t xml:space="preserve">Postrequisites: </w:t>
            </w:r>
            <w:r w:rsidRPr="00AC700D">
              <w:rPr>
                <w:rFonts w:ascii="Times New Roman" w:eastAsia="Times New Roman" w:hAnsi="Times New Roman"/>
                <w:sz w:val="20"/>
                <w:szCs w:val="20"/>
                <w:lang w:val="en-US"/>
              </w:rPr>
              <w:t>Computer science teaching methods, Innovative approaches to learning and teaching science/ Planning a modern lesson</w:t>
            </w:r>
            <w:r>
              <w:rPr>
                <w:rFonts w:ascii="Times New Roman" w:eastAsia="Times New Roman" w:hAnsi="Times New Roman"/>
                <w:sz w:val="20"/>
                <w:szCs w:val="20"/>
                <w:lang w:val="en-US"/>
              </w:rPr>
              <w:t>,</w:t>
            </w:r>
            <w:r w:rsidRPr="00AC700D">
              <w:rPr>
                <w:rFonts w:ascii="Times New Roman" w:eastAsia="Times New Roman" w:hAnsi="Times New Roman"/>
                <w:sz w:val="20"/>
                <w:szCs w:val="20"/>
                <w:lang w:val="en-US"/>
              </w:rPr>
              <w:t xml:space="preserve"> Pedagogical practice</w:t>
            </w:r>
          </w:p>
          <w:p w:rsidR="00FD4D3E" w:rsidRPr="00AC700D" w:rsidRDefault="00FD4D3E" w:rsidP="00804694">
            <w:pPr>
              <w:spacing w:after="0" w:line="240" w:lineRule="auto"/>
              <w:rPr>
                <w:rFonts w:ascii="Times New Roman" w:hAnsi="Times New Roman"/>
                <w:color w:val="000000" w:themeColor="text1"/>
                <w:sz w:val="20"/>
                <w:szCs w:val="20"/>
                <w:lang w:val="en-US"/>
              </w:rPr>
            </w:pPr>
          </w:p>
          <w:p w:rsidR="00FD4D3E" w:rsidRPr="00AC700D" w:rsidRDefault="00FD4D3E" w:rsidP="00804694">
            <w:pPr>
              <w:rPr>
                <w:rFonts w:ascii="Times New Roman" w:eastAsia="Times New Roman" w:hAnsi="Times New Roman"/>
                <w:b/>
                <w:sz w:val="20"/>
                <w:szCs w:val="20"/>
                <w:lang w:val="kk-KZ"/>
              </w:rPr>
            </w:pPr>
            <w:r w:rsidRPr="00D42BD9">
              <w:rPr>
                <w:rFonts w:ascii="Times New Roman" w:hAnsi="Times New Roman"/>
                <w:b/>
                <w:sz w:val="20"/>
                <w:szCs w:val="20"/>
                <w:lang w:val="en-US"/>
              </w:rPr>
              <w:t>Purpose</w:t>
            </w:r>
            <w:r w:rsidRPr="00D42BD9">
              <w:rPr>
                <w:rFonts w:ascii="Times New Roman" w:eastAsia="Times New Roman" w:hAnsi="Times New Roman"/>
                <w:b/>
                <w:sz w:val="20"/>
                <w:szCs w:val="20"/>
                <w:lang w:val="kk-KZ"/>
              </w:rPr>
              <w:t>:</w:t>
            </w:r>
            <w:r>
              <w:rPr>
                <w:rFonts w:ascii="Times New Roman" w:eastAsia="Times New Roman" w:hAnsi="Times New Roman"/>
                <w:b/>
                <w:sz w:val="20"/>
                <w:szCs w:val="20"/>
                <w:lang w:val="en-GB"/>
              </w:rPr>
              <w:t xml:space="preserve"> </w:t>
            </w:r>
            <w:r w:rsidRPr="00D42BD9">
              <w:rPr>
                <w:rFonts w:ascii="Times New Roman" w:hAnsi="Times New Roman"/>
                <w:sz w:val="20"/>
                <w:szCs w:val="20"/>
                <w:lang/>
              </w:rPr>
              <w:t>To study the quantitative</w:t>
            </w:r>
            <w:r>
              <w:rPr>
                <w:rFonts w:ascii="Times New Roman" w:hAnsi="Times New Roman"/>
                <w:sz w:val="20"/>
                <w:szCs w:val="20"/>
                <w:lang/>
              </w:rPr>
              <w:t xml:space="preserve"> e</w:t>
            </w:r>
            <w:r w:rsidRPr="00D42BD9">
              <w:rPr>
                <w:rFonts w:ascii="Times New Roman" w:hAnsi="Times New Roman"/>
                <w:sz w:val="20"/>
                <w:szCs w:val="20"/>
                <w:lang w:val="kk-KZ"/>
              </w:rPr>
              <w:t xml:space="preserve">xamines the General patterns of age-related features of growth and development of children and adolescents, the formation of their physiological functions.   </w:t>
            </w:r>
          </w:p>
          <w:p w:rsidR="00FD4D3E" w:rsidRPr="00D42BD9" w:rsidRDefault="00FD4D3E" w:rsidP="00804694">
            <w:pPr>
              <w:spacing w:line="259" w:lineRule="auto"/>
              <w:rPr>
                <w:rFonts w:ascii="Times New Roman" w:hAnsi="Times New Roman"/>
                <w:sz w:val="20"/>
                <w:szCs w:val="20"/>
                <w:lang w:val="kk-KZ"/>
              </w:rPr>
            </w:pPr>
            <w:r w:rsidRPr="00D42BD9">
              <w:rPr>
                <w:rFonts w:ascii="Times New Roman" w:hAnsi="Times New Roman"/>
                <w:b/>
                <w:sz w:val="20"/>
                <w:szCs w:val="20"/>
                <w:lang w:val="en-US"/>
              </w:rPr>
              <w:t>Bri</w:t>
            </w:r>
            <w:r>
              <w:rPr>
                <w:rFonts w:ascii="Times New Roman" w:hAnsi="Times New Roman"/>
                <w:b/>
                <w:sz w:val="20"/>
                <w:szCs w:val="20"/>
                <w:lang w:val="en-US"/>
              </w:rPr>
              <w:t>e</w:t>
            </w:r>
            <w:r w:rsidRPr="00D42BD9">
              <w:rPr>
                <w:rFonts w:ascii="Times New Roman" w:hAnsi="Times New Roman"/>
                <w:b/>
                <w:sz w:val="20"/>
                <w:szCs w:val="20"/>
                <w:lang w:val="en-US"/>
              </w:rPr>
              <w:t>f description</w:t>
            </w:r>
            <w:r w:rsidRPr="00D42BD9">
              <w:rPr>
                <w:rFonts w:ascii="Times New Roman" w:eastAsia="Times New Roman" w:hAnsi="Times New Roman"/>
                <w:b/>
                <w:sz w:val="20"/>
                <w:szCs w:val="20"/>
                <w:lang w:val="kk-KZ"/>
              </w:rPr>
              <w:t xml:space="preserve">: </w:t>
            </w:r>
            <w:r w:rsidRPr="00D42BD9">
              <w:rPr>
                <w:rFonts w:ascii="Times New Roman" w:hAnsi="Times New Roman"/>
                <w:sz w:val="20"/>
                <w:szCs w:val="20"/>
                <w:lang w:val="kk-KZ"/>
              </w:rPr>
              <w:t xml:space="preserve">                                                     Studies the interaction of the child with the environment, hygiene standards and requirements aimed at the protection and promotion of health, harmonious development and improvement of the functionality of the body of children and adolescents.</w:t>
            </w:r>
          </w:p>
          <w:p w:rsidR="00FD4D3E" w:rsidRPr="00D42BD9" w:rsidRDefault="00FD4D3E" w:rsidP="00804694">
            <w:pPr>
              <w:spacing w:line="259" w:lineRule="auto"/>
              <w:contextualSpacing/>
              <w:jc w:val="both"/>
              <w:rPr>
                <w:rFonts w:ascii="Times New Roman" w:eastAsia="Times New Roman" w:hAnsi="Times New Roman"/>
                <w:sz w:val="20"/>
                <w:szCs w:val="20"/>
                <w:lang w:val="kk-KZ" w:eastAsia="ru-RU"/>
              </w:rPr>
            </w:pPr>
            <w:r w:rsidRPr="00D42BD9">
              <w:rPr>
                <w:rFonts w:ascii="Times New Roman" w:hAnsi="Times New Roman"/>
                <w:b/>
                <w:sz w:val="20"/>
                <w:szCs w:val="20"/>
                <w:lang w:val="en-US"/>
              </w:rPr>
              <w:t>Learning</w:t>
            </w:r>
            <w:r>
              <w:rPr>
                <w:rFonts w:ascii="Times New Roman" w:hAnsi="Times New Roman"/>
                <w:b/>
                <w:sz w:val="20"/>
                <w:szCs w:val="20"/>
                <w:lang w:val="en-US"/>
              </w:rPr>
              <w:t xml:space="preserve"> </w:t>
            </w:r>
            <w:r w:rsidRPr="00D42BD9">
              <w:rPr>
                <w:rFonts w:ascii="Times New Roman" w:hAnsi="Times New Roman"/>
                <w:b/>
                <w:sz w:val="20"/>
                <w:szCs w:val="20"/>
                <w:lang w:val="en-US"/>
              </w:rPr>
              <w:t>outcomes</w:t>
            </w:r>
            <w:r w:rsidRPr="00D42BD9">
              <w:rPr>
                <w:rFonts w:ascii="Times New Roman" w:eastAsia="Times New Roman" w:hAnsi="Times New Roman"/>
                <w:b/>
                <w:sz w:val="20"/>
                <w:szCs w:val="20"/>
                <w:lang w:val="kk-KZ"/>
              </w:rPr>
              <w:t>:</w:t>
            </w:r>
            <w:r w:rsidRPr="00D42BD9">
              <w:rPr>
                <w:rFonts w:ascii="Times New Roman" w:hAnsi="Times New Roman"/>
                <w:b/>
                <w:sz w:val="20"/>
                <w:szCs w:val="20"/>
                <w:lang/>
              </w:rPr>
              <w:br/>
            </w:r>
            <w:r w:rsidRPr="00D42BD9">
              <w:rPr>
                <w:rFonts w:ascii="Times New Roman" w:eastAsia="Times New Roman" w:hAnsi="Times New Roman"/>
                <w:sz w:val="20"/>
                <w:szCs w:val="20"/>
                <w:lang w:val="kk-KZ" w:eastAsia="ru-RU"/>
              </w:rPr>
              <w:t xml:space="preserve">- Give anatomical and </w:t>
            </w:r>
            <w:r w:rsidRPr="00D42BD9">
              <w:rPr>
                <w:rFonts w:ascii="Times New Roman" w:eastAsia="Times New Roman" w:hAnsi="Times New Roman"/>
                <w:sz w:val="20"/>
                <w:szCs w:val="20"/>
                <w:lang w:val="kk-KZ" w:eastAsia="ru-RU"/>
              </w:rPr>
              <w:lastRenderedPageBreak/>
              <w:t>physiological characteristics of children with special needs for children and adolescents;</w:t>
            </w:r>
          </w:p>
          <w:p w:rsidR="00FD4D3E" w:rsidRPr="00D42BD9" w:rsidRDefault="00FD4D3E" w:rsidP="00804694">
            <w:pPr>
              <w:spacing w:line="259"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Formation of the correct understanding of the basic biological laws of growth and development.</w:t>
            </w:r>
          </w:p>
          <w:p w:rsidR="00FD4D3E" w:rsidRPr="00D42BD9" w:rsidRDefault="00FD4D3E" w:rsidP="00804694">
            <w:pPr>
              <w:spacing w:line="259"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To acquaint with the basics of conditioned reflexes, which occupy an important place in educational work.</w:t>
            </w:r>
          </w:p>
          <w:p w:rsidR="00FD4D3E" w:rsidRPr="00D42BD9" w:rsidRDefault="00FD4D3E" w:rsidP="00804694">
            <w:pPr>
              <w:spacing w:line="259"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 Feeling, perception,intuition,memory,</w:t>
            </w:r>
          </w:p>
          <w:p w:rsidR="00FD4D3E" w:rsidRDefault="00FD4D3E" w:rsidP="00804694">
            <w:pPr>
              <w:spacing w:line="259" w:lineRule="auto"/>
              <w:contextualSpacing/>
              <w:jc w:val="both"/>
              <w:rPr>
                <w:rFonts w:ascii="Times New Roman" w:eastAsia="Times New Roman" w:hAnsi="Times New Roman"/>
                <w:sz w:val="20"/>
                <w:szCs w:val="20"/>
                <w:lang w:val="kk-KZ" w:eastAsia="ru-RU"/>
              </w:rPr>
            </w:pPr>
            <w:r w:rsidRPr="00D42BD9">
              <w:rPr>
                <w:rFonts w:ascii="Times New Roman" w:eastAsia="Times New Roman" w:hAnsi="Times New Roman"/>
                <w:sz w:val="20"/>
                <w:szCs w:val="20"/>
                <w:lang w:val="kk-KZ" w:eastAsia="ru-RU"/>
              </w:rPr>
              <w:t>explanation of physiological bases of thinking,speech,consciousness, mood,emotions.</w:t>
            </w:r>
          </w:p>
          <w:p w:rsidR="00FD4D3E" w:rsidRPr="00D42BD9" w:rsidRDefault="00FD4D3E" w:rsidP="00804694">
            <w:pPr>
              <w:spacing w:line="259" w:lineRule="auto"/>
              <w:contextualSpacing/>
              <w:jc w:val="both"/>
              <w:rPr>
                <w:rFonts w:ascii="Times New Roman" w:eastAsia="Times New Roman" w:hAnsi="Times New Roman"/>
                <w:sz w:val="20"/>
                <w:szCs w:val="20"/>
                <w:lang w:val="kk-KZ" w:eastAsia="ru-RU"/>
              </w:rPr>
            </w:pPr>
          </w:p>
          <w:p w:rsidR="00FD4D3E" w:rsidRPr="00D42BD9" w:rsidRDefault="00FD4D3E" w:rsidP="00804694">
            <w:pPr>
              <w:spacing w:line="259" w:lineRule="auto"/>
              <w:jc w:val="both"/>
              <w:rPr>
                <w:rFonts w:ascii="Times New Roman" w:eastAsia="Times New Roman" w:hAnsi="Times New Roman"/>
                <w:sz w:val="20"/>
                <w:szCs w:val="20"/>
                <w:lang w:val="kk-KZ" w:eastAsia="ru-RU"/>
              </w:rPr>
            </w:pPr>
            <w:r w:rsidRPr="00D42BD9">
              <w:rPr>
                <w:rFonts w:ascii="Times New Roman" w:hAnsi="Times New Roman"/>
                <w:b/>
                <w:sz w:val="20"/>
                <w:szCs w:val="20"/>
                <w:lang w:val="en-US"/>
              </w:rPr>
              <w:t>Formed competencies</w:t>
            </w:r>
            <w:r w:rsidRPr="00D42BD9">
              <w:rPr>
                <w:rFonts w:ascii="Times New Roman" w:eastAsia="Times New Roman" w:hAnsi="Times New Roman"/>
                <w:b/>
                <w:sz w:val="20"/>
                <w:szCs w:val="20"/>
                <w:lang w:val="kk-KZ"/>
              </w:rPr>
              <w:t>:</w:t>
            </w:r>
            <w:r w:rsidRPr="00D42BD9">
              <w:rPr>
                <w:rFonts w:ascii="Times New Roman" w:hAnsi="Times New Roman"/>
                <w:sz w:val="20"/>
                <w:szCs w:val="20"/>
                <w:lang/>
              </w:rPr>
              <w:t xml:space="preserve"> </w:t>
            </w:r>
            <w:r w:rsidRPr="00D42BD9">
              <w:rPr>
                <w:rFonts w:ascii="Times New Roman" w:eastAsia="Times New Roman" w:hAnsi="Times New Roman"/>
                <w:sz w:val="20"/>
                <w:szCs w:val="20"/>
                <w:lang w:val="kk-KZ" w:eastAsia="ru-RU"/>
              </w:rPr>
              <w:t>To teach future specialists in practice to use with children the age characteristics of the human body as a whole. This discipline is characterized by the growth rate of children,the formation of their organs and the value of the nervous and endocrine systems that regulate their activities. In addition, there are hygienic requirements for school buildings and the environment.</w:t>
            </w:r>
          </w:p>
          <w:p w:rsidR="00FD4D3E" w:rsidRPr="00D42BD9" w:rsidRDefault="00FD4D3E" w:rsidP="00804694">
            <w:pPr>
              <w:rPr>
                <w:sz w:val="20"/>
                <w:szCs w:val="20"/>
                <w:lang w:val="kk-KZ"/>
              </w:rPr>
            </w:pPr>
            <w:r w:rsidRPr="00D42BD9">
              <w:rPr>
                <w:rFonts w:ascii="Times New Roman" w:eastAsia="Times New Roman" w:hAnsi="Times New Roman"/>
                <w:sz w:val="20"/>
                <w:szCs w:val="20"/>
                <w:lang w:val="kk-KZ" w:eastAsia="ru-RU"/>
              </w:rPr>
              <w:t>Education of the younger generation, the formation of a healthy lifestyle is the duty and responsibility of the family,educational institutions and even the state.</w:t>
            </w:r>
          </w:p>
        </w:tc>
      </w:tr>
      <w:tr w:rsidR="00FD4D3E" w:rsidRPr="00B23DF9" w:rsidTr="00804694">
        <w:tc>
          <w:tcPr>
            <w:tcW w:w="1760" w:type="pct"/>
            <w:shd w:val="clear" w:color="auto" w:fill="auto"/>
          </w:tcPr>
          <w:p w:rsidR="00FD4D3E" w:rsidRPr="00D42BD9" w:rsidRDefault="00FD4D3E" w:rsidP="00804694">
            <w:pPr>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lastRenderedPageBreak/>
              <w:t xml:space="preserve">Модуль коды: </w:t>
            </w:r>
            <w:r>
              <w:rPr>
                <w:rFonts w:ascii="Times New Roman" w:hAnsi="Times New Roman"/>
                <w:color w:val="000000" w:themeColor="text1"/>
                <w:sz w:val="20"/>
                <w:szCs w:val="20"/>
                <w:lang w:val="kk-KZ"/>
              </w:rPr>
              <w:t>3</w:t>
            </w:r>
          </w:p>
          <w:p w:rsidR="00FD4D3E" w:rsidRPr="00D42BD9" w:rsidRDefault="00FD4D3E" w:rsidP="00804694">
            <w:pPr>
              <w:jc w:val="both"/>
              <w:outlineLvl w:val="1"/>
              <w:rPr>
                <w:rFonts w:ascii="Times New Roman" w:hAnsi="Times New Roman"/>
                <w:sz w:val="20"/>
                <w:szCs w:val="20"/>
                <w:lang w:val="kk-KZ"/>
              </w:rPr>
            </w:pPr>
            <w:r w:rsidRPr="00D42BD9">
              <w:rPr>
                <w:rFonts w:ascii="Times New Roman" w:hAnsi="Times New Roman"/>
                <w:b/>
                <w:color w:val="000000" w:themeColor="text1"/>
                <w:sz w:val="20"/>
                <w:szCs w:val="20"/>
                <w:lang w:val="kk-KZ"/>
              </w:rPr>
              <w:t>Модуль атауы:</w:t>
            </w:r>
            <w:r w:rsidRPr="00D42BD9">
              <w:rPr>
                <w:rFonts w:ascii="Times New Roman" w:hAnsi="Times New Roman"/>
                <w:sz w:val="20"/>
                <w:szCs w:val="20"/>
                <w:lang w:val="kk-KZ"/>
              </w:rPr>
              <w:t xml:space="preserve"> Педагогикалық қызмет негіздері</w:t>
            </w:r>
          </w:p>
          <w:p w:rsidR="00FD4D3E" w:rsidRDefault="00FD4D3E" w:rsidP="00804694">
            <w:pPr>
              <w:spacing w:after="0" w:line="240" w:lineRule="auto"/>
              <w:rPr>
                <w:rFonts w:ascii="Times New Roman" w:eastAsia="Times New Roman" w:hAnsi="Times New Roman"/>
                <w:sz w:val="20"/>
                <w:szCs w:val="20"/>
                <w:lang w:val="kk-KZ"/>
              </w:rPr>
            </w:pPr>
            <w:r w:rsidRPr="00D42BD9">
              <w:rPr>
                <w:rFonts w:ascii="Times New Roman" w:hAnsi="Times New Roman"/>
                <w:b/>
                <w:color w:val="000000" w:themeColor="text1"/>
                <w:sz w:val="20"/>
                <w:szCs w:val="20"/>
                <w:lang w:val="kk-KZ"/>
              </w:rPr>
              <w:t>Пән атауы:</w:t>
            </w:r>
            <w:r w:rsidRPr="00D42BD9">
              <w:rPr>
                <w:rFonts w:ascii="Times New Roman" w:hAnsi="Times New Roman"/>
                <w:color w:val="000000" w:themeColor="text1"/>
                <w:sz w:val="20"/>
                <w:szCs w:val="20"/>
                <w:lang w:val="kk-KZ"/>
              </w:rPr>
              <w:t xml:space="preserve"> </w:t>
            </w:r>
            <w:r w:rsidRPr="00D42BD9">
              <w:rPr>
                <w:rFonts w:ascii="Times New Roman" w:eastAsia="Times New Roman" w:hAnsi="Times New Roman"/>
                <w:sz w:val="20"/>
                <w:szCs w:val="20"/>
                <w:lang w:val="kk-KZ"/>
              </w:rPr>
              <w:t>Тәрбие жұмысының теориясы мен әдістемесі</w:t>
            </w:r>
          </w:p>
          <w:p w:rsidR="00FD4D3E" w:rsidRDefault="00FD4D3E" w:rsidP="00804694">
            <w:pPr>
              <w:spacing w:after="0" w:line="240" w:lineRule="auto"/>
              <w:rPr>
                <w:rFonts w:ascii="Times New Roman" w:hAnsi="Times New Roman"/>
                <w:b/>
                <w:color w:val="000000" w:themeColor="text1"/>
                <w:sz w:val="20"/>
                <w:szCs w:val="20"/>
                <w:lang w:val="kk-KZ"/>
              </w:rPr>
            </w:pPr>
            <w:bookmarkStart w:id="0" w:name="_GoBack"/>
            <w:bookmarkEnd w:id="0"/>
            <w:r w:rsidRPr="00D42BD9">
              <w:rPr>
                <w:rFonts w:ascii="Times New Roman" w:hAnsi="Times New Roman"/>
                <w:b/>
                <w:color w:val="000000" w:themeColor="text1"/>
                <w:sz w:val="20"/>
                <w:szCs w:val="20"/>
                <w:lang w:val="kk-KZ"/>
              </w:rPr>
              <w:t xml:space="preserve"> </w:t>
            </w:r>
          </w:p>
          <w:p w:rsidR="00FD4D3E" w:rsidRPr="00704747" w:rsidRDefault="00FD4D3E" w:rsidP="00804694">
            <w:pPr>
              <w:spacing w:after="0" w:line="240" w:lineRule="auto"/>
              <w:rPr>
                <w:rFonts w:ascii="Times New Roman" w:hAnsi="Times New Roman"/>
                <w:color w:val="000000" w:themeColor="text1"/>
                <w:sz w:val="20"/>
                <w:szCs w:val="20"/>
                <w:highlight w:val="yellow"/>
                <w:lang w:val="kk-KZ"/>
              </w:rPr>
            </w:pPr>
            <w:r w:rsidRPr="00D42BD9">
              <w:rPr>
                <w:rFonts w:ascii="Times New Roman" w:hAnsi="Times New Roman"/>
                <w:b/>
                <w:color w:val="000000" w:themeColor="text1"/>
                <w:sz w:val="20"/>
                <w:szCs w:val="20"/>
                <w:highlight w:val="yellow"/>
                <w:lang w:val="kk-KZ"/>
              </w:rPr>
              <w:t>Пререквизиттер</w:t>
            </w:r>
            <w:r w:rsidRPr="005C6A5A">
              <w:rPr>
                <w:rFonts w:ascii="Times New Roman" w:hAnsi="Times New Roman"/>
                <w:b/>
                <w:color w:val="000000" w:themeColor="text1"/>
                <w:sz w:val="20"/>
                <w:szCs w:val="20"/>
                <w:highlight w:val="yellow"/>
                <w:lang w:val="kk-KZ"/>
              </w:rPr>
              <w:t>:</w:t>
            </w:r>
            <w:r w:rsidRPr="005C6A5A">
              <w:rPr>
                <w:rFonts w:ascii="Times New Roman" w:hAnsi="Times New Roman"/>
                <w:color w:val="000000" w:themeColor="text1"/>
                <w:sz w:val="20"/>
                <w:szCs w:val="20"/>
                <w:highlight w:val="yellow"/>
                <w:lang w:val="kk-KZ"/>
              </w:rPr>
              <w:t xml:space="preserve"> Философия</w:t>
            </w:r>
            <w:r w:rsidRPr="00704747">
              <w:rPr>
                <w:rFonts w:ascii="Times New Roman" w:hAnsi="Times New Roman"/>
                <w:color w:val="000000" w:themeColor="text1"/>
                <w:sz w:val="20"/>
                <w:szCs w:val="20"/>
                <w:lang w:val="kk-KZ"/>
              </w:rPr>
              <w:t xml:space="preserve">, Педагогика, </w:t>
            </w:r>
            <w:r w:rsidRPr="00D42BD9">
              <w:rPr>
                <w:rFonts w:ascii="Times New Roman" w:hAnsi="Times New Roman"/>
                <w:sz w:val="20"/>
                <w:szCs w:val="20"/>
                <w:lang w:val="kk-KZ"/>
              </w:rPr>
              <w:t>Инклюзивті білім беру</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rPr>
                <w:rFonts w:ascii="Times New Roman" w:eastAsia="Times New Roman" w:hAnsi="Times New Roman"/>
                <w:sz w:val="20"/>
                <w:szCs w:val="20"/>
                <w:lang w:val="kk-KZ"/>
              </w:rPr>
            </w:pPr>
            <w:r w:rsidRPr="00D42BD9">
              <w:rPr>
                <w:rFonts w:ascii="Times New Roman" w:hAnsi="Times New Roman"/>
                <w:b/>
                <w:color w:val="000000" w:themeColor="text1"/>
                <w:sz w:val="20"/>
                <w:szCs w:val="20"/>
                <w:lang w:val="kk-KZ"/>
              </w:rPr>
              <w:t xml:space="preserve">Постреквизиттер: </w:t>
            </w:r>
            <w:r w:rsidRPr="00AC700D">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FD4D3E" w:rsidRDefault="00FD4D3E" w:rsidP="00804694">
            <w:pPr>
              <w:spacing w:after="0" w:line="240" w:lineRule="auto"/>
              <w:rPr>
                <w:rFonts w:ascii="Times New Roman" w:hAnsi="Times New Roman"/>
                <w:b/>
                <w:color w:val="000000" w:themeColor="text1"/>
                <w:sz w:val="20"/>
                <w:szCs w:val="20"/>
                <w:lang w:val="kk-KZ"/>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Мақсаты:</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eastAsia="ru-RU"/>
              </w:rPr>
              <w:t xml:space="preserve">Жаңартылған білім беру мазмұны жағдайында орта білім беру мекемелеріндегі тәрбие үрдісін </w:t>
            </w:r>
            <w:r w:rsidRPr="00D42BD9">
              <w:rPr>
                <w:rFonts w:ascii="Times New Roman" w:hAnsi="Times New Roman"/>
                <w:sz w:val="20"/>
                <w:szCs w:val="20"/>
                <w:lang w:val="kk-KZ" w:eastAsia="ru-RU"/>
              </w:rPr>
              <w:lastRenderedPageBreak/>
              <w:t>ұйымдастыру әдістерін және құрылымын, сипаты мен мазмұнын, білім берудің ерекшеліктері мен қағидаларын қарастырады</w:t>
            </w:r>
            <w:r w:rsidRPr="00D42BD9">
              <w:rPr>
                <w:rFonts w:ascii="Times New Roman" w:hAnsi="Times New Roman"/>
                <w:color w:val="000000" w:themeColor="text1"/>
                <w:sz w:val="20"/>
                <w:szCs w:val="20"/>
                <w:lang w:val="kk-KZ"/>
              </w:rPr>
              <w:t xml:space="preserve">. </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Қысқаша сипаттамасы</w:t>
            </w:r>
            <w:r w:rsidRPr="00D42BD9">
              <w:rPr>
                <w:rFonts w:ascii="Times New Roman" w:hAnsi="Times New Roman"/>
                <w:color w:val="000000" w:themeColor="text1"/>
                <w:sz w:val="20"/>
                <w:szCs w:val="20"/>
                <w:lang w:val="kk-KZ"/>
              </w:rPr>
              <w:t>:</w:t>
            </w:r>
            <w:r w:rsidRPr="00D42BD9">
              <w:rPr>
                <w:rFonts w:ascii="Times New Roman" w:hAnsi="Times New Roman"/>
                <w:sz w:val="20"/>
                <w:szCs w:val="20"/>
                <w:lang w:val="kk-KZ" w:eastAsia="ru-RU"/>
              </w:rPr>
              <w:t>. Болашақ педагогтардың кәсіби өсуі мен өздігінен білімін жетілдіруге бағытталған.</w:t>
            </w:r>
          </w:p>
          <w:p w:rsidR="00FD4D3E" w:rsidRPr="00D42BD9" w:rsidRDefault="00FD4D3E" w:rsidP="00804694">
            <w:pPr>
              <w:spacing w:after="0" w:line="240" w:lineRule="auto"/>
              <w:rPr>
                <w:rFonts w:ascii="Times New Roman" w:hAnsi="Times New Roman"/>
                <w:sz w:val="20"/>
                <w:szCs w:val="20"/>
                <w:lang w:val="kk-KZ" w:eastAsia="ru-RU"/>
              </w:rPr>
            </w:pPr>
          </w:p>
          <w:p w:rsidR="00FD4D3E" w:rsidRDefault="00FD4D3E" w:rsidP="00804694">
            <w:pPr>
              <w:spacing w:after="0" w:line="240" w:lineRule="auto"/>
              <w:rPr>
                <w:rFonts w:ascii="Times New Roman" w:hAnsi="Times New Roman"/>
                <w:sz w:val="20"/>
                <w:szCs w:val="20"/>
                <w:lang w:val="kk-KZ"/>
              </w:rPr>
            </w:pPr>
            <w:r w:rsidRPr="00D42BD9">
              <w:rPr>
                <w:rFonts w:ascii="Times New Roman" w:hAnsi="Times New Roman"/>
                <w:b/>
                <w:color w:val="000000" w:themeColor="text1"/>
                <w:sz w:val="20"/>
                <w:szCs w:val="20"/>
                <w:lang w:val="kk-KZ"/>
              </w:rPr>
              <w:t>Оқыту нәтижелері:</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rPr>
              <w:t>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технологияларды пайдалана білу</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Қалыптасатын құзыреттер:</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rPr>
              <w:t>негізгі психологиялық –педагогикалық ұғымдарды ,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703" w:type="pct"/>
            <w:shd w:val="clear" w:color="auto" w:fill="auto"/>
          </w:tcPr>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lastRenderedPageBreak/>
              <w:t xml:space="preserve">Код модуля: </w:t>
            </w:r>
            <w:r>
              <w:rPr>
                <w:rFonts w:ascii="Times New Roman" w:hAnsi="Times New Roman"/>
                <w:color w:val="000000" w:themeColor="text1"/>
                <w:sz w:val="20"/>
                <w:szCs w:val="20"/>
                <w:lang w:val="kk-KZ"/>
              </w:rPr>
              <w:t>3</w:t>
            </w:r>
          </w:p>
          <w:p w:rsidR="00FD4D3E" w:rsidRPr="00D42BD9" w:rsidRDefault="00FD4D3E" w:rsidP="00804694">
            <w:pPr>
              <w:spacing w:after="0" w:line="240" w:lineRule="auto"/>
              <w:rPr>
                <w:rFonts w:ascii="Times New Roman" w:hAnsi="Times New Roman"/>
                <w:color w:val="000000" w:themeColor="text1"/>
                <w:sz w:val="20"/>
                <w:szCs w:val="20"/>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Название модуля: </w:t>
            </w:r>
            <w:r w:rsidRPr="00D42BD9">
              <w:rPr>
                <w:rFonts w:ascii="Times New Roman" w:hAnsi="Times New Roman"/>
                <w:color w:val="000000" w:themeColor="text1"/>
                <w:sz w:val="20"/>
                <w:szCs w:val="20"/>
                <w:lang w:val="kk-KZ"/>
              </w:rPr>
              <w:t>Основы педагогической деятельности</w:t>
            </w:r>
          </w:p>
          <w:p w:rsidR="00FD4D3E" w:rsidRPr="00D42BD9" w:rsidRDefault="00FD4D3E" w:rsidP="00804694">
            <w:pPr>
              <w:spacing w:after="0" w:line="240" w:lineRule="auto"/>
              <w:rPr>
                <w:rFonts w:ascii="Times New Roman" w:eastAsia="Times New Roman" w:hAnsi="Times New Roman"/>
                <w:sz w:val="20"/>
                <w:szCs w:val="20"/>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Название дисциплины:</w:t>
            </w:r>
            <w:r w:rsidRPr="00D42BD9">
              <w:rPr>
                <w:rFonts w:ascii="Times New Roman" w:hAnsi="Times New Roman"/>
                <w:color w:val="000000" w:themeColor="text1"/>
                <w:sz w:val="20"/>
                <w:szCs w:val="20"/>
                <w:lang w:val="kk-KZ"/>
              </w:rPr>
              <w:t xml:space="preserve"> Теория и методика воспитательной работы</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Pr="00565A8E" w:rsidRDefault="00FD4D3E" w:rsidP="00804694">
            <w:pPr>
              <w:spacing w:after="0" w:line="240" w:lineRule="auto"/>
              <w:rPr>
                <w:rFonts w:ascii="Times New Roman" w:hAnsi="Times New Roman"/>
                <w:color w:val="000000" w:themeColor="text1"/>
                <w:sz w:val="20"/>
                <w:szCs w:val="20"/>
                <w:highlight w:val="yellow"/>
              </w:rPr>
            </w:pPr>
            <w:r w:rsidRPr="005C6A5A">
              <w:rPr>
                <w:rFonts w:ascii="Times New Roman" w:hAnsi="Times New Roman"/>
                <w:b/>
                <w:color w:val="000000" w:themeColor="text1"/>
                <w:sz w:val="20"/>
                <w:szCs w:val="20"/>
                <w:highlight w:val="yellow"/>
                <w:lang w:val="kk-KZ"/>
              </w:rPr>
              <w:t xml:space="preserve">Пререквизиты: </w:t>
            </w:r>
            <w:r w:rsidRPr="005C6A5A">
              <w:rPr>
                <w:rFonts w:ascii="Times New Roman" w:hAnsi="Times New Roman"/>
                <w:color w:val="000000" w:themeColor="text1"/>
                <w:sz w:val="20"/>
                <w:szCs w:val="20"/>
                <w:highlight w:val="yellow"/>
                <w:lang w:val="kk-KZ"/>
              </w:rPr>
              <w:t>Философия</w:t>
            </w:r>
            <w:r>
              <w:rPr>
                <w:rFonts w:ascii="Times New Roman" w:hAnsi="Times New Roman"/>
                <w:color w:val="000000" w:themeColor="text1"/>
                <w:sz w:val="20"/>
                <w:szCs w:val="20"/>
                <w:highlight w:val="yellow"/>
                <w:lang w:val="kk-KZ"/>
              </w:rPr>
              <w:t>,</w:t>
            </w:r>
            <w:r w:rsidRPr="00565A8E">
              <w:rPr>
                <w:rFonts w:ascii="Times New Roman" w:hAnsi="Times New Roman"/>
                <w:color w:val="000000" w:themeColor="text1"/>
                <w:sz w:val="20"/>
                <w:szCs w:val="20"/>
                <w:highlight w:val="yellow"/>
              </w:rPr>
              <w:t xml:space="preserve"> </w:t>
            </w:r>
            <w:r w:rsidRPr="00565A8E">
              <w:rPr>
                <w:rFonts w:ascii="Times New Roman" w:hAnsi="Times New Roman"/>
                <w:color w:val="000000" w:themeColor="text1"/>
                <w:sz w:val="20"/>
                <w:szCs w:val="20"/>
              </w:rPr>
              <w:t>Педагогика, Инклюзивное образование</w:t>
            </w:r>
          </w:p>
          <w:p w:rsidR="00FD4D3E" w:rsidRPr="00D42BD9" w:rsidRDefault="00FD4D3E" w:rsidP="00804694">
            <w:pPr>
              <w:spacing w:after="0" w:line="240" w:lineRule="auto"/>
              <w:rPr>
                <w:rFonts w:ascii="Times New Roman" w:hAnsi="Times New Roman"/>
                <w:color w:val="000000" w:themeColor="text1"/>
                <w:sz w:val="20"/>
                <w:szCs w:val="20"/>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Pr>
                <w:rFonts w:ascii="Times New Roman" w:hAnsi="Times New Roman"/>
                <w:color w:val="000000" w:themeColor="text1"/>
                <w:sz w:val="20"/>
                <w:szCs w:val="20"/>
                <w:lang w:val="kk-KZ"/>
              </w:rPr>
              <w:t xml:space="preserve">Методика преподавания информатики, </w:t>
            </w:r>
            <w:r w:rsidRPr="00565A8E">
              <w:rPr>
                <w:rFonts w:ascii="Times New Roman" w:hAnsi="Times New Roman"/>
                <w:color w:val="000000" w:themeColor="text1"/>
                <w:sz w:val="20"/>
                <w:szCs w:val="20"/>
                <w:lang w:val="kk-KZ"/>
              </w:rPr>
              <w:t>Инновационные подходы в обучении и преподавания информатики</w:t>
            </w:r>
            <w:r>
              <w:rPr>
                <w:rFonts w:ascii="Times New Roman" w:hAnsi="Times New Roman"/>
                <w:color w:val="000000" w:themeColor="text1"/>
                <w:sz w:val="20"/>
                <w:szCs w:val="20"/>
                <w:lang w:val="kk-KZ"/>
              </w:rPr>
              <w:t>/</w:t>
            </w:r>
            <w:r w:rsidRPr="00565A8E">
              <w:rPr>
                <w:rFonts w:ascii="Times New Roman" w:hAnsi="Times New Roman"/>
                <w:color w:val="000000" w:themeColor="text1"/>
                <w:sz w:val="20"/>
                <w:szCs w:val="20"/>
              </w:rPr>
              <w:t xml:space="preserve"> </w:t>
            </w:r>
            <w:r w:rsidRPr="00565A8E">
              <w:rPr>
                <w:rFonts w:ascii="Times New Roman" w:hAnsi="Times New Roman"/>
                <w:color w:val="000000" w:themeColor="text1"/>
                <w:sz w:val="20"/>
                <w:szCs w:val="20"/>
                <w:lang w:val="kk-KZ"/>
              </w:rPr>
              <w:t>Планирование современного урока</w:t>
            </w:r>
            <w:r w:rsidRPr="00AC700D">
              <w:rPr>
                <w:rFonts w:ascii="Times New Roman" w:hAnsi="Times New Roman"/>
                <w:color w:val="000000" w:themeColor="text1"/>
                <w:sz w:val="20"/>
                <w:szCs w:val="20"/>
              </w:rPr>
              <w:t xml:space="preserve">, </w:t>
            </w:r>
            <w:r>
              <w:rPr>
                <w:rFonts w:ascii="Times New Roman" w:hAnsi="Times New Roman"/>
                <w:color w:val="000000" w:themeColor="text1"/>
                <w:sz w:val="20"/>
                <w:szCs w:val="20"/>
              </w:rPr>
              <w:t>Педагогическая практика</w:t>
            </w:r>
          </w:p>
          <w:p w:rsidR="00FD4D3E"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spacing w:after="0" w:line="240" w:lineRule="auto"/>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Цель изучения:</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eastAsia="ru-RU"/>
              </w:rPr>
              <w:t xml:space="preserve">Рассматривает  </w:t>
            </w:r>
            <w:r w:rsidRPr="00D42BD9">
              <w:rPr>
                <w:rFonts w:ascii="Times New Roman" w:hAnsi="Times New Roman"/>
                <w:sz w:val="20"/>
                <w:szCs w:val="20"/>
                <w:lang w:val="kk-KZ" w:eastAsia="ru-RU"/>
              </w:rPr>
              <w:lastRenderedPageBreak/>
              <w:t xml:space="preserve">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w:t>
            </w:r>
          </w:p>
          <w:p w:rsidR="00FD4D3E" w:rsidRPr="00D42BD9" w:rsidRDefault="00FD4D3E" w:rsidP="00804694">
            <w:pPr>
              <w:spacing w:after="0" w:line="240" w:lineRule="auto"/>
              <w:rPr>
                <w:rFonts w:ascii="Times New Roman" w:hAnsi="Times New Roman"/>
                <w:sz w:val="20"/>
                <w:szCs w:val="20"/>
                <w:lang w:val="kk-KZ" w:eastAsia="ru-RU"/>
              </w:rPr>
            </w:pPr>
          </w:p>
          <w:p w:rsidR="00FD4D3E"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Краткое описание:</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eastAsia="ru-RU"/>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D42BD9">
              <w:rPr>
                <w:rFonts w:ascii="Times New Roman" w:hAnsi="Times New Roman"/>
                <w:color w:val="000000" w:themeColor="text1"/>
                <w:sz w:val="20"/>
                <w:szCs w:val="20"/>
                <w:lang w:val="kk-KZ"/>
              </w:rPr>
              <w:t>.</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Default="00FD4D3E" w:rsidP="00804694">
            <w:pPr>
              <w:autoSpaceDE w:val="0"/>
              <w:autoSpaceDN w:val="0"/>
              <w:adjustRightInd w:val="0"/>
              <w:spacing w:after="0" w:line="240" w:lineRule="auto"/>
              <w:jc w:val="both"/>
              <w:rPr>
                <w:rFonts w:ascii="Times New Roman" w:hAnsi="Times New Roman"/>
                <w:bCs/>
                <w:iCs/>
                <w:sz w:val="20"/>
                <w:szCs w:val="20"/>
                <w:lang w:val="kk-KZ" w:eastAsia="ru-RU"/>
              </w:rPr>
            </w:pPr>
            <w:r w:rsidRPr="00D42BD9">
              <w:rPr>
                <w:rFonts w:ascii="Times New Roman" w:hAnsi="Times New Roman"/>
                <w:b/>
                <w:color w:val="000000" w:themeColor="text1"/>
                <w:sz w:val="20"/>
                <w:szCs w:val="20"/>
                <w:lang w:val="kk-KZ"/>
              </w:rPr>
              <w:t>Результаты обучения:</w:t>
            </w:r>
            <w:r w:rsidRPr="00D42BD9">
              <w:rPr>
                <w:rFonts w:ascii="Times New Roman" w:hAnsi="Times New Roman"/>
                <w:color w:val="000000" w:themeColor="text1"/>
                <w:sz w:val="20"/>
                <w:szCs w:val="20"/>
                <w:lang w:val="kk-KZ"/>
              </w:rPr>
              <w:t xml:space="preserve"> </w:t>
            </w:r>
            <w:r w:rsidRPr="00D42BD9">
              <w:rPr>
                <w:rFonts w:ascii="Times New Roman" w:hAnsi="Times New Roman"/>
                <w:bCs/>
                <w:iCs/>
                <w:sz w:val="20"/>
                <w:szCs w:val="20"/>
                <w:lang w:val="kk-KZ" w:eastAsia="ru-RU"/>
              </w:rPr>
              <w:t>имеет представление об общих закономерностях развития общества, природы и мышления; умеет выдвигать, 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FD4D3E" w:rsidRPr="00D42BD9" w:rsidRDefault="00FD4D3E" w:rsidP="00804694">
            <w:pPr>
              <w:autoSpaceDE w:val="0"/>
              <w:autoSpaceDN w:val="0"/>
              <w:adjustRightInd w:val="0"/>
              <w:spacing w:after="0" w:line="240" w:lineRule="auto"/>
              <w:jc w:val="both"/>
              <w:rPr>
                <w:rFonts w:ascii="Times New Roman" w:hAnsi="Times New Roman"/>
                <w:bCs/>
                <w:iCs/>
                <w:sz w:val="20"/>
                <w:szCs w:val="20"/>
                <w:lang w:val="kk-KZ" w:eastAsia="ru-RU"/>
              </w:rPr>
            </w:pPr>
          </w:p>
          <w:p w:rsidR="00FD4D3E" w:rsidRPr="00E85844" w:rsidRDefault="00FD4D3E" w:rsidP="00804694">
            <w:pPr>
              <w:pStyle w:val="10"/>
              <w:shd w:val="clear" w:color="auto" w:fill="auto"/>
              <w:spacing w:line="240" w:lineRule="auto"/>
              <w:ind w:right="40"/>
              <w:jc w:val="both"/>
              <w:rPr>
                <w:color w:val="auto"/>
                <w:spacing w:val="0"/>
                <w:sz w:val="20"/>
                <w:szCs w:val="20"/>
                <w:lang w:val="ru-RU"/>
              </w:rPr>
            </w:pPr>
            <w:r w:rsidRPr="00D42BD9">
              <w:rPr>
                <w:rFonts w:eastAsia="Calibri"/>
                <w:b/>
                <w:color w:val="000000" w:themeColor="text1"/>
                <w:sz w:val="20"/>
                <w:szCs w:val="20"/>
                <w:lang w:val="kk-KZ"/>
              </w:rPr>
              <w:t>Формируемые компетенции:</w:t>
            </w:r>
            <w:r w:rsidRPr="00D42BD9">
              <w:rPr>
                <w:rFonts w:eastAsia="Calibri"/>
                <w:color w:val="000000" w:themeColor="text1"/>
                <w:sz w:val="20"/>
                <w:szCs w:val="20"/>
                <w:lang w:val="kk-KZ"/>
              </w:rPr>
              <w:t xml:space="preserve"> </w:t>
            </w:r>
            <w:r w:rsidRPr="00D42BD9">
              <w:rPr>
                <w:color w:val="auto"/>
                <w:spacing w:val="0"/>
                <w:sz w:val="20"/>
                <w:szCs w:val="20"/>
                <w:lang w:val="ru-RU"/>
              </w:rPr>
              <w:t>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37" w:type="pct"/>
            <w:shd w:val="clear" w:color="auto" w:fill="auto"/>
          </w:tcPr>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 xml:space="preserve">ode of module: </w:t>
            </w:r>
            <w:r w:rsidRPr="00D42BD9">
              <w:rPr>
                <w:rFonts w:ascii="Times New Roman" w:hAnsi="Times New Roman"/>
                <w:color w:val="000000" w:themeColor="text1"/>
                <w:sz w:val="20"/>
                <w:szCs w:val="20"/>
                <w:lang w:val="en-US"/>
              </w:rPr>
              <w:t>3</w:t>
            </w:r>
          </w:p>
          <w:p w:rsidR="00FD4D3E" w:rsidRPr="00D42BD9" w:rsidRDefault="00FD4D3E" w:rsidP="00804694">
            <w:pPr>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module: </w:t>
            </w:r>
            <w:r w:rsidRPr="00D42BD9">
              <w:rPr>
                <w:rFonts w:ascii="Times New Roman" w:hAnsi="Times New Roman"/>
                <w:color w:val="000000" w:themeColor="text1"/>
                <w:sz w:val="20"/>
                <w:szCs w:val="20"/>
                <w:lang w:val="en-US"/>
              </w:rPr>
              <w:t>Fundamentals of teaching activities</w:t>
            </w:r>
          </w:p>
          <w:p w:rsidR="00FD4D3E"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Name of discipline:</w:t>
            </w:r>
            <w:r w:rsidRPr="00D42BD9">
              <w:rPr>
                <w:rFonts w:ascii="Times New Roman" w:hAnsi="Times New Roman"/>
                <w:color w:val="000000" w:themeColor="text1"/>
                <w:sz w:val="20"/>
                <w:szCs w:val="20"/>
                <w:lang w:val="kk-KZ"/>
              </w:rPr>
              <w:t xml:space="preserve"> </w:t>
            </w:r>
            <w:r w:rsidRPr="00D42BD9">
              <w:rPr>
                <w:rFonts w:ascii="Times New Roman" w:eastAsia="Times New Roman" w:hAnsi="Times New Roman"/>
                <w:sz w:val="20"/>
                <w:szCs w:val="20"/>
                <w:lang w:val="en-US"/>
              </w:rPr>
              <w:t>Theory and methods of educational work</w:t>
            </w:r>
            <w:r w:rsidRPr="00D42BD9">
              <w:rPr>
                <w:rFonts w:ascii="Times New Roman" w:hAnsi="Times New Roman"/>
                <w:b/>
                <w:color w:val="000000" w:themeColor="text1"/>
                <w:sz w:val="20"/>
                <w:szCs w:val="20"/>
                <w:lang w:val="kk-KZ"/>
              </w:rPr>
              <w:t xml:space="preserve"> </w:t>
            </w:r>
          </w:p>
          <w:p w:rsidR="00FD4D3E" w:rsidRDefault="00FD4D3E" w:rsidP="00804694">
            <w:pPr>
              <w:spacing w:after="0" w:line="240" w:lineRule="auto"/>
              <w:rPr>
                <w:rFonts w:ascii="Times New Roman" w:hAnsi="Times New Roman"/>
                <w:b/>
                <w:color w:val="000000" w:themeColor="text1"/>
                <w:sz w:val="20"/>
                <w:szCs w:val="20"/>
                <w:lang w:val="kk-KZ"/>
              </w:rPr>
            </w:pPr>
          </w:p>
          <w:p w:rsidR="00FD4D3E" w:rsidRPr="00AC700D" w:rsidRDefault="00FD4D3E" w:rsidP="00804694">
            <w:pPr>
              <w:spacing w:after="0" w:line="240" w:lineRule="auto"/>
              <w:rPr>
                <w:rFonts w:ascii="Times New Roman" w:hAnsi="Times New Roman"/>
                <w:color w:val="000000" w:themeColor="text1"/>
                <w:sz w:val="20"/>
                <w:szCs w:val="20"/>
                <w:lang w:val="en-GB"/>
              </w:rPr>
            </w:pPr>
            <w:r w:rsidRPr="00FB1AB2">
              <w:rPr>
                <w:rFonts w:ascii="Times New Roman" w:hAnsi="Times New Roman"/>
                <w:b/>
                <w:color w:val="000000" w:themeColor="text1"/>
                <w:sz w:val="20"/>
                <w:szCs w:val="20"/>
                <w:highlight w:val="yellow"/>
                <w:lang w:val="kk-KZ"/>
              </w:rPr>
              <w:t>Prerequisites:</w:t>
            </w:r>
            <w:r w:rsidRPr="00D42BD9">
              <w:rPr>
                <w:rFonts w:ascii="Times New Roman" w:hAnsi="Times New Roman"/>
                <w:b/>
                <w:color w:val="000000" w:themeColor="text1"/>
                <w:sz w:val="20"/>
                <w:szCs w:val="20"/>
                <w:lang w:val="kk-KZ"/>
              </w:rPr>
              <w:t xml:space="preserve"> </w:t>
            </w:r>
            <w:r w:rsidRPr="00AC700D">
              <w:rPr>
                <w:rFonts w:ascii="Times New Roman" w:hAnsi="Times New Roman"/>
                <w:color w:val="000000" w:themeColor="text1"/>
                <w:sz w:val="20"/>
                <w:szCs w:val="20"/>
                <w:highlight w:val="yellow"/>
                <w:lang w:val="en-US"/>
              </w:rPr>
              <w:t>Philosophy</w:t>
            </w:r>
            <w:r w:rsidRPr="00AC700D">
              <w:rPr>
                <w:rFonts w:ascii="Times New Roman" w:hAnsi="Times New Roman"/>
                <w:color w:val="000000" w:themeColor="text1"/>
                <w:sz w:val="20"/>
                <w:szCs w:val="20"/>
                <w:highlight w:val="yellow"/>
                <w:lang w:val="en-GB"/>
              </w:rPr>
              <w:t>,</w:t>
            </w:r>
            <w:r>
              <w:rPr>
                <w:rFonts w:ascii="Times New Roman" w:hAnsi="Times New Roman"/>
                <w:color w:val="000000" w:themeColor="text1"/>
                <w:sz w:val="20"/>
                <w:szCs w:val="20"/>
                <w:lang w:val="en-GB"/>
              </w:rPr>
              <w:t xml:space="preserve"> Pedagogy, Inclusive education</w:t>
            </w:r>
          </w:p>
          <w:p w:rsidR="00FD4D3E" w:rsidRPr="00FB1AB2" w:rsidRDefault="00FD4D3E" w:rsidP="00804694">
            <w:pPr>
              <w:spacing w:after="0" w:line="240" w:lineRule="auto"/>
              <w:rPr>
                <w:rFonts w:ascii="Times New Roman" w:hAnsi="Times New Roman"/>
                <w:color w:val="000000" w:themeColor="text1"/>
                <w:sz w:val="20"/>
                <w:szCs w:val="20"/>
                <w:lang w:val="en-US"/>
              </w:rPr>
            </w:pPr>
          </w:p>
          <w:p w:rsidR="00FD4D3E" w:rsidRDefault="00FD4D3E" w:rsidP="00804694">
            <w:pPr>
              <w:spacing w:after="0" w:line="240" w:lineRule="auto"/>
              <w:rPr>
                <w:rFonts w:ascii="Times New Roman" w:eastAsia="Times New Roman" w:hAnsi="Times New Roman"/>
                <w:sz w:val="20"/>
                <w:szCs w:val="20"/>
                <w:lang w:val="en-US"/>
              </w:rPr>
            </w:pPr>
            <w:r w:rsidRPr="00D42BD9">
              <w:rPr>
                <w:rFonts w:ascii="Times New Roman" w:hAnsi="Times New Roman"/>
                <w:b/>
                <w:color w:val="000000" w:themeColor="text1"/>
                <w:sz w:val="20"/>
                <w:szCs w:val="20"/>
                <w:lang w:val="kk-KZ"/>
              </w:rPr>
              <w:t xml:space="preserve">Postrequisites: </w:t>
            </w:r>
            <w:r w:rsidRPr="00AC700D">
              <w:rPr>
                <w:rFonts w:ascii="Times New Roman" w:eastAsia="Times New Roman" w:hAnsi="Times New Roman"/>
                <w:sz w:val="20"/>
                <w:szCs w:val="20"/>
                <w:lang w:val="en-US"/>
              </w:rPr>
              <w:t>Computer science teaching methods, Innovative approaches to learning and teaching science/ Planning a modern lesson</w:t>
            </w:r>
            <w:r>
              <w:rPr>
                <w:rFonts w:ascii="Times New Roman" w:eastAsia="Times New Roman" w:hAnsi="Times New Roman"/>
                <w:sz w:val="20"/>
                <w:szCs w:val="20"/>
                <w:lang w:val="en-US"/>
              </w:rPr>
              <w:t>,</w:t>
            </w:r>
            <w:r w:rsidRPr="00AC700D">
              <w:rPr>
                <w:rFonts w:ascii="Times New Roman" w:eastAsia="Times New Roman" w:hAnsi="Times New Roman"/>
                <w:sz w:val="20"/>
                <w:szCs w:val="20"/>
                <w:lang w:val="en-US"/>
              </w:rPr>
              <w:t xml:space="preserve"> Pedagogical practice</w:t>
            </w:r>
          </w:p>
          <w:p w:rsidR="00FD4D3E" w:rsidRDefault="00FD4D3E" w:rsidP="00804694">
            <w:pPr>
              <w:spacing w:after="0" w:line="240" w:lineRule="auto"/>
              <w:jc w:val="both"/>
              <w:rPr>
                <w:rFonts w:ascii="Times New Roman" w:hAnsi="Times New Roman"/>
                <w:b/>
                <w:color w:val="000000" w:themeColor="text1"/>
                <w:sz w:val="20"/>
                <w:szCs w:val="20"/>
                <w:lang w:val="en-US"/>
              </w:rPr>
            </w:pPr>
          </w:p>
          <w:p w:rsidR="00FD4D3E" w:rsidRDefault="00FD4D3E" w:rsidP="00804694">
            <w:pPr>
              <w:spacing w:after="0" w:line="240" w:lineRule="auto"/>
              <w:jc w:val="both"/>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Purpose</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en-US" w:eastAsia="ru-RU"/>
              </w:rPr>
              <w:t>It e</w:t>
            </w:r>
            <w:r w:rsidRPr="00D42BD9">
              <w:rPr>
                <w:rFonts w:ascii="Times New Roman" w:hAnsi="Times New Roman"/>
                <w:sz w:val="20"/>
                <w:szCs w:val="20"/>
                <w:lang w:val="kk-KZ" w:eastAsia="ru-RU"/>
              </w:rPr>
              <w:t xml:space="preserve">xamines the methods of organizing </w:t>
            </w:r>
            <w:r w:rsidRPr="00D42BD9">
              <w:rPr>
                <w:rFonts w:ascii="Times New Roman" w:hAnsi="Times New Roman"/>
                <w:sz w:val="20"/>
                <w:szCs w:val="20"/>
                <w:lang w:val="kk-KZ" w:eastAsia="ru-RU"/>
              </w:rPr>
              <w:lastRenderedPageBreak/>
              <w:t>educational work and describes the patterns, nature and content of educational processes, studies the features and principles of education in the framework of the updated content of secondary education.</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p>
          <w:p w:rsidR="00FD4D3E" w:rsidRDefault="00FD4D3E" w:rsidP="00804694">
            <w:pPr>
              <w:spacing w:after="0" w:line="240" w:lineRule="auto"/>
              <w:jc w:val="both"/>
              <w:rPr>
                <w:rFonts w:ascii="Times New Roman" w:hAnsi="Times New Roman"/>
                <w:sz w:val="20"/>
                <w:szCs w:val="20"/>
                <w:lang w:val="kk-KZ" w:eastAsia="ru-RU"/>
              </w:rPr>
            </w:pPr>
            <w:r w:rsidRPr="00D42BD9">
              <w:rPr>
                <w:rFonts w:ascii="Times New Roman" w:hAnsi="Times New Roman"/>
                <w:b/>
                <w:color w:val="000000" w:themeColor="text1"/>
                <w:sz w:val="20"/>
                <w:szCs w:val="20"/>
                <w:lang w:val="kk-KZ"/>
              </w:rPr>
              <w:t>Brief description:</w:t>
            </w:r>
            <w:r w:rsidRPr="00D42BD9">
              <w:rPr>
                <w:rFonts w:ascii="Times New Roman" w:hAnsi="Times New Roman"/>
                <w:color w:val="000000" w:themeColor="text1"/>
                <w:sz w:val="20"/>
                <w:szCs w:val="20"/>
                <w:lang w:val="kk-KZ"/>
              </w:rPr>
              <w:t xml:space="preserve"> </w:t>
            </w:r>
            <w:r w:rsidRPr="00D42BD9">
              <w:rPr>
                <w:rFonts w:ascii="Times New Roman" w:hAnsi="Times New Roman"/>
                <w:sz w:val="20"/>
                <w:szCs w:val="20"/>
                <w:lang w:val="kk-KZ" w:eastAsia="ru-RU"/>
              </w:rPr>
              <w:t>It is aimed at shaping the interest of the future teacher for further pedagogical self-education and professional self-improvement.</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t>Learning outcomes:</w:t>
            </w:r>
            <w:r w:rsidRPr="00D42BD9">
              <w:rPr>
                <w:rFonts w:ascii="Times New Roman" w:hAnsi="Times New Roman"/>
                <w:color w:val="000000" w:themeColor="text1"/>
                <w:sz w:val="20"/>
                <w:szCs w:val="20"/>
                <w:lang w:val="kk-KZ"/>
              </w:rPr>
              <w:t xml:space="preserve"> </w:t>
            </w:r>
            <w:r w:rsidRPr="00D42BD9">
              <w:rPr>
                <w:sz w:val="20"/>
                <w:szCs w:val="20"/>
                <w:lang w:val="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FD4D3E" w:rsidRPr="00D42BD9" w:rsidTr="00804694">
        <w:tc>
          <w:tcPr>
            <w:tcW w:w="5000" w:type="pct"/>
            <w:gridSpan w:val="3"/>
            <w:shd w:val="clear" w:color="auto" w:fill="auto"/>
          </w:tcPr>
          <w:p w:rsidR="00FD4D3E" w:rsidRPr="00D42BD9" w:rsidRDefault="00FD4D3E" w:rsidP="00804694">
            <w:pPr>
              <w:spacing w:after="0" w:line="240" w:lineRule="auto"/>
              <w:jc w:val="center"/>
              <w:rPr>
                <w:rFonts w:ascii="Times New Roman" w:hAnsi="Times New Roman"/>
                <w:b/>
                <w:sz w:val="20"/>
                <w:szCs w:val="20"/>
                <w:lang w:val="en-GB"/>
              </w:rPr>
            </w:pPr>
            <w:r w:rsidRPr="00D42BD9">
              <w:rPr>
                <w:rFonts w:ascii="Times New Roman" w:hAnsi="Times New Roman"/>
                <w:b/>
                <w:sz w:val="20"/>
                <w:szCs w:val="20"/>
                <w:lang w:val="kk-KZ"/>
              </w:rPr>
              <w:lastRenderedPageBreak/>
              <w:t xml:space="preserve">Модуль «Программирование» - </w:t>
            </w:r>
            <w:r w:rsidRPr="00D42BD9">
              <w:rPr>
                <w:rFonts w:ascii="Times New Roman" w:hAnsi="Times New Roman"/>
                <w:b/>
                <w:sz w:val="20"/>
                <w:szCs w:val="20"/>
                <w:lang w:val="en-GB"/>
              </w:rPr>
              <w:t>5</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Модуль коды:</w:t>
            </w:r>
            <w:r w:rsidRPr="00D42BD9">
              <w:rPr>
                <w:rFonts w:ascii="Times New Roman" w:hAnsi="Times New Roman"/>
                <w:b/>
                <w:sz w:val="20"/>
                <w:szCs w:val="20"/>
              </w:rPr>
              <w:t xml:space="preserve"> </w:t>
            </w:r>
            <w:r w:rsidRPr="00D42BD9">
              <w:rPr>
                <w:rFonts w:ascii="Times New Roman" w:hAnsi="Times New Roman"/>
                <w:sz w:val="20"/>
                <w:szCs w:val="20"/>
              </w:rPr>
              <w:t>5</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Б</w:t>
            </w:r>
            <w:r w:rsidRPr="00D42BD9">
              <w:rPr>
                <w:rFonts w:ascii="Times New Roman" w:hAnsi="Times New Roman"/>
                <w:sz w:val="20"/>
                <w:szCs w:val="20"/>
              </w:rPr>
              <w:t>ағдарламалау</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Алгоритмдеу негіздері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Информатика, математика мектеп курсы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Pr="00D42BD9">
              <w:rPr>
                <w:rFonts w:ascii="Times New Roman" w:hAnsi="Times New Roman"/>
                <w:sz w:val="20"/>
                <w:szCs w:val="20"/>
              </w:rPr>
              <w:t>И</w:t>
            </w:r>
            <w:r w:rsidRPr="00D42BD9">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rPr>
            </w:pPr>
            <w:r w:rsidRPr="00D42BD9">
              <w:rPr>
                <w:b/>
                <w:sz w:val="20"/>
                <w:szCs w:val="20"/>
                <w:lang w:val="kk-KZ"/>
              </w:rPr>
              <w:lastRenderedPageBreak/>
              <w:t>Мақсаты:</w:t>
            </w:r>
            <w:r w:rsidRPr="00D42BD9">
              <w:rPr>
                <w:b/>
                <w:sz w:val="20"/>
                <w:szCs w:val="20"/>
              </w:rPr>
              <w:t xml:space="preserve"> </w:t>
            </w:r>
            <w:r w:rsidRPr="00D42BD9">
              <w:rPr>
                <w:sz w:val="20"/>
                <w:szCs w:val="20"/>
              </w:rPr>
              <w:t>Мақсаты-бағдарламалау және есептеу ойлау дағдыларын үйрету. Бірінші маңызды, өйткені бағдарламалау ғылым мен техниканың барлық салаларында қажет, бірақ өте әртүрлі бағдарламалау тілдері қолданылады. Екінші, мүмкін, тіпті маңызды, өйткені ол мәселені қалай шешуге әсер етеді.</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Практикада жиі қолданылатын деректер құрылымы қарастырылады: массивтер, тізімдер, кезектер, стектер, динамикалық массивтер, басымдылықтары бар кезектер, қиылыспайтын жиындар жүйелері, хеш-кестелер, теңдестірілген ағаштар. Студенттер әртүрлі бағдарламалау тілдерінде мәліметтер құрылымының қалай жүзеге асырылғанын біледі және оларды өз бетінше жүзеге асыруды, қолдануды және кеңейтуді үйренеді.</w:t>
            </w: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ақпараттарды өңдеудің негізгі алгоритмдерін; алгоритмдер тиімділігінің негізгі кластарын;</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 рекурсивті емес және рекурсивті алгоритмдерге талдау жасау сұлбасын білулері тиіс.</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Функцияның өсу ретін анықтауды; қарапайым алгоритмдердің уақыт және жады бойынша күрделілігін анықтауды;- практикалық есептерді шешуде ақпаратты өңдеудің негізгі алгоритмдерін қолдана білу іскерлігі болуы тиіс;</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Жасай алады:</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оқып үйренген алгоритмдерді тиімді программаларды жазу үшін қолдану;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алгоритмдер теориясы және күрделіліктерге талдау жасаудың негізгі ұғымдарымен байланысты терминологияны білу;</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-алгоритмдер тиімділігіне талдау жасау тәсілдері;</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қарапайым рекурренттік қатынастарды шешу дағдыларын меңгеруі тиіс.</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Меңгеруі тиіс:</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ақпараттық модельдеу және есептеу экспериментінің методологиясы;</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ақпараттық модельдерді әзірлеу және талдау дағдылары;</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алгоритмдердің күрделілігі мен тиімділігін бағалау әдістерімен;</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xml:space="preserve">- ақпараттық жүйелерді басқару </w:t>
            </w:r>
            <w:r w:rsidRPr="00D42BD9">
              <w:rPr>
                <w:rFonts w:ascii="Times New Roman" w:hAnsi="Times New Roman"/>
                <w:color w:val="000000" w:themeColor="text1"/>
                <w:sz w:val="20"/>
                <w:szCs w:val="20"/>
                <w:lang w:val="kk-KZ"/>
              </w:rPr>
              <w:lastRenderedPageBreak/>
              <w:t>технологиялары.</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color w:val="000000" w:themeColor="text1"/>
                <w:sz w:val="20"/>
                <w:szCs w:val="20"/>
                <w:lang w:val="kk-KZ"/>
              </w:rPr>
              <w:t>Алгоритм негізі, оны сипаттау тәсілдері, алгоритмдік тілдер мен қазіргі заманғы программалау орталары және технологиялары туралы білім негіздерін игеру. Ақпаратты өңдеудің іргелі алгоритмдерін және алгоритмдерді программалауды, алгоритмдерді зерттеу әдістерін және алгоритмдік күрделіліктерді оқып үйрену.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5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Основы алгоритмизации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Школьный курс информатики, математики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sz w:val="20"/>
                <w:szCs w:val="20"/>
                <w:lang w:val="kk-KZ"/>
              </w:rPr>
              <w:t xml:space="preserve">Постреквизиты: </w:t>
            </w:r>
            <w:r w:rsidRPr="00D42BD9">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Pr="00D42BD9">
              <w:rPr>
                <w:rFonts w:ascii="Times New Roman" w:eastAsia="Times New Roman" w:hAnsi="Times New Roman"/>
                <w:color w:val="000000"/>
                <w:sz w:val="20"/>
                <w:szCs w:val="20"/>
              </w:rPr>
              <w:t xml:space="preserve">Основы объектно-ориентированного программирования, </w:t>
            </w:r>
            <w:r w:rsidRPr="00D42BD9">
              <w:rPr>
                <w:rFonts w:ascii="Times New Roman" w:eastAsia="Times New Roman" w:hAnsi="Times New Roman"/>
                <w:sz w:val="20"/>
                <w:szCs w:val="20"/>
              </w:rPr>
              <w:t xml:space="preserve">Web-программирование/Разработка Android-приложений, Практикум решения олимпиадных задач по </w:t>
            </w:r>
            <w:r w:rsidRPr="00D42BD9">
              <w:rPr>
                <w:rFonts w:ascii="Times New Roman" w:eastAsia="Times New Roman" w:hAnsi="Times New Roman"/>
                <w:sz w:val="20"/>
                <w:szCs w:val="20"/>
              </w:rPr>
              <w:lastRenderedPageBreak/>
              <w:t>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Pr="00D42BD9">
              <w:rPr>
                <w:rFonts w:ascii="Times New Roman" w:hAnsi="Times New Roman"/>
                <w:b/>
                <w:sz w:val="20"/>
                <w:szCs w:val="20"/>
              </w:rPr>
              <w:t xml:space="preserve"> </w:t>
            </w:r>
            <w:r w:rsidRPr="00D42BD9">
              <w:rPr>
                <w:rFonts w:ascii="Times New Roman" w:hAnsi="Times New Roman"/>
                <w:sz w:val="20"/>
                <w:szCs w:val="20"/>
              </w:rPr>
              <w:t>влияет на то, как вы решаете проблему.</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Рассматриваются структуры данных, наиболее часто использующиеся на практике: массивы, списки, очереди, стеки, динамические массивы, очереди с приоритетами, системы непересекающихся множеств, хеш-таблицы, сбалансированные деревья. Студенты узнают как такие структуры данных реализованы в разных языках программирования, и научатся самостоятельно их реализовывать, применять и расширять.</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З</w:t>
            </w:r>
            <w:r w:rsidRPr="00D42BD9">
              <w:rPr>
                <w:rFonts w:ascii="Times New Roman" w:hAnsi="Times New Roman" w:cs="Times New Roman"/>
                <w:b/>
                <w:color w:val="000000" w:themeColor="text1"/>
                <w:sz w:val="20"/>
                <w:szCs w:val="20"/>
              </w:rPr>
              <w:t>нает:</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-понятие</w:t>
            </w:r>
            <w:r w:rsidRPr="00D42BD9">
              <w:rPr>
                <w:rStyle w:val="59pt0"/>
                <w:rFonts w:eastAsiaTheme="minorHAnsi"/>
                <w:color w:val="000000" w:themeColor="text1"/>
                <w:sz w:val="20"/>
                <w:szCs w:val="20"/>
                <w:lang w:val="kk-KZ"/>
              </w:rPr>
              <w:t xml:space="preserve"> информации</w:t>
            </w:r>
            <w:r w:rsidRPr="00D42BD9">
              <w:rPr>
                <w:rFonts w:ascii="Times New Roman" w:hAnsi="Times New Roman" w:cs="Times New Roman"/>
                <w:color w:val="000000" w:themeColor="text1"/>
                <w:sz w:val="20"/>
                <w:szCs w:val="20"/>
                <w:lang w:val="kk-KZ"/>
              </w:rPr>
              <w:t xml:space="preserve"> как всеобщего семантическсм о свойства материи;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-теории цифровых автоматов, теории алгоритмов </w:t>
            </w:r>
            <w:r w:rsidRPr="00D42BD9">
              <w:rPr>
                <w:rStyle w:val="59pt"/>
                <w:rFonts w:eastAsia="Franklin Gothic Demi"/>
                <w:color w:val="000000" w:themeColor="text1"/>
                <w:sz w:val="20"/>
                <w:szCs w:val="20"/>
                <w:lang w:val="kk-KZ"/>
              </w:rPr>
              <w:t>и др.;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методы анализа алгоритмов, способы оценки их сложности п эффективности;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-процесс информационного моделирования как способа представления изучаемой реальности;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-природу информационных процессов и явлений, методологию управле</w:t>
            </w:r>
            <w:r w:rsidRPr="00D42BD9">
              <w:rPr>
                <w:rFonts w:ascii="Times New Roman" w:hAnsi="Times New Roman" w:cs="Times New Roman"/>
                <w:color w:val="000000" w:themeColor="text1"/>
                <w:sz w:val="20"/>
                <w:szCs w:val="20"/>
                <w:lang w:val="kk-KZ"/>
              </w:rPr>
              <w:softHyphen/>
              <w:t>ния информационными системами.</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lang w:val="kk-KZ"/>
              </w:rPr>
              <w:t>У</w:t>
            </w:r>
            <w:r w:rsidRPr="00D42BD9">
              <w:rPr>
                <w:rFonts w:ascii="Times New Roman" w:hAnsi="Times New Roman" w:cs="Times New Roman"/>
                <w:b/>
                <w:color w:val="000000" w:themeColor="text1"/>
                <w:sz w:val="20"/>
                <w:szCs w:val="20"/>
              </w:rPr>
              <w:t>меет:</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кодировать, измерять и преобразовывать информацию различными способами;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Style w:val="5"/>
                <w:rFonts w:eastAsiaTheme="minorHAnsi"/>
                <w:color w:val="000000" w:themeColor="text1"/>
                <w:sz w:val="20"/>
                <w:szCs w:val="20"/>
                <w:lang w:val="kk-KZ"/>
              </w:rPr>
              <w:t>-</w:t>
            </w:r>
            <w:r w:rsidRPr="00D42BD9">
              <w:rPr>
                <w:rStyle w:val="5"/>
                <w:rFonts w:eastAsiaTheme="minorHAnsi"/>
                <w:color w:val="000000" w:themeColor="text1"/>
                <w:sz w:val="20"/>
                <w:szCs w:val="20"/>
              </w:rPr>
              <w:t xml:space="preserve"> </w:t>
            </w:r>
            <w:r w:rsidRPr="00D42BD9">
              <w:rPr>
                <w:rStyle w:val="5"/>
                <w:rFonts w:eastAsiaTheme="minorHAnsi"/>
                <w:b w:val="0"/>
                <w:color w:val="000000" w:themeColor="text1"/>
                <w:sz w:val="20"/>
                <w:szCs w:val="20"/>
                <w:lang w:val="kk-KZ"/>
              </w:rPr>
              <w:t>применять</w:t>
            </w:r>
            <w:r w:rsidRPr="00D42BD9">
              <w:rPr>
                <w:rFonts w:ascii="Times New Roman" w:hAnsi="Times New Roman" w:cs="Times New Roman"/>
                <w:b/>
                <w:color w:val="000000" w:themeColor="text1"/>
                <w:sz w:val="20"/>
                <w:szCs w:val="20"/>
                <w:lang w:val="kk-KZ"/>
              </w:rPr>
              <w:t xml:space="preserve"> </w:t>
            </w:r>
            <w:r w:rsidRPr="00D42BD9">
              <w:rPr>
                <w:rFonts w:ascii="Times New Roman" w:hAnsi="Times New Roman" w:cs="Times New Roman"/>
                <w:color w:val="000000" w:themeColor="text1"/>
                <w:sz w:val="20"/>
                <w:szCs w:val="20"/>
                <w:lang w:val="kk-KZ"/>
              </w:rPr>
              <w:t>знания об</w:t>
            </w:r>
            <w:r w:rsidRPr="00D42BD9">
              <w:rPr>
                <w:rStyle w:val="5"/>
                <w:rFonts w:eastAsiaTheme="minorHAnsi"/>
                <w:b w:val="0"/>
                <w:color w:val="000000" w:themeColor="text1"/>
                <w:sz w:val="20"/>
                <w:szCs w:val="20"/>
                <w:lang w:val="kk-KZ"/>
              </w:rPr>
              <w:t xml:space="preserve"> устройстве</w:t>
            </w:r>
            <w:r w:rsidRPr="00D42BD9">
              <w:rPr>
                <w:rFonts w:ascii="Times New Roman" w:hAnsi="Times New Roman" w:cs="Times New Roman"/>
                <w:b/>
                <w:color w:val="000000" w:themeColor="text1"/>
                <w:sz w:val="20"/>
                <w:szCs w:val="20"/>
                <w:lang w:val="kk-KZ"/>
              </w:rPr>
              <w:t xml:space="preserve"> </w:t>
            </w:r>
            <w:r w:rsidRPr="00D42BD9">
              <w:rPr>
                <w:rFonts w:ascii="Times New Roman" w:hAnsi="Times New Roman" w:cs="Times New Roman"/>
                <w:color w:val="000000" w:themeColor="text1"/>
                <w:sz w:val="20"/>
                <w:szCs w:val="20"/>
                <w:lang w:val="kk-KZ"/>
              </w:rPr>
              <w:t>и особенностях функционирования цифровых автоматов для управления информацион-ными процессами;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применять методологию математического моделирования и вычислительного эксперимента.</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rPr>
              <w:t>Владееть навыками: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 xml:space="preserve">методологией информационного </w:t>
            </w:r>
            <w:r w:rsidRPr="00D42BD9">
              <w:rPr>
                <w:rFonts w:ascii="Times New Roman" w:hAnsi="Times New Roman" w:cs="Times New Roman"/>
                <w:color w:val="000000" w:themeColor="text1"/>
                <w:sz w:val="20"/>
                <w:szCs w:val="20"/>
                <w:lang w:val="kk-KZ"/>
              </w:rPr>
              <w:lastRenderedPageBreak/>
              <w:t>моделирования и вычислительного эксперимента;</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навыками разработки и анализа информационных моделей;</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методами оценки сложности и эффективности алгоритмов;</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rPr>
              <w:t xml:space="preserve"> </w:t>
            </w:r>
            <w:r w:rsidRPr="00D42BD9">
              <w:rPr>
                <w:rFonts w:ascii="Times New Roman" w:hAnsi="Times New Roman" w:cs="Times New Roman"/>
                <w:color w:val="000000" w:themeColor="text1"/>
                <w:sz w:val="20"/>
                <w:szCs w:val="20"/>
                <w:lang w:val="kk-KZ"/>
              </w:rPr>
              <w:t>технологиями управления информационными системами.</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b/>
                <w:noProof/>
                <w:spacing w:val="-5"/>
                <w:sz w:val="20"/>
                <w:szCs w:val="20"/>
                <w:lang w:val="kk-KZ"/>
              </w:rPr>
              <w:t>Формируемые компетенции:</w:t>
            </w:r>
            <w:r w:rsidRPr="00D42BD9">
              <w:rPr>
                <w:rFonts w:ascii="Times New Roman" w:hAnsi="Times New Roman" w:cs="Times New Roman"/>
                <w:b/>
                <w:noProof/>
                <w:spacing w:val="-5"/>
                <w:sz w:val="20"/>
                <w:szCs w:val="20"/>
              </w:rPr>
              <w:t xml:space="preserve"> </w:t>
            </w:r>
            <w:r w:rsidRPr="00D42BD9">
              <w:rPr>
                <w:rFonts w:ascii="Times New Roman" w:hAnsi="Times New Roman" w:cs="Times New Roman"/>
                <w:color w:val="000000" w:themeColor="text1"/>
                <w:sz w:val="20"/>
                <w:szCs w:val="20"/>
                <w:lang w:val="kk-KZ"/>
              </w:rPr>
              <w:t>Способность применять знания теоретической информатики, использовать методологию программирования для решения практических задач получения, хранения, обработки и передачи информации;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владение современными формализованными математичес-кими, информа</w:t>
            </w:r>
            <w:r w:rsidRPr="00D42BD9">
              <w:rPr>
                <w:rFonts w:ascii="Times New Roman" w:hAnsi="Times New Roman" w:cs="Times New Roman"/>
                <w:color w:val="000000" w:themeColor="text1"/>
                <w:sz w:val="20"/>
                <w:szCs w:val="20"/>
                <w:lang w:val="kk-KZ"/>
              </w:rPr>
              <w:softHyphen/>
              <w:t>ционно-логическими моделями и методами представления, сбора и обработки информации.</w:t>
            </w:r>
          </w:p>
          <w:p w:rsidR="00FD4D3E" w:rsidRPr="00D42BD9" w:rsidRDefault="00FD4D3E" w:rsidP="00804694">
            <w:pPr>
              <w:spacing w:after="0" w:line="240" w:lineRule="auto"/>
              <w:jc w:val="both"/>
              <w:rPr>
                <w:rFonts w:ascii="Times New Roman" w:hAnsi="Times New Roman"/>
                <w:noProof/>
                <w:spacing w:val="-5"/>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5</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Name of module:</w:t>
            </w:r>
            <w:r w:rsidRPr="00D42BD9">
              <w:rPr>
                <w:rFonts w:ascii="Times New Roman" w:hAnsi="Times New Roman"/>
                <w:sz w:val="20"/>
                <w:szCs w:val="20"/>
                <w:lang w:val="en-US"/>
              </w:rPr>
              <w:t xml:space="preserve">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Basics of algorithms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GB"/>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School course of computer science, mathematics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Postrequisites: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rPr>
                <w:rFonts w:ascii="Times New Roman" w:hAnsi="Times New Roman"/>
                <w:sz w:val="20"/>
                <w:szCs w:val="20"/>
                <w:lang w:val="en-GB"/>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lastRenderedPageBreak/>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The </w:t>
            </w:r>
            <w:r w:rsidRPr="00D42BD9">
              <w:rPr>
                <w:rFonts w:ascii="Times New Roman" w:hAnsi="Times New Roman"/>
                <w:sz w:val="20"/>
                <w:szCs w:val="20"/>
                <w:lang w:val="en-GB"/>
              </w:rPr>
              <w:t xml:space="preserve">purpose </w:t>
            </w:r>
            <w:r w:rsidRPr="00D42BD9">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data structures most commonly used in practice are considered: arrays, lists, queues, stacks, dynamic arrays, queues with priorities, systems of disjoint sets, hash tables, balanced trees. Students will learn how such data structures are implemented in different programming languages, and learn how to implement, apply and expand them on their own.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lang w:val="en-GB"/>
              </w:rPr>
              <w:t xml:space="preserve"> </w:t>
            </w:r>
            <w:r w:rsidRPr="00D42BD9">
              <w:rPr>
                <w:rFonts w:ascii="Times New Roman" w:hAnsi="Times New Roman" w:cs="Times New Roman"/>
                <w:color w:val="000000" w:themeColor="text1"/>
                <w:sz w:val="20"/>
                <w:szCs w:val="20"/>
                <w:lang w:val="kk-KZ"/>
              </w:rPr>
              <w:t>the concept of information as universal semantic about the properties of matter;</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theory of digital machines, theory of algorithms, etc.;</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methods of analysis of algorithms, methods for assessing their complexity and efficiency;</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the process of information modeling as a way to represent the studied reality;</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w:t>
            </w:r>
            <w:r w:rsidRPr="00D42BD9">
              <w:rPr>
                <w:rFonts w:ascii="Times New Roman" w:hAnsi="Times New Roman" w:cs="Times New Roman"/>
                <w:color w:val="000000" w:themeColor="text1"/>
                <w:sz w:val="20"/>
                <w:szCs w:val="20"/>
                <w:lang w:val="en-GB"/>
              </w:rPr>
              <w:t xml:space="preserve"> </w:t>
            </w:r>
            <w:r w:rsidRPr="00D42BD9">
              <w:rPr>
                <w:rFonts w:ascii="Times New Roman" w:hAnsi="Times New Roman" w:cs="Times New Roman"/>
                <w:color w:val="000000" w:themeColor="text1"/>
                <w:sz w:val="20"/>
                <w:szCs w:val="20"/>
                <w:lang w:val="kk-KZ"/>
              </w:rPr>
              <w:t>nature of information processes and phenomena, methodology of information systems management.</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encode, measure and transform information in a variety of ways;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apply knowledge about the device and features of the operation of digital machines to control information processes;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apply the methodology of mathematical modeling and computational experiment.</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methodology of information modeling and computational experiment;</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skills in the development and analysis of information models;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methods for assessing the complexity and efficiency of algorithms;</w:t>
            </w:r>
          </w:p>
          <w:p w:rsidR="00FD4D3E" w:rsidRPr="00D42BD9" w:rsidRDefault="00FD4D3E" w:rsidP="00804694">
            <w:pPr>
              <w:spacing w:after="0" w:line="240" w:lineRule="auto"/>
              <w:jc w:val="both"/>
              <w:rPr>
                <w:rFonts w:ascii="Times New Roman" w:hAnsi="Times New Roman"/>
                <w:color w:val="000000" w:themeColor="text1"/>
                <w:sz w:val="20"/>
                <w:szCs w:val="20"/>
                <w:lang w:val="en-GB"/>
              </w:rPr>
            </w:pPr>
            <w:r w:rsidRPr="00D42BD9">
              <w:rPr>
                <w:rFonts w:ascii="Times New Roman" w:hAnsi="Times New Roman"/>
                <w:color w:val="000000" w:themeColor="text1"/>
                <w:sz w:val="20"/>
                <w:szCs w:val="20"/>
                <w:lang w:val="kk-KZ"/>
              </w:rPr>
              <w:t xml:space="preserve">- information systems </w:t>
            </w:r>
            <w:r w:rsidRPr="00D42BD9">
              <w:rPr>
                <w:rFonts w:ascii="Times New Roman" w:hAnsi="Times New Roman"/>
                <w:color w:val="000000" w:themeColor="text1"/>
                <w:sz w:val="20"/>
                <w:szCs w:val="20"/>
                <w:lang w:val="kk-KZ"/>
              </w:rPr>
              <w:lastRenderedPageBreak/>
              <w:t>management technologies</w:t>
            </w:r>
            <w:r w:rsidRPr="00D42BD9">
              <w:rPr>
                <w:rFonts w:ascii="Times New Roman" w:hAnsi="Times New Roman"/>
                <w:color w:val="000000" w:themeColor="text1"/>
                <w:sz w:val="20"/>
                <w:szCs w:val="20"/>
                <w:lang w:val="en-GB"/>
              </w:rPr>
              <w:t>.</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b/>
                <w:sz w:val="20"/>
                <w:szCs w:val="20"/>
                <w:lang w:val="kk-KZ"/>
              </w:rPr>
              <w:t>Formed competencies:</w:t>
            </w:r>
            <w:r w:rsidRPr="00D42BD9">
              <w:rPr>
                <w:rFonts w:ascii="Times New Roman" w:hAnsi="Times New Roman" w:cs="Times New Roman"/>
                <w:b/>
                <w:sz w:val="20"/>
                <w:szCs w:val="20"/>
                <w:lang w:val="en-GB"/>
              </w:rPr>
              <w:t xml:space="preserve"> </w:t>
            </w:r>
            <w:r w:rsidRPr="00D42BD9">
              <w:rPr>
                <w:rFonts w:ascii="Times New Roman" w:hAnsi="Times New Roman" w:cs="Times New Roman"/>
                <w:color w:val="000000" w:themeColor="text1"/>
                <w:sz w:val="20"/>
                <w:szCs w:val="20"/>
                <w:lang w:val="kk-KZ"/>
              </w:rPr>
              <w:t>Ability to apply knowledge of theoretical computer science, use programming methodology to solve practical problems of obtaining, storing, processing and transmission of information;</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color w:val="000000" w:themeColor="text1"/>
                <w:sz w:val="20"/>
                <w:szCs w:val="20"/>
                <w:lang w:val="kk-KZ"/>
              </w:rPr>
              <w:t>possession of modern formalized mathematical, information-logical models and methods of presentation, collection and processing of information</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w:t>
            </w:r>
            <w:r w:rsidRPr="00D42BD9">
              <w:rPr>
                <w:rFonts w:ascii="Times New Roman" w:hAnsi="Times New Roman"/>
                <w:sz w:val="20"/>
                <w:szCs w:val="20"/>
                <w:lang w:val="en-GB"/>
              </w:rPr>
              <w:t>5</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Модуль атауы:</w:t>
            </w:r>
            <w:r w:rsidRPr="00D42BD9">
              <w:rPr>
                <w:rFonts w:ascii="Times New Roman" w:hAnsi="Times New Roman"/>
                <w:b/>
                <w:sz w:val="20"/>
                <w:szCs w:val="20"/>
                <w:lang w:val="en-GB"/>
              </w:rPr>
              <w:t xml:space="preserve"> Б</w:t>
            </w:r>
            <w:r w:rsidRPr="00D42BD9">
              <w:rPr>
                <w:rFonts w:ascii="Times New Roman" w:hAnsi="Times New Roman"/>
                <w:sz w:val="20"/>
                <w:szCs w:val="20"/>
                <w:lang w:val="en-GB"/>
              </w:rPr>
              <w:t>ағдарламалау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GB"/>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Бағдарламалауға кіріспе</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Информатика, математика мектеп курсы</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Pr="00D42BD9">
              <w:rPr>
                <w:rFonts w:ascii="Times New Roman" w:hAnsi="Times New Roman"/>
                <w:sz w:val="20"/>
                <w:szCs w:val="20"/>
              </w:rPr>
              <w:t>И</w:t>
            </w:r>
            <w:r w:rsidRPr="00D42BD9">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Мақсаты:</w:t>
            </w:r>
            <w:r w:rsidRPr="00D42BD9">
              <w:rPr>
                <w:b/>
                <w:sz w:val="20"/>
                <w:szCs w:val="20"/>
                <w:lang w:val="en-US"/>
              </w:rPr>
              <w:t xml:space="preserve"> </w:t>
            </w:r>
            <w:r w:rsidRPr="00D42BD9">
              <w:rPr>
                <w:sz w:val="20"/>
                <w:szCs w:val="20"/>
              </w:rPr>
              <w:t>Мақсаты</w:t>
            </w:r>
            <w:r w:rsidRPr="00D42BD9">
              <w:rPr>
                <w:sz w:val="20"/>
                <w:szCs w:val="20"/>
                <w:lang w:val="en-US"/>
              </w:rPr>
              <w:t>-</w:t>
            </w:r>
            <w:r w:rsidRPr="00D42BD9">
              <w:rPr>
                <w:sz w:val="20"/>
                <w:szCs w:val="20"/>
              </w:rPr>
              <w:t>бағдарламалау</w:t>
            </w:r>
            <w:r w:rsidRPr="00D42BD9">
              <w:rPr>
                <w:sz w:val="20"/>
                <w:szCs w:val="20"/>
                <w:lang w:val="en-US"/>
              </w:rPr>
              <w:t xml:space="preserve"> </w:t>
            </w:r>
            <w:r w:rsidRPr="00D42BD9">
              <w:rPr>
                <w:sz w:val="20"/>
                <w:szCs w:val="20"/>
              </w:rPr>
              <w:t>және</w:t>
            </w:r>
            <w:r w:rsidRPr="00D42BD9">
              <w:rPr>
                <w:sz w:val="20"/>
                <w:szCs w:val="20"/>
                <w:lang w:val="en-US"/>
              </w:rPr>
              <w:t xml:space="preserve"> </w:t>
            </w:r>
            <w:r w:rsidRPr="00D42BD9">
              <w:rPr>
                <w:sz w:val="20"/>
                <w:szCs w:val="20"/>
              </w:rPr>
              <w:t>есептеу</w:t>
            </w:r>
            <w:r w:rsidRPr="00D42BD9">
              <w:rPr>
                <w:sz w:val="20"/>
                <w:szCs w:val="20"/>
                <w:lang w:val="en-US"/>
              </w:rPr>
              <w:t xml:space="preserve"> </w:t>
            </w:r>
            <w:r w:rsidRPr="00D42BD9">
              <w:rPr>
                <w:sz w:val="20"/>
                <w:szCs w:val="20"/>
              </w:rPr>
              <w:t>ойлау</w:t>
            </w:r>
            <w:r w:rsidRPr="00D42BD9">
              <w:rPr>
                <w:sz w:val="20"/>
                <w:szCs w:val="20"/>
                <w:lang w:val="en-US"/>
              </w:rPr>
              <w:t xml:space="preserve"> </w:t>
            </w:r>
            <w:r w:rsidRPr="00D42BD9">
              <w:rPr>
                <w:sz w:val="20"/>
                <w:szCs w:val="20"/>
              </w:rPr>
              <w:t>дағдыларын</w:t>
            </w:r>
            <w:r w:rsidRPr="00D42BD9">
              <w:rPr>
                <w:sz w:val="20"/>
                <w:szCs w:val="20"/>
                <w:lang w:val="en-US"/>
              </w:rPr>
              <w:t xml:space="preserve"> </w:t>
            </w:r>
            <w:r w:rsidRPr="00D42BD9">
              <w:rPr>
                <w:sz w:val="20"/>
                <w:szCs w:val="20"/>
              </w:rPr>
              <w:t>үйрету</w:t>
            </w:r>
            <w:r w:rsidRPr="00D42BD9">
              <w:rPr>
                <w:sz w:val="20"/>
                <w:szCs w:val="20"/>
                <w:lang w:val="en-US"/>
              </w:rPr>
              <w:t xml:space="preserve">. </w:t>
            </w:r>
            <w:r w:rsidRPr="00D42BD9">
              <w:rPr>
                <w:sz w:val="20"/>
                <w:szCs w:val="20"/>
              </w:rPr>
              <w:t>Бірінші</w:t>
            </w:r>
            <w:r w:rsidRPr="00D42BD9">
              <w:rPr>
                <w:sz w:val="20"/>
                <w:szCs w:val="20"/>
                <w:lang w:val="en-US"/>
              </w:rPr>
              <w:t xml:space="preserve"> </w:t>
            </w:r>
            <w:r w:rsidRPr="00D42BD9">
              <w:rPr>
                <w:sz w:val="20"/>
                <w:szCs w:val="20"/>
              </w:rPr>
              <w:t>маңызды</w:t>
            </w:r>
            <w:r w:rsidRPr="00D42BD9">
              <w:rPr>
                <w:sz w:val="20"/>
                <w:szCs w:val="20"/>
                <w:lang w:val="en-US"/>
              </w:rPr>
              <w:t xml:space="preserve">, </w:t>
            </w:r>
            <w:r w:rsidRPr="00D42BD9">
              <w:rPr>
                <w:sz w:val="20"/>
                <w:szCs w:val="20"/>
              </w:rPr>
              <w:t>өйткені</w:t>
            </w:r>
            <w:r w:rsidRPr="00D42BD9">
              <w:rPr>
                <w:sz w:val="20"/>
                <w:szCs w:val="20"/>
                <w:lang w:val="en-US"/>
              </w:rPr>
              <w:t xml:space="preserve"> </w:t>
            </w:r>
            <w:r w:rsidRPr="00D42BD9">
              <w:rPr>
                <w:sz w:val="20"/>
                <w:szCs w:val="20"/>
              </w:rPr>
              <w:t>бағдарламалау</w:t>
            </w:r>
            <w:r w:rsidRPr="00D42BD9">
              <w:rPr>
                <w:sz w:val="20"/>
                <w:szCs w:val="20"/>
                <w:lang w:val="en-US"/>
              </w:rPr>
              <w:t xml:space="preserve"> </w:t>
            </w:r>
            <w:r w:rsidRPr="00D42BD9">
              <w:rPr>
                <w:sz w:val="20"/>
                <w:szCs w:val="20"/>
              </w:rPr>
              <w:t>ғылым</w:t>
            </w:r>
            <w:r w:rsidRPr="00D42BD9">
              <w:rPr>
                <w:sz w:val="20"/>
                <w:szCs w:val="20"/>
                <w:lang w:val="en-US"/>
              </w:rPr>
              <w:t xml:space="preserve"> </w:t>
            </w:r>
            <w:r w:rsidRPr="00D42BD9">
              <w:rPr>
                <w:sz w:val="20"/>
                <w:szCs w:val="20"/>
              </w:rPr>
              <w:t>мен</w:t>
            </w:r>
            <w:r w:rsidRPr="00D42BD9">
              <w:rPr>
                <w:sz w:val="20"/>
                <w:szCs w:val="20"/>
                <w:lang w:val="en-US"/>
              </w:rPr>
              <w:t xml:space="preserve"> </w:t>
            </w:r>
            <w:r w:rsidRPr="00D42BD9">
              <w:rPr>
                <w:sz w:val="20"/>
                <w:szCs w:val="20"/>
              </w:rPr>
              <w:t>техниканың</w:t>
            </w:r>
            <w:r w:rsidRPr="00D42BD9">
              <w:rPr>
                <w:sz w:val="20"/>
                <w:szCs w:val="20"/>
                <w:lang w:val="en-US"/>
              </w:rPr>
              <w:t xml:space="preserve"> </w:t>
            </w:r>
            <w:r w:rsidRPr="00D42BD9">
              <w:rPr>
                <w:sz w:val="20"/>
                <w:szCs w:val="20"/>
              </w:rPr>
              <w:t>барлық</w:t>
            </w:r>
            <w:r w:rsidRPr="00D42BD9">
              <w:rPr>
                <w:sz w:val="20"/>
                <w:szCs w:val="20"/>
                <w:lang w:val="en-US"/>
              </w:rPr>
              <w:t xml:space="preserve"> </w:t>
            </w:r>
            <w:r w:rsidRPr="00D42BD9">
              <w:rPr>
                <w:sz w:val="20"/>
                <w:szCs w:val="20"/>
              </w:rPr>
              <w:t>салаларында</w:t>
            </w:r>
            <w:r w:rsidRPr="00D42BD9">
              <w:rPr>
                <w:sz w:val="20"/>
                <w:szCs w:val="20"/>
                <w:lang w:val="en-US"/>
              </w:rPr>
              <w:t xml:space="preserve"> </w:t>
            </w:r>
            <w:r w:rsidRPr="00D42BD9">
              <w:rPr>
                <w:sz w:val="20"/>
                <w:szCs w:val="20"/>
              </w:rPr>
              <w:t>қажет</w:t>
            </w:r>
            <w:r w:rsidRPr="00D42BD9">
              <w:rPr>
                <w:sz w:val="20"/>
                <w:szCs w:val="20"/>
                <w:lang w:val="en-US"/>
              </w:rPr>
              <w:t xml:space="preserve">, </w:t>
            </w:r>
            <w:r w:rsidRPr="00D42BD9">
              <w:rPr>
                <w:sz w:val="20"/>
                <w:szCs w:val="20"/>
              </w:rPr>
              <w:t>бірақ</w:t>
            </w:r>
            <w:r w:rsidRPr="00D42BD9">
              <w:rPr>
                <w:sz w:val="20"/>
                <w:szCs w:val="20"/>
                <w:lang w:val="en-US"/>
              </w:rPr>
              <w:t xml:space="preserve"> </w:t>
            </w:r>
            <w:r w:rsidRPr="00D42BD9">
              <w:rPr>
                <w:sz w:val="20"/>
                <w:szCs w:val="20"/>
              </w:rPr>
              <w:t>өте</w:t>
            </w:r>
            <w:r w:rsidRPr="00D42BD9">
              <w:rPr>
                <w:sz w:val="20"/>
                <w:szCs w:val="20"/>
                <w:lang w:val="en-US"/>
              </w:rPr>
              <w:t xml:space="preserve"> </w:t>
            </w:r>
            <w:r w:rsidRPr="00D42BD9">
              <w:rPr>
                <w:sz w:val="20"/>
                <w:szCs w:val="20"/>
              </w:rPr>
              <w:t>әртүрлі</w:t>
            </w:r>
            <w:r w:rsidRPr="00D42BD9">
              <w:rPr>
                <w:sz w:val="20"/>
                <w:szCs w:val="20"/>
                <w:lang w:val="en-US"/>
              </w:rPr>
              <w:t xml:space="preserve"> </w:t>
            </w:r>
            <w:r w:rsidRPr="00D42BD9">
              <w:rPr>
                <w:sz w:val="20"/>
                <w:szCs w:val="20"/>
              </w:rPr>
              <w:t>бағдарламалау</w:t>
            </w:r>
            <w:r w:rsidRPr="00D42BD9">
              <w:rPr>
                <w:sz w:val="20"/>
                <w:szCs w:val="20"/>
                <w:lang w:val="en-US"/>
              </w:rPr>
              <w:t xml:space="preserve"> </w:t>
            </w:r>
            <w:r w:rsidRPr="00D42BD9">
              <w:rPr>
                <w:sz w:val="20"/>
                <w:szCs w:val="20"/>
              </w:rPr>
              <w:t>тілдері</w:t>
            </w:r>
            <w:r w:rsidRPr="00D42BD9">
              <w:rPr>
                <w:sz w:val="20"/>
                <w:szCs w:val="20"/>
                <w:lang w:val="en-US"/>
              </w:rPr>
              <w:t xml:space="preserve"> </w:t>
            </w:r>
            <w:r w:rsidRPr="00D42BD9">
              <w:rPr>
                <w:sz w:val="20"/>
                <w:szCs w:val="20"/>
              </w:rPr>
              <w:t>қолданылады</w:t>
            </w:r>
            <w:r w:rsidRPr="00D42BD9">
              <w:rPr>
                <w:sz w:val="20"/>
                <w:szCs w:val="20"/>
                <w:lang w:val="en-US"/>
              </w:rPr>
              <w:t xml:space="preserve">. </w:t>
            </w:r>
            <w:r w:rsidRPr="00D42BD9">
              <w:rPr>
                <w:sz w:val="20"/>
                <w:szCs w:val="20"/>
              </w:rPr>
              <w:t>Екінші</w:t>
            </w:r>
            <w:r w:rsidRPr="00D42BD9">
              <w:rPr>
                <w:sz w:val="20"/>
                <w:szCs w:val="20"/>
                <w:lang w:val="en-US"/>
              </w:rPr>
              <w:t xml:space="preserve">, </w:t>
            </w:r>
            <w:r w:rsidRPr="00D42BD9">
              <w:rPr>
                <w:sz w:val="20"/>
                <w:szCs w:val="20"/>
              </w:rPr>
              <w:t>мүмкін</w:t>
            </w:r>
            <w:r w:rsidRPr="00D42BD9">
              <w:rPr>
                <w:sz w:val="20"/>
                <w:szCs w:val="20"/>
                <w:lang w:val="en-US"/>
              </w:rPr>
              <w:t xml:space="preserve">, </w:t>
            </w:r>
            <w:r w:rsidRPr="00D42BD9">
              <w:rPr>
                <w:sz w:val="20"/>
                <w:szCs w:val="20"/>
              </w:rPr>
              <w:t>тіпті</w:t>
            </w:r>
            <w:r w:rsidRPr="00D42BD9">
              <w:rPr>
                <w:sz w:val="20"/>
                <w:szCs w:val="20"/>
                <w:lang w:val="en-US"/>
              </w:rPr>
              <w:t xml:space="preserve"> </w:t>
            </w:r>
            <w:r w:rsidRPr="00D42BD9">
              <w:rPr>
                <w:sz w:val="20"/>
                <w:szCs w:val="20"/>
              </w:rPr>
              <w:t>маңызды</w:t>
            </w:r>
            <w:r w:rsidRPr="00D42BD9">
              <w:rPr>
                <w:sz w:val="20"/>
                <w:szCs w:val="20"/>
                <w:lang w:val="en-US"/>
              </w:rPr>
              <w:t xml:space="preserve">, </w:t>
            </w:r>
            <w:r w:rsidRPr="00D42BD9">
              <w:rPr>
                <w:sz w:val="20"/>
                <w:szCs w:val="20"/>
              </w:rPr>
              <w:t>өйткені</w:t>
            </w:r>
            <w:r w:rsidRPr="00D42BD9">
              <w:rPr>
                <w:sz w:val="20"/>
                <w:szCs w:val="20"/>
                <w:lang w:val="en-US"/>
              </w:rPr>
              <w:t xml:space="preserve"> </w:t>
            </w:r>
            <w:r w:rsidRPr="00D42BD9">
              <w:rPr>
                <w:sz w:val="20"/>
                <w:szCs w:val="20"/>
              </w:rPr>
              <w:t>ол</w:t>
            </w:r>
            <w:r w:rsidRPr="00D42BD9">
              <w:rPr>
                <w:sz w:val="20"/>
                <w:szCs w:val="20"/>
                <w:lang w:val="en-US"/>
              </w:rPr>
              <w:t xml:space="preserve"> </w:t>
            </w:r>
            <w:r w:rsidRPr="00D42BD9">
              <w:rPr>
                <w:sz w:val="20"/>
                <w:szCs w:val="20"/>
              </w:rPr>
              <w:t>мәселені</w:t>
            </w:r>
            <w:r w:rsidRPr="00D42BD9">
              <w:rPr>
                <w:sz w:val="20"/>
                <w:szCs w:val="20"/>
                <w:lang w:val="en-US"/>
              </w:rPr>
              <w:t xml:space="preserve"> </w:t>
            </w:r>
            <w:r w:rsidRPr="00D42BD9">
              <w:rPr>
                <w:sz w:val="20"/>
                <w:szCs w:val="20"/>
              </w:rPr>
              <w:t>қалай</w:t>
            </w:r>
            <w:r w:rsidRPr="00D42BD9">
              <w:rPr>
                <w:sz w:val="20"/>
                <w:szCs w:val="20"/>
                <w:lang w:val="en-US"/>
              </w:rPr>
              <w:t xml:space="preserve"> </w:t>
            </w:r>
            <w:r w:rsidRPr="00D42BD9">
              <w:rPr>
                <w:sz w:val="20"/>
                <w:szCs w:val="20"/>
              </w:rPr>
              <w:t>шешуге</w:t>
            </w:r>
            <w:r w:rsidRPr="00D42BD9">
              <w:rPr>
                <w:sz w:val="20"/>
                <w:szCs w:val="20"/>
                <w:lang w:val="en-US"/>
              </w:rPr>
              <w:t xml:space="preserve"> </w:t>
            </w:r>
            <w:r w:rsidRPr="00D42BD9">
              <w:rPr>
                <w:sz w:val="20"/>
                <w:szCs w:val="20"/>
              </w:rPr>
              <w:t>әсер</w:t>
            </w:r>
            <w:r w:rsidRPr="00D42BD9">
              <w:rPr>
                <w:sz w:val="20"/>
                <w:szCs w:val="20"/>
                <w:lang w:val="en-US"/>
              </w:rPr>
              <w:t xml:space="preserve"> </w:t>
            </w:r>
            <w:r w:rsidRPr="00D42BD9">
              <w:rPr>
                <w:sz w:val="20"/>
                <w:szCs w:val="20"/>
              </w:rPr>
              <w:t>етеді</w:t>
            </w:r>
            <w:r w:rsidRPr="00D42BD9">
              <w:rPr>
                <w:sz w:val="20"/>
                <w:szCs w:val="20"/>
                <w:lang w:val="en-US"/>
              </w:rPr>
              <w:t>.</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 xml:space="preserve">Пәнде алгоритмдеудің негізгі ұғымдары ашылады, "Scratch" (опциональды) бағдарламалау ортасымен танысу </w:t>
            </w:r>
            <w:r w:rsidRPr="00D42BD9">
              <w:rPr>
                <w:sz w:val="20"/>
                <w:szCs w:val="20"/>
                <w:lang w:val="kk-KZ"/>
              </w:rPr>
              <w:lastRenderedPageBreak/>
              <w:t>жүргізіледі, "орындаушылар" бөлімі егжей-тегжейлі оқытылады, бағдарламалау тілдері, олардың тарихы оқытылады, тыңдаушылар белгілі бағдарламалау тілдерімен және негізгі алгоритмдік құрылымдармен танысады.</w:t>
            </w: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алгоритмдерді құру принциптері;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объектілі-бағытталған бағдарламалау негіздерін.</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алгоритмдердің қарапайым блок-сұлбаларын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жоғары деңгейлі алгоритмдік тілде бағдарламалар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оқытылатын бағдарламалау тілдерінің интеграцияланған ортасында жұмыс істеу.</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бағдарламаларды жазу, бағдарламаларды жөндеу және сынау;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Введение в программирование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Школьный курс информатики, математики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sz w:val="20"/>
                <w:szCs w:val="20"/>
                <w:lang w:val="kk-KZ"/>
              </w:rPr>
              <w:t xml:space="preserve">Постреквизиты: </w:t>
            </w:r>
            <w:r w:rsidRPr="00D42BD9">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Pr="00D42BD9">
              <w:rPr>
                <w:rFonts w:ascii="Times New Roman" w:eastAsia="Times New Roman" w:hAnsi="Times New Roman"/>
                <w:color w:val="000000"/>
                <w:sz w:val="20"/>
                <w:szCs w:val="20"/>
              </w:rPr>
              <w:t xml:space="preserve">Основы объектно-ориентированного программирования, </w:t>
            </w:r>
            <w:r w:rsidRPr="00D42BD9">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Pr="00D42BD9">
              <w:rPr>
                <w:rFonts w:ascii="Times New Roman" w:hAnsi="Times New Roman"/>
                <w:b/>
                <w:sz w:val="20"/>
                <w:szCs w:val="20"/>
              </w:rPr>
              <w:t xml:space="preserve"> </w:t>
            </w:r>
            <w:r w:rsidRPr="00D42BD9">
              <w:rPr>
                <w:rFonts w:ascii="Times New Roman" w:hAnsi="Times New Roman"/>
                <w:sz w:val="20"/>
                <w:szCs w:val="20"/>
              </w:rPr>
              <w:t>влияет на то, как вы решаете проблему.</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lastRenderedPageBreak/>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В дисциплине раскрываются основные понятия алгоритмизации, происходит знакомство со средой программирования "Scratch" (опционально), подробно изучается раздел "Исполнители", </w:t>
            </w:r>
            <w:r w:rsidRPr="00D42BD9">
              <w:rPr>
                <w:rFonts w:ascii="Courier New" w:eastAsia="Times New Roman" w:hAnsi="Courier New" w:cs="Courier New"/>
                <w:sz w:val="20"/>
                <w:szCs w:val="20"/>
              </w:rPr>
              <w:t>﻿﻿</w:t>
            </w:r>
            <w:r w:rsidRPr="00D42BD9">
              <w:rPr>
                <w:rFonts w:ascii="Times New Roman" w:eastAsia="Times New Roman" w:hAnsi="Times New Roman"/>
                <w:sz w:val="20"/>
                <w:szCs w:val="20"/>
              </w:rPr>
              <w:t>изучаются языки программирования, их история, слушатели знакомятся с популярными ЯП и с основными алгоритмическими конструкциями.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4"/>
              <w:tabs>
                <w:tab w:val="left" w:pos="176"/>
              </w:tabs>
              <w:spacing w:line="240" w:lineRule="auto"/>
              <w:contextualSpacing/>
              <w:rPr>
                <w:b/>
                <w:color w:val="000000" w:themeColor="text1"/>
                <w:sz w:val="20"/>
                <w:szCs w:val="20"/>
              </w:rPr>
            </w:pPr>
            <w:r w:rsidRPr="00D42BD9">
              <w:rPr>
                <w:b/>
                <w:color w:val="000000" w:themeColor="text1"/>
                <w:sz w:val="20"/>
                <w:szCs w:val="20"/>
              </w:rPr>
              <w:t>Знает:</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принципы построения алгоритмов; типы данных и базовые конструкции изучаемых языков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основные приемы программирования интегрированны</w:t>
            </w:r>
            <w:r w:rsidRPr="00D42BD9">
              <w:rPr>
                <w:color w:val="000000" w:themeColor="text1"/>
                <w:sz w:val="20"/>
                <w:szCs w:val="20"/>
                <w:lang w:val="kk-KZ"/>
              </w:rPr>
              <w:t>х</w:t>
            </w:r>
            <w:r w:rsidRPr="00D42BD9">
              <w:rPr>
                <w:color w:val="000000" w:themeColor="text1"/>
                <w:sz w:val="20"/>
                <w:szCs w:val="20"/>
              </w:rPr>
              <w:t xml:space="preserve"> сред изучаемых языков программирования;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основы объектно-ориентированного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b/>
                <w:color w:val="000000" w:themeColor="text1"/>
                <w:sz w:val="20"/>
                <w:szCs w:val="20"/>
              </w:rPr>
              <w:t>Умеет:</w:t>
            </w:r>
            <w:r w:rsidRPr="00D42BD9">
              <w:rPr>
                <w:color w:val="000000" w:themeColor="text1"/>
                <w:sz w:val="20"/>
                <w:szCs w:val="20"/>
              </w:rPr>
              <w:t xml:space="preserve">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простые блок-схемы алгоритмов;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программы на алгоритмическом языке высокого уровня;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работать в интегрированной среде изучаемых языков программирования.</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color w:val="000000" w:themeColor="text1"/>
                <w:spacing w:val="0"/>
                <w:sz w:val="20"/>
                <w:szCs w:val="20"/>
                <w:lang w:val="ru-RU"/>
              </w:rPr>
              <w:t>Владеет навыками</w:t>
            </w:r>
            <w:r w:rsidRPr="00D42BD9">
              <w:rPr>
                <w:color w:val="000000" w:themeColor="text1"/>
                <w:spacing w:val="0"/>
                <w:sz w:val="20"/>
                <w:szCs w:val="20"/>
                <w:lang w:val="ru-RU"/>
              </w:rPr>
              <w:t xml:space="preserve">: </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color w:val="000000" w:themeColor="text1"/>
                <w:sz w:val="20"/>
                <w:szCs w:val="20"/>
                <w:lang w:val="ru-RU"/>
              </w:rPr>
              <w:t>- написания программ, отладки и испытания программ;</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b/>
                <w:noProof/>
                <w:spacing w:val="-5"/>
                <w:sz w:val="20"/>
                <w:szCs w:val="20"/>
                <w:lang w:val="kk-KZ"/>
              </w:rPr>
              <w:t>Формируемые компетенции:</w:t>
            </w:r>
            <w:r w:rsidRPr="00D42BD9">
              <w:rPr>
                <w:b/>
                <w:noProof/>
                <w:spacing w:val="-5"/>
                <w:sz w:val="20"/>
                <w:szCs w:val="20"/>
                <w:lang w:val="ru-RU"/>
              </w:rPr>
              <w:t xml:space="preserve"> </w:t>
            </w:r>
            <w:r w:rsidRPr="00D42BD9">
              <w:rPr>
                <w:color w:val="000000" w:themeColor="text1"/>
                <w:sz w:val="20"/>
                <w:szCs w:val="20"/>
                <w:lang w:val="kk-KZ"/>
              </w:rPr>
              <w:t xml:space="preserve">Способность </w:t>
            </w:r>
            <w:r w:rsidRPr="00D42BD9">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5</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Name of module:</w:t>
            </w:r>
            <w:r w:rsidRPr="00D42BD9">
              <w:rPr>
                <w:rFonts w:ascii="Times New Roman" w:hAnsi="Times New Roman"/>
                <w:sz w:val="20"/>
                <w:szCs w:val="20"/>
                <w:lang w:val="en-US"/>
              </w:rPr>
              <w:t xml:space="preserve">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GB"/>
              </w:rPr>
              <w:t>Introduction to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GB"/>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School course of computer science, mathematics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Postrequisites: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rPr>
                <w:rFonts w:ascii="Times New Roman" w:hAnsi="Times New Roman"/>
                <w:sz w:val="20"/>
                <w:szCs w:val="20"/>
                <w:lang w:val="en-GB"/>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The </w:t>
            </w:r>
            <w:r w:rsidRPr="00D42BD9">
              <w:rPr>
                <w:rFonts w:ascii="Times New Roman" w:hAnsi="Times New Roman"/>
                <w:sz w:val="20"/>
                <w:szCs w:val="20"/>
                <w:lang w:val="en-GB"/>
              </w:rPr>
              <w:t xml:space="preserve">purpose </w:t>
            </w:r>
            <w:r w:rsidRPr="00D42BD9">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reveals the basic concepts of algorithmization, there is familiarity with the programming </w:t>
            </w:r>
            <w:r w:rsidRPr="00D42BD9">
              <w:rPr>
                <w:rFonts w:ascii="Times New Roman" w:hAnsi="Times New Roman"/>
                <w:sz w:val="20"/>
                <w:szCs w:val="20"/>
                <w:lang w:val="kk-KZ"/>
              </w:rPr>
              <w:lastRenderedPageBreak/>
              <w:t>environment "Scratch" (optional), studied in detail the section "Performers", learn programming languages, their history, students get acquainted with popular programming languages and basic algorithmic designs.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principles of algorithms construction; data types and basic constructions of the studied programming languages;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the main methods of programming the integrated environments of the studied programming languages;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basics of object-oriented programming.</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make simple flowcharts of algorithms;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compile programs in high-level algorithmic language;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work in an integrated environment of the studied programming languages.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writing programs, debugging and testing programs;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construction of algorithms, choosing the appropriate data structures to represent information objects.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Ability to demonstrate basic knowledge in programming, algorithm development, data structures description, basic structures description in different programming environments.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lastRenderedPageBreak/>
              <w:t>Модуль коды:</w:t>
            </w:r>
            <w:r w:rsidRPr="00D42BD9">
              <w:rPr>
                <w:rFonts w:ascii="Times New Roman" w:hAnsi="Times New Roman"/>
                <w:b/>
                <w:color w:val="000000" w:themeColor="text1"/>
                <w:sz w:val="20"/>
                <w:szCs w:val="20"/>
                <w:lang w:val="en-US"/>
              </w:rPr>
              <w:t xml:space="preserve"> </w:t>
            </w:r>
            <w:r w:rsidRPr="00D42BD9">
              <w:rPr>
                <w:rFonts w:ascii="Times New Roman" w:hAnsi="Times New Roman"/>
                <w:color w:val="000000" w:themeColor="text1"/>
                <w:sz w:val="20"/>
                <w:szCs w:val="20"/>
                <w:lang w:val="en-GB"/>
              </w:rPr>
              <w:t>5</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t>Модуль атауы:</w:t>
            </w:r>
            <w:r w:rsidRPr="00D42BD9">
              <w:rPr>
                <w:rFonts w:ascii="Times New Roman" w:hAnsi="Times New Roman"/>
                <w:b/>
                <w:color w:val="000000" w:themeColor="text1"/>
                <w:sz w:val="20"/>
                <w:szCs w:val="20"/>
                <w:lang w:val="en-GB"/>
              </w:rPr>
              <w:t xml:space="preserve"> Б</w:t>
            </w:r>
            <w:r w:rsidRPr="00D42BD9">
              <w:rPr>
                <w:rFonts w:ascii="Times New Roman" w:hAnsi="Times New Roman"/>
                <w:color w:val="000000" w:themeColor="text1"/>
                <w:sz w:val="20"/>
                <w:szCs w:val="20"/>
                <w:lang w:val="en-GB"/>
              </w:rPr>
              <w:t>ағдарламалау</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Пән атауы: </w:t>
            </w:r>
            <w:r w:rsidRPr="00D42BD9">
              <w:rPr>
                <w:rFonts w:ascii="Times New Roman" w:hAnsi="Times New Roman"/>
                <w:color w:val="000000" w:themeColor="text1"/>
                <w:sz w:val="20"/>
                <w:szCs w:val="20"/>
                <w:lang w:val="kk-KZ"/>
              </w:rPr>
              <w:t>С++ бағдарламалау</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Пререквизиттер:</w:t>
            </w:r>
            <w:r w:rsidRPr="00D42BD9">
              <w:rPr>
                <w:rFonts w:ascii="Times New Roman" w:hAnsi="Times New Roman"/>
                <w:color w:val="000000" w:themeColor="text1"/>
                <w:sz w:val="20"/>
                <w:szCs w:val="20"/>
                <w:lang w:val="kk-KZ"/>
              </w:rPr>
              <w:t xml:space="preserve"> Алгоритмдеу негіздері / Бағдарламалауға кіріспе</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Постреквизиттер: </w:t>
            </w:r>
            <w:r w:rsidRPr="00D42BD9">
              <w:rPr>
                <w:rFonts w:ascii="Times New Roman" w:hAnsi="Times New Roman"/>
                <w:color w:val="000000" w:themeColor="text1"/>
                <w:sz w:val="20"/>
                <w:szCs w:val="20"/>
                <w:lang w:val="kk-KZ"/>
              </w:rPr>
              <w:t>Python бағдарламалау /Java бағдарламалау, объектілі-бағытталған бағдарламалау негіздері,Web-</w:t>
            </w:r>
            <w:r w:rsidRPr="00D42BD9">
              <w:rPr>
                <w:rFonts w:ascii="Times New Roman" w:hAnsi="Times New Roman"/>
                <w:color w:val="000000" w:themeColor="text1"/>
                <w:sz w:val="20"/>
                <w:szCs w:val="20"/>
                <w:lang w:val="kk-KZ"/>
              </w:rPr>
              <w:lastRenderedPageBreak/>
              <w:t xml:space="preserve">бағдарламалау / Android-қосымшаларды әзірлеу, </w:t>
            </w:r>
            <w:r w:rsidRPr="00D42BD9">
              <w:rPr>
                <w:rFonts w:ascii="Times New Roman" w:hAnsi="Times New Roman"/>
                <w:color w:val="000000" w:themeColor="text1"/>
                <w:sz w:val="20"/>
                <w:szCs w:val="20"/>
              </w:rPr>
              <w:t>И</w:t>
            </w:r>
            <w:r w:rsidRPr="00D42BD9">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color w:val="000000" w:themeColor="text1"/>
                <w:sz w:val="20"/>
                <w:szCs w:val="20"/>
                <w:lang w:val="en-US"/>
              </w:rPr>
            </w:pPr>
          </w:p>
          <w:p w:rsidR="00FD4D3E" w:rsidRPr="00D42BD9" w:rsidRDefault="00FD4D3E" w:rsidP="00804694">
            <w:pPr>
              <w:pStyle w:val="2"/>
              <w:spacing w:after="0" w:line="240" w:lineRule="auto"/>
              <w:jc w:val="both"/>
              <w:rPr>
                <w:b/>
                <w:color w:val="000000" w:themeColor="text1"/>
                <w:sz w:val="20"/>
                <w:szCs w:val="20"/>
                <w:lang w:val="en-US"/>
              </w:rPr>
            </w:pPr>
            <w:r w:rsidRPr="00D42BD9">
              <w:rPr>
                <w:b/>
                <w:color w:val="000000" w:themeColor="text1"/>
                <w:sz w:val="20"/>
                <w:szCs w:val="20"/>
                <w:lang w:val="kk-KZ"/>
              </w:rPr>
              <w:t>Мақсаты:</w:t>
            </w:r>
            <w:r w:rsidRPr="00D42BD9">
              <w:rPr>
                <w:b/>
                <w:color w:val="000000" w:themeColor="text1"/>
                <w:sz w:val="20"/>
                <w:szCs w:val="20"/>
                <w:lang w:val="en-US"/>
              </w:rPr>
              <w:t xml:space="preserve"> </w:t>
            </w:r>
            <w:r w:rsidRPr="00D42BD9">
              <w:rPr>
                <w:color w:val="000000" w:themeColor="text1"/>
                <w:sz w:val="20"/>
                <w:szCs w:val="20"/>
                <w:lang w:val="en-GB"/>
              </w:rPr>
              <w:t>C</w:t>
            </w:r>
            <w:r w:rsidRPr="00D42BD9">
              <w:rPr>
                <w:color w:val="000000" w:themeColor="text1"/>
                <w:sz w:val="20"/>
                <w:szCs w:val="20"/>
                <w:lang w:val="en-US"/>
              </w:rPr>
              <w:t xml:space="preserve">++ </w:t>
            </w:r>
            <w:r w:rsidRPr="00D42BD9">
              <w:rPr>
                <w:color w:val="000000" w:themeColor="text1"/>
                <w:sz w:val="20"/>
                <w:szCs w:val="20"/>
              </w:rPr>
              <w:t>бағдарламалау</w:t>
            </w:r>
            <w:r w:rsidRPr="00D42BD9">
              <w:rPr>
                <w:color w:val="000000" w:themeColor="text1"/>
                <w:sz w:val="20"/>
                <w:szCs w:val="20"/>
                <w:lang w:val="en-US"/>
              </w:rPr>
              <w:t xml:space="preserve"> </w:t>
            </w:r>
            <w:r w:rsidRPr="00D42BD9">
              <w:rPr>
                <w:color w:val="000000" w:themeColor="text1"/>
                <w:sz w:val="20"/>
                <w:szCs w:val="20"/>
              </w:rPr>
              <w:t>тілінің</w:t>
            </w:r>
            <w:r w:rsidRPr="00D42BD9">
              <w:rPr>
                <w:color w:val="000000" w:themeColor="text1"/>
                <w:sz w:val="20"/>
                <w:szCs w:val="20"/>
                <w:lang w:val="en-US"/>
              </w:rPr>
              <w:t xml:space="preserve"> </w:t>
            </w:r>
            <w:r w:rsidRPr="00D42BD9">
              <w:rPr>
                <w:color w:val="000000" w:themeColor="text1"/>
                <w:sz w:val="20"/>
                <w:szCs w:val="20"/>
              </w:rPr>
              <w:t>кеңейтілген</w:t>
            </w:r>
            <w:r w:rsidRPr="00D42BD9">
              <w:rPr>
                <w:color w:val="000000" w:themeColor="text1"/>
                <w:sz w:val="20"/>
                <w:szCs w:val="20"/>
                <w:lang w:val="en-US"/>
              </w:rPr>
              <w:t xml:space="preserve"> </w:t>
            </w:r>
            <w:r w:rsidRPr="00D42BD9">
              <w:rPr>
                <w:color w:val="000000" w:themeColor="text1"/>
                <w:sz w:val="20"/>
                <w:szCs w:val="20"/>
              </w:rPr>
              <w:t>мүмкіндіктерін</w:t>
            </w:r>
            <w:r w:rsidRPr="00D42BD9">
              <w:rPr>
                <w:color w:val="000000" w:themeColor="text1"/>
                <w:sz w:val="20"/>
                <w:szCs w:val="20"/>
                <w:lang w:val="en-US"/>
              </w:rPr>
              <w:t xml:space="preserve"> </w:t>
            </w:r>
            <w:r w:rsidRPr="00D42BD9">
              <w:rPr>
                <w:color w:val="000000" w:themeColor="text1"/>
                <w:sz w:val="20"/>
                <w:szCs w:val="20"/>
              </w:rPr>
              <w:t>алдыңғы</w:t>
            </w:r>
            <w:r w:rsidRPr="00D42BD9">
              <w:rPr>
                <w:color w:val="000000" w:themeColor="text1"/>
                <w:sz w:val="20"/>
                <w:szCs w:val="20"/>
                <w:lang w:val="en-US"/>
              </w:rPr>
              <w:t xml:space="preserve"> </w:t>
            </w:r>
            <w:r w:rsidRPr="00D42BD9">
              <w:rPr>
                <w:color w:val="000000" w:themeColor="text1"/>
                <w:sz w:val="20"/>
                <w:szCs w:val="20"/>
              </w:rPr>
              <w:t>курстың</w:t>
            </w:r>
            <w:r w:rsidRPr="00D42BD9">
              <w:rPr>
                <w:color w:val="000000" w:themeColor="text1"/>
                <w:sz w:val="20"/>
                <w:szCs w:val="20"/>
                <w:lang w:val="en-US"/>
              </w:rPr>
              <w:t xml:space="preserve"> </w:t>
            </w:r>
            <w:r w:rsidRPr="00D42BD9">
              <w:rPr>
                <w:color w:val="000000" w:themeColor="text1"/>
                <w:sz w:val="20"/>
                <w:szCs w:val="20"/>
              </w:rPr>
              <w:t>жалғасы</w:t>
            </w:r>
            <w:r w:rsidRPr="00D42BD9">
              <w:rPr>
                <w:color w:val="000000" w:themeColor="text1"/>
                <w:sz w:val="20"/>
                <w:szCs w:val="20"/>
                <w:lang w:val="en-US"/>
              </w:rPr>
              <w:t xml:space="preserve"> </w:t>
            </w:r>
            <w:r w:rsidRPr="00D42BD9">
              <w:rPr>
                <w:color w:val="000000" w:themeColor="text1"/>
                <w:sz w:val="20"/>
                <w:szCs w:val="20"/>
              </w:rPr>
              <w:t>ретінде</w:t>
            </w:r>
            <w:r w:rsidRPr="00D42BD9">
              <w:rPr>
                <w:color w:val="000000" w:themeColor="text1"/>
                <w:sz w:val="20"/>
                <w:szCs w:val="20"/>
                <w:lang w:val="en-US"/>
              </w:rPr>
              <w:t xml:space="preserve"> </w:t>
            </w:r>
            <w:r w:rsidRPr="00D42BD9">
              <w:rPr>
                <w:color w:val="000000" w:themeColor="text1"/>
                <w:sz w:val="20"/>
                <w:szCs w:val="20"/>
              </w:rPr>
              <w:t>үйрену</w:t>
            </w:r>
            <w:r w:rsidRPr="00D42BD9">
              <w:rPr>
                <w:color w:val="000000" w:themeColor="text1"/>
                <w:sz w:val="20"/>
                <w:szCs w:val="20"/>
                <w:lang w:val="en-US"/>
              </w:rPr>
              <w:t xml:space="preserve">; </w:t>
            </w:r>
            <w:r w:rsidRPr="00D42BD9">
              <w:rPr>
                <w:color w:val="000000" w:themeColor="text1"/>
                <w:sz w:val="20"/>
                <w:szCs w:val="20"/>
              </w:rPr>
              <w:t>объектілі</w:t>
            </w:r>
            <w:r w:rsidRPr="00D42BD9">
              <w:rPr>
                <w:color w:val="000000" w:themeColor="text1"/>
                <w:sz w:val="20"/>
                <w:szCs w:val="20"/>
                <w:lang w:val="en-US"/>
              </w:rPr>
              <w:t>-</w:t>
            </w:r>
            <w:r w:rsidRPr="00D42BD9">
              <w:rPr>
                <w:color w:val="000000" w:themeColor="text1"/>
                <w:sz w:val="20"/>
                <w:szCs w:val="20"/>
              </w:rPr>
              <w:t>бағытталған</w:t>
            </w:r>
            <w:r w:rsidRPr="00D42BD9">
              <w:rPr>
                <w:color w:val="000000" w:themeColor="text1"/>
                <w:sz w:val="20"/>
                <w:szCs w:val="20"/>
                <w:lang w:val="en-US"/>
              </w:rPr>
              <w:t xml:space="preserve"> </w:t>
            </w:r>
            <w:r w:rsidRPr="00D42BD9">
              <w:rPr>
                <w:color w:val="000000" w:themeColor="text1"/>
                <w:sz w:val="20"/>
                <w:szCs w:val="20"/>
              </w:rPr>
              <w:t>бағдарламалау</w:t>
            </w:r>
            <w:r w:rsidRPr="00D42BD9">
              <w:rPr>
                <w:color w:val="000000" w:themeColor="text1"/>
                <w:sz w:val="20"/>
                <w:szCs w:val="20"/>
                <w:lang w:val="en-US"/>
              </w:rPr>
              <w:t xml:space="preserve"> </w:t>
            </w:r>
            <w:r w:rsidRPr="00D42BD9">
              <w:rPr>
                <w:color w:val="000000" w:themeColor="text1"/>
                <w:sz w:val="20"/>
                <w:szCs w:val="20"/>
              </w:rPr>
              <w:t>тілінің</w:t>
            </w:r>
            <w:r w:rsidRPr="00D42BD9">
              <w:rPr>
                <w:color w:val="000000" w:themeColor="text1"/>
                <w:sz w:val="20"/>
                <w:szCs w:val="20"/>
                <w:lang w:val="en-US"/>
              </w:rPr>
              <w:t xml:space="preserve"> </w:t>
            </w:r>
            <w:r w:rsidRPr="00D42BD9">
              <w:rPr>
                <w:color w:val="000000" w:themeColor="text1"/>
                <w:sz w:val="20"/>
                <w:szCs w:val="20"/>
              </w:rPr>
              <w:t>ерекшеліктерін</w:t>
            </w:r>
            <w:r w:rsidRPr="00D42BD9">
              <w:rPr>
                <w:color w:val="000000" w:themeColor="text1"/>
                <w:sz w:val="20"/>
                <w:szCs w:val="20"/>
                <w:lang w:val="en-US"/>
              </w:rPr>
              <w:t xml:space="preserve"> </w:t>
            </w:r>
            <w:r w:rsidRPr="00D42BD9">
              <w:rPr>
                <w:color w:val="000000" w:themeColor="text1"/>
                <w:sz w:val="20"/>
                <w:szCs w:val="20"/>
              </w:rPr>
              <w:t>үйрену</w:t>
            </w:r>
            <w:r w:rsidRPr="00D42BD9">
              <w:rPr>
                <w:color w:val="000000" w:themeColor="text1"/>
                <w:sz w:val="20"/>
                <w:szCs w:val="20"/>
                <w:lang w:val="en-US"/>
              </w:rPr>
              <w:t xml:space="preserve">: </w:t>
            </w:r>
            <w:r w:rsidRPr="00D42BD9">
              <w:rPr>
                <w:color w:val="000000" w:themeColor="text1"/>
                <w:sz w:val="20"/>
                <w:szCs w:val="20"/>
              </w:rPr>
              <w:t>деректерді</w:t>
            </w:r>
            <w:r w:rsidRPr="00D42BD9">
              <w:rPr>
                <w:color w:val="000000" w:themeColor="text1"/>
                <w:sz w:val="20"/>
                <w:szCs w:val="20"/>
                <w:lang w:val="en-US"/>
              </w:rPr>
              <w:t xml:space="preserve"> </w:t>
            </w:r>
            <w:r w:rsidRPr="00D42BD9">
              <w:rPr>
                <w:color w:val="000000" w:themeColor="text1"/>
                <w:sz w:val="20"/>
                <w:szCs w:val="20"/>
              </w:rPr>
              <w:t>абстрагирлеу</w:t>
            </w:r>
            <w:r w:rsidRPr="00D42BD9">
              <w:rPr>
                <w:color w:val="000000" w:themeColor="text1"/>
                <w:sz w:val="20"/>
                <w:szCs w:val="20"/>
                <w:lang w:val="en-US"/>
              </w:rPr>
              <w:t xml:space="preserve"> </w:t>
            </w:r>
            <w:r w:rsidRPr="00D42BD9">
              <w:rPr>
                <w:color w:val="000000" w:themeColor="text1"/>
                <w:sz w:val="20"/>
                <w:szCs w:val="20"/>
              </w:rPr>
              <w:t>және</w:t>
            </w:r>
            <w:r w:rsidRPr="00D42BD9">
              <w:rPr>
                <w:color w:val="000000" w:themeColor="text1"/>
                <w:sz w:val="20"/>
                <w:szCs w:val="20"/>
                <w:lang w:val="en-US"/>
              </w:rPr>
              <w:t xml:space="preserve"> </w:t>
            </w:r>
            <w:r w:rsidRPr="00D42BD9">
              <w:rPr>
                <w:color w:val="000000" w:themeColor="text1"/>
                <w:sz w:val="20"/>
                <w:szCs w:val="20"/>
              </w:rPr>
              <w:t>ақпаратты</w:t>
            </w:r>
            <w:r w:rsidRPr="00D42BD9">
              <w:rPr>
                <w:color w:val="000000" w:themeColor="text1"/>
                <w:sz w:val="20"/>
                <w:szCs w:val="20"/>
                <w:lang w:val="en-US"/>
              </w:rPr>
              <w:t xml:space="preserve"> </w:t>
            </w:r>
            <w:r w:rsidRPr="00D42BD9">
              <w:rPr>
                <w:color w:val="000000" w:themeColor="text1"/>
                <w:sz w:val="20"/>
                <w:szCs w:val="20"/>
              </w:rPr>
              <w:t>жасыру</w:t>
            </w:r>
            <w:r w:rsidRPr="00D42BD9">
              <w:rPr>
                <w:color w:val="000000" w:themeColor="text1"/>
                <w:sz w:val="20"/>
                <w:szCs w:val="20"/>
                <w:lang w:val="en-US"/>
              </w:rPr>
              <w:t xml:space="preserve">, </w:t>
            </w:r>
            <w:r w:rsidRPr="00D42BD9">
              <w:rPr>
                <w:color w:val="000000" w:themeColor="text1"/>
                <w:sz w:val="20"/>
                <w:szCs w:val="20"/>
              </w:rPr>
              <w:t>мұраға</w:t>
            </w:r>
            <w:r w:rsidRPr="00D42BD9">
              <w:rPr>
                <w:color w:val="000000" w:themeColor="text1"/>
                <w:sz w:val="20"/>
                <w:szCs w:val="20"/>
                <w:lang w:val="en-US"/>
              </w:rPr>
              <w:t xml:space="preserve"> </w:t>
            </w:r>
            <w:r w:rsidRPr="00D42BD9">
              <w:rPr>
                <w:color w:val="000000" w:themeColor="text1"/>
                <w:sz w:val="20"/>
                <w:szCs w:val="20"/>
              </w:rPr>
              <w:t>қалдыру</w:t>
            </w:r>
            <w:r w:rsidRPr="00D42BD9">
              <w:rPr>
                <w:color w:val="000000" w:themeColor="text1"/>
                <w:sz w:val="20"/>
                <w:szCs w:val="20"/>
                <w:lang w:val="en-US"/>
              </w:rPr>
              <w:t xml:space="preserve"> </w:t>
            </w:r>
            <w:r w:rsidRPr="00D42BD9">
              <w:rPr>
                <w:color w:val="000000" w:themeColor="text1"/>
                <w:sz w:val="20"/>
                <w:szCs w:val="20"/>
              </w:rPr>
              <w:t>және</w:t>
            </w:r>
            <w:r w:rsidRPr="00D42BD9">
              <w:rPr>
                <w:color w:val="000000" w:themeColor="text1"/>
                <w:sz w:val="20"/>
                <w:szCs w:val="20"/>
                <w:lang w:val="en-US"/>
              </w:rPr>
              <w:t xml:space="preserve"> </w:t>
            </w:r>
            <w:r w:rsidRPr="00D42BD9">
              <w:rPr>
                <w:color w:val="000000" w:themeColor="text1"/>
                <w:sz w:val="20"/>
                <w:szCs w:val="20"/>
              </w:rPr>
              <w:t>динамикалық</w:t>
            </w:r>
            <w:r w:rsidRPr="00D42BD9">
              <w:rPr>
                <w:color w:val="000000" w:themeColor="text1"/>
                <w:sz w:val="20"/>
                <w:szCs w:val="20"/>
                <w:lang w:val="en-US"/>
              </w:rPr>
              <w:t xml:space="preserve"> </w:t>
            </w:r>
            <w:r w:rsidRPr="00D42BD9">
              <w:rPr>
                <w:color w:val="000000" w:themeColor="text1"/>
                <w:sz w:val="20"/>
                <w:szCs w:val="20"/>
              </w:rPr>
              <w:t>байланыстыру</w:t>
            </w:r>
            <w:r w:rsidRPr="00D42BD9">
              <w:rPr>
                <w:color w:val="000000" w:themeColor="text1"/>
                <w:sz w:val="20"/>
                <w:szCs w:val="20"/>
                <w:lang w:val="en-US"/>
              </w:rPr>
              <w:t xml:space="preserve"> </w:t>
            </w:r>
            <w:r w:rsidRPr="00D42BD9">
              <w:rPr>
                <w:color w:val="000000" w:themeColor="text1"/>
                <w:sz w:val="20"/>
                <w:szCs w:val="20"/>
              </w:rPr>
              <w:t>хабарлар</w:t>
            </w:r>
            <w:r w:rsidRPr="00D42BD9">
              <w:rPr>
                <w:color w:val="000000" w:themeColor="text1"/>
                <w:sz w:val="20"/>
                <w:szCs w:val="20"/>
                <w:lang w:val="en-US"/>
              </w:rPr>
              <w:t xml:space="preserve"> </w:t>
            </w:r>
            <w:r w:rsidRPr="00D42BD9">
              <w:rPr>
                <w:color w:val="000000" w:themeColor="text1"/>
                <w:sz w:val="20"/>
                <w:szCs w:val="20"/>
              </w:rPr>
              <w:t>әдістеріне</w:t>
            </w:r>
            <w:r w:rsidRPr="00D42BD9">
              <w:rPr>
                <w:color w:val="000000" w:themeColor="text1"/>
                <w:sz w:val="20"/>
                <w:szCs w:val="20"/>
                <w:lang w:val="en-US"/>
              </w:rPr>
              <w:t>.</w:t>
            </w:r>
          </w:p>
          <w:p w:rsidR="00FD4D3E" w:rsidRPr="00D42BD9" w:rsidRDefault="00FD4D3E" w:rsidP="00804694">
            <w:pPr>
              <w:pStyle w:val="2"/>
              <w:spacing w:after="0" w:line="240" w:lineRule="auto"/>
              <w:jc w:val="both"/>
              <w:rPr>
                <w:b/>
                <w:color w:val="000000" w:themeColor="text1"/>
                <w:sz w:val="20"/>
                <w:szCs w:val="20"/>
                <w:lang w:val="en-US"/>
              </w:rPr>
            </w:pPr>
          </w:p>
          <w:p w:rsidR="00FD4D3E" w:rsidRPr="00D42BD9" w:rsidRDefault="00FD4D3E" w:rsidP="00804694">
            <w:pPr>
              <w:pStyle w:val="2"/>
              <w:spacing w:after="0" w:line="240" w:lineRule="auto"/>
              <w:jc w:val="both"/>
              <w:rPr>
                <w:b/>
                <w:color w:val="000000" w:themeColor="text1"/>
                <w:sz w:val="20"/>
                <w:szCs w:val="20"/>
                <w:lang w:val="kk-KZ"/>
              </w:rPr>
            </w:pPr>
            <w:r w:rsidRPr="00D42BD9">
              <w:rPr>
                <w:b/>
                <w:color w:val="000000" w:themeColor="text1"/>
                <w:sz w:val="20"/>
                <w:szCs w:val="20"/>
                <w:lang w:val="kk-KZ"/>
              </w:rPr>
              <w:t xml:space="preserve">Қысқаша сипаттамасы: </w:t>
            </w:r>
            <w:r w:rsidRPr="00D42BD9">
              <w:rPr>
                <w:color w:val="000000" w:themeColor="text1"/>
                <w:sz w:val="20"/>
                <w:szCs w:val="20"/>
                <w:lang w:val="kk-KZ"/>
              </w:rPr>
              <w:t>Курс С++ тілінде бағдарламалауды үйренуге бағытталған, оқушы алгоритмдерді құрастырып, нақты өмірден есептерді тиімді шешуге бағытталған. Курс студенттері қарапайым консольдік ойындардан бастап нақты автоматтандырылған шешімдерге дейін түрлі күрделіктегі жобалардың мысалында компьютерлерді қалай сақтау және пайдалану туралы іргелі білім алады.</w:t>
            </w:r>
          </w:p>
          <w:p w:rsidR="00FD4D3E" w:rsidRPr="00D42BD9" w:rsidRDefault="00FD4D3E" w:rsidP="00804694">
            <w:pPr>
              <w:pStyle w:val="2"/>
              <w:spacing w:after="0" w:line="240" w:lineRule="auto"/>
              <w:jc w:val="both"/>
              <w:rPr>
                <w:b/>
                <w:color w:val="000000" w:themeColor="text1"/>
                <w:sz w:val="20"/>
                <w:szCs w:val="20"/>
                <w:lang w:val="kk-KZ" w:eastAsia="ru-RU"/>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eastAsia="ru-RU"/>
              </w:rPr>
              <w:t>Оқыту нәтижелері:</w:t>
            </w:r>
            <w:r w:rsidRPr="00D42BD9">
              <w:rPr>
                <w:color w:val="000000" w:themeColor="text1"/>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алгоритмдерді құру принциптері;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объектілі-бағытталған бағдарламалау негіздерін.</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алгоритмдердің қарапайым блок-сұлбаларын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жоғары деңгейлі алгоритмдік тілде бағдарламалар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оқытылатын бағдарламалау тілдерінің интеграцияланған ортасында жұмыс істеу.</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бағдарламаларды жазу, бағдарламаларды жөндеу және сынау;</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Қалыптасатын құзыреттер: </w:t>
            </w:r>
            <w:r w:rsidRPr="00D42BD9">
              <w:rPr>
                <w:rFonts w:ascii="Times New Roman" w:hAnsi="Times New Roman"/>
                <w:color w:val="000000" w:themeColor="text1"/>
                <w:sz w:val="20"/>
                <w:szCs w:val="20"/>
                <w:lang w:val="kk-KZ"/>
              </w:rPr>
              <w:t xml:space="preserve">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w:t>
            </w:r>
            <w:r w:rsidRPr="00D42BD9">
              <w:rPr>
                <w:rFonts w:ascii="Times New Roman" w:hAnsi="Times New Roman"/>
                <w:color w:val="000000" w:themeColor="text1"/>
                <w:sz w:val="20"/>
                <w:szCs w:val="20"/>
                <w:lang w:val="kk-KZ"/>
              </w:rPr>
              <w:lastRenderedPageBreak/>
              <w:t>көрсету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lastRenderedPageBreak/>
              <w:t>Код модуля:</w:t>
            </w:r>
            <w:r w:rsidRPr="00D42BD9">
              <w:rPr>
                <w:rFonts w:ascii="Times New Roman" w:hAnsi="Times New Roman"/>
                <w:b/>
                <w:color w:val="000000" w:themeColor="text1"/>
                <w:sz w:val="20"/>
                <w:szCs w:val="20"/>
              </w:rPr>
              <w:t xml:space="preserve"> 6</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Название модуля:</w:t>
            </w:r>
            <w:r w:rsidRPr="00D42BD9">
              <w:rPr>
                <w:rFonts w:ascii="Times New Roman" w:hAnsi="Times New Roman"/>
                <w:color w:val="000000" w:themeColor="text1"/>
                <w:sz w:val="20"/>
                <w:szCs w:val="20"/>
              </w:rPr>
              <w:t xml:space="preserve"> Программирование</w:t>
            </w:r>
          </w:p>
          <w:p w:rsidR="00FD4D3E" w:rsidRPr="00D42BD9" w:rsidRDefault="00FD4D3E" w:rsidP="00804694">
            <w:pPr>
              <w:spacing w:after="0" w:line="240" w:lineRule="auto"/>
              <w:rPr>
                <w:rFonts w:ascii="Times New Roman" w:hAnsi="Times New Roman"/>
                <w:b/>
                <w:color w:val="000000" w:themeColor="text1"/>
                <w:sz w:val="20"/>
                <w:szCs w:val="20"/>
                <w:lang w:val="kk-KZ"/>
              </w:rPr>
            </w:pPr>
          </w:p>
          <w:p w:rsidR="00FD4D3E" w:rsidRPr="00D42BD9" w:rsidRDefault="00FD4D3E" w:rsidP="00804694">
            <w:pPr>
              <w:spacing w:after="0" w:line="240" w:lineRule="auto"/>
              <w:rPr>
                <w:rFonts w:ascii="Times New Roman" w:eastAsia="Times New Roman" w:hAnsi="Times New Roman"/>
                <w:color w:val="000000" w:themeColor="text1"/>
                <w:sz w:val="20"/>
                <w:szCs w:val="20"/>
              </w:rPr>
            </w:pPr>
            <w:r w:rsidRPr="00D42BD9">
              <w:rPr>
                <w:rFonts w:ascii="Times New Roman" w:hAnsi="Times New Roman"/>
                <w:b/>
                <w:color w:val="000000" w:themeColor="text1"/>
                <w:sz w:val="20"/>
                <w:szCs w:val="20"/>
                <w:lang w:val="kk-KZ"/>
              </w:rPr>
              <w:t>Название дисциплины:</w:t>
            </w:r>
            <w:r w:rsidRPr="00D42BD9">
              <w:rPr>
                <w:rFonts w:ascii="Times New Roman" w:hAnsi="Times New Roman"/>
                <w:color w:val="000000" w:themeColor="text1"/>
                <w:sz w:val="20"/>
                <w:szCs w:val="20"/>
                <w:lang w:val="kk-KZ"/>
              </w:rPr>
              <w:t xml:space="preserve"> </w:t>
            </w:r>
            <w:r w:rsidRPr="00D42BD9">
              <w:rPr>
                <w:rFonts w:ascii="Times New Roman" w:eastAsia="Times New Roman" w:hAnsi="Times New Roman"/>
                <w:color w:val="000000" w:themeColor="text1"/>
                <w:sz w:val="20"/>
                <w:szCs w:val="20"/>
              </w:rPr>
              <w:t>Программирование на С++</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eastAsia="Times New Roman" w:hAnsi="Times New Roman"/>
                <w:color w:val="000000" w:themeColor="text1"/>
                <w:sz w:val="20"/>
                <w:szCs w:val="20"/>
                <w:highlight w:val="yellow"/>
              </w:rPr>
            </w:pPr>
            <w:r w:rsidRPr="00D42BD9">
              <w:rPr>
                <w:rFonts w:ascii="Times New Roman" w:hAnsi="Times New Roman"/>
                <w:b/>
                <w:color w:val="000000" w:themeColor="text1"/>
                <w:sz w:val="20"/>
                <w:szCs w:val="20"/>
                <w:lang w:val="kk-KZ"/>
              </w:rPr>
              <w:t xml:space="preserve">Пререквизиты: </w:t>
            </w:r>
            <w:r w:rsidRPr="00D42BD9">
              <w:rPr>
                <w:rFonts w:ascii="Times New Roman" w:eastAsia="Times New Roman" w:hAnsi="Times New Roman"/>
                <w:color w:val="000000" w:themeColor="text1"/>
                <w:sz w:val="20"/>
                <w:szCs w:val="20"/>
              </w:rPr>
              <w:t>Основы алгоритмизации/ Введение в программирование</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sidRPr="00D42BD9">
              <w:rPr>
                <w:rFonts w:ascii="Times New Roman" w:eastAsia="Times New Roman" w:hAnsi="Times New Roman"/>
                <w:color w:val="000000" w:themeColor="text1"/>
                <w:sz w:val="20"/>
                <w:szCs w:val="20"/>
              </w:rPr>
              <w:lastRenderedPageBreak/>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Цель:</w:t>
            </w:r>
            <w:r w:rsidRPr="00D42BD9">
              <w:rPr>
                <w:rFonts w:ascii="Times New Roman" w:hAnsi="Times New Roman"/>
                <w:b/>
                <w:color w:val="000000" w:themeColor="text1"/>
                <w:sz w:val="20"/>
                <w:szCs w:val="20"/>
              </w:rPr>
              <w:t xml:space="preserve"> </w:t>
            </w:r>
            <w:r w:rsidRPr="00D42BD9">
              <w:rPr>
                <w:rFonts w:ascii="Times New Roman" w:hAnsi="Times New Roman"/>
                <w:color w:val="000000" w:themeColor="text1"/>
                <w:sz w:val="20"/>
                <w:szCs w:val="20"/>
              </w:rPr>
              <w:t xml:space="preserve">Изучить расширенные возможности языка программирования </w:t>
            </w:r>
            <w:r w:rsidRPr="00D42BD9">
              <w:rPr>
                <w:rFonts w:ascii="Times New Roman" w:hAnsi="Times New Roman"/>
                <w:color w:val="000000" w:themeColor="text1"/>
                <w:sz w:val="20"/>
                <w:szCs w:val="20"/>
                <w:lang w:val="en-GB"/>
              </w:rPr>
              <w:t>C</w:t>
            </w:r>
            <w:r w:rsidRPr="00D42BD9">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наследование и динамическая привязка сообщений к методам.</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Краткое</w:t>
            </w:r>
            <w:r w:rsidRPr="00D42BD9">
              <w:rPr>
                <w:rFonts w:ascii="Times New Roman" w:hAnsi="Times New Roman"/>
                <w:b/>
                <w:color w:val="000000" w:themeColor="text1"/>
                <w:sz w:val="20"/>
                <w:szCs w:val="20"/>
              </w:rPr>
              <w:t xml:space="preserve"> </w:t>
            </w:r>
            <w:r w:rsidRPr="00D42BD9">
              <w:rPr>
                <w:rFonts w:ascii="Times New Roman" w:hAnsi="Times New Roman"/>
                <w:b/>
                <w:color w:val="000000" w:themeColor="text1"/>
                <w:sz w:val="20"/>
                <w:szCs w:val="20"/>
                <w:lang w:val="kk-KZ"/>
              </w:rPr>
              <w:t>описание:</w:t>
            </w:r>
            <w:r w:rsidRPr="00D42BD9">
              <w:rPr>
                <w:rFonts w:ascii="Times New Roman" w:hAnsi="Times New Roman"/>
                <w:color w:val="000000" w:themeColor="text1"/>
                <w:sz w:val="20"/>
                <w:szCs w:val="20"/>
              </w:rPr>
              <w:t xml:space="preserve"> </w:t>
            </w:r>
            <w:r w:rsidRPr="00D42BD9">
              <w:rPr>
                <w:rFonts w:ascii="Times New Roman" w:eastAsia="Times New Roman" w:hAnsi="Times New Roman"/>
                <w:color w:val="000000" w:themeColor="text1"/>
                <w:sz w:val="20"/>
                <w:szCs w:val="20"/>
              </w:rPr>
              <w:t>Курс направлен на изучение программирования на языке С++, учащий составлять алгоритмы и эффективно решать задачи из реальной жизни. Студенты курса получат фундаментальные знания о том, как компьютеры хранят и оперируют данными на примере проектов различной сложности: от простых консольных игр до настоящих автоматизированных решений.</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D42BD9">
              <w:rPr>
                <w:rFonts w:ascii="Times New Roman" w:hAnsi="Times New Roman"/>
                <w:b/>
                <w:color w:val="000000" w:themeColor="text1"/>
                <w:sz w:val="20"/>
                <w:szCs w:val="20"/>
                <w:lang w:val="kk-KZ"/>
              </w:rPr>
              <w:t xml:space="preserve">Результаты обучения: </w:t>
            </w:r>
          </w:p>
          <w:p w:rsidR="00FD4D3E" w:rsidRPr="00D42BD9" w:rsidRDefault="00FD4D3E" w:rsidP="00804694">
            <w:pPr>
              <w:pStyle w:val="4"/>
              <w:tabs>
                <w:tab w:val="left" w:pos="176"/>
              </w:tabs>
              <w:spacing w:line="240" w:lineRule="auto"/>
              <w:contextualSpacing/>
              <w:rPr>
                <w:b/>
                <w:color w:val="000000" w:themeColor="text1"/>
                <w:sz w:val="20"/>
                <w:szCs w:val="20"/>
              </w:rPr>
            </w:pPr>
            <w:r w:rsidRPr="00D42BD9">
              <w:rPr>
                <w:b/>
                <w:color w:val="000000" w:themeColor="text1"/>
                <w:sz w:val="20"/>
                <w:szCs w:val="20"/>
              </w:rPr>
              <w:t>Знает:</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принципы построения алгоритмов; типы данных и базовые конструкции изучаемых языков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основные приемы программирования интегрированны</w:t>
            </w:r>
            <w:r w:rsidRPr="00D42BD9">
              <w:rPr>
                <w:color w:val="000000" w:themeColor="text1"/>
                <w:sz w:val="20"/>
                <w:szCs w:val="20"/>
                <w:lang w:val="kk-KZ"/>
              </w:rPr>
              <w:t>х</w:t>
            </w:r>
            <w:r w:rsidRPr="00D42BD9">
              <w:rPr>
                <w:color w:val="000000" w:themeColor="text1"/>
                <w:sz w:val="20"/>
                <w:szCs w:val="20"/>
              </w:rPr>
              <w:t xml:space="preserve"> сред изучаемых языков программирования;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основы объектно-ориентированного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b/>
                <w:color w:val="000000" w:themeColor="text1"/>
                <w:sz w:val="20"/>
                <w:szCs w:val="20"/>
              </w:rPr>
              <w:t>Умеет:</w:t>
            </w:r>
            <w:r w:rsidRPr="00D42BD9">
              <w:rPr>
                <w:color w:val="000000" w:themeColor="text1"/>
                <w:sz w:val="20"/>
                <w:szCs w:val="20"/>
              </w:rPr>
              <w:t xml:space="preserve">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простые блок-схемы алгоритмов;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программы на алгоритмическом языке высокого уровня;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работать в интегрированной среде изучаемых языков программирования.</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color w:val="000000" w:themeColor="text1"/>
                <w:spacing w:val="0"/>
                <w:sz w:val="20"/>
                <w:szCs w:val="20"/>
                <w:lang w:val="ru-RU"/>
              </w:rPr>
              <w:t>Владеет навыками</w:t>
            </w:r>
            <w:r w:rsidRPr="00D42BD9">
              <w:rPr>
                <w:color w:val="000000" w:themeColor="text1"/>
                <w:spacing w:val="0"/>
                <w:sz w:val="20"/>
                <w:szCs w:val="20"/>
                <w:lang w:val="ru-RU"/>
              </w:rPr>
              <w:t xml:space="preserve">: </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color w:val="000000" w:themeColor="text1"/>
                <w:sz w:val="20"/>
                <w:szCs w:val="20"/>
                <w:lang w:val="ru-RU"/>
              </w:rPr>
              <w:t>- написания программ, отладки и испытания программ;</w:t>
            </w:r>
          </w:p>
          <w:p w:rsidR="00FD4D3E" w:rsidRPr="00D42BD9" w:rsidRDefault="00FD4D3E" w:rsidP="00804694">
            <w:pPr>
              <w:spacing w:after="0" w:line="240" w:lineRule="auto"/>
              <w:jc w:val="both"/>
              <w:rPr>
                <w:rFonts w:ascii="Times New Roman" w:hAnsi="Times New Roman"/>
                <w:b/>
                <w:noProof/>
                <w:color w:val="000000" w:themeColor="text1"/>
                <w:spacing w:val="-5"/>
                <w:sz w:val="20"/>
                <w:szCs w:val="20"/>
              </w:rPr>
            </w:pPr>
            <w:r w:rsidRPr="00D42BD9">
              <w:rPr>
                <w:rFonts w:ascii="Times New Roman" w:hAnsi="Times New Roman"/>
                <w:color w:val="000000" w:themeColor="text1"/>
                <w:sz w:val="20"/>
                <w:szCs w:val="20"/>
              </w:rPr>
              <w:lastRenderedPageBreak/>
              <w:t>- построения алгоритмов, выбирая подходящие структуры данных для представления информационных объектов .</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b/>
                <w:noProof/>
                <w:color w:val="000000" w:themeColor="text1"/>
                <w:spacing w:val="-5"/>
                <w:sz w:val="20"/>
                <w:szCs w:val="20"/>
                <w:lang w:val="kk-KZ"/>
              </w:rPr>
              <w:t>Формируемые компетенции:</w:t>
            </w:r>
            <w:r w:rsidRPr="00D42BD9">
              <w:rPr>
                <w:b/>
                <w:noProof/>
                <w:color w:val="000000" w:themeColor="text1"/>
                <w:spacing w:val="-5"/>
                <w:sz w:val="20"/>
                <w:szCs w:val="20"/>
                <w:lang w:val="ru-RU"/>
              </w:rPr>
              <w:t xml:space="preserve"> </w:t>
            </w:r>
            <w:r w:rsidRPr="00D42BD9">
              <w:rPr>
                <w:color w:val="000000" w:themeColor="text1"/>
                <w:sz w:val="20"/>
                <w:szCs w:val="20"/>
                <w:lang w:val="kk-KZ"/>
              </w:rPr>
              <w:t xml:space="preserve">Способность </w:t>
            </w:r>
            <w:r w:rsidRPr="00D42BD9">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FD4D3E" w:rsidRPr="00D42BD9" w:rsidRDefault="00FD4D3E" w:rsidP="00804694">
            <w:pPr>
              <w:spacing w:after="0" w:line="240" w:lineRule="auto"/>
              <w:jc w:val="both"/>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ode of module: 5</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Name of module:</w:t>
            </w:r>
            <w:r w:rsidRPr="00D42BD9">
              <w:rPr>
                <w:rFonts w:ascii="Times New Roman" w:hAnsi="Times New Roman"/>
                <w:color w:val="000000" w:themeColor="text1"/>
                <w:sz w:val="20"/>
                <w:szCs w:val="20"/>
                <w:lang w:val="en-US"/>
              </w:rPr>
              <w:t xml:space="preserve"> Programming</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discipline: </w:t>
            </w:r>
            <w:r w:rsidRPr="00D42BD9">
              <w:rPr>
                <w:rFonts w:ascii="Times New Roman" w:hAnsi="Times New Roman"/>
                <w:color w:val="000000" w:themeColor="text1"/>
                <w:sz w:val="20"/>
                <w:szCs w:val="20"/>
                <w:lang w:val="en-US"/>
              </w:rPr>
              <w:t xml:space="preserve">Programming in </w:t>
            </w:r>
            <w:r w:rsidRPr="00D42BD9">
              <w:rPr>
                <w:rFonts w:ascii="Times New Roman" w:hAnsi="Times New Roman"/>
                <w:color w:val="000000" w:themeColor="text1"/>
                <w:sz w:val="20"/>
                <w:szCs w:val="20"/>
              </w:rPr>
              <w:t>С</w:t>
            </w:r>
            <w:r w:rsidRPr="00D42BD9">
              <w:rPr>
                <w:rFonts w:ascii="Times New Roman" w:hAnsi="Times New Roman"/>
                <w:color w:val="000000" w:themeColor="text1"/>
                <w:sz w:val="20"/>
                <w:szCs w:val="20"/>
                <w:lang w:val="en-US"/>
              </w:rPr>
              <w:t>++</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t xml:space="preserve">Prerequisites: </w:t>
            </w:r>
            <w:r w:rsidRPr="00D42BD9">
              <w:rPr>
                <w:rFonts w:ascii="Times New Roman" w:hAnsi="Times New Roman"/>
                <w:color w:val="000000" w:themeColor="text1"/>
                <w:sz w:val="20"/>
                <w:szCs w:val="20"/>
                <w:lang w:val="kk-KZ"/>
              </w:rPr>
              <w:t>Basics of algorithms/ Introduction to programming</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t xml:space="preserve">Postrequisites: </w:t>
            </w:r>
            <w:r w:rsidRPr="00D42BD9">
              <w:rPr>
                <w:rFonts w:ascii="Times New Roman" w:hAnsi="Times New Roman"/>
                <w:color w:val="000000" w:themeColor="text1"/>
                <w:sz w:val="20"/>
                <w:szCs w:val="20"/>
                <w:lang w:val="en-GB"/>
              </w:rPr>
              <w:t xml:space="preserve">Programming in Python /programming in Java, </w:t>
            </w:r>
            <w:r w:rsidRPr="00D42BD9">
              <w:rPr>
                <w:rFonts w:ascii="Times New Roman" w:hAnsi="Times New Roman"/>
                <w:color w:val="000000" w:themeColor="text1"/>
                <w:sz w:val="20"/>
                <w:szCs w:val="20"/>
                <w:lang w:val="en-GB"/>
              </w:rPr>
              <w:lastRenderedPageBreak/>
              <w:t>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rPr>
                <w:rFonts w:ascii="Times New Roman" w:hAnsi="Times New Roman"/>
                <w:b/>
                <w:color w:val="000000" w:themeColor="text1"/>
                <w:sz w:val="20"/>
                <w:szCs w:val="20"/>
                <w:lang w:val="kk-KZ"/>
              </w:rPr>
            </w:pP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en-US"/>
              </w:rPr>
              <w:t>Purpose</w:t>
            </w:r>
            <w:r w:rsidRPr="00D42BD9">
              <w:rPr>
                <w:rFonts w:ascii="Times New Roman" w:hAnsi="Times New Roman"/>
                <w:b/>
                <w:color w:val="000000" w:themeColor="text1"/>
                <w:sz w:val="20"/>
                <w:szCs w:val="20"/>
                <w:lang w:val="kk-KZ"/>
              </w:rPr>
              <w:t xml:space="preserve">: </w:t>
            </w:r>
            <w:r w:rsidRPr="00D42BD9">
              <w:rPr>
                <w:rFonts w:ascii="Times New Roman" w:hAnsi="Times New Roman"/>
                <w:color w:val="000000" w:themeColor="text1"/>
                <w:sz w:val="20"/>
                <w:szCs w:val="20"/>
                <w:lang w:val="kk-KZ"/>
              </w:rPr>
              <w:t>To learn advanced features of the C++ programming language as a continuation of the previous course</w:t>
            </w:r>
            <w:r w:rsidRPr="00D42BD9">
              <w:rPr>
                <w:rFonts w:ascii="Times New Roman" w:hAnsi="Times New Roman"/>
                <w:color w:val="000000" w:themeColor="text1"/>
                <w:sz w:val="20"/>
                <w:szCs w:val="20"/>
                <w:lang w:val="en-GB"/>
              </w:rPr>
              <w:t xml:space="preserve">; </w:t>
            </w:r>
            <w:r w:rsidRPr="00D42BD9">
              <w:rPr>
                <w:rFonts w:ascii="Times New Roman" w:hAnsi="Times New Roman"/>
                <w:color w:val="000000" w:themeColor="text1"/>
                <w:sz w:val="20"/>
                <w:szCs w:val="20"/>
                <w:lang w:val="kk-KZ"/>
              </w:rPr>
              <w:t>To learn the characteristics of an object-oriented programming language: data abstraction and information hiding,</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inheritance, and dynamic binding of the messages to the methods.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Brief description:</w:t>
            </w:r>
            <w:r w:rsidRPr="00D42BD9">
              <w:rPr>
                <w:rFonts w:ascii="Times New Roman" w:hAnsi="Times New Roman"/>
                <w:color w:val="000000" w:themeColor="text1"/>
                <w:sz w:val="20"/>
                <w:szCs w:val="20"/>
                <w:lang w:val="kk-KZ"/>
              </w:rPr>
              <w:t xml:space="preserve"> The course is aimed at the study of programming in C++, learning to make algorithms and effectively solve problems from real life. Students of the course will gain fundamental knowledge about how computers store and operate data on the example of projects of varying complexity: from simple console games to real automated solutions.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principles of algorithms construction; data types and basic constructions of the studied programming languages;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the main methods of programming the integrated environments of the studied programming languages;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basics of object-oriented programming.</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make simple flowcharts of algorithms;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compile programs in high-level algorithmic language;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work in an integrated environment of the studied programming languages.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writing programs, debugging and testing programs;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construction of algorithms, choosing the appropriate data structures to represent information objects.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t>Formed competencies:</w:t>
            </w:r>
            <w:r w:rsidRPr="00D42BD9">
              <w:rPr>
                <w:rFonts w:ascii="Times New Roman" w:hAnsi="Times New Roman"/>
                <w:b/>
                <w:color w:val="000000" w:themeColor="text1"/>
                <w:sz w:val="20"/>
                <w:szCs w:val="20"/>
                <w:lang w:val="en-GB"/>
              </w:rPr>
              <w:t xml:space="preserve"> </w:t>
            </w:r>
            <w:r w:rsidRPr="00D42BD9">
              <w:rPr>
                <w:rFonts w:ascii="Times New Roman" w:hAnsi="Times New Roman"/>
                <w:color w:val="000000" w:themeColor="text1"/>
                <w:sz w:val="20"/>
                <w:szCs w:val="20"/>
                <w:lang w:val="en-GB"/>
              </w:rPr>
              <w:t xml:space="preserve">Ability to demonstrate basic knowledge in programming, algorithm </w:t>
            </w:r>
            <w:r w:rsidRPr="00D42BD9">
              <w:rPr>
                <w:rFonts w:ascii="Times New Roman" w:hAnsi="Times New Roman"/>
                <w:color w:val="000000" w:themeColor="text1"/>
                <w:sz w:val="20"/>
                <w:szCs w:val="20"/>
                <w:lang w:val="en-GB"/>
              </w:rPr>
              <w:lastRenderedPageBreak/>
              <w:t>development, data structures description, basic structures description in different programming environments.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lastRenderedPageBreak/>
              <w:t>Модуль коды:</w:t>
            </w:r>
            <w:r w:rsidRPr="00D42BD9">
              <w:rPr>
                <w:rFonts w:ascii="Times New Roman" w:hAnsi="Times New Roman"/>
                <w:b/>
                <w:color w:val="000000" w:themeColor="text1"/>
                <w:sz w:val="20"/>
                <w:szCs w:val="20"/>
                <w:lang w:val="en-US"/>
              </w:rPr>
              <w:t xml:space="preserve"> </w:t>
            </w:r>
            <w:r w:rsidRPr="00D42BD9">
              <w:rPr>
                <w:rFonts w:ascii="Times New Roman" w:hAnsi="Times New Roman"/>
                <w:color w:val="000000" w:themeColor="text1"/>
                <w:sz w:val="20"/>
                <w:szCs w:val="20"/>
                <w:lang w:val="en-GB"/>
              </w:rPr>
              <w:t>5</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t>Модуль атауы:</w:t>
            </w:r>
            <w:r w:rsidRPr="00D42BD9">
              <w:rPr>
                <w:rFonts w:ascii="Times New Roman" w:hAnsi="Times New Roman"/>
                <w:b/>
                <w:color w:val="000000" w:themeColor="text1"/>
                <w:sz w:val="20"/>
                <w:szCs w:val="20"/>
                <w:lang w:val="en-GB"/>
              </w:rPr>
              <w:t xml:space="preserve"> Б</w:t>
            </w:r>
            <w:r w:rsidRPr="00D42BD9">
              <w:rPr>
                <w:rFonts w:ascii="Times New Roman" w:hAnsi="Times New Roman"/>
                <w:color w:val="000000" w:themeColor="text1"/>
                <w:sz w:val="20"/>
                <w:szCs w:val="20"/>
                <w:lang w:val="en-GB"/>
              </w:rPr>
              <w:t>ағдарламалау</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en-GB"/>
              </w:rPr>
            </w:pPr>
            <w:r w:rsidRPr="00D42BD9">
              <w:rPr>
                <w:rFonts w:ascii="Times New Roman" w:hAnsi="Times New Roman"/>
                <w:b/>
                <w:color w:val="000000" w:themeColor="text1"/>
                <w:sz w:val="20"/>
                <w:szCs w:val="20"/>
                <w:lang w:val="kk-KZ"/>
              </w:rPr>
              <w:t xml:space="preserve">Пән атауы: </w:t>
            </w:r>
            <w:r w:rsidRPr="00D42BD9">
              <w:rPr>
                <w:rFonts w:ascii="Times New Roman" w:hAnsi="Times New Roman"/>
                <w:color w:val="000000" w:themeColor="text1"/>
                <w:sz w:val="20"/>
                <w:szCs w:val="20"/>
                <w:lang w:val="kk-KZ"/>
              </w:rPr>
              <w:t>С++ бағдарламалау</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Пререквизиттер:</w:t>
            </w:r>
            <w:r w:rsidRPr="00D42BD9">
              <w:rPr>
                <w:rFonts w:ascii="Times New Roman" w:hAnsi="Times New Roman"/>
                <w:color w:val="000000" w:themeColor="text1"/>
                <w:sz w:val="20"/>
                <w:szCs w:val="20"/>
                <w:lang w:val="kk-KZ"/>
              </w:rPr>
              <w:t xml:space="preserve"> Алгоритмдеу негіздері / Бағдарламалауға кіріспе</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Постреквизиттер: </w:t>
            </w:r>
            <w:r w:rsidRPr="00D42BD9">
              <w:rPr>
                <w:rFonts w:ascii="Times New Roman" w:hAnsi="Times New Roman"/>
                <w:color w:val="000000" w:themeColor="text1"/>
                <w:sz w:val="20"/>
                <w:szCs w:val="20"/>
                <w:lang w:val="kk-KZ"/>
              </w:rPr>
              <w:t xml:space="preserve">Python бағдарламалау /Java бағдарламалау, объектілі-бағытталған бағдарламалау негіздері,Web-бағдарламалау / Android-қосымшаларды әзірлеу, </w:t>
            </w:r>
            <w:r w:rsidRPr="00D42BD9">
              <w:rPr>
                <w:rFonts w:ascii="Times New Roman" w:hAnsi="Times New Roman"/>
                <w:color w:val="000000" w:themeColor="text1"/>
                <w:sz w:val="20"/>
                <w:szCs w:val="20"/>
              </w:rPr>
              <w:t>И</w:t>
            </w:r>
            <w:r w:rsidRPr="00D42BD9">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color w:val="000000" w:themeColor="text1"/>
                <w:sz w:val="20"/>
                <w:szCs w:val="20"/>
                <w:lang w:val="en-US"/>
              </w:rPr>
            </w:pPr>
          </w:p>
          <w:p w:rsidR="00FD4D3E" w:rsidRPr="00D42BD9" w:rsidRDefault="00FD4D3E" w:rsidP="00804694">
            <w:pPr>
              <w:pStyle w:val="2"/>
              <w:spacing w:after="0" w:line="240" w:lineRule="auto"/>
              <w:jc w:val="both"/>
              <w:rPr>
                <w:color w:val="000000" w:themeColor="text1"/>
                <w:sz w:val="20"/>
                <w:szCs w:val="20"/>
                <w:lang w:val="en-US"/>
              </w:rPr>
            </w:pPr>
            <w:r w:rsidRPr="00D42BD9">
              <w:rPr>
                <w:b/>
                <w:color w:val="000000" w:themeColor="text1"/>
                <w:sz w:val="20"/>
                <w:szCs w:val="20"/>
                <w:lang w:val="kk-KZ"/>
              </w:rPr>
              <w:t>Мақсаты:</w:t>
            </w:r>
            <w:r w:rsidRPr="00D42BD9">
              <w:rPr>
                <w:b/>
                <w:color w:val="000000" w:themeColor="text1"/>
                <w:sz w:val="20"/>
                <w:szCs w:val="20"/>
                <w:lang w:val="en-US"/>
              </w:rPr>
              <w:t xml:space="preserve"> </w:t>
            </w:r>
            <w:r w:rsidRPr="00D42BD9">
              <w:rPr>
                <w:color w:val="000000" w:themeColor="text1"/>
                <w:sz w:val="20"/>
                <w:szCs w:val="20"/>
                <w:lang w:val="en-US"/>
              </w:rPr>
              <w:t xml:space="preserve">C# </w:t>
            </w:r>
            <w:r w:rsidRPr="00D42BD9">
              <w:rPr>
                <w:color w:val="000000" w:themeColor="text1"/>
                <w:sz w:val="20"/>
                <w:szCs w:val="20"/>
              </w:rPr>
              <w:t>бағдарламалау</w:t>
            </w:r>
            <w:r w:rsidRPr="00D42BD9">
              <w:rPr>
                <w:color w:val="000000" w:themeColor="text1"/>
                <w:sz w:val="20"/>
                <w:szCs w:val="20"/>
                <w:lang w:val="en-US"/>
              </w:rPr>
              <w:t xml:space="preserve"> </w:t>
            </w:r>
            <w:r w:rsidRPr="00D42BD9">
              <w:rPr>
                <w:color w:val="000000" w:themeColor="text1"/>
                <w:sz w:val="20"/>
                <w:szCs w:val="20"/>
              </w:rPr>
              <w:t>тілінің</w:t>
            </w:r>
            <w:r w:rsidRPr="00D42BD9">
              <w:rPr>
                <w:color w:val="000000" w:themeColor="text1"/>
                <w:sz w:val="20"/>
                <w:szCs w:val="20"/>
                <w:lang w:val="en-US"/>
              </w:rPr>
              <w:t xml:space="preserve"> </w:t>
            </w:r>
            <w:r w:rsidRPr="00D42BD9">
              <w:rPr>
                <w:color w:val="000000" w:themeColor="text1"/>
                <w:sz w:val="20"/>
                <w:szCs w:val="20"/>
              </w:rPr>
              <w:t>кеңейтілген</w:t>
            </w:r>
            <w:r w:rsidRPr="00D42BD9">
              <w:rPr>
                <w:color w:val="000000" w:themeColor="text1"/>
                <w:sz w:val="20"/>
                <w:szCs w:val="20"/>
                <w:lang w:val="en-US"/>
              </w:rPr>
              <w:t xml:space="preserve"> </w:t>
            </w:r>
            <w:r w:rsidRPr="00D42BD9">
              <w:rPr>
                <w:color w:val="000000" w:themeColor="text1"/>
                <w:sz w:val="20"/>
                <w:szCs w:val="20"/>
              </w:rPr>
              <w:t>мүмкіндіктерін</w:t>
            </w:r>
            <w:r w:rsidRPr="00D42BD9">
              <w:rPr>
                <w:color w:val="000000" w:themeColor="text1"/>
                <w:sz w:val="20"/>
                <w:szCs w:val="20"/>
                <w:lang w:val="en-US"/>
              </w:rPr>
              <w:t xml:space="preserve"> </w:t>
            </w:r>
            <w:r w:rsidRPr="00D42BD9">
              <w:rPr>
                <w:color w:val="000000" w:themeColor="text1"/>
                <w:sz w:val="20"/>
                <w:szCs w:val="20"/>
              </w:rPr>
              <w:t>алдыңғы</w:t>
            </w:r>
            <w:r w:rsidRPr="00D42BD9">
              <w:rPr>
                <w:color w:val="000000" w:themeColor="text1"/>
                <w:sz w:val="20"/>
                <w:szCs w:val="20"/>
                <w:lang w:val="en-US"/>
              </w:rPr>
              <w:t xml:space="preserve"> </w:t>
            </w:r>
            <w:r w:rsidRPr="00D42BD9">
              <w:rPr>
                <w:color w:val="000000" w:themeColor="text1"/>
                <w:sz w:val="20"/>
                <w:szCs w:val="20"/>
              </w:rPr>
              <w:t>курстың</w:t>
            </w:r>
            <w:r w:rsidRPr="00D42BD9">
              <w:rPr>
                <w:color w:val="000000" w:themeColor="text1"/>
                <w:sz w:val="20"/>
                <w:szCs w:val="20"/>
                <w:lang w:val="en-US"/>
              </w:rPr>
              <w:t xml:space="preserve"> </w:t>
            </w:r>
            <w:r w:rsidRPr="00D42BD9">
              <w:rPr>
                <w:color w:val="000000" w:themeColor="text1"/>
                <w:sz w:val="20"/>
                <w:szCs w:val="20"/>
              </w:rPr>
              <w:t>жалғасы</w:t>
            </w:r>
            <w:r w:rsidRPr="00D42BD9">
              <w:rPr>
                <w:color w:val="000000" w:themeColor="text1"/>
                <w:sz w:val="20"/>
                <w:szCs w:val="20"/>
                <w:lang w:val="en-US"/>
              </w:rPr>
              <w:t xml:space="preserve"> </w:t>
            </w:r>
            <w:r w:rsidRPr="00D42BD9">
              <w:rPr>
                <w:color w:val="000000" w:themeColor="text1"/>
                <w:sz w:val="20"/>
                <w:szCs w:val="20"/>
              </w:rPr>
              <w:t>ретінде</w:t>
            </w:r>
            <w:r w:rsidRPr="00D42BD9">
              <w:rPr>
                <w:color w:val="000000" w:themeColor="text1"/>
                <w:sz w:val="20"/>
                <w:szCs w:val="20"/>
                <w:lang w:val="en-US"/>
              </w:rPr>
              <w:t xml:space="preserve"> </w:t>
            </w:r>
            <w:r w:rsidRPr="00D42BD9">
              <w:rPr>
                <w:color w:val="000000" w:themeColor="text1"/>
                <w:sz w:val="20"/>
                <w:szCs w:val="20"/>
              </w:rPr>
              <w:t>үйрену</w:t>
            </w:r>
            <w:r w:rsidRPr="00D42BD9">
              <w:rPr>
                <w:color w:val="000000" w:themeColor="text1"/>
                <w:sz w:val="20"/>
                <w:szCs w:val="20"/>
                <w:lang w:val="en-US"/>
              </w:rPr>
              <w:t xml:space="preserve">; </w:t>
            </w:r>
            <w:r w:rsidRPr="00D42BD9">
              <w:rPr>
                <w:color w:val="000000" w:themeColor="text1"/>
                <w:sz w:val="20"/>
                <w:szCs w:val="20"/>
              </w:rPr>
              <w:t>объектілі</w:t>
            </w:r>
            <w:r w:rsidRPr="00D42BD9">
              <w:rPr>
                <w:color w:val="000000" w:themeColor="text1"/>
                <w:sz w:val="20"/>
                <w:szCs w:val="20"/>
                <w:lang w:val="en-US"/>
              </w:rPr>
              <w:t>-</w:t>
            </w:r>
            <w:r w:rsidRPr="00D42BD9">
              <w:rPr>
                <w:color w:val="000000" w:themeColor="text1"/>
                <w:sz w:val="20"/>
                <w:szCs w:val="20"/>
              </w:rPr>
              <w:t>бағытталған</w:t>
            </w:r>
            <w:r w:rsidRPr="00D42BD9">
              <w:rPr>
                <w:color w:val="000000" w:themeColor="text1"/>
                <w:sz w:val="20"/>
                <w:szCs w:val="20"/>
                <w:lang w:val="en-US"/>
              </w:rPr>
              <w:t xml:space="preserve"> </w:t>
            </w:r>
            <w:r w:rsidRPr="00D42BD9">
              <w:rPr>
                <w:color w:val="000000" w:themeColor="text1"/>
                <w:sz w:val="20"/>
                <w:szCs w:val="20"/>
              </w:rPr>
              <w:t>бағдарламалау</w:t>
            </w:r>
            <w:r w:rsidRPr="00D42BD9">
              <w:rPr>
                <w:color w:val="000000" w:themeColor="text1"/>
                <w:sz w:val="20"/>
                <w:szCs w:val="20"/>
                <w:lang w:val="en-US"/>
              </w:rPr>
              <w:t xml:space="preserve"> </w:t>
            </w:r>
            <w:r w:rsidRPr="00D42BD9">
              <w:rPr>
                <w:color w:val="000000" w:themeColor="text1"/>
                <w:sz w:val="20"/>
                <w:szCs w:val="20"/>
              </w:rPr>
              <w:t>тілінің</w:t>
            </w:r>
            <w:r w:rsidRPr="00D42BD9">
              <w:rPr>
                <w:color w:val="000000" w:themeColor="text1"/>
                <w:sz w:val="20"/>
                <w:szCs w:val="20"/>
                <w:lang w:val="en-US"/>
              </w:rPr>
              <w:t xml:space="preserve"> </w:t>
            </w:r>
            <w:r w:rsidRPr="00D42BD9">
              <w:rPr>
                <w:color w:val="000000" w:themeColor="text1"/>
                <w:sz w:val="20"/>
                <w:szCs w:val="20"/>
              </w:rPr>
              <w:t>ерекшеліктерін</w:t>
            </w:r>
            <w:r w:rsidRPr="00D42BD9">
              <w:rPr>
                <w:color w:val="000000" w:themeColor="text1"/>
                <w:sz w:val="20"/>
                <w:szCs w:val="20"/>
                <w:lang w:val="en-US"/>
              </w:rPr>
              <w:t xml:space="preserve"> </w:t>
            </w:r>
            <w:r w:rsidRPr="00D42BD9">
              <w:rPr>
                <w:color w:val="000000" w:themeColor="text1"/>
                <w:sz w:val="20"/>
                <w:szCs w:val="20"/>
              </w:rPr>
              <w:t>үйрену</w:t>
            </w:r>
            <w:r w:rsidRPr="00D42BD9">
              <w:rPr>
                <w:color w:val="000000" w:themeColor="text1"/>
                <w:sz w:val="20"/>
                <w:szCs w:val="20"/>
                <w:lang w:val="en-US"/>
              </w:rPr>
              <w:t xml:space="preserve">: </w:t>
            </w:r>
            <w:r w:rsidRPr="00D42BD9">
              <w:rPr>
                <w:color w:val="000000" w:themeColor="text1"/>
                <w:sz w:val="20"/>
                <w:szCs w:val="20"/>
              </w:rPr>
              <w:t>деректерді</w:t>
            </w:r>
            <w:r w:rsidRPr="00D42BD9">
              <w:rPr>
                <w:color w:val="000000" w:themeColor="text1"/>
                <w:sz w:val="20"/>
                <w:szCs w:val="20"/>
                <w:lang w:val="en-US"/>
              </w:rPr>
              <w:t xml:space="preserve"> </w:t>
            </w:r>
            <w:r w:rsidRPr="00D42BD9">
              <w:rPr>
                <w:color w:val="000000" w:themeColor="text1"/>
                <w:sz w:val="20"/>
                <w:szCs w:val="20"/>
              </w:rPr>
              <w:t>абстрагирлеу</w:t>
            </w:r>
            <w:r w:rsidRPr="00D42BD9">
              <w:rPr>
                <w:color w:val="000000" w:themeColor="text1"/>
                <w:sz w:val="20"/>
                <w:szCs w:val="20"/>
                <w:lang w:val="en-US"/>
              </w:rPr>
              <w:t xml:space="preserve"> </w:t>
            </w:r>
            <w:r w:rsidRPr="00D42BD9">
              <w:rPr>
                <w:color w:val="000000" w:themeColor="text1"/>
                <w:sz w:val="20"/>
                <w:szCs w:val="20"/>
              </w:rPr>
              <w:t>және</w:t>
            </w:r>
            <w:r w:rsidRPr="00D42BD9">
              <w:rPr>
                <w:color w:val="000000" w:themeColor="text1"/>
                <w:sz w:val="20"/>
                <w:szCs w:val="20"/>
                <w:lang w:val="en-US"/>
              </w:rPr>
              <w:t xml:space="preserve"> </w:t>
            </w:r>
            <w:r w:rsidRPr="00D42BD9">
              <w:rPr>
                <w:color w:val="000000" w:themeColor="text1"/>
                <w:sz w:val="20"/>
                <w:szCs w:val="20"/>
              </w:rPr>
              <w:t>ақпаратты</w:t>
            </w:r>
            <w:r w:rsidRPr="00D42BD9">
              <w:rPr>
                <w:color w:val="000000" w:themeColor="text1"/>
                <w:sz w:val="20"/>
                <w:szCs w:val="20"/>
                <w:lang w:val="en-US"/>
              </w:rPr>
              <w:t xml:space="preserve"> </w:t>
            </w:r>
            <w:r w:rsidRPr="00D42BD9">
              <w:rPr>
                <w:color w:val="000000" w:themeColor="text1"/>
                <w:sz w:val="20"/>
                <w:szCs w:val="20"/>
              </w:rPr>
              <w:t>жасыру</w:t>
            </w:r>
            <w:r w:rsidRPr="00D42BD9">
              <w:rPr>
                <w:color w:val="000000" w:themeColor="text1"/>
                <w:sz w:val="20"/>
                <w:szCs w:val="20"/>
                <w:lang w:val="en-US"/>
              </w:rPr>
              <w:t>,</w:t>
            </w:r>
          </w:p>
          <w:p w:rsidR="00FD4D3E" w:rsidRPr="00D42BD9" w:rsidRDefault="00FD4D3E" w:rsidP="00804694">
            <w:pPr>
              <w:pStyle w:val="2"/>
              <w:spacing w:after="0" w:line="240" w:lineRule="auto"/>
              <w:jc w:val="both"/>
              <w:rPr>
                <w:color w:val="000000" w:themeColor="text1"/>
                <w:sz w:val="20"/>
                <w:szCs w:val="20"/>
                <w:lang w:val="en-US"/>
              </w:rPr>
            </w:pPr>
            <w:r w:rsidRPr="00D42BD9">
              <w:rPr>
                <w:color w:val="000000" w:themeColor="text1"/>
                <w:sz w:val="20"/>
                <w:szCs w:val="20"/>
              </w:rPr>
              <w:t>мұраға</w:t>
            </w:r>
            <w:r w:rsidRPr="00D42BD9">
              <w:rPr>
                <w:color w:val="000000" w:themeColor="text1"/>
                <w:sz w:val="20"/>
                <w:szCs w:val="20"/>
                <w:lang w:val="en-US"/>
              </w:rPr>
              <w:t xml:space="preserve"> </w:t>
            </w:r>
            <w:r w:rsidRPr="00D42BD9">
              <w:rPr>
                <w:color w:val="000000" w:themeColor="text1"/>
                <w:sz w:val="20"/>
                <w:szCs w:val="20"/>
              </w:rPr>
              <w:t>қалдыру</w:t>
            </w:r>
            <w:r w:rsidRPr="00D42BD9">
              <w:rPr>
                <w:color w:val="000000" w:themeColor="text1"/>
                <w:sz w:val="20"/>
                <w:szCs w:val="20"/>
                <w:lang w:val="en-US"/>
              </w:rPr>
              <w:t xml:space="preserve"> </w:t>
            </w:r>
            <w:r w:rsidRPr="00D42BD9">
              <w:rPr>
                <w:color w:val="000000" w:themeColor="text1"/>
                <w:sz w:val="20"/>
                <w:szCs w:val="20"/>
              </w:rPr>
              <w:t>және</w:t>
            </w:r>
            <w:r w:rsidRPr="00D42BD9">
              <w:rPr>
                <w:color w:val="000000" w:themeColor="text1"/>
                <w:sz w:val="20"/>
                <w:szCs w:val="20"/>
                <w:lang w:val="en-US"/>
              </w:rPr>
              <w:t xml:space="preserve"> </w:t>
            </w:r>
            <w:r w:rsidRPr="00D42BD9">
              <w:rPr>
                <w:color w:val="000000" w:themeColor="text1"/>
                <w:sz w:val="20"/>
                <w:szCs w:val="20"/>
              </w:rPr>
              <w:t>динамикалық</w:t>
            </w:r>
            <w:r w:rsidRPr="00D42BD9">
              <w:rPr>
                <w:color w:val="000000" w:themeColor="text1"/>
                <w:sz w:val="20"/>
                <w:szCs w:val="20"/>
                <w:lang w:val="en-US"/>
              </w:rPr>
              <w:t xml:space="preserve"> </w:t>
            </w:r>
            <w:r w:rsidRPr="00D42BD9">
              <w:rPr>
                <w:color w:val="000000" w:themeColor="text1"/>
                <w:sz w:val="20"/>
                <w:szCs w:val="20"/>
              </w:rPr>
              <w:t>байланыстыру</w:t>
            </w:r>
            <w:r w:rsidRPr="00D42BD9">
              <w:rPr>
                <w:color w:val="000000" w:themeColor="text1"/>
                <w:sz w:val="20"/>
                <w:szCs w:val="20"/>
                <w:lang w:val="en-US"/>
              </w:rPr>
              <w:t xml:space="preserve"> </w:t>
            </w:r>
            <w:r w:rsidRPr="00D42BD9">
              <w:rPr>
                <w:color w:val="000000" w:themeColor="text1"/>
                <w:sz w:val="20"/>
                <w:szCs w:val="20"/>
              </w:rPr>
              <w:t>хабарлар</w:t>
            </w:r>
            <w:r w:rsidRPr="00D42BD9">
              <w:rPr>
                <w:color w:val="000000" w:themeColor="text1"/>
                <w:sz w:val="20"/>
                <w:szCs w:val="20"/>
                <w:lang w:val="en-US"/>
              </w:rPr>
              <w:t xml:space="preserve"> </w:t>
            </w:r>
            <w:r w:rsidRPr="00D42BD9">
              <w:rPr>
                <w:color w:val="000000" w:themeColor="text1"/>
                <w:sz w:val="20"/>
                <w:szCs w:val="20"/>
              </w:rPr>
              <w:t>әдістеріне</w:t>
            </w:r>
            <w:r w:rsidRPr="00D42BD9">
              <w:rPr>
                <w:color w:val="000000" w:themeColor="text1"/>
                <w:sz w:val="20"/>
                <w:szCs w:val="20"/>
                <w:lang w:val="en-US"/>
              </w:rPr>
              <w:t>.</w:t>
            </w:r>
          </w:p>
          <w:p w:rsidR="00FD4D3E" w:rsidRPr="00D42BD9" w:rsidRDefault="00FD4D3E" w:rsidP="00804694">
            <w:pPr>
              <w:pStyle w:val="2"/>
              <w:spacing w:after="0" w:line="240" w:lineRule="auto"/>
              <w:jc w:val="both"/>
              <w:rPr>
                <w:color w:val="000000" w:themeColor="text1"/>
                <w:sz w:val="20"/>
                <w:szCs w:val="20"/>
                <w:lang w:val="en-US"/>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rPr>
              <w:t xml:space="preserve">Қысқаша сипаттамасы: </w:t>
            </w:r>
            <w:r w:rsidRPr="00D42BD9">
              <w:rPr>
                <w:color w:val="000000" w:themeColor="text1"/>
                <w:sz w:val="20"/>
                <w:szCs w:val="20"/>
                <w:lang w:val="kk-KZ"/>
              </w:rPr>
              <w:t>Материалдың негізгі көлемі C# тілінің ерекше ерекшеліктеріне арналған: Олардың пайда болу уәждемесі, қолдану үлгілері және оларды пайдалану кезінде жіберілетін типтік қателер. Асинхронды енгізу-шығару және оны async/await конструкциясы арқылы тілге интеграциялау қарастырылады. Кодтың әртүрлі синтаксистік бөлшектерімен (foreach, using және т.б.) туындайтын ерекшеліктері зерттеледі.</w:t>
            </w:r>
          </w:p>
          <w:p w:rsidR="00FD4D3E" w:rsidRPr="00D42BD9" w:rsidRDefault="00FD4D3E" w:rsidP="00804694">
            <w:pPr>
              <w:pStyle w:val="2"/>
              <w:spacing w:after="0" w:line="240" w:lineRule="auto"/>
              <w:jc w:val="both"/>
              <w:rPr>
                <w:color w:val="000000" w:themeColor="text1"/>
                <w:sz w:val="20"/>
                <w:szCs w:val="20"/>
                <w:lang w:val="kk-KZ"/>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eastAsia="ru-RU"/>
              </w:rPr>
              <w:t>Оқыту нәтижелері:</w:t>
            </w:r>
            <w:r w:rsidRPr="00D42BD9">
              <w:rPr>
                <w:color w:val="000000" w:themeColor="text1"/>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алгоритмдерді құру принциптері;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lastRenderedPageBreak/>
              <w:t xml:space="preserve">- оқытылатын бағдарламалау тілдерінің интеграцияланған ортасын бағдарламалаудың негізгі тәсілдері;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объектілі-бағытталған бағдарламалау негіздерін.</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алгоритмдердің қарапайым блок-сұлбаларын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жоғары деңгейлі алгоритмдік тілде бағдарламалар құру;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оқытылатын бағдарламалау тілдерінің интеграцияланған ортасында жұмыс істеу.</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бағдарламаларды жазу, бағдарламаларды жөндеу және сынау;</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Қалыптасатын құзыреттер: </w:t>
            </w:r>
            <w:r w:rsidRPr="00D42BD9">
              <w:rPr>
                <w:rFonts w:ascii="Times New Roman" w:hAnsi="Times New Roman"/>
                <w:color w:val="000000" w:themeColor="text1"/>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lastRenderedPageBreak/>
              <w:t>Код модуля:</w:t>
            </w:r>
            <w:r w:rsidRPr="00D42BD9">
              <w:rPr>
                <w:rFonts w:ascii="Times New Roman" w:hAnsi="Times New Roman"/>
                <w:b/>
                <w:color w:val="000000" w:themeColor="text1"/>
                <w:sz w:val="20"/>
                <w:szCs w:val="20"/>
              </w:rPr>
              <w:t xml:space="preserve"> 6</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Название модуля:</w:t>
            </w:r>
            <w:r w:rsidRPr="00D42BD9">
              <w:rPr>
                <w:rFonts w:ascii="Times New Roman" w:hAnsi="Times New Roman"/>
                <w:color w:val="000000" w:themeColor="text1"/>
                <w:sz w:val="20"/>
                <w:szCs w:val="20"/>
              </w:rPr>
              <w:t xml:space="preserve"> Программирование</w:t>
            </w:r>
          </w:p>
          <w:p w:rsidR="00FD4D3E" w:rsidRPr="00D42BD9" w:rsidRDefault="00FD4D3E" w:rsidP="00804694">
            <w:pPr>
              <w:spacing w:after="0" w:line="240" w:lineRule="auto"/>
              <w:rPr>
                <w:rFonts w:ascii="Times New Roman" w:hAnsi="Times New Roman"/>
                <w:b/>
                <w:color w:val="000000" w:themeColor="text1"/>
                <w:sz w:val="20"/>
                <w:szCs w:val="20"/>
                <w:lang w:val="kk-KZ"/>
              </w:rPr>
            </w:pPr>
          </w:p>
          <w:p w:rsidR="00FD4D3E" w:rsidRPr="00D42BD9" w:rsidRDefault="00FD4D3E" w:rsidP="00804694">
            <w:pPr>
              <w:spacing w:after="0" w:line="240" w:lineRule="auto"/>
              <w:rPr>
                <w:rFonts w:ascii="Times New Roman" w:eastAsia="Times New Roman" w:hAnsi="Times New Roman"/>
                <w:color w:val="000000" w:themeColor="text1"/>
                <w:sz w:val="20"/>
                <w:szCs w:val="20"/>
              </w:rPr>
            </w:pPr>
            <w:r w:rsidRPr="00D42BD9">
              <w:rPr>
                <w:rFonts w:ascii="Times New Roman" w:hAnsi="Times New Roman"/>
                <w:b/>
                <w:color w:val="000000" w:themeColor="text1"/>
                <w:sz w:val="20"/>
                <w:szCs w:val="20"/>
                <w:lang w:val="kk-KZ"/>
              </w:rPr>
              <w:t>Название дисциплины:</w:t>
            </w:r>
            <w:r w:rsidRPr="00D42BD9">
              <w:rPr>
                <w:rFonts w:ascii="Times New Roman" w:hAnsi="Times New Roman"/>
                <w:color w:val="000000" w:themeColor="text1"/>
                <w:sz w:val="20"/>
                <w:szCs w:val="20"/>
                <w:lang w:val="kk-KZ"/>
              </w:rPr>
              <w:t xml:space="preserve"> </w:t>
            </w:r>
            <w:r w:rsidRPr="00D42BD9">
              <w:rPr>
                <w:rFonts w:ascii="Times New Roman" w:eastAsia="Times New Roman" w:hAnsi="Times New Roman"/>
                <w:color w:val="000000" w:themeColor="text1"/>
                <w:sz w:val="20"/>
                <w:szCs w:val="20"/>
              </w:rPr>
              <w:t>Программирование на С#</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b/>
                <w:color w:val="000000" w:themeColor="text1"/>
                <w:sz w:val="20"/>
                <w:szCs w:val="20"/>
              </w:rPr>
            </w:pPr>
            <w:r w:rsidRPr="00D42BD9">
              <w:rPr>
                <w:rFonts w:ascii="Times New Roman" w:hAnsi="Times New Roman"/>
                <w:b/>
                <w:color w:val="000000" w:themeColor="text1"/>
                <w:sz w:val="20"/>
                <w:szCs w:val="20"/>
                <w:lang w:val="kk-KZ"/>
              </w:rPr>
              <w:t xml:space="preserve">Пререквизиты: </w:t>
            </w:r>
            <w:r w:rsidRPr="00D42BD9">
              <w:rPr>
                <w:rFonts w:ascii="Times New Roman" w:eastAsia="Times New Roman" w:hAnsi="Times New Roman"/>
                <w:color w:val="000000" w:themeColor="text1"/>
                <w:sz w:val="20"/>
                <w:szCs w:val="20"/>
              </w:rPr>
              <w:t>Основы алгоритмизации/ Введение в программирование</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sidRPr="00D42BD9">
              <w:rPr>
                <w:rFonts w:ascii="Times New Roman" w:eastAsia="Times New Roman" w:hAnsi="Times New Roman"/>
                <w:color w:val="000000" w:themeColor="text1"/>
                <w:sz w:val="20"/>
                <w:szCs w:val="20"/>
              </w:rPr>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Цель:</w:t>
            </w:r>
            <w:r w:rsidRPr="00D42BD9">
              <w:rPr>
                <w:rFonts w:ascii="Times New Roman" w:hAnsi="Times New Roman"/>
                <w:b/>
                <w:color w:val="000000" w:themeColor="text1"/>
                <w:sz w:val="20"/>
                <w:szCs w:val="20"/>
              </w:rPr>
              <w:t xml:space="preserve"> </w:t>
            </w:r>
            <w:r w:rsidRPr="00D42BD9">
              <w:rPr>
                <w:rFonts w:ascii="Times New Roman" w:hAnsi="Times New Roman"/>
                <w:color w:val="000000" w:themeColor="text1"/>
                <w:sz w:val="20"/>
                <w:szCs w:val="20"/>
              </w:rPr>
              <w:t xml:space="preserve">Изучить расширенные возможности языка программирования </w:t>
            </w:r>
            <w:r w:rsidRPr="00D42BD9">
              <w:rPr>
                <w:rFonts w:ascii="Times New Roman" w:hAnsi="Times New Roman"/>
                <w:color w:val="000000" w:themeColor="text1"/>
                <w:sz w:val="20"/>
                <w:szCs w:val="20"/>
                <w:lang w:val="en-GB"/>
              </w:rPr>
              <w:t>C</w:t>
            </w:r>
            <w:r w:rsidRPr="00D42BD9">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наследование и динамическая привязка сообщений к методам.</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color w:val="000000" w:themeColor="text1"/>
                <w:sz w:val="20"/>
                <w:szCs w:val="20"/>
              </w:rPr>
            </w:pPr>
            <w:r w:rsidRPr="00D42BD9">
              <w:rPr>
                <w:rFonts w:ascii="Times New Roman" w:hAnsi="Times New Roman"/>
                <w:b/>
                <w:color w:val="000000" w:themeColor="text1"/>
                <w:sz w:val="20"/>
                <w:szCs w:val="20"/>
                <w:lang w:val="kk-KZ"/>
              </w:rPr>
              <w:t>Краткое</w:t>
            </w:r>
            <w:r w:rsidRPr="00D42BD9">
              <w:rPr>
                <w:rFonts w:ascii="Times New Roman" w:hAnsi="Times New Roman"/>
                <w:b/>
                <w:color w:val="000000" w:themeColor="text1"/>
                <w:sz w:val="20"/>
                <w:szCs w:val="20"/>
              </w:rPr>
              <w:t xml:space="preserve"> </w:t>
            </w:r>
            <w:r w:rsidRPr="00D42BD9">
              <w:rPr>
                <w:rFonts w:ascii="Times New Roman" w:hAnsi="Times New Roman"/>
                <w:b/>
                <w:color w:val="000000" w:themeColor="text1"/>
                <w:sz w:val="20"/>
                <w:szCs w:val="20"/>
                <w:lang w:val="kk-KZ"/>
              </w:rPr>
              <w:t>описание:</w:t>
            </w:r>
            <w:r w:rsidRPr="00D42BD9">
              <w:rPr>
                <w:rFonts w:ascii="Times New Roman" w:hAnsi="Times New Roman"/>
                <w:color w:val="000000" w:themeColor="text1"/>
                <w:sz w:val="20"/>
                <w:szCs w:val="20"/>
              </w:rPr>
              <w:t xml:space="preserve"> </w:t>
            </w:r>
            <w:r w:rsidRPr="00D42BD9">
              <w:rPr>
                <w:rFonts w:ascii="Times New Roman" w:eastAsia="Times New Roman" w:hAnsi="Times New Roman"/>
                <w:color w:val="000000" w:themeColor="text1"/>
                <w:sz w:val="20"/>
                <w:szCs w:val="20"/>
              </w:rPr>
              <w:t xml:space="preserve">Основной объём материала посвящён отличительным особенностям языка C#: мотивации их появления, шаблонам применения и типичным ошибкам, допускаемым при их использовании. Рассматривается асинхронный ввод-вывод и его интеграция в язык через конструкцию async/await. Изучаются особенности порождаемого различными </w:t>
            </w:r>
            <w:r w:rsidRPr="00D42BD9">
              <w:rPr>
                <w:rFonts w:ascii="Times New Roman" w:eastAsia="Times New Roman" w:hAnsi="Times New Roman"/>
                <w:color w:val="000000" w:themeColor="text1"/>
                <w:sz w:val="20"/>
                <w:szCs w:val="20"/>
              </w:rPr>
              <w:lastRenderedPageBreak/>
              <w:t>синтаксическими частями кода (foreach, using и т.п.).</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D42BD9">
              <w:rPr>
                <w:rFonts w:ascii="Times New Roman" w:hAnsi="Times New Roman"/>
                <w:b/>
                <w:color w:val="000000" w:themeColor="text1"/>
                <w:sz w:val="20"/>
                <w:szCs w:val="20"/>
                <w:lang w:val="kk-KZ"/>
              </w:rPr>
              <w:t xml:space="preserve">Результаты обучения: </w:t>
            </w:r>
          </w:p>
          <w:p w:rsidR="00FD4D3E" w:rsidRPr="00D42BD9" w:rsidRDefault="00FD4D3E" w:rsidP="00804694">
            <w:pPr>
              <w:pStyle w:val="4"/>
              <w:tabs>
                <w:tab w:val="left" w:pos="176"/>
              </w:tabs>
              <w:spacing w:line="240" w:lineRule="auto"/>
              <w:contextualSpacing/>
              <w:rPr>
                <w:b/>
                <w:color w:val="000000" w:themeColor="text1"/>
                <w:sz w:val="20"/>
                <w:szCs w:val="20"/>
              </w:rPr>
            </w:pPr>
            <w:r w:rsidRPr="00D42BD9">
              <w:rPr>
                <w:b/>
                <w:color w:val="000000" w:themeColor="text1"/>
                <w:sz w:val="20"/>
                <w:szCs w:val="20"/>
              </w:rPr>
              <w:t>Знает:</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принципы построения алгоритмов; типы данных и базовые конструкции изучаемых языков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основные приемы программирования интегрированны</w:t>
            </w:r>
            <w:r w:rsidRPr="00D42BD9">
              <w:rPr>
                <w:color w:val="000000" w:themeColor="text1"/>
                <w:sz w:val="20"/>
                <w:szCs w:val="20"/>
                <w:lang w:val="kk-KZ"/>
              </w:rPr>
              <w:t>х</w:t>
            </w:r>
            <w:r w:rsidRPr="00D42BD9">
              <w:rPr>
                <w:color w:val="000000" w:themeColor="text1"/>
                <w:sz w:val="20"/>
                <w:szCs w:val="20"/>
              </w:rPr>
              <w:t xml:space="preserve"> сред изучаемых языков программирования;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основы объектно-ориентированного программирования.</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b/>
                <w:color w:val="000000" w:themeColor="text1"/>
                <w:sz w:val="20"/>
                <w:szCs w:val="20"/>
              </w:rPr>
              <w:t>Умеет:</w:t>
            </w:r>
            <w:r w:rsidRPr="00D42BD9">
              <w:rPr>
                <w:color w:val="000000" w:themeColor="text1"/>
                <w:sz w:val="20"/>
                <w:szCs w:val="20"/>
              </w:rPr>
              <w:t xml:space="preserve">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простые блок-схемы алгоритмов;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xml:space="preserve">- составлять программы на алгоритмическом языке высокого уровня; </w:t>
            </w:r>
          </w:p>
          <w:p w:rsidR="00FD4D3E" w:rsidRPr="00D42BD9" w:rsidRDefault="00FD4D3E" w:rsidP="00804694">
            <w:pPr>
              <w:pStyle w:val="4"/>
              <w:tabs>
                <w:tab w:val="left" w:pos="176"/>
              </w:tabs>
              <w:spacing w:line="240" w:lineRule="auto"/>
              <w:contextualSpacing/>
              <w:rPr>
                <w:color w:val="000000" w:themeColor="text1"/>
                <w:sz w:val="20"/>
                <w:szCs w:val="20"/>
              </w:rPr>
            </w:pPr>
            <w:r w:rsidRPr="00D42BD9">
              <w:rPr>
                <w:color w:val="000000" w:themeColor="text1"/>
                <w:sz w:val="20"/>
                <w:szCs w:val="20"/>
              </w:rPr>
              <w:t>- работать в интегрированной среде изучаемых языков программирования.</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color w:val="000000" w:themeColor="text1"/>
                <w:spacing w:val="0"/>
                <w:sz w:val="20"/>
                <w:szCs w:val="20"/>
                <w:lang w:val="ru-RU"/>
              </w:rPr>
              <w:t>Владеет навыками</w:t>
            </w:r>
            <w:r w:rsidRPr="00D42BD9">
              <w:rPr>
                <w:color w:val="000000" w:themeColor="text1"/>
                <w:spacing w:val="0"/>
                <w:sz w:val="20"/>
                <w:szCs w:val="20"/>
                <w:lang w:val="ru-RU"/>
              </w:rPr>
              <w:t xml:space="preserve">: </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color w:val="000000" w:themeColor="text1"/>
                <w:sz w:val="20"/>
                <w:szCs w:val="20"/>
                <w:lang w:val="ru-RU"/>
              </w:rPr>
              <w:t>- написания программ, отладки и испытания программ;</w:t>
            </w:r>
          </w:p>
          <w:p w:rsidR="00FD4D3E" w:rsidRPr="00D42BD9" w:rsidRDefault="00FD4D3E" w:rsidP="00804694">
            <w:pPr>
              <w:spacing w:after="0" w:line="240" w:lineRule="auto"/>
              <w:jc w:val="both"/>
              <w:rPr>
                <w:rFonts w:ascii="Times New Roman" w:hAnsi="Times New Roman"/>
                <w:b/>
                <w:noProof/>
                <w:color w:val="000000" w:themeColor="text1"/>
                <w:spacing w:val="-5"/>
                <w:sz w:val="20"/>
                <w:szCs w:val="20"/>
              </w:rPr>
            </w:pPr>
            <w:r w:rsidRPr="00D42BD9">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FD4D3E" w:rsidRPr="00D42BD9" w:rsidRDefault="00FD4D3E" w:rsidP="00804694">
            <w:pPr>
              <w:pStyle w:val="10"/>
              <w:shd w:val="clear" w:color="auto" w:fill="auto"/>
              <w:spacing w:line="240" w:lineRule="auto"/>
              <w:ind w:right="40"/>
              <w:contextualSpacing/>
              <w:rPr>
                <w:color w:val="000000" w:themeColor="text1"/>
                <w:sz w:val="20"/>
                <w:szCs w:val="20"/>
                <w:lang w:val="ru-RU"/>
              </w:rPr>
            </w:pPr>
            <w:r w:rsidRPr="00D42BD9">
              <w:rPr>
                <w:b/>
                <w:noProof/>
                <w:color w:val="000000" w:themeColor="text1"/>
                <w:spacing w:val="-5"/>
                <w:sz w:val="20"/>
                <w:szCs w:val="20"/>
                <w:lang w:val="kk-KZ"/>
              </w:rPr>
              <w:t>Формируемые компетенции:</w:t>
            </w:r>
            <w:r w:rsidRPr="00D42BD9">
              <w:rPr>
                <w:b/>
                <w:noProof/>
                <w:color w:val="000000" w:themeColor="text1"/>
                <w:spacing w:val="-5"/>
                <w:sz w:val="20"/>
                <w:szCs w:val="20"/>
                <w:lang w:val="ru-RU"/>
              </w:rPr>
              <w:t xml:space="preserve"> </w:t>
            </w:r>
            <w:r w:rsidRPr="00D42BD9">
              <w:rPr>
                <w:color w:val="000000" w:themeColor="text1"/>
                <w:sz w:val="20"/>
                <w:szCs w:val="20"/>
                <w:lang w:val="kk-KZ"/>
              </w:rPr>
              <w:t xml:space="preserve">Способность </w:t>
            </w:r>
            <w:r w:rsidRPr="00D42BD9">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FD4D3E" w:rsidRPr="00D42BD9" w:rsidRDefault="00FD4D3E" w:rsidP="00804694">
            <w:pPr>
              <w:spacing w:after="0" w:line="240" w:lineRule="auto"/>
              <w:jc w:val="both"/>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ode of module: 5</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Name of module:</w:t>
            </w:r>
            <w:r w:rsidRPr="00D42BD9">
              <w:rPr>
                <w:rFonts w:ascii="Times New Roman" w:hAnsi="Times New Roman"/>
                <w:color w:val="000000" w:themeColor="text1"/>
                <w:sz w:val="20"/>
                <w:szCs w:val="20"/>
                <w:lang w:val="en-US"/>
              </w:rPr>
              <w:t xml:space="preserve"> Programming</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en-GB"/>
              </w:rPr>
            </w:pPr>
            <w:r w:rsidRPr="00D42BD9">
              <w:rPr>
                <w:rFonts w:ascii="Times New Roman" w:hAnsi="Times New Roman"/>
                <w:b/>
                <w:color w:val="000000" w:themeColor="text1"/>
                <w:sz w:val="20"/>
                <w:szCs w:val="20"/>
                <w:lang w:val="en-US"/>
              </w:rPr>
              <w:t xml:space="preserve">Name of discipline: </w:t>
            </w:r>
            <w:r w:rsidRPr="00D42BD9">
              <w:rPr>
                <w:rFonts w:ascii="Times New Roman" w:hAnsi="Times New Roman"/>
                <w:color w:val="000000" w:themeColor="text1"/>
                <w:sz w:val="20"/>
                <w:szCs w:val="20"/>
                <w:lang w:val="en-US"/>
              </w:rPr>
              <w:t xml:space="preserve">Programming in </w:t>
            </w:r>
            <w:r w:rsidRPr="00D42BD9">
              <w:rPr>
                <w:rFonts w:ascii="Times New Roman" w:hAnsi="Times New Roman"/>
                <w:color w:val="000000" w:themeColor="text1"/>
                <w:sz w:val="20"/>
                <w:szCs w:val="20"/>
              </w:rPr>
              <w:t>С</w:t>
            </w:r>
            <w:r w:rsidRPr="00D42BD9">
              <w:rPr>
                <w:rFonts w:ascii="Times New Roman" w:hAnsi="Times New Roman"/>
                <w:color w:val="000000" w:themeColor="text1"/>
                <w:sz w:val="20"/>
                <w:szCs w:val="20"/>
                <w:lang w:val="en-GB"/>
              </w:rPr>
              <w:t>#</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en-GB"/>
              </w:rPr>
            </w:pPr>
            <w:r w:rsidRPr="00D42BD9">
              <w:rPr>
                <w:rFonts w:ascii="Times New Roman" w:hAnsi="Times New Roman"/>
                <w:b/>
                <w:color w:val="000000" w:themeColor="text1"/>
                <w:sz w:val="20"/>
                <w:szCs w:val="20"/>
                <w:lang w:val="kk-KZ"/>
              </w:rPr>
              <w:t>Prerequisites:</w:t>
            </w:r>
            <w:r w:rsidRPr="00D42BD9">
              <w:rPr>
                <w:rFonts w:ascii="Times New Roman" w:hAnsi="Times New Roman"/>
                <w:b/>
                <w:color w:val="000000" w:themeColor="text1"/>
                <w:sz w:val="20"/>
                <w:szCs w:val="20"/>
                <w:lang w:val="en-GB"/>
              </w:rPr>
              <w:t xml:space="preserve"> </w:t>
            </w:r>
            <w:r w:rsidRPr="00D42BD9">
              <w:rPr>
                <w:rFonts w:ascii="Times New Roman" w:hAnsi="Times New Roman"/>
                <w:color w:val="000000" w:themeColor="text1"/>
                <w:sz w:val="20"/>
                <w:szCs w:val="20"/>
                <w:lang w:val="kk-KZ"/>
              </w:rPr>
              <w:t>Basics of algorithms/ Introduction to programming</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Postrequisites: </w:t>
            </w:r>
            <w:r w:rsidRPr="00D42BD9">
              <w:rPr>
                <w:rFonts w:ascii="Times New Roman" w:hAnsi="Times New Roman"/>
                <w:color w:val="000000" w:themeColor="text1"/>
                <w:sz w:val="20"/>
                <w:szCs w:val="20"/>
                <w:lang w:val="en-GB"/>
              </w:rPr>
              <w:t>Programming in Python /programming in Java, 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en-US"/>
              </w:rPr>
              <w:t>Purpose</w:t>
            </w:r>
            <w:r w:rsidRPr="00D42BD9">
              <w:rPr>
                <w:rFonts w:ascii="Times New Roman" w:hAnsi="Times New Roman"/>
                <w:b/>
                <w:color w:val="000000" w:themeColor="text1"/>
                <w:sz w:val="20"/>
                <w:szCs w:val="20"/>
                <w:lang w:val="kk-KZ"/>
              </w:rPr>
              <w:t xml:space="preserve">: </w:t>
            </w:r>
            <w:r w:rsidRPr="00D42BD9">
              <w:rPr>
                <w:rFonts w:ascii="Times New Roman" w:hAnsi="Times New Roman"/>
                <w:color w:val="000000" w:themeColor="text1"/>
                <w:sz w:val="20"/>
                <w:szCs w:val="20"/>
                <w:lang w:val="kk-KZ"/>
              </w:rPr>
              <w:t>To learn advanced features of the C</w:t>
            </w:r>
            <w:r w:rsidRPr="00D42BD9">
              <w:rPr>
                <w:rFonts w:ascii="Times New Roman" w:hAnsi="Times New Roman"/>
                <w:color w:val="000000" w:themeColor="text1"/>
                <w:sz w:val="20"/>
                <w:szCs w:val="20"/>
                <w:lang w:val="en-GB"/>
              </w:rPr>
              <w:t>#</w:t>
            </w:r>
            <w:r w:rsidRPr="00D42BD9">
              <w:rPr>
                <w:rFonts w:ascii="Times New Roman" w:hAnsi="Times New Roman"/>
                <w:color w:val="000000" w:themeColor="text1"/>
                <w:sz w:val="20"/>
                <w:szCs w:val="20"/>
                <w:lang w:val="kk-KZ"/>
              </w:rPr>
              <w:t xml:space="preserve"> programming language as a continuation of the previous course</w:t>
            </w:r>
            <w:r w:rsidRPr="00D42BD9">
              <w:rPr>
                <w:rFonts w:ascii="Times New Roman" w:hAnsi="Times New Roman"/>
                <w:color w:val="000000" w:themeColor="text1"/>
                <w:sz w:val="20"/>
                <w:szCs w:val="20"/>
                <w:lang w:val="en-GB"/>
              </w:rPr>
              <w:t xml:space="preserve">; </w:t>
            </w:r>
            <w:r w:rsidRPr="00D42BD9">
              <w:rPr>
                <w:rFonts w:ascii="Times New Roman" w:hAnsi="Times New Roman"/>
                <w:color w:val="000000" w:themeColor="text1"/>
                <w:sz w:val="20"/>
                <w:szCs w:val="20"/>
                <w:lang w:val="kk-KZ"/>
              </w:rPr>
              <w:t>To learn the characteristics of an object-oriented programming language: data abstraction and information hiding,</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inheritance, and dynamic binding of the messages to the methods.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kk-KZ"/>
              </w:rPr>
              <w:t>Brief description:</w:t>
            </w:r>
            <w:r w:rsidRPr="00D42BD9">
              <w:rPr>
                <w:rFonts w:ascii="Times New Roman" w:hAnsi="Times New Roman"/>
                <w:color w:val="000000" w:themeColor="text1"/>
                <w:sz w:val="20"/>
                <w:szCs w:val="20"/>
                <w:lang w:val="kk-KZ"/>
              </w:rPr>
              <w:t xml:space="preserve"> The bulk of the material is devoted to the distinctive features of the C# language: the motivation of their appearance, patterns of application and typical mistakes made when using them. We consider asynchronous I / o and its integration into the language through the async/await construct. The features generated by different syntactic parts of the code (foreach, using, etc.) are studied.</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lastRenderedPageBreak/>
              <w:t>- principles of algorithms construction; data types and basic constructions of the studied programming languages;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the main methods of programming the integrated environments of the studied programming languages;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basics of object-oriented programming.</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make simple flowcharts of algorithms;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compile programs in high-level algorithmic language;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work in an integrated environment of the studied programming languages.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writing programs, debugging and testing programs;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construction of algorithms, choosing the appropriate data structures to represent information objects.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t>Formed competencies:</w:t>
            </w:r>
            <w:r w:rsidRPr="00D42BD9">
              <w:rPr>
                <w:rFonts w:ascii="Times New Roman" w:hAnsi="Times New Roman"/>
                <w:b/>
                <w:color w:val="000000" w:themeColor="text1"/>
                <w:sz w:val="20"/>
                <w:szCs w:val="20"/>
                <w:lang w:val="en-GB"/>
              </w:rPr>
              <w:t xml:space="preserve"> </w:t>
            </w:r>
            <w:r w:rsidRPr="00D42BD9">
              <w:rPr>
                <w:rFonts w:ascii="Times New Roman" w:hAnsi="Times New Roman"/>
                <w:color w:val="000000" w:themeColor="text1"/>
                <w:sz w:val="20"/>
                <w:szCs w:val="20"/>
                <w:lang w:val="en-GB"/>
              </w:rPr>
              <w:t>Ability to demonstrate basic knowledge in programming, algorithm development, data structures description, basic structures description in different programming environments.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w:t>
            </w:r>
            <w:r w:rsidRPr="00D42BD9">
              <w:rPr>
                <w:rFonts w:ascii="Times New Roman" w:hAnsi="Times New Roman"/>
                <w:sz w:val="20"/>
                <w:szCs w:val="20"/>
                <w:lang w:val="en-GB"/>
              </w:rPr>
              <w:t>5</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Модуль атауы:</w:t>
            </w:r>
            <w:r w:rsidRPr="00D42BD9">
              <w:rPr>
                <w:rFonts w:ascii="Times New Roman" w:hAnsi="Times New Roman"/>
                <w:b/>
                <w:sz w:val="20"/>
                <w:szCs w:val="20"/>
                <w:lang w:val="en-GB"/>
              </w:rPr>
              <w:t xml:space="preserve"> Б</w:t>
            </w:r>
            <w:r w:rsidRPr="00D42BD9">
              <w:rPr>
                <w:rFonts w:ascii="Times New Roman" w:hAnsi="Times New Roman"/>
                <w:sz w:val="20"/>
                <w:szCs w:val="20"/>
                <w:lang w:val="en-GB"/>
              </w:rPr>
              <w:t>ағдарламалау</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en-GB"/>
              </w:rPr>
              <w:t>Python</w:t>
            </w:r>
            <w:r w:rsidRPr="00D42BD9">
              <w:rPr>
                <w:rFonts w:ascii="Times New Roman" w:hAnsi="Times New Roman"/>
                <w:sz w:val="20"/>
                <w:szCs w:val="20"/>
                <w:lang w:val="kk-KZ"/>
              </w:rPr>
              <w:t xml:space="preserve"> бағдарламалау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Pr="00D42BD9">
              <w:rPr>
                <w:rFonts w:ascii="Times New Roman" w:hAnsi="Times New Roman"/>
                <w:sz w:val="20"/>
                <w:szCs w:val="20"/>
              </w:rPr>
              <w:t>И</w:t>
            </w:r>
            <w:r w:rsidRPr="00D42BD9">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Мақсаты:</w:t>
            </w:r>
            <w:r w:rsidRPr="00D42BD9">
              <w:rPr>
                <w:b/>
                <w:sz w:val="20"/>
                <w:szCs w:val="20"/>
                <w:lang w:val="en-US"/>
              </w:rPr>
              <w:t xml:space="preserve"> </w:t>
            </w:r>
            <w:r w:rsidRPr="00D42BD9">
              <w:rPr>
                <w:sz w:val="20"/>
                <w:szCs w:val="20"/>
                <w:lang w:val="en-GB"/>
              </w:rPr>
              <w:t>Python</w:t>
            </w:r>
            <w:r w:rsidRPr="00D42BD9">
              <w:rPr>
                <w:sz w:val="20"/>
                <w:szCs w:val="20"/>
                <w:lang w:val="en-US"/>
              </w:rPr>
              <w:t xml:space="preserve"> </w:t>
            </w:r>
            <w:r w:rsidRPr="00D42BD9">
              <w:rPr>
                <w:sz w:val="20"/>
                <w:szCs w:val="20"/>
              </w:rPr>
              <w:t>синтаксисін</w:t>
            </w:r>
            <w:r w:rsidRPr="00D42BD9">
              <w:rPr>
                <w:sz w:val="20"/>
                <w:szCs w:val="20"/>
                <w:lang w:val="en-US"/>
              </w:rPr>
              <w:t xml:space="preserve">, </w:t>
            </w:r>
            <w:r w:rsidRPr="00D42BD9">
              <w:rPr>
                <w:sz w:val="20"/>
                <w:szCs w:val="20"/>
                <w:lang w:val="en-GB"/>
              </w:rPr>
              <w:t>Python</w:t>
            </w:r>
            <w:r w:rsidRPr="00D42BD9">
              <w:rPr>
                <w:sz w:val="20"/>
                <w:szCs w:val="20"/>
                <w:lang w:val="en-US"/>
              </w:rPr>
              <w:t>-</w:t>
            </w:r>
            <w:r w:rsidRPr="00D42BD9">
              <w:rPr>
                <w:sz w:val="20"/>
                <w:szCs w:val="20"/>
              </w:rPr>
              <w:t>да</w:t>
            </w:r>
            <w:r w:rsidRPr="00D42BD9">
              <w:rPr>
                <w:sz w:val="20"/>
                <w:szCs w:val="20"/>
                <w:lang w:val="en-US"/>
              </w:rPr>
              <w:t xml:space="preserve"> </w:t>
            </w:r>
            <w:r w:rsidRPr="00D42BD9">
              <w:rPr>
                <w:sz w:val="20"/>
                <w:szCs w:val="20"/>
              </w:rPr>
              <w:t>айнымалылардың</w:t>
            </w:r>
            <w:r w:rsidRPr="00D42BD9">
              <w:rPr>
                <w:sz w:val="20"/>
                <w:szCs w:val="20"/>
                <w:lang w:val="en-US"/>
              </w:rPr>
              <w:t xml:space="preserve"> </w:t>
            </w:r>
            <w:r w:rsidRPr="00D42BD9">
              <w:rPr>
                <w:sz w:val="20"/>
                <w:szCs w:val="20"/>
              </w:rPr>
              <w:t>хабарландыруларын</w:t>
            </w:r>
            <w:r w:rsidRPr="00D42BD9">
              <w:rPr>
                <w:sz w:val="20"/>
                <w:szCs w:val="20"/>
                <w:lang w:val="en-US"/>
              </w:rPr>
              <w:t xml:space="preserve">, </w:t>
            </w:r>
            <w:r w:rsidRPr="00D42BD9">
              <w:rPr>
                <w:sz w:val="20"/>
                <w:szCs w:val="20"/>
              </w:rPr>
              <w:t>басқару</w:t>
            </w:r>
            <w:r w:rsidRPr="00D42BD9">
              <w:rPr>
                <w:sz w:val="20"/>
                <w:szCs w:val="20"/>
                <w:lang w:val="en-US"/>
              </w:rPr>
              <w:t xml:space="preserve"> </w:t>
            </w:r>
            <w:r w:rsidRPr="00D42BD9">
              <w:rPr>
                <w:sz w:val="20"/>
                <w:szCs w:val="20"/>
              </w:rPr>
              <w:t>құрылымын</w:t>
            </w:r>
            <w:r w:rsidRPr="00D42BD9">
              <w:rPr>
                <w:sz w:val="20"/>
                <w:szCs w:val="20"/>
                <w:lang w:val="en-US"/>
              </w:rPr>
              <w:t xml:space="preserve">, </w:t>
            </w:r>
            <w:r w:rsidRPr="00D42BD9">
              <w:rPr>
                <w:sz w:val="20"/>
                <w:szCs w:val="20"/>
              </w:rPr>
              <w:t>циклдардың</w:t>
            </w:r>
            <w:r w:rsidRPr="00D42BD9">
              <w:rPr>
                <w:sz w:val="20"/>
                <w:szCs w:val="20"/>
                <w:lang w:val="en-US"/>
              </w:rPr>
              <w:t xml:space="preserve"> </w:t>
            </w:r>
            <w:r w:rsidRPr="00D42BD9">
              <w:rPr>
                <w:sz w:val="20"/>
                <w:szCs w:val="20"/>
              </w:rPr>
              <w:lastRenderedPageBreak/>
              <w:t>құрылымын</w:t>
            </w:r>
            <w:r w:rsidRPr="00D42BD9">
              <w:rPr>
                <w:sz w:val="20"/>
                <w:szCs w:val="20"/>
                <w:lang w:val="en-US"/>
              </w:rPr>
              <w:t xml:space="preserve">,  </w:t>
            </w:r>
            <w:r w:rsidRPr="00D42BD9">
              <w:rPr>
                <w:sz w:val="20"/>
                <w:szCs w:val="20"/>
              </w:rPr>
              <w:t>модульдерді</w:t>
            </w:r>
            <w:r w:rsidRPr="00D42BD9">
              <w:rPr>
                <w:sz w:val="20"/>
                <w:szCs w:val="20"/>
                <w:lang w:val="en-US"/>
              </w:rPr>
              <w:t xml:space="preserve"> </w:t>
            </w:r>
            <w:r w:rsidRPr="00D42BD9">
              <w:rPr>
                <w:sz w:val="20"/>
                <w:szCs w:val="20"/>
              </w:rPr>
              <w:t>зерттеу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Бұл курста оқушылар Python тілінің фундаменталды принциптерін біледі: интерпретатор кодты қалай орындайды, ол айнымалылар мен деректерді қайда сақтайды, өзінің жеке деректер түрлері мен функцияларын қалай анықтайды. Заманауи адам тап болуы мүмкін нақты міндеттер және оларды Python тілінің құралдарымен шешу әдістері қарастырылады.</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әртүрлі деректер модельдерін, ақпаратты өңдеу алгоритмдерін құру әдістері;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алгоритмдердің математикалық модельдерін құру әдістері.</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есептерді шешу алгоритмдерін құру;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Python тілінің құралдарын пайдалана отырып бағдарламалар жасау;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бағдарламаның қателіктерін түзету және жақсы стильде бағдарламалар жазу.</w:t>
            </w:r>
          </w:p>
          <w:p w:rsidR="00FD4D3E" w:rsidRPr="00D42BD9" w:rsidRDefault="00FD4D3E" w:rsidP="00804694">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Меңгеруі тиіс:</w:t>
            </w:r>
            <w:r w:rsidRPr="00D42BD9">
              <w:rPr>
                <w:rFonts w:ascii="Times New Roman" w:hAnsi="Times New Roman"/>
                <w:color w:val="000000" w:themeColor="text1"/>
                <w:sz w:val="20"/>
                <w:szCs w:val="20"/>
                <w:lang w:val="kk-KZ"/>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есептерді шешу үшін Python бағдарламалау тілі мен ұсынылатын мүмкіндіктерді тиімді пайдалану;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Ақпараттық объектілерді ұсыну үшін тиісті деректер құрылымын таңдай отырып, алгоритмдерді құру әдістері мен тәсілдерін пайдалана отырып, Python тілінде алгоритмдерді іске асыру қабілеті</w:t>
            </w:r>
          </w:p>
          <w:p w:rsidR="00FD4D3E" w:rsidRPr="00D42BD9" w:rsidRDefault="00FD4D3E" w:rsidP="00804694">
            <w:pPr>
              <w:spacing w:after="0" w:line="240" w:lineRule="auto"/>
              <w:jc w:val="both"/>
              <w:rPr>
                <w:rFonts w:ascii="Times New Roman" w:hAnsi="Times New Roman"/>
                <w:sz w:val="20"/>
                <w:szCs w:val="20"/>
                <w:lang w:val="kk-KZ"/>
              </w:rPr>
            </w:pP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 xml:space="preserve">Программирование на </w:t>
            </w:r>
            <w:r w:rsidRPr="00D42BD9">
              <w:rPr>
                <w:rFonts w:ascii="Times New Roman" w:eastAsia="Times New Roman" w:hAnsi="Times New Roman"/>
                <w:sz w:val="20"/>
                <w:szCs w:val="20"/>
                <w:lang w:val="en-GB"/>
              </w:rPr>
              <w:t>Python</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 xml:space="preserve">Пререквизиты: </w:t>
            </w:r>
            <w:r w:rsidRPr="00D42BD9">
              <w:rPr>
                <w:rFonts w:ascii="Times New Roman" w:eastAsia="Times New Roman" w:hAnsi="Times New Roman"/>
                <w:sz w:val="20"/>
                <w:szCs w:val="20"/>
              </w:rPr>
              <w:t>Основы алгоритмизации/ Введение в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sz w:val="20"/>
                <w:szCs w:val="20"/>
                <w:lang w:val="kk-KZ"/>
              </w:rPr>
              <w:t xml:space="preserve">Постреквизиты: </w:t>
            </w:r>
            <w:r w:rsidRPr="00D42BD9">
              <w:rPr>
                <w:rFonts w:ascii="Times New Roman" w:eastAsia="Times New Roman" w:hAnsi="Times New Roman"/>
                <w:color w:val="000000"/>
                <w:sz w:val="20"/>
                <w:szCs w:val="20"/>
              </w:rPr>
              <w:t xml:space="preserve">Основы объектно-ориентированного программирования, </w:t>
            </w:r>
            <w:r w:rsidRPr="00D42BD9">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lastRenderedPageBreak/>
              <w:t>Цель:</w:t>
            </w:r>
            <w:r w:rsidRPr="00D42BD9">
              <w:rPr>
                <w:rFonts w:ascii="Times New Roman" w:hAnsi="Times New Roman"/>
                <w:b/>
                <w:sz w:val="20"/>
                <w:szCs w:val="20"/>
              </w:rPr>
              <w:t xml:space="preserve"> </w:t>
            </w:r>
            <w:r w:rsidRPr="00D42BD9">
              <w:rPr>
                <w:rFonts w:ascii="Times New Roman" w:hAnsi="Times New Roman"/>
                <w:sz w:val="20"/>
                <w:szCs w:val="20"/>
              </w:rPr>
              <w:t xml:space="preserve">изучить синтаксис </w:t>
            </w:r>
            <w:r w:rsidRPr="00D42BD9">
              <w:rPr>
                <w:rFonts w:ascii="Times New Roman" w:hAnsi="Times New Roman"/>
                <w:sz w:val="20"/>
                <w:szCs w:val="20"/>
                <w:lang w:val="en-GB"/>
              </w:rPr>
              <w:t>Python</w:t>
            </w:r>
            <w:r w:rsidRPr="00D42BD9">
              <w:rPr>
                <w:rFonts w:ascii="Times New Roman" w:hAnsi="Times New Roman"/>
                <w:sz w:val="20"/>
                <w:szCs w:val="20"/>
              </w:rPr>
              <w:t>,</w:t>
            </w:r>
            <w:r w:rsidRPr="00D42BD9">
              <w:rPr>
                <w:rFonts w:ascii="Times New Roman" w:hAnsi="Times New Roman"/>
                <w:b/>
                <w:sz w:val="20"/>
                <w:szCs w:val="20"/>
              </w:rPr>
              <w:t xml:space="preserve"> </w:t>
            </w:r>
            <w:r w:rsidRPr="00D42BD9">
              <w:rPr>
                <w:rFonts w:ascii="Times New Roman" w:hAnsi="Times New Roman"/>
                <w:sz w:val="20"/>
                <w:szCs w:val="20"/>
              </w:rPr>
              <w:t xml:space="preserve">объявления переменных в </w:t>
            </w:r>
            <w:r w:rsidRPr="00D42BD9">
              <w:rPr>
                <w:rFonts w:ascii="Times New Roman" w:hAnsi="Times New Roman"/>
                <w:sz w:val="20"/>
                <w:szCs w:val="20"/>
                <w:lang w:val="en-GB"/>
              </w:rPr>
              <w:t>Python</w:t>
            </w:r>
            <w:r w:rsidRPr="00D42BD9">
              <w:rPr>
                <w:rFonts w:ascii="Times New Roman" w:hAnsi="Times New Roman"/>
                <w:sz w:val="20"/>
                <w:szCs w:val="20"/>
              </w:rPr>
              <w:t>, структуры управления, конструкции циклов, модулей</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этом курсе учащиеся узнают фундаментальные принципы языка Python: как интерпретатор исполняет код, где он хранит переменные и данные, как определяются свои собственные типы данных и функции. Будут рассмотрены реальные задачи, с которыми может столкнуться современный человек, и методами их решения средствами языка Python.</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10"/>
              <w:spacing w:line="240" w:lineRule="auto"/>
              <w:ind w:right="40"/>
              <w:contextualSpacing/>
              <w:rPr>
                <w:b/>
                <w:color w:val="000000" w:themeColor="text1"/>
                <w:sz w:val="20"/>
                <w:szCs w:val="20"/>
                <w:lang w:val="ru-RU"/>
              </w:rPr>
            </w:pPr>
            <w:r w:rsidRPr="00D42BD9">
              <w:rPr>
                <w:b/>
                <w:color w:val="000000" w:themeColor="text1"/>
                <w:spacing w:val="0"/>
                <w:sz w:val="20"/>
                <w:szCs w:val="20"/>
                <w:lang w:val="ru-RU"/>
              </w:rPr>
              <w:t>Знает:</w:t>
            </w:r>
            <w:r w:rsidRPr="00D42BD9">
              <w:rPr>
                <w:b/>
                <w:color w:val="000000" w:themeColor="text1"/>
                <w:sz w:val="20"/>
                <w:szCs w:val="20"/>
                <w:lang w:val="ru-RU"/>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методы построения математических моделей алгоритмов.</w:t>
            </w:r>
          </w:p>
          <w:p w:rsidR="00FD4D3E" w:rsidRPr="00D42BD9" w:rsidRDefault="00FD4D3E" w:rsidP="00804694">
            <w:pPr>
              <w:pStyle w:val="10"/>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Умеет:</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составлять алгоритмы решения задач;</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xml:space="preserve">- разрабатывать программы с использованием средств языка </w:t>
            </w:r>
            <w:r w:rsidRPr="00D42BD9">
              <w:rPr>
                <w:color w:val="000000" w:themeColor="text1"/>
                <w:spacing w:val="0"/>
                <w:sz w:val="20"/>
                <w:szCs w:val="20"/>
                <w:lang w:val="en-GB"/>
              </w:rPr>
              <w:t>Python</w:t>
            </w:r>
            <w:r w:rsidRPr="00D42BD9">
              <w:rPr>
                <w:color w:val="000000" w:themeColor="text1"/>
                <w:spacing w:val="0"/>
                <w:sz w:val="20"/>
                <w:szCs w:val="20"/>
                <w:lang w:val="ru-RU"/>
              </w:rPr>
              <w:t>; - организовывать необходимые структуры данных;</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исправлять ошибки и писать программы в хорошем стиле;</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b/>
                <w:color w:val="000000" w:themeColor="text1"/>
                <w:spacing w:val="0"/>
                <w:sz w:val="20"/>
                <w:szCs w:val="20"/>
                <w:lang w:val="ru-RU"/>
              </w:rPr>
              <w:t>Владеет навыками:</w:t>
            </w:r>
            <w:r w:rsidRPr="00D42BD9">
              <w:rPr>
                <w:color w:val="000000" w:themeColor="text1"/>
                <w:spacing w:val="0"/>
                <w:sz w:val="20"/>
                <w:szCs w:val="20"/>
                <w:lang w:val="ru-RU"/>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xml:space="preserve">- рационального использования возможностей, предоставляемые и </w:t>
            </w:r>
            <w:r w:rsidRPr="00D42BD9">
              <w:rPr>
                <w:color w:val="000000" w:themeColor="text1"/>
                <w:spacing w:val="0"/>
                <w:sz w:val="20"/>
                <w:szCs w:val="20"/>
                <w:lang w:val="en-GB"/>
              </w:rPr>
              <w:t>Python</w:t>
            </w:r>
            <w:r w:rsidRPr="00D42BD9">
              <w:rPr>
                <w:color w:val="000000" w:themeColor="text1"/>
                <w:spacing w:val="0"/>
                <w:sz w:val="20"/>
                <w:szCs w:val="20"/>
                <w:lang w:val="ru-RU"/>
              </w:rPr>
              <w:t xml:space="preserve"> для решения задач;</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FD4D3E" w:rsidRPr="00D42BD9" w:rsidRDefault="00FD4D3E" w:rsidP="00804694">
            <w:pPr>
              <w:pStyle w:val="10"/>
              <w:spacing w:line="240" w:lineRule="auto"/>
              <w:ind w:right="40"/>
              <w:contextualSpacing/>
              <w:rPr>
                <w:color w:val="000000" w:themeColor="text1"/>
                <w:spacing w:val="0"/>
                <w:sz w:val="20"/>
                <w:szCs w:val="20"/>
                <w:lang w:val="ru-RU"/>
              </w:rPr>
            </w:pP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 xml:space="preserve">Способность реализовывать алгоритмы на языке </w:t>
            </w:r>
            <w:r w:rsidRPr="00D42BD9">
              <w:rPr>
                <w:rFonts w:ascii="Times New Roman" w:hAnsi="Times New Roman"/>
                <w:color w:val="000000" w:themeColor="text1"/>
                <w:sz w:val="20"/>
                <w:szCs w:val="20"/>
                <w:lang w:val="en-GB"/>
              </w:rPr>
              <w:t>Python</w:t>
            </w:r>
            <w:r w:rsidRPr="00D42BD9">
              <w:rPr>
                <w:rFonts w:ascii="Times New Roman" w:hAnsi="Times New Roman"/>
                <w:color w:val="000000" w:themeColor="text1"/>
                <w:sz w:val="20"/>
                <w:szCs w:val="20"/>
              </w:rPr>
              <w:t>, используя методы и приемы построения алгоритмов, выбирая подходящие структуры данных для представления информационных объектов.</w:t>
            </w:r>
          </w:p>
          <w:p w:rsidR="00FD4D3E" w:rsidRPr="00D42BD9" w:rsidRDefault="00FD4D3E" w:rsidP="00804694">
            <w:pPr>
              <w:widowControl w:val="0"/>
              <w:shd w:val="clear" w:color="auto" w:fill="FFFFFF"/>
              <w:tabs>
                <w:tab w:val="left" w:pos="994"/>
              </w:tabs>
              <w:autoSpaceDE w:val="0"/>
              <w:autoSpaceDN w:val="0"/>
              <w:adjustRightInd w:val="0"/>
              <w:spacing w:after="0" w:line="240" w:lineRule="auto"/>
              <w:jc w:val="both"/>
              <w:rPr>
                <w:rFonts w:ascii="Times New Roman" w:eastAsia="Times New Roman" w:hAnsi="Times New Roman"/>
                <w:sz w:val="20"/>
                <w:szCs w:val="20"/>
                <w:lang w:val="kk-KZ" w:eastAsia="ko-KR"/>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5</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Name of module:</w:t>
            </w:r>
            <w:r w:rsidRPr="00D42BD9">
              <w:rPr>
                <w:rFonts w:ascii="Times New Roman" w:hAnsi="Times New Roman"/>
                <w:sz w:val="20"/>
                <w:szCs w:val="20"/>
                <w:lang w:val="en-US"/>
              </w:rPr>
              <w:t xml:space="preserve"> Programming </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hAnsi="Times New Roman"/>
                <w:sz w:val="20"/>
                <w:szCs w:val="20"/>
                <w:lang w:val="en-US"/>
              </w:rPr>
              <w:t xml:space="preserve"> Programming in Python</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kk-KZ"/>
              </w:rPr>
              <w:t>Basics of algorithms/ Introduction to programming</w:t>
            </w:r>
          </w:p>
          <w:p w:rsidR="00FD4D3E" w:rsidRPr="00D42BD9" w:rsidRDefault="00FD4D3E" w:rsidP="00804694">
            <w:pPr>
              <w:spacing w:after="0" w:line="240" w:lineRule="auto"/>
              <w:rPr>
                <w:rFonts w:ascii="Times New Roman" w:hAnsi="Times New Roman"/>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pStyle w:val="aa"/>
              <w:rPr>
                <w:b/>
                <w:sz w:val="20"/>
                <w:szCs w:val="20"/>
                <w:lang w:val="kk-KZ"/>
              </w:rPr>
            </w:pPr>
            <w:r w:rsidRPr="00D42BD9">
              <w:rPr>
                <w:b/>
                <w:sz w:val="20"/>
                <w:szCs w:val="20"/>
                <w:lang w:val="en-US"/>
              </w:rPr>
              <w:lastRenderedPageBreak/>
              <w:t>Purpose</w:t>
            </w:r>
            <w:r w:rsidRPr="00D42BD9">
              <w:rPr>
                <w:b/>
                <w:sz w:val="20"/>
                <w:szCs w:val="20"/>
                <w:lang w:val="kk-KZ"/>
              </w:rPr>
              <w:t xml:space="preserve">: </w:t>
            </w:r>
            <w:r w:rsidRPr="00D42BD9">
              <w:rPr>
                <w:sz w:val="20"/>
                <w:szCs w:val="20"/>
                <w:lang w:val="kk-KZ"/>
              </w:rPr>
              <w:t>Gain knowledge of Python synta</w:t>
            </w:r>
            <w:r w:rsidRPr="00D42BD9">
              <w:rPr>
                <w:sz w:val="20"/>
                <w:szCs w:val="20"/>
                <w:lang w:val="en-GB"/>
              </w:rPr>
              <w:t>x, l</w:t>
            </w:r>
            <w:r w:rsidRPr="00D42BD9">
              <w:rPr>
                <w:sz w:val="20"/>
                <w:szCs w:val="20"/>
                <w:lang w:val="kk-KZ"/>
              </w:rPr>
              <w:t>earn variable declarations in Pytbon</w:t>
            </w:r>
            <w:r w:rsidRPr="00D42BD9">
              <w:rPr>
                <w:sz w:val="20"/>
                <w:szCs w:val="20"/>
                <w:lang w:val="en-GB"/>
              </w:rPr>
              <w:t>, l</w:t>
            </w:r>
            <w:r w:rsidRPr="00D42BD9">
              <w:rPr>
                <w:sz w:val="20"/>
                <w:szCs w:val="20"/>
                <w:lang w:val="kk-KZ"/>
              </w:rPr>
              <w:t>earn control structures</w:t>
            </w:r>
            <w:r w:rsidRPr="00D42BD9">
              <w:rPr>
                <w:sz w:val="20"/>
                <w:szCs w:val="20"/>
                <w:lang w:val="en-GB"/>
              </w:rPr>
              <w:t>, l</w:t>
            </w:r>
            <w:r w:rsidRPr="00D42BD9">
              <w:rPr>
                <w:sz w:val="20"/>
                <w:szCs w:val="20"/>
                <w:lang w:val="kk-KZ"/>
              </w:rPr>
              <w:t>earn loop constructs</w:t>
            </w:r>
            <w:r w:rsidRPr="00D42BD9">
              <w:rPr>
                <w:sz w:val="20"/>
                <w:szCs w:val="20"/>
                <w:lang w:val="en-GB"/>
              </w:rPr>
              <w:t>, u</w:t>
            </w:r>
            <w:r w:rsidRPr="00D42BD9">
              <w:rPr>
                <w:sz w:val="20"/>
                <w:szCs w:val="20"/>
                <w:lang w:val="kk-KZ"/>
              </w:rPr>
              <w:t>nderstand modules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this course, students will learn the fundamental principles of Python: how an interpreter executes code, where it stores variables and data, and how to define their own data types and functions. We will consider the real problems that modern people may face, and methods of solving them by means of the Python language.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methods of construction of various data models, information processing algorithms;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of constructing mathematical models of algorithms.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make algorithms for solving problems;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develop programs using Python tools;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organize the necessary data structures;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fix program errors and write programs in a good style;</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rational use of the features provided by the Python programming language to solve problems;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color w:val="000000" w:themeColor="text1"/>
                <w:sz w:val="20"/>
                <w:szCs w:val="20"/>
                <w:lang w:val="en-US"/>
              </w:rPr>
              <w:t>- formalization, factorization, normalization and structuring of input, intermediate and output data.</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implement algorithms in Python, using methods and techniques of algorithm construction, choosing the appropriate data structures to represent information objects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w:t>
            </w:r>
            <w:r w:rsidRPr="00D42BD9">
              <w:rPr>
                <w:rFonts w:ascii="Times New Roman" w:hAnsi="Times New Roman"/>
                <w:sz w:val="20"/>
                <w:szCs w:val="20"/>
                <w:lang w:val="en-GB"/>
              </w:rPr>
              <w:t>5</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Модуль атауы:</w:t>
            </w:r>
            <w:r w:rsidRPr="00D42BD9">
              <w:rPr>
                <w:rFonts w:ascii="Times New Roman" w:hAnsi="Times New Roman"/>
                <w:b/>
                <w:sz w:val="20"/>
                <w:szCs w:val="20"/>
                <w:lang w:val="en-GB"/>
              </w:rPr>
              <w:t xml:space="preserve"> Б</w:t>
            </w:r>
            <w:r w:rsidRPr="00D42BD9">
              <w:rPr>
                <w:rFonts w:ascii="Times New Roman" w:hAnsi="Times New Roman"/>
                <w:sz w:val="20"/>
                <w:szCs w:val="20"/>
                <w:lang w:val="en-GB"/>
              </w:rPr>
              <w:t>ағдарламалау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Jav</w:t>
            </w:r>
            <w:r w:rsidRPr="00D42BD9">
              <w:rPr>
                <w:rFonts w:ascii="Times New Roman" w:hAnsi="Times New Roman"/>
                <w:sz w:val="20"/>
                <w:szCs w:val="20"/>
                <w:lang w:val="en-GB"/>
              </w:rPr>
              <w:t>a</w:t>
            </w:r>
            <w:r w:rsidRPr="00D42BD9">
              <w:rPr>
                <w:rFonts w:ascii="Times New Roman" w:hAnsi="Times New Roman"/>
                <w:sz w:val="20"/>
                <w:szCs w:val="20"/>
                <w:lang w:val="kk-KZ"/>
              </w:rPr>
              <w:t xml:space="preserve"> бағдарламалау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Pr="00D42BD9">
              <w:rPr>
                <w:rFonts w:ascii="Times New Roman" w:hAnsi="Times New Roman"/>
                <w:sz w:val="20"/>
                <w:szCs w:val="20"/>
              </w:rPr>
              <w:t>И</w:t>
            </w:r>
            <w:r w:rsidRPr="00D42BD9">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 xml:space="preserve">Мақсаты: </w:t>
            </w:r>
            <w:r w:rsidRPr="00D42BD9">
              <w:rPr>
                <w:sz w:val="20"/>
                <w:szCs w:val="20"/>
                <w:lang w:val="kk-KZ"/>
              </w:rPr>
              <w:t>динамикалық және статикалық типизация, жадының динамикалық бөлінуі, объектілер мен әдістер, сандардың екілік түсінігі, командалы жолдан редактор мен компиляторды пайдалану, командалы жолдан аргументтері бар бағдарламаларды іске қосу, кітапханаларды пайдалану және массивтер, тізімдер, жинақтар мен карталар сияқты негізгі деректер құрылымдарын пайдалану сияқты бағдарламалау мен информатиканың негізгі ұғымдарын оқу.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Java бағдарламалау тілі-әлемдегі ең танымал бағдарламалау тілдерінің бірі. Бұл курс тілді ең аздан үйренуге арналған: Java-бағдарламаларды құрастыру және іске қосу, тіл синтаксисі, типтер жүйесі, объектілі-бағытталған бағдарламалау негіздері, сондай-ақ объектілі-бағытталған бағдарламалау негіздері.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әртүрлі деректер модельдерін, ақпаратты өңдеу алгоритмдерін құру әдістері;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алгоритмдердің математикалық модельдерін құру әдістері.</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есептерді шешу алгоритмдерін құру;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Python тілінің құралдарын пайдалана отырып бағдарламалар жасау;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бағдарламаның қателіктерін түзету және жақсы стильде бағдарламалар жазу.</w:t>
            </w:r>
          </w:p>
          <w:p w:rsidR="00FD4D3E" w:rsidRPr="00D42BD9" w:rsidRDefault="00FD4D3E" w:rsidP="00804694">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Меңгеруі тиіс:</w:t>
            </w:r>
            <w:r w:rsidRPr="00D42BD9">
              <w:rPr>
                <w:rFonts w:ascii="Times New Roman" w:hAnsi="Times New Roman"/>
                <w:color w:val="000000" w:themeColor="text1"/>
                <w:sz w:val="20"/>
                <w:szCs w:val="20"/>
                <w:lang w:val="kk-KZ"/>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есептерді шешу үшін Java бағдарламалау тілі мен ұсынылатын мүмкіндіктерді тиімді пайдалану;</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lastRenderedPageBreak/>
              <w:t>Ақпараттық объектілерді ұсыну үшін тиісті деректер құрылымын таңдай отырып, алгоритмдерді құру әдістері мен тәсілдерін пайдалана отырып, Java тілінде алгоритмдерді іске асыру қабілеті</w:t>
            </w:r>
          </w:p>
          <w:p w:rsidR="00FD4D3E" w:rsidRPr="00D42BD9" w:rsidRDefault="00FD4D3E" w:rsidP="00804694">
            <w:pPr>
              <w:spacing w:after="0" w:line="240" w:lineRule="auto"/>
              <w:jc w:val="both"/>
              <w:rPr>
                <w:rFonts w:ascii="Times New Roman" w:hAnsi="Times New Roman"/>
                <w:sz w:val="20"/>
                <w:szCs w:val="20"/>
                <w:lang w:val="kk-KZ"/>
              </w:rPr>
            </w:pP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Программирование</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Программирование на Java</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 xml:space="preserve">Пререквизиты: </w:t>
            </w:r>
            <w:r w:rsidRPr="00D42BD9">
              <w:rPr>
                <w:rFonts w:ascii="Times New Roman" w:eastAsia="Times New Roman" w:hAnsi="Times New Roman"/>
                <w:sz w:val="20"/>
                <w:szCs w:val="20"/>
              </w:rPr>
              <w:t>Основы алгоритмизации/ Введение в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Постреквизиты:</w:t>
            </w:r>
            <w:r w:rsidRPr="00D42BD9">
              <w:rPr>
                <w:rFonts w:ascii="Times New Roman" w:eastAsia="Times New Roman" w:hAnsi="Times New Roman"/>
                <w:sz w:val="20"/>
                <w:szCs w:val="20"/>
              </w:rPr>
              <w:t xml:space="preserve"> </w:t>
            </w:r>
            <w:r w:rsidRPr="00D42BD9">
              <w:rPr>
                <w:rFonts w:ascii="Times New Roman" w:eastAsia="Times New Roman" w:hAnsi="Times New Roman"/>
                <w:color w:val="000000"/>
                <w:sz w:val="20"/>
                <w:szCs w:val="20"/>
              </w:rPr>
              <w:t xml:space="preserve">Основы объектно-ориентированного программирования, </w:t>
            </w:r>
            <w:r w:rsidRPr="00D42BD9">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rFonts w:ascii="Times New Roman" w:hAnsi="Times New Roman"/>
                <w:sz w:val="20"/>
                <w:szCs w:val="20"/>
              </w:rPr>
              <w:t xml:space="preserve"> </w:t>
            </w:r>
            <w:r w:rsidRPr="00D42BD9">
              <w:rPr>
                <w:rFonts w:ascii="Times New Roman" w:hAnsi="Times New Roman"/>
                <w:sz w:val="20"/>
                <w:szCs w:val="20"/>
                <w:lang w:val="kk-KZ"/>
              </w:rPr>
              <w:t>изучит</w:t>
            </w:r>
            <w:r w:rsidRPr="00D42BD9">
              <w:rPr>
                <w:rFonts w:ascii="Times New Roman" w:hAnsi="Times New Roman"/>
                <w:sz w:val="20"/>
                <w:szCs w:val="20"/>
              </w:rPr>
              <w:t>ь</w:t>
            </w:r>
            <w:r w:rsidRPr="00D42BD9">
              <w:rPr>
                <w:rFonts w:ascii="Times New Roman" w:hAnsi="Times New Roman"/>
                <w:sz w:val="20"/>
                <w:szCs w:val="20"/>
                <w:lang w:val="kk-KZ"/>
              </w:rPr>
              <w:t xml:space="preserve"> основные понятия программирования и информатики, такие как динамическая и статическая типизация, динамическое выделение памяти, объекты и методы, двоичное представление чисел, использование редактора и компилятора из командной строки, запуск программ с аргументами из командной строки, использование библиотек и использование основных структур данных, таких как массивы, списки, наборы и карты.</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Язык программирования Java - один из самых популярных языков программирования в мире. Данный курс посвящен изучению языка с самых азов: компиляция и запуск </w:t>
            </w:r>
            <w:r w:rsidRPr="00D42BD9">
              <w:rPr>
                <w:rFonts w:ascii="Times New Roman" w:eastAsia="Times New Roman" w:hAnsi="Times New Roman"/>
                <w:sz w:val="20"/>
                <w:szCs w:val="20"/>
                <w:lang w:val="en-GB"/>
              </w:rPr>
              <w:t>Java</w:t>
            </w:r>
            <w:r w:rsidRPr="00D42BD9">
              <w:rPr>
                <w:rFonts w:ascii="Times New Roman" w:eastAsia="Times New Roman" w:hAnsi="Times New Roman"/>
                <w:sz w:val="20"/>
                <w:szCs w:val="20"/>
              </w:rPr>
              <w:t>-программ, синтаксис языка, система типов, основы объектно-ориентированного программирования, а также основам объектно-ориентированного программирования.</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10"/>
              <w:spacing w:line="240" w:lineRule="auto"/>
              <w:ind w:right="40"/>
              <w:contextualSpacing/>
              <w:rPr>
                <w:b/>
                <w:color w:val="000000" w:themeColor="text1"/>
                <w:sz w:val="20"/>
                <w:szCs w:val="20"/>
                <w:lang w:val="ru-RU"/>
              </w:rPr>
            </w:pPr>
            <w:r w:rsidRPr="00D42BD9">
              <w:rPr>
                <w:b/>
                <w:color w:val="000000" w:themeColor="text1"/>
                <w:spacing w:val="0"/>
                <w:sz w:val="20"/>
                <w:szCs w:val="20"/>
                <w:lang w:val="ru-RU"/>
              </w:rPr>
              <w:t>Знает:</w:t>
            </w:r>
            <w:r w:rsidRPr="00D42BD9">
              <w:rPr>
                <w:b/>
                <w:color w:val="000000" w:themeColor="text1"/>
                <w:sz w:val="20"/>
                <w:szCs w:val="20"/>
                <w:lang w:val="ru-RU"/>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методы построения математических моделей алгоритмов.</w:t>
            </w:r>
          </w:p>
          <w:p w:rsidR="00FD4D3E" w:rsidRPr="00D42BD9" w:rsidRDefault="00FD4D3E" w:rsidP="00804694">
            <w:pPr>
              <w:pStyle w:val="10"/>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Умеет:</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составлять алгоритмы решения задач;</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xml:space="preserve">- разрабатывать программы с использованием средств языка Java;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организовывать необходимые структуры данных;</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исправлять ошибки и писать программы в хорошем стиле;</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b/>
                <w:color w:val="000000" w:themeColor="text1"/>
                <w:spacing w:val="0"/>
                <w:sz w:val="20"/>
                <w:szCs w:val="20"/>
                <w:lang w:val="ru-RU"/>
              </w:rPr>
              <w:t>Владеет навыками:</w:t>
            </w:r>
            <w:r w:rsidRPr="00D42BD9">
              <w:rPr>
                <w:color w:val="000000" w:themeColor="text1"/>
                <w:spacing w:val="0"/>
                <w:sz w:val="20"/>
                <w:szCs w:val="20"/>
                <w:lang w:val="ru-RU"/>
              </w:rPr>
              <w:t xml:space="preserve"> </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lastRenderedPageBreak/>
              <w:t>- рационального использования возможностей, предоставляемые и Java для решения задач;</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FD4D3E" w:rsidRPr="00D42BD9" w:rsidRDefault="00FD4D3E" w:rsidP="00804694">
            <w:pPr>
              <w:pStyle w:val="10"/>
              <w:spacing w:line="240" w:lineRule="auto"/>
              <w:ind w:right="40"/>
              <w:contextualSpacing/>
              <w:rPr>
                <w:color w:val="000000" w:themeColor="text1"/>
                <w:spacing w:val="0"/>
                <w:sz w:val="20"/>
                <w:szCs w:val="20"/>
                <w:lang w:val="ru-RU"/>
              </w:rPr>
            </w:pP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Способность реализовывать алгоритмы на языке Java, используя методы и приемы построения алгоритмов, выбирая подходящие структуры данных для представления информационных объектов.</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5</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Name of module:</w:t>
            </w:r>
            <w:r w:rsidRPr="00D42BD9">
              <w:rPr>
                <w:rFonts w:ascii="Times New Roman" w:hAnsi="Times New Roman"/>
                <w:sz w:val="20"/>
                <w:szCs w:val="20"/>
                <w:lang w:val="en-US"/>
              </w:rPr>
              <w:t xml:space="preserve">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hAnsi="Times New Roman"/>
                <w:sz w:val="20"/>
                <w:szCs w:val="20"/>
                <w:lang w:val="en-US"/>
              </w:rPr>
              <w:t xml:space="preserve"> Java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sz w:val="20"/>
                <w:szCs w:val="20"/>
                <w:lang w:val="kk-KZ"/>
              </w:rPr>
              <w:t xml:space="preserve"> Basics of </w:t>
            </w:r>
            <w:r w:rsidRPr="00D42BD9">
              <w:rPr>
                <w:rFonts w:ascii="Times New Roman" w:hAnsi="Times New Roman"/>
                <w:sz w:val="20"/>
                <w:szCs w:val="20"/>
                <w:lang w:val="kk-KZ"/>
              </w:rPr>
              <w:lastRenderedPageBreak/>
              <w:t>algorithms/ Introduction to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en-GB"/>
              </w:rPr>
              <w:t>learn</w:t>
            </w:r>
            <w:r w:rsidRPr="00D42BD9">
              <w:rPr>
                <w:rFonts w:ascii="Times New Roman" w:hAnsi="Times New Roman"/>
                <w:sz w:val="20"/>
                <w:szCs w:val="20"/>
                <w:lang w:val="kk-KZ"/>
              </w:rPr>
              <w:t xml:space="preserve"> basic concepts of programming and computer science, such as dynamic and static typing, dynamic memory allocation, objects and methods, binary representation of numbers, using an editor and compiler from the command line, running programs with arguments from the commmand line, using libraries, and the use of basic data structures such as arrays, lists, sets, and maps.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Java programming language is one of the most popular programming languages in the world. This course is devoted to the study of the language from the basics: compiling and running Java-programs, language syntax, type system, the basics of object-oriented programming, as well as the basics of object-oriented programming.</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methods of construction of various data models, information processing algorithms;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of constructing mathematical models of algorithms.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make algorithms for solving problems;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develop programs using Java tools;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organize the necessary data structures;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fix program errors and write programs in a good style;</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rational use of the features provided by the Java programming language to solve problems;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color w:val="000000" w:themeColor="text1"/>
                <w:sz w:val="20"/>
                <w:szCs w:val="20"/>
                <w:lang w:val="en-US"/>
              </w:rPr>
              <w:t xml:space="preserve">- formalization, factorization, normalization and structuring of </w:t>
            </w:r>
            <w:r w:rsidRPr="00D42BD9">
              <w:rPr>
                <w:rFonts w:ascii="Times New Roman" w:hAnsi="Times New Roman"/>
                <w:color w:val="000000" w:themeColor="text1"/>
                <w:sz w:val="20"/>
                <w:szCs w:val="20"/>
                <w:lang w:val="en-US"/>
              </w:rPr>
              <w:lastRenderedPageBreak/>
              <w:t>input, intermediate and output data.</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implement algorithms in Java, using methods and techniques of algorithm construction, choosing the appropriate data structures to represent information objects</w:t>
            </w:r>
            <w:r w:rsidRPr="00D42BD9">
              <w:rPr>
                <w:rFonts w:ascii="Times New Roman" w:hAnsi="Times New Roman"/>
                <w:b/>
                <w:sz w:val="20"/>
                <w:szCs w:val="20"/>
                <w:lang w:val="kk-KZ"/>
              </w:rPr>
              <w:t>:</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w:t>
            </w:r>
            <w:r w:rsidRPr="00D42BD9">
              <w:rPr>
                <w:rFonts w:ascii="Times New Roman" w:hAnsi="Times New Roman"/>
                <w:sz w:val="20"/>
                <w:szCs w:val="20"/>
                <w:lang w:val="en-GB"/>
              </w:rPr>
              <w:t>5</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Модуль атауы:</w:t>
            </w:r>
            <w:r w:rsidRPr="00D42BD9">
              <w:rPr>
                <w:rFonts w:ascii="Times New Roman" w:hAnsi="Times New Roman"/>
                <w:b/>
                <w:sz w:val="20"/>
                <w:szCs w:val="20"/>
                <w:lang w:val="en-GB"/>
              </w:rPr>
              <w:t xml:space="preserve"> Б</w:t>
            </w:r>
            <w:r w:rsidRPr="00D42BD9">
              <w:rPr>
                <w:rFonts w:ascii="Times New Roman" w:hAnsi="Times New Roman"/>
                <w:sz w:val="20"/>
                <w:szCs w:val="20"/>
                <w:lang w:val="en-GB"/>
              </w:rPr>
              <w:t>ағдарламалау</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rPr>
            </w:pPr>
            <w:r w:rsidRPr="00D42BD9">
              <w:rPr>
                <w:b/>
                <w:sz w:val="20"/>
                <w:szCs w:val="20"/>
                <w:lang w:val="kk-KZ"/>
              </w:rPr>
              <w:t xml:space="preserve">Пән атауы: </w:t>
            </w:r>
            <w:r w:rsidRPr="00D42BD9">
              <w:rPr>
                <w:color w:val="000000" w:themeColor="text1"/>
                <w:spacing w:val="0"/>
                <w:sz w:val="20"/>
                <w:szCs w:val="20"/>
                <w:lang w:val="ru-RU"/>
              </w:rPr>
              <w:t>Объектілі</w:t>
            </w:r>
            <w:r w:rsidRPr="00D42BD9">
              <w:rPr>
                <w:color w:val="000000" w:themeColor="text1"/>
                <w:spacing w:val="0"/>
                <w:sz w:val="20"/>
                <w:szCs w:val="20"/>
              </w:rPr>
              <w:t>-</w:t>
            </w:r>
            <w:r w:rsidRPr="00D42BD9">
              <w:rPr>
                <w:color w:val="000000" w:themeColor="text1"/>
                <w:spacing w:val="0"/>
                <w:sz w:val="20"/>
                <w:szCs w:val="20"/>
                <w:lang w:val="ru-RU"/>
              </w:rPr>
              <w:t>бағытталған</w:t>
            </w:r>
            <w:r w:rsidRPr="00D42BD9">
              <w:rPr>
                <w:color w:val="000000" w:themeColor="text1"/>
                <w:spacing w:val="0"/>
                <w:sz w:val="20"/>
                <w:szCs w:val="20"/>
              </w:rPr>
              <w:t xml:space="preserve"> </w:t>
            </w:r>
            <w:r w:rsidRPr="00D42BD9">
              <w:rPr>
                <w:color w:val="000000" w:themeColor="text1"/>
                <w:spacing w:val="0"/>
                <w:sz w:val="20"/>
                <w:szCs w:val="20"/>
                <w:lang w:val="ru-RU"/>
              </w:rPr>
              <w:t>бағдарламалау</w:t>
            </w:r>
            <w:r w:rsidRPr="00D42BD9">
              <w:rPr>
                <w:color w:val="000000" w:themeColor="text1"/>
                <w:spacing w:val="0"/>
                <w:sz w:val="20"/>
                <w:szCs w:val="20"/>
              </w:rPr>
              <w:t xml:space="preserve"> </w:t>
            </w:r>
            <w:r w:rsidRPr="00D42BD9">
              <w:rPr>
                <w:color w:val="000000" w:themeColor="text1"/>
                <w:spacing w:val="0"/>
                <w:sz w:val="20"/>
                <w:szCs w:val="20"/>
                <w:lang w:val="ru-RU"/>
              </w:rPr>
              <w:t>негіздері</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С++ бағдарламалау</w:t>
            </w:r>
            <w:r w:rsidRPr="00D42BD9">
              <w:rPr>
                <w:rFonts w:ascii="Times New Roman" w:hAnsi="Times New Roman"/>
                <w:sz w:val="20"/>
                <w:szCs w:val="20"/>
                <w:lang w:val="en-US"/>
              </w:rPr>
              <w:t>/</w:t>
            </w:r>
            <w:r w:rsidRPr="00D42BD9">
              <w:rPr>
                <w:rFonts w:ascii="Times New Roman" w:hAnsi="Times New Roman"/>
                <w:sz w:val="20"/>
                <w:szCs w:val="20"/>
                <w:lang w:val="kk-KZ"/>
              </w:rPr>
              <w:t xml:space="preserve"> С</w:t>
            </w:r>
            <w:r w:rsidRPr="00D42BD9">
              <w:rPr>
                <w:rFonts w:ascii="Times New Roman" w:hAnsi="Times New Roman"/>
                <w:sz w:val="20"/>
                <w:szCs w:val="20"/>
                <w:lang w:val="en-US"/>
              </w:rPr>
              <w:t>#</w:t>
            </w:r>
            <w:r w:rsidRPr="00D42BD9">
              <w:rPr>
                <w:rFonts w:ascii="Times New Roman" w:hAnsi="Times New Roman"/>
                <w:sz w:val="20"/>
                <w:szCs w:val="20"/>
                <w:lang w:val="kk-KZ"/>
              </w:rPr>
              <w:t xml:space="preserve"> бағдарламалау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 xml:space="preserve">Web-бағдарламалау / Android-қосымшаларды әзірлеу, </w:t>
            </w:r>
            <w:r w:rsidRPr="00D42BD9">
              <w:rPr>
                <w:rFonts w:ascii="Times New Roman" w:hAnsi="Times New Roman"/>
                <w:sz w:val="20"/>
                <w:szCs w:val="20"/>
              </w:rPr>
              <w:t>И</w:t>
            </w:r>
            <w:r w:rsidRPr="00D42BD9">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Мақсаты:</w:t>
            </w:r>
            <w:r w:rsidRPr="00D42BD9">
              <w:rPr>
                <w:b/>
                <w:sz w:val="20"/>
                <w:szCs w:val="20"/>
                <w:lang w:val="en-US"/>
              </w:rPr>
              <w:t xml:space="preserve"> </w:t>
            </w:r>
            <w:r w:rsidRPr="00D42BD9">
              <w:rPr>
                <w:sz w:val="20"/>
                <w:szCs w:val="20"/>
              </w:rPr>
              <w:t>Объектілі</w:t>
            </w:r>
            <w:r w:rsidRPr="00D42BD9">
              <w:rPr>
                <w:sz w:val="20"/>
                <w:szCs w:val="20"/>
                <w:lang w:val="en-US"/>
              </w:rPr>
              <w:t>-</w:t>
            </w:r>
            <w:r w:rsidRPr="00D42BD9">
              <w:rPr>
                <w:sz w:val="20"/>
                <w:szCs w:val="20"/>
              </w:rPr>
              <w:t>бағытталған</w:t>
            </w:r>
            <w:r w:rsidRPr="00D42BD9">
              <w:rPr>
                <w:sz w:val="20"/>
                <w:szCs w:val="20"/>
                <w:lang w:val="en-US"/>
              </w:rPr>
              <w:t xml:space="preserve"> </w:t>
            </w:r>
            <w:r w:rsidRPr="00D42BD9">
              <w:rPr>
                <w:sz w:val="20"/>
                <w:szCs w:val="20"/>
              </w:rPr>
              <w:t>жобалаудың</w:t>
            </w:r>
            <w:r w:rsidRPr="00D42BD9">
              <w:rPr>
                <w:sz w:val="20"/>
                <w:szCs w:val="20"/>
                <w:lang w:val="en-US"/>
              </w:rPr>
              <w:t xml:space="preserve"> </w:t>
            </w:r>
            <w:r w:rsidRPr="00D42BD9">
              <w:rPr>
                <w:sz w:val="20"/>
                <w:szCs w:val="20"/>
              </w:rPr>
              <w:t>және</w:t>
            </w:r>
            <w:r w:rsidRPr="00D42BD9">
              <w:rPr>
                <w:sz w:val="20"/>
                <w:szCs w:val="20"/>
                <w:lang w:val="en-US"/>
              </w:rPr>
              <w:t xml:space="preserve"> </w:t>
            </w:r>
            <w:r w:rsidRPr="00D42BD9">
              <w:rPr>
                <w:sz w:val="20"/>
                <w:szCs w:val="20"/>
              </w:rPr>
              <w:t>бағдарламалық</w:t>
            </w:r>
            <w:r w:rsidRPr="00D42BD9">
              <w:rPr>
                <w:sz w:val="20"/>
                <w:szCs w:val="20"/>
                <w:lang w:val="en-US"/>
              </w:rPr>
              <w:t xml:space="preserve"> </w:t>
            </w:r>
            <w:r w:rsidRPr="00D42BD9">
              <w:rPr>
                <w:sz w:val="20"/>
                <w:szCs w:val="20"/>
              </w:rPr>
              <w:t>инженерияның</w:t>
            </w:r>
            <w:r w:rsidRPr="00D42BD9">
              <w:rPr>
                <w:sz w:val="20"/>
                <w:szCs w:val="20"/>
                <w:lang w:val="en-US"/>
              </w:rPr>
              <w:t xml:space="preserve"> </w:t>
            </w:r>
            <w:r w:rsidRPr="00D42BD9">
              <w:rPr>
                <w:sz w:val="20"/>
                <w:szCs w:val="20"/>
              </w:rPr>
              <w:t>негізгі</w:t>
            </w:r>
            <w:r w:rsidRPr="00D42BD9">
              <w:rPr>
                <w:sz w:val="20"/>
                <w:szCs w:val="20"/>
                <w:lang w:val="en-US"/>
              </w:rPr>
              <w:t xml:space="preserve"> </w:t>
            </w:r>
            <w:r w:rsidRPr="00D42BD9">
              <w:rPr>
                <w:sz w:val="20"/>
                <w:szCs w:val="20"/>
              </w:rPr>
              <w:t>принциптерін</w:t>
            </w:r>
            <w:r w:rsidRPr="00D42BD9">
              <w:rPr>
                <w:sz w:val="20"/>
                <w:szCs w:val="20"/>
                <w:lang w:val="en-US"/>
              </w:rPr>
              <w:t xml:space="preserve"> </w:t>
            </w:r>
            <w:r w:rsidRPr="00D42BD9">
              <w:rPr>
                <w:sz w:val="20"/>
                <w:szCs w:val="20"/>
              </w:rPr>
              <w:t>бағдарламалық</w:t>
            </w:r>
            <w:r w:rsidRPr="00D42BD9">
              <w:rPr>
                <w:sz w:val="20"/>
                <w:szCs w:val="20"/>
                <w:lang w:val="en-US"/>
              </w:rPr>
              <w:t xml:space="preserve"> </w:t>
            </w:r>
            <w:r w:rsidRPr="00D42BD9">
              <w:rPr>
                <w:sz w:val="20"/>
                <w:szCs w:val="20"/>
              </w:rPr>
              <w:t>қамтамасыз</w:t>
            </w:r>
            <w:r w:rsidRPr="00D42BD9">
              <w:rPr>
                <w:sz w:val="20"/>
                <w:szCs w:val="20"/>
                <w:lang w:val="en-US"/>
              </w:rPr>
              <w:t xml:space="preserve"> </w:t>
            </w:r>
            <w:r w:rsidRPr="00D42BD9">
              <w:rPr>
                <w:sz w:val="20"/>
                <w:szCs w:val="20"/>
              </w:rPr>
              <w:t>етуді</w:t>
            </w:r>
            <w:r w:rsidRPr="00D42BD9">
              <w:rPr>
                <w:sz w:val="20"/>
                <w:szCs w:val="20"/>
                <w:lang w:val="en-US"/>
              </w:rPr>
              <w:t xml:space="preserve"> </w:t>
            </w:r>
            <w:r w:rsidRPr="00D42BD9">
              <w:rPr>
                <w:sz w:val="20"/>
                <w:szCs w:val="20"/>
              </w:rPr>
              <w:t>қайта</w:t>
            </w:r>
            <w:r w:rsidRPr="00D42BD9">
              <w:rPr>
                <w:sz w:val="20"/>
                <w:szCs w:val="20"/>
                <w:lang w:val="en-US"/>
              </w:rPr>
              <w:t xml:space="preserve"> </w:t>
            </w:r>
            <w:r w:rsidRPr="00D42BD9">
              <w:rPr>
                <w:sz w:val="20"/>
                <w:szCs w:val="20"/>
              </w:rPr>
              <w:t>пайдалану</w:t>
            </w:r>
            <w:r w:rsidRPr="00D42BD9">
              <w:rPr>
                <w:sz w:val="20"/>
                <w:szCs w:val="20"/>
                <w:lang w:val="en-US"/>
              </w:rPr>
              <w:t xml:space="preserve"> </w:t>
            </w:r>
            <w:r w:rsidRPr="00D42BD9">
              <w:rPr>
                <w:sz w:val="20"/>
                <w:szCs w:val="20"/>
              </w:rPr>
              <w:t>және</w:t>
            </w:r>
          </w:p>
          <w:p w:rsidR="00FD4D3E" w:rsidRPr="00D42BD9" w:rsidRDefault="00FD4D3E" w:rsidP="00804694">
            <w:pPr>
              <w:pStyle w:val="2"/>
              <w:spacing w:after="0" w:line="240" w:lineRule="auto"/>
              <w:jc w:val="both"/>
              <w:rPr>
                <w:sz w:val="20"/>
                <w:szCs w:val="20"/>
                <w:lang w:val="en-US"/>
              </w:rPr>
            </w:pPr>
            <w:r w:rsidRPr="00D42BD9">
              <w:rPr>
                <w:sz w:val="20"/>
                <w:szCs w:val="20"/>
              </w:rPr>
              <w:t>күрделі</w:t>
            </w:r>
            <w:r w:rsidRPr="00D42BD9">
              <w:rPr>
                <w:sz w:val="20"/>
                <w:szCs w:val="20"/>
                <w:lang w:val="en-US"/>
              </w:rPr>
              <w:t xml:space="preserve"> </w:t>
            </w:r>
            <w:r w:rsidRPr="00D42BD9">
              <w:rPr>
                <w:sz w:val="20"/>
                <w:szCs w:val="20"/>
              </w:rPr>
              <w:t>басқару</w:t>
            </w:r>
            <w:r w:rsidRPr="00D42BD9">
              <w:rPr>
                <w:sz w:val="20"/>
                <w:szCs w:val="20"/>
                <w:lang w:val="en-US"/>
              </w:rPr>
              <w:t xml:space="preserve">; </w:t>
            </w:r>
            <w:r w:rsidRPr="00D42BD9">
              <w:rPr>
                <w:sz w:val="20"/>
                <w:szCs w:val="20"/>
              </w:rPr>
              <w:t>кең</w:t>
            </w:r>
            <w:r w:rsidRPr="00D42BD9">
              <w:rPr>
                <w:sz w:val="20"/>
                <w:szCs w:val="20"/>
                <w:lang w:val="en-US"/>
              </w:rPr>
              <w:t xml:space="preserve"> </w:t>
            </w:r>
            <w:r w:rsidRPr="00D42BD9">
              <w:rPr>
                <w:sz w:val="20"/>
                <w:szCs w:val="20"/>
              </w:rPr>
              <w:t>бағдарламалау</w:t>
            </w:r>
            <w:r w:rsidRPr="00D42BD9">
              <w:rPr>
                <w:sz w:val="20"/>
                <w:szCs w:val="20"/>
                <w:lang w:val="en-US"/>
              </w:rPr>
              <w:t xml:space="preserve"> </w:t>
            </w:r>
            <w:r w:rsidRPr="00D42BD9">
              <w:rPr>
                <w:sz w:val="20"/>
                <w:szCs w:val="20"/>
              </w:rPr>
              <w:t>жобаларымен</w:t>
            </w:r>
            <w:r w:rsidRPr="00D42BD9">
              <w:rPr>
                <w:sz w:val="20"/>
                <w:szCs w:val="20"/>
                <w:lang w:val="en-US"/>
              </w:rPr>
              <w:t xml:space="preserve"> </w:t>
            </w:r>
            <w:r w:rsidRPr="00D42BD9">
              <w:rPr>
                <w:sz w:val="20"/>
                <w:szCs w:val="20"/>
                <w:lang w:val="en-GB"/>
              </w:rPr>
              <w:t>c</w:t>
            </w:r>
            <w:r w:rsidRPr="00D42BD9">
              <w:rPr>
                <w:sz w:val="20"/>
                <w:szCs w:val="20"/>
                <w:lang w:val="en-US"/>
              </w:rPr>
              <w:t>-</w:t>
            </w:r>
            <w:r w:rsidRPr="00D42BD9">
              <w:rPr>
                <w:sz w:val="20"/>
                <w:szCs w:val="20"/>
              </w:rPr>
              <w:t>да</w:t>
            </w:r>
            <w:r w:rsidRPr="00D42BD9">
              <w:rPr>
                <w:sz w:val="20"/>
                <w:szCs w:val="20"/>
                <w:lang w:val="en-US"/>
              </w:rPr>
              <w:t xml:space="preserve"> </w:t>
            </w:r>
            <w:r w:rsidRPr="00D42BD9">
              <w:rPr>
                <w:sz w:val="20"/>
                <w:szCs w:val="20"/>
              </w:rPr>
              <w:t>мәселелерді</w:t>
            </w:r>
            <w:r w:rsidRPr="00D42BD9">
              <w:rPr>
                <w:sz w:val="20"/>
                <w:szCs w:val="20"/>
                <w:lang w:val="en-US"/>
              </w:rPr>
              <w:t xml:space="preserve"> </w:t>
            </w:r>
            <w:r w:rsidRPr="00D42BD9">
              <w:rPr>
                <w:sz w:val="20"/>
                <w:szCs w:val="20"/>
              </w:rPr>
              <w:t>шешу</w:t>
            </w:r>
            <w:r w:rsidRPr="00D42BD9">
              <w:rPr>
                <w:sz w:val="20"/>
                <w:szCs w:val="20"/>
                <w:lang w:val="en-US"/>
              </w:rPr>
              <w:t xml:space="preserve"> </w:t>
            </w:r>
            <w:r w:rsidRPr="00D42BD9">
              <w:rPr>
                <w:sz w:val="20"/>
                <w:szCs w:val="20"/>
              </w:rPr>
              <w:t>және</w:t>
            </w:r>
            <w:r w:rsidRPr="00D42BD9">
              <w:rPr>
                <w:sz w:val="20"/>
                <w:szCs w:val="20"/>
                <w:lang w:val="en-US"/>
              </w:rPr>
              <w:t xml:space="preserve"> </w:t>
            </w:r>
            <w:r w:rsidRPr="00D42BD9">
              <w:rPr>
                <w:sz w:val="20"/>
                <w:szCs w:val="20"/>
              </w:rPr>
              <w:t>бағдарламалау</w:t>
            </w:r>
            <w:r w:rsidRPr="00D42BD9">
              <w:rPr>
                <w:sz w:val="20"/>
                <w:szCs w:val="20"/>
                <w:lang w:val="en-US"/>
              </w:rPr>
              <w:t xml:space="preserve"> </w:t>
            </w:r>
            <w:r w:rsidRPr="00D42BD9">
              <w:rPr>
                <w:sz w:val="20"/>
                <w:szCs w:val="20"/>
              </w:rPr>
              <w:t>дағдыларын</w:t>
            </w:r>
            <w:r w:rsidRPr="00D42BD9">
              <w:rPr>
                <w:sz w:val="20"/>
                <w:szCs w:val="20"/>
                <w:lang w:val="en-US"/>
              </w:rPr>
              <w:t xml:space="preserve"> </w:t>
            </w:r>
            <w:r w:rsidRPr="00D42BD9">
              <w:rPr>
                <w:sz w:val="20"/>
                <w:szCs w:val="20"/>
              </w:rPr>
              <w:t>арттыру</w:t>
            </w:r>
            <w:r w:rsidRPr="00D42BD9">
              <w:rPr>
                <w:sz w:val="20"/>
                <w:szCs w:val="20"/>
                <w:lang w:val="en-US"/>
              </w:rPr>
              <w:t xml:space="preserve"> </w:t>
            </w:r>
            <w:r w:rsidRPr="00D42BD9">
              <w:rPr>
                <w:sz w:val="20"/>
                <w:szCs w:val="20"/>
              </w:rPr>
              <w:t>үшін</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GB"/>
              </w:rPr>
            </w:pPr>
            <w:r w:rsidRPr="00D42BD9">
              <w:rPr>
                <w:b/>
                <w:sz w:val="20"/>
                <w:szCs w:val="20"/>
                <w:lang w:val="kk-KZ"/>
              </w:rPr>
              <w:t xml:space="preserve">Қысқаша сипаттамасы: </w:t>
            </w:r>
            <w:r w:rsidRPr="00D42BD9">
              <w:rPr>
                <w:sz w:val="20"/>
                <w:szCs w:val="20"/>
                <w:lang w:val="kk-KZ"/>
              </w:rPr>
              <w:t>курс Java-да объектілі-бағытталған жобалаудың көмегімен неғұрлым күрделі есептерді, Java (BlueJ және Eclipse) әзірлеудің екі ортасымен жұмыс істеу әдістерін, графикалық пайдаланушы интерфейсін бағдарламалау және деректердің үлкен көлемін басқаруға қабілетті бағдарламаларды жобалау әдістерін қарастырады.</w:t>
            </w:r>
          </w:p>
          <w:p w:rsidR="00FD4D3E" w:rsidRPr="00D42BD9" w:rsidRDefault="00FD4D3E" w:rsidP="00804694">
            <w:pPr>
              <w:pStyle w:val="2"/>
              <w:spacing w:after="0" w:line="240" w:lineRule="auto"/>
              <w:jc w:val="both"/>
              <w:rPr>
                <w:b/>
                <w:sz w:val="20"/>
                <w:szCs w:val="20"/>
                <w:lang w:val="en-US"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қолданбалы бағдарламалық қамтамасыз етудің негізгі түрлері;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қолданбалы бағдарламалық қамтамасыз етуді қолдану </w:t>
            </w:r>
            <w:r w:rsidRPr="00D42BD9">
              <w:rPr>
                <w:color w:val="000000" w:themeColor="text1"/>
                <w:spacing w:val="0"/>
                <w:sz w:val="20"/>
                <w:szCs w:val="20"/>
                <w:lang w:val="kk-KZ"/>
              </w:rPr>
              <w:lastRenderedPageBreak/>
              <w:t>тиімділігін арттыру құралдары;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халықаралық стандарттарда айқындалған қолданбалы бағдарламалық қамтамасыз етуді қолдану деңгейлері.</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осы жүйелерді қолдану тиімділігін арттыруды қамтамасыз ететін қолданбалы жүйе құралдарын анықтау;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түрлі деңгейде қолданбалы қамтамасыз етуді қолдану.</w:t>
            </w:r>
          </w:p>
          <w:p w:rsidR="00FD4D3E" w:rsidRPr="00D42BD9" w:rsidRDefault="00FD4D3E" w:rsidP="00804694">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Меңгеруі тиіс:</w:t>
            </w:r>
            <w:r w:rsidRPr="00D42BD9">
              <w:rPr>
                <w:rFonts w:ascii="Times New Roman" w:hAnsi="Times New Roman"/>
                <w:color w:val="000000" w:themeColor="text1"/>
                <w:sz w:val="20"/>
                <w:szCs w:val="20"/>
                <w:lang w:val="kk-KZ"/>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xml:space="preserve">  қолданбалы бағдарламалық қамтамасыз етуді қолдану тиімділігін арттыру құралдарымен қамтамасыз ету.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b/>
                <w:sz w:val="20"/>
                <w:szCs w:val="20"/>
                <w:lang w:val="kk-KZ"/>
              </w:rPr>
              <w:t xml:space="preserve">Қалыптасатын құзыреттер: </w:t>
            </w:r>
            <w:r w:rsidRPr="00D42BD9">
              <w:rPr>
                <w:color w:val="000000" w:themeColor="text1"/>
                <w:spacing w:val="0"/>
                <w:sz w:val="20"/>
                <w:szCs w:val="20"/>
                <w:lang w:val="kk-KZ"/>
              </w:rPr>
              <w:t>Қолданбалы математика және информатика саласында терең теориялық және практикалық білімді қолдану қабілеті;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шешілетін ғылыми мәселелер мен міндеттердің тұжырымдамалық және теориялық модельдерін әзірлеу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color w:val="000000"/>
                <w:sz w:val="20"/>
                <w:szCs w:val="20"/>
              </w:rPr>
              <w:t>Основы объектно-ориентированного программирования</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eastAsia="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eastAsia="Times New Roman" w:hAnsi="Times New Roman"/>
                <w:sz w:val="20"/>
                <w:szCs w:val="20"/>
              </w:rPr>
              <w:t>Программирование на С#/ Программирование на С++</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 xml:space="preserve">Изучить основные принципы объектно-ориентированного проектирования и программной инженерии с точки зрения повторного использования программного обеспечения и управление сложностью; для повышения навыков решения проблем и программирования в </w:t>
            </w:r>
            <w:r w:rsidRPr="00D42BD9">
              <w:rPr>
                <w:rFonts w:ascii="Times New Roman" w:hAnsi="Times New Roman"/>
                <w:sz w:val="20"/>
                <w:szCs w:val="20"/>
                <w:lang w:val="en-GB"/>
              </w:rPr>
              <w:t>C</w:t>
            </w:r>
            <w:r w:rsidRPr="00D42BD9">
              <w:rPr>
                <w:rFonts w:ascii="Times New Roman" w:hAnsi="Times New Roman"/>
                <w:sz w:val="20"/>
                <w:szCs w:val="20"/>
              </w:rPr>
              <w:t>++ с обширными проектами программирования</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курс рассматривает более сложные задачи с помощью объектно-ориентированного проектирования на Java, методы работы с двумя средами разработки Java (BlueJ и Eclipse), программирование графического пользовательского интерфейса и проектирования программ, способных управлять большими объемами данных.</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
              <w:numPr>
                <w:ilvl w:val="0"/>
                <w:numId w:val="0"/>
              </w:numPr>
              <w:spacing w:line="240" w:lineRule="auto"/>
              <w:contextualSpacing/>
              <w:jc w:val="left"/>
              <w:rPr>
                <w:b/>
                <w:bCs/>
                <w:iCs/>
                <w:color w:val="000000" w:themeColor="text1"/>
                <w:sz w:val="20"/>
                <w:szCs w:val="20"/>
              </w:rPr>
            </w:pPr>
            <w:r w:rsidRPr="00D42BD9">
              <w:rPr>
                <w:b/>
                <w:bCs/>
                <w:iCs/>
                <w:color w:val="000000" w:themeColor="text1"/>
                <w:sz w:val="20"/>
                <w:szCs w:val="20"/>
              </w:rPr>
              <w:t>Знает:</w:t>
            </w:r>
          </w:p>
          <w:p w:rsidR="00FD4D3E" w:rsidRPr="00D42BD9" w:rsidRDefault="00FD4D3E" w:rsidP="00804694">
            <w:pPr>
              <w:spacing w:after="0" w:line="240" w:lineRule="auto"/>
              <w:contextualSpacing/>
              <w:rPr>
                <w:rFonts w:ascii="Times New Roman" w:hAnsi="Times New Roman"/>
                <w:color w:val="000000" w:themeColor="text1"/>
                <w:sz w:val="20"/>
                <w:szCs w:val="20"/>
              </w:rPr>
            </w:pPr>
            <w:r w:rsidRPr="00D42BD9">
              <w:rPr>
                <w:rFonts w:ascii="Times New Roman" w:hAnsi="Times New Roman"/>
                <w:bCs/>
                <w:iCs/>
                <w:color w:val="000000" w:themeColor="text1"/>
                <w:sz w:val="20"/>
                <w:szCs w:val="20"/>
              </w:rPr>
              <w:lastRenderedPageBreak/>
              <w:noBreakHyphen/>
              <w:t> </w:t>
            </w:r>
            <w:r w:rsidRPr="00D42BD9">
              <w:rPr>
                <w:rFonts w:ascii="Times New Roman" w:hAnsi="Times New Roman"/>
                <w:color w:val="000000" w:themeColor="text1"/>
                <w:sz w:val="20"/>
                <w:szCs w:val="20"/>
              </w:rPr>
              <w:t>основные виды прикладного программного обеспечения;</w:t>
            </w:r>
          </w:p>
          <w:p w:rsidR="00FD4D3E" w:rsidRPr="00D42BD9" w:rsidRDefault="00FD4D3E" w:rsidP="00804694">
            <w:pPr>
              <w:spacing w:after="0" w:line="240" w:lineRule="auto"/>
              <w:contextualSpacing/>
              <w:rPr>
                <w:rFonts w:ascii="Times New Roman" w:hAnsi="Times New Roman"/>
                <w:color w:val="000000" w:themeColor="text1"/>
                <w:sz w:val="20"/>
                <w:szCs w:val="20"/>
              </w:rPr>
            </w:pPr>
            <w:r w:rsidRPr="00D42BD9">
              <w:rPr>
                <w:rFonts w:ascii="Times New Roman" w:hAnsi="Times New Roman"/>
                <w:bCs/>
                <w:iCs/>
                <w:color w:val="000000" w:themeColor="text1"/>
                <w:sz w:val="20"/>
                <w:szCs w:val="20"/>
              </w:rPr>
              <w:noBreakHyphen/>
              <w:t> </w:t>
            </w:r>
            <w:r w:rsidRPr="00D42BD9">
              <w:rPr>
                <w:rFonts w:ascii="Times New Roman" w:hAnsi="Times New Roman"/>
                <w:color w:val="000000" w:themeColor="text1"/>
                <w:sz w:val="20"/>
                <w:szCs w:val="20"/>
              </w:rPr>
              <w:t>средства повышения эффективности применения прикладного программного обеспечения;</w:t>
            </w:r>
          </w:p>
          <w:p w:rsidR="00FD4D3E" w:rsidRPr="00D42BD9" w:rsidRDefault="00FD4D3E" w:rsidP="00804694">
            <w:pPr>
              <w:spacing w:after="0" w:line="240" w:lineRule="auto"/>
              <w:contextualSpacing/>
              <w:rPr>
                <w:rFonts w:ascii="Times New Roman" w:hAnsi="Times New Roman"/>
                <w:color w:val="000000" w:themeColor="text1"/>
                <w:sz w:val="20"/>
                <w:szCs w:val="20"/>
              </w:rPr>
            </w:pPr>
            <w:r w:rsidRPr="00D42BD9">
              <w:rPr>
                <w:rFonts w:ascii="Times New Roman" w:hAnsi="Times New Roman"/>
                <w:bCs/>
                <w:iCs/>
                <w:color w:val="000000" w:themeColor="text1"/>
                <w:sz w:val="20"/>
                <w:szCs w:val="20"/>
              </w:rPr>
              <w:noBreakHyphen/>
              <w:t> </w:t>
            </w:r>
            <w:r w:rsidRPr="00D42BD9">
              <w:rPr>
                <w:rFonts w:ascii="Times New Roman" w:hAnsi="Times New Roman"/>
                <w:color w:val="000000" w:themeColor="text1"/>
                <w:sz w:val="20"/>
                <w:szCs w:val="20"/>
              </w:rPr>
              <w:t>уровни применения прикладного программного обеспечения, определенные международными стандартами;</w:t>
            </w:r>
          </w:p>
          <w:p w:rsidR="00FD4D3E" w:rsidRPr="00D42BD9" w:rsidRDefault="00FD4D3E" w:rsidP="00804694">
            <w:pPr>
              <w:pStyle w:val="a"/>
              <w:numPr>
                <w:ilvl w:val="0"/>
                <w:numId w:val="0"/>
              </w:numPr>
              <w:spacing w:line="240" w:lineRule="auto"/>
              <w:contextualSpacing/>
              <w:jc w:val="left"/>
              <w:rPr>
                <w:b/>
                <w:bCs/>
                <w:iCs/>
                <w:color w:val="000000" w:themeColor="text1"/>
                <w:sz w:val="20"/>
                <w:szCs w:val="20"/>
              </w:rPr>
            </w:pPr>
            <w:r w:rsidRPr="00D42BD9">
              <w:rPr>
                <w:b/>
                <w:bCs/>
                <w:iCs/>
                <w:color w:val="000000" w:themeColor="text1"/>
                <w:sz w:val="20"/>
                <w:szCs w:val="20"/>
              </w:rPr>
              <w:t>Умеет:</w:t>
            </w:r>
          </w:p>
          <w:p w:rsidR="00FD4D3E" w:rsidRPr="00D42BD9" w:rsidRDefault="00FD4D3E" w:rsidP="00804694">
            <w:pPr>
              <w:pStyle w:val="a"/>
              <w:numPr>
                <w:ilvl w:val="0"/>
                <w:numId w:val="0"/>
              </w:numPr>
              <w:spacing w:line="240" w:lineRule="auto"/>
              <w:contextualSpacing/>
              <w:jc w:val="left"/>
              <w:rPr>
                <w:color w:val="000000" w:themeColor="text1"/>
                <w:sz w:val="20"/>
                <w:szCs w:val="20"/>
              </w:rPr>
            </w:pPr>
            <w:r w:rsidRPr="00D42BD9">
              <w:rPr>
                <w:bCs/>
                <w:iCs/>
                <w:color w:val="000000" w:themeColor="text1"/>
                <w:sz w:val="20"/>
                <w:szCs w:val="20"/>
              </w:rPr>
              <w:t>– </w:t>
            </w:r>
            <w:r w:rsidRPr="00D42BD9">
              <w:rPr>
                <w:color w:val="000000" w:themeColor="text1"/>
                <w:sz w:val="20"/>
                <w:szCs w:val="20"/>
              </w:rPr>
              <w:t>определять средства прикладных систем, обеспечивающие повышение эффективности применения данных систем;</w:t>
            </w:r>
          </w:p>
          <w:p w:rsidR="00FD4D3E" w:rsidRPr="00D42BD9" w:rsidRDefault="00FD4D3E" w:rsidP="00804694">
            <w:pPr>
              <w:spacing w:after="0" w:line="240" w:lineRule="auto"/>
              <w:contextualSpacing/>
              <w:rPr>
                <w:rFonts w:ascii="Times New Roman" w:hAnsi="Times New Roman"/>
                <w:color w:val="000000" w:themeColor="text1"/>
                <w:sz w:val="20"/>
                <w:szCs w:val="20"/>
              </w:rPr>
            </w:pPr>
            <w:r w:rsidRPr="00D42BD9">
              <w:rPr>
                <w:rFonts w:ascii="Times New Roman" w:hAnsi="Times New Roman"/>
                <w:bCs/>
                <w:iCs/>
                <w:color w:val="000000" w:themeColor="text1"/>
                <w:sz w:val="20"/>
                <w:szCs w:val="20"/>
              </w:rPr>
              <w:t>– </w:t>
            </w:r>
            <w:r w:rsidRPr="00D42BD9">
              <w:rPr>
                <w:rFonts w:ascii="Times New Roman" w:hAnsi="Times New Roman"/>
                <w:color w:val="000000" w:themeColor="text1"/>
                <w:sz w:val="20"/>
                <w:szCs w:val="20"/>
              </w:rPr>
              <w:t>применять прикладное обеспечение на различных уровнях;</w:t>
            </w:r>
          </w:p>
          <w:p w:rsidR="00FD4D3E" w:rsidRPr="00D42BD9" w:rsidRDefault="00FD4D3E" w:rsidP="00804694">
            <w:pPr>
              <w:pStyle w:val="a"/>
              <w:numPr>
                <w:ilvl w:val="0"/>
                <w:numId w:val="0"/>
              </w:numPr>
              <w:spacing w:line="240" w:lineRule="auto"/>
              <w:contextualSpacing/>
              <w:jc w:val="left"/>
              <w:rPr>
                <w:b/>
                <w:iCs/>
                <w:color w:val="000000" w:themeColor="text1"/>
                <w:sz w:val="20"/>
                <w:szCs w:val="20"/>
              </w:rPr>
            </w:pPr>
            <w:r w:rsidRPr="00D42BD9">
              <w:rPr>
                <w:b/>
                <w:bCs/>
                <w:iCs/>
                <w:color w:val="000000" w:themeColor="text1"/>
                <w:sz w:val="20"/>
                <w:szCs w:val="20"/>
              </w:rPr>
              <w:t>Владеет навыками</w:t>
            </w:r>
            <w:r w:rsidRPr="00D42BD9">
              <w:rPr>
                <w:b/>
                <w:iCs/>
                <w:color w:val="000000" w:themeColor="text1"/>
                <w:sz w:val="20"/>
                <w:szCs w:val="20"/>
              </w:rPr>
              <w:t>:</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Cs/>
                <w:iCs/>
                <w:color w:val="000000" w:themeColor="text1"/>
                <w:sz w:val="20"/>
                <w:szCs w:val="20"/>
              </w:rPr>
              <w:noBreakHyphen/>
              <w:t> </w:t>
            </w:r>
            <w:r w:rsidRPr="00D42BD9">
              <w:rPr>
                <w:rFonts w:ascii="Times New Roman" w:hAnsi="Times New Roman"/>
                <w:color w:val="000000" w:themeColor="text1"/>
                <w:sz w:val="20"/>
                <w:szCs w:val="20"/>
              </w:rPr>
              <w:t>средствами повышения эффективности применения прикладного программного обеспечения.</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pStyle w:val="1"/>
              <w:numPr>
                <w:ilvl w:val="0"/>
                <w:numId w:val="0"/>
              </w:numPr>
              <w:contextualSpacing/>
              <w:rPr>
                <w:color w:val="000000" w:themeColor="text1"/>
                <w:sz w:val="20"/>
                <w:szCs w:val="20"/>
                <w:lang w:val="kk-KZ"/>
              </w:rPr>
            </w:pPr>
            <w:r w:rsidRPr="00D42BD9">
              <w:rPr>
                <w:b/>
                <w:noProof/>
                <w:spacing w:val="-5"/>
                <w:sz w:val="20"/>
                <w:szCs w:val="20"/>
                <w:lang w:val="kk-KZ"/>
              </w:rPr>
              <w:t>Формируемые компетенции:</w:t>
            </w:r>
            <w:r w:rsidRPr="00D42BD9">
              <w:rPr>
                <w:b/>
                <w:noProof/>
                <w:spacing w:val="-5"/>
                <w:sz w:val="20"/>
                <w:szCs w:val="20"/>
              </w:rPr>
              <w:t xml:space="preserve"> </w:t>
            </w:r>
            <w:r w:rsidRPr="00D42BD9">
              <w:rPr>
                <w:color w:val="000000" w:themeColor="text1"/>
                <w:sz w:val="20"/>
                <w:szCs w:val="20"/>
              </w:rPr>
              <w:t>Способность использовать углубленные теоретические и практические знания в области прикладной математики и информатики</w:t>
            </w:r>
            <w:r w:rsidRPr="00D42BD9">
              <w:rPr>
                <w:color w:val="000000" w:themeColor="text1"/>
                <w:sz w:val="20"/>
                <w:szCs w:val="20"/>
                <w:lang w:val="kk-KZ"/>
              </w:rPr>
              <w:t>;</w:t>
            </w:r>
          </w:p>
          <w:p w:rsidR="00FD4D3E" w:rsidRPr="00D42BD9" w:rsidRDefault="00FD4D3E" w:rsidP="00804694">
            <w:pPr>
              <w:pStyle w:val="1"/>
              <w:numPr>
                <w:ilvl w:val="0"/>
                <w:numId w:val="0"/>
              </w:numPr>
              <w:contextualSpacing/>
              <w:rPr>
                <w:color w:val="000000" w:themeColor="text1"/>
                <w:sz w:val="20"/>
                <w:szCs w:val="20"/>
              </w:rPr>
            </w:pPr>
            <w:r w:rsidRPr="00D42BD9">
              <w:rPr>
                <w:color w:val="000000" w:themeColor="text1"/>
                <w:sz w:val="20"/>
                <w:szCs w:val="20"/>
              </w:rPr>
              <w:t>способность разрабатывать концептуальные и теоретические модели решаемых научных проблем и задач.</w:t>
            </w:r>
          </w:p>
          <w:p w:rsidR="00FD4D3E" w:rsidRPr="00D42BD9" w:rsidRDefault="00FD4D3E" w:rsidP="00804694">
            <w:pPr>
              <w:spacing w:after="0" w:line="240" w:lineRule="auto"/>
              <w:jc w:val="both"/>
              <w:rPr>
                <w:rFonts w:ascii="Times New Roman" w:hAnsi="Times New Roman"/>
                <w:noProof/>
                <w:spacing w:val="-5"/>
                <w:sz w:val="20"/>
                <w:szCs w:val="20"/>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5</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Name of module:</w:t>
            </w:r>
            <w:r w:rsidRPr="00D42BD9">
              <w:rPr>
                <w:rFonts w:ascii="Times New Roman" w:hAnsi="Times New Roman"/>
                <w:sz w:val="20"/>
                <w:szCs w:val="20"/>
                <w:lang w:val="en-US"/>
              </w:rPr>
              <w:t xml:space="preserve">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Basics of object-oriented programming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Prerequisites:</w:t>
            </w:r>
            <w:r w:rsidRPr="00D42BD9">
              <w:rPr>
                <w:rFonts w:ascii="Times New Roman" w:hAnsi="Times New Roman"/>
                <w:sz w:val="20"/>
                <w:szCs w:val="20"/>
                <w:lang w:val="en-GB"/>
              </w:rPr>
              <w:t xml:space="preserve"> </w:t>
            </w:r>
            <w:r w:rsidRPr="00D42BD9">
              <w:rPr>
                <w:rFonts w:ascii="Times New Roman" w:hAnsi="Times New Roman"/>
                <w:sz w:val="20"/>
                <w:szCs w:val="20"/>
                <w:lang w:val="en-US"/>
              </w:rPr>
              <w:t xml:space="preserve">Programming in </w:t>
            </w:r>
            <w:r w:rsidRPr="00D42BD9">
              <w:rPr>
                <w:rFonts w:ascii="Times New Roman" w:hAnsi="Times New Roman"/>
                <w:sz w:val="20"/>
                <w:szCs w:val="20"/>
              </w:rPr>
              <w:t>С</w:t>
            </w:r>
            <w:r w:rsidRPr="00D42BD9">
              <w:rPr>
                <w:rFonts w:ascii="Times New Roman" w:hAnsi="Times New Roman"/>
                <w:sz w:val="20"/>
                <w:szCs w:val="20"/>
                <w:lang w:val="en-GB"/>
              </w:rPr>
              <w:t>#/</w:t>
            </w:r>
            <w:r w:rsidRPr="00D42BD9">
              <w:rPr>
                <w:rFonts w:ascii="Times New Roman" w:hAnsi="Times New Roman"/>
                <w:sz w:val="20"/>
                <w:szCs w:val="20"/>
                <w:lang w:val="en-US"/>
              </w:rPr>
              <w:t xml:space="preserve"> Programming in </w:t>
            </w:r>
            <w:r w:rsidRPr="00D42BD9">
              <w:rPr>
                <w:rFonts w:ascii="Times New Roman" w:hAnsi="Times New Roman"/>
                <w:sz w:val="20"/>
                <w:szCs w:val="20"/>
              </w:rPr>
              <w:t>С</w:t>
            </w:r>
            <w:r w:rsidRPr="00D42BD9">
              <w:rPr>
                <w:rFonts w:ascii="Times New Roman" w:hAnsi="Times New Roman"/>
                <w:sz w:val="20"/>
                <w:szCs w:val="20"/>
                <w:lang w:val="en-GB"/>
              </w:rPr>
              <w: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en-GB"/>
              </w:rPr>
              <w:t>Web programming/development of Android applications, Workshop solving Olympiad problems in computer science/Solving non-standard problems in Computer Science</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To learn the basic principles of object-oriented design and software engineering in terms of software reuse and</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managing complexity</w:t>
            </w:r>
            <w:r w:rsidRPr="00D42BD9">
              <w:rPr>
                <w:rFonts w:ascii="Times New Roman" w:hAnsi="Times New Roman"/>
                <w:sz w:val="20"/>
                <w:szCs w:val="20"/>
                <w:lang w:val="en-GB"/>
              </w:rPr>
              <w:t xml:space="preserve">; </w:t>
            </w:r>
            <w:r w:rsidRPr="00D42BD9">
              <w:rPr>
                <w:rFonts w:ascii="Times New Roman" w:hAnsi="Times New Roman"/>
                <w:sz w:val="20"/>
                <w:szCs w:val="20"/>
                <w:lang w:val="kk-KZ"/>
              </w:rPr>
              <w:t>To enhance problem solving and programming skills in C++ with extensive programming projects</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covers more complex tasks with object-oriented Java design, techniques for working with two Java development environments (BlueJ and Eclipse), graphical user interface programming, and designing programs capable of managing large amounts of data.</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main types of application software;</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means to improve the efficiency of application software;</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the levels of use of the application software, defined by the international standards.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lastRenderedPageBreak/>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determine the means of application systems to improve the efficiency of these systems;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apply application software at different levels.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color w:val="000000" w:themeColor="text1"/>
                <w:sz w:val="20"/>
                <w:szCs w:val="20"/>
                <w:lang w:val="en-US"/>
              </w:rPr>
              <w:t xml:space="preserve">  means of improving the efficiency of application software.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pStyle w:val="10"/>
              <w:spacing w:line="240" w:lineRule="auto"/>
              <w:ind w:right="40"/>
              <w:contextualSpacing/>
              <w:rPr>
                <w:color w:val="000000" w:themeColor="text1"/>
                <w:spacing w:val="0"/>
                <w:sz w:val="20"/>
                <w:szCs w:val="20"/>
              </w:rPr>
            </w:pPr>
            <w:r w:rsidRPr="00D42BD9">
              <w:rPr>
                <w:b/>
                <w:sz w:val="20"/>
                <w:szCs w:val="20"/>
                <w:lang w:val="kk-KZ"/>
              </w:rPr>
              <w:t>Formed competencies:</w:t>
            </w:r>
            <w:r w:rsidRPr="00D42BD9">
              <w:rPr>
                <w:b/>
                <w:sz w:val="20"/>
                <w:szCs w:val="20"/>
                <w:lang w:val="en-GB"/>
              </w:rPr>
              <w:t xml:space="preserve"> </w:t>
            </w:r>
            <w:r w:rsidRPr="00D42BD9">
              <w:rPr>
                <w:color w:val="000000" w:themeColor="text1"/>
                <w:spacing w:val="0"/>
                <w:sz w:val="20"/>
                <w:szCs w:val="20"/>
              </w:rPr>
              <w:t>Ability to use in-depth theoretical and practical knowledge in the field of applied mathematics and computer science;</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color w:val="000000" w:themeColor="text1"/>
                <w:sz w:val="20"/>
                <w:szCs w:val="20"/>
                <w:lang w:val="en-US"/>
              </w:rPr>
              <w:t>ability to develop conceptual and theoretical models of scientific problems and problems to be solved.</w:t>
            </w:r>
          </w:p>
        </w:tc>
      </w:tr>
      <w:tr w:rsidR="00FD4D3E" w:rsidRPr="00D42BD9" w:rsidTr="00804694">
        <w:tc>
          <w:tcPr>
            <w:tcW w:w="5000" w:type="pct"/>
            <w:gridSpan w:val="3"/>
            <w:shd w:val="clear" w:color="auto" w:fill="auto"/>
          </w:tcPr>
          <w:p w:rsidR="00FD4D3E" w:rsidRPr="00D42BD9" w:rsidRDefault="00FD4D3E" w:rsidP="00804694">
            <w:pPr>
              <w:spacing w:after="0" w:line="240" w:lineRule="auto"/>
              <w:jc w:val="center"/>
              <w:rPr>
                <w:rFonts w:ascii="Times New Roman" w:hAnsi="Times New Roman"/>
                <w:b/>
                <w:sz w:val="20"/>
                <w:szCs w:val="20"/>
                <w:lang w:val="en-GB"/>
              </w:rPr>
            </w:pPr>
            <w:r w:rsidRPr="00D42BD9">
              <w:rPr>
                <w:rFonts w:ascii="Times New Roman" w:hAnsi="Times New Roman"/>
                <w:b/>
                <w:sz w:val="20"/>
                <w:szCs w:val="20"/>
                <w:lang w:val="kk-KZ"/>
              </w:rPr>
              <w:lastRenderedPageBreak/>
              <w:t xml:space="preserve">Модуль «Специальные дисциплины» - </w:t>
            </w:r>
            <w:r w:rsidRPr="00D42BD9">
              <w:rPr>
                <w:rFonts w:ascii="Times New Roman" w:hAnsi="Times New Roman"/>
                <w:b/>
                <w:sz w:val="20"/>
                <w:szCs w:val="20"/>
                <w:lang w:val="en-GB"/>
              </w:rPr>
              <w:t>6</w:t>
            </w:r>
          </w:p>
        </w:tc>
      </w:tr>
      <w:tr w:rsidR="00FD4D3E" w:rsidRPr="00B23DF9" w:rsidTr="00804694">
        <w:trPr>
          <w:trHeight w:val="97"/>
        </w:trPr>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 xml:space="preserve">Пән атауы: </w:t>
            </w:r>
            <w:r w:rsidRPr="00D42BD9">
              <w:rPr>
                <w:color w:val="000000" w:themeColor="text1"/>
                <w:spacing w:val="0"/>
                <w:sz w:val="20"/>
                <w:szCs w:val="20"/>
                <w:lang w:val="ru-RU"/>
              </w:rPr>
              <w:t>Деректер қорын басқару жүйелері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rPr>
              <w:t xml:space="preserve">қазіргі заманғы деректер үлгілерінің негізінде жатқан негізгі идеяларды зерттеу. Деректер қорын басқару жүйесінің мақсаты мен функцияларын зерттеу. Деректер қорын жобалау туралы түсінік алу. </w:t>
            </w:r>
            <w:r w:rsidRPr="00D42BD9">
              <w:rPr>
                <w:sz w:val="20"/>
                <w:szCs w:val="20"/>
              </w:rPr>
              <w:lastRenderedPageBreak/>
              <w:t>Дербес ДББЖ негізінде қосымшаларды әзірлеу дағдыларын меңгеру.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Деректер базасына енгізу курсы құрылымдалған деректерді өңдеу жүйесінің құрылу тарихымен, ақпаратты өңдеуге амалдармен, деректер модельдерінің және деректерді басқару жүйелерінің дамуымен таныстырады. Курстың негізін SQL-ДББЖ мәліметтерді өңдеу үшін SQL құралдарын типтік жағдайларда оқу және қолдану құрайды. Курс аясында практикалық тапсырмаларды орындау MySQL ДББЖ қолдануды көздейді.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ақпараттық жүйелердің типтерін басқарады және деректер базасының сызбасын талдайды;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сұраныстарды қалыптастырады және деректер қорының тілін меңгереді (MS Access, SQL);</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графикалық интерфейстерді әзірлеу;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 xml:space="preserve">Системы управления базами данных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 xml:space="preserve">изучение основных идей, лежащих в основе современных моделей данных. Изучение назначения и функций систем управления базами данных. </w:t>
            </w:r>
            <w:r w:rsidRPr="00D42BD9">
              <w:rPr>
                <w:rFonts w:ascii="Times New Roman" w:hAnsi="Times New Roman"/>
                <w:sz w:val="20"/>
                <w:szCs w:val="20"/>
              </w:rPr>
              <w:lastRenderedPageBreak/>
              <w:t>Получение представления о проектировании баз данных. Приобретение навыков разработки приложений на базе персональных СУБД.</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Курс введения в базы данных знакомит с историей создания систем обработки структурированных данных, подходами к обработке информации, развитием моделей данных и систем управления данными. Основу курса составляет изучение и применение в типовых ситуациях средств SQL для обработки данных в SQL-СУБД. Выполнение практических задач в рамках курса предполагает использование СУБД MySQL.</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b/>
                <w:color w:val="000000" w:themeColor="text1"/>
                <w:sz w:val="20"/>
                <w:szCs w:val="20"/>
              </w:rPr>
              <w:t>Знает:</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D42BD9">
              <w:rPr>
                <w:rFonts w:ascii="Times New Roman" w:hAnsi="Times New Roman"/>
                <w:color w:val="000000" w:themeColor="text1"/>
                <w:sz w:val="20"/>
                <w:szCs w:val="20"/>
              </w:rPr>
              <w:br/>
            </w:r>
            <w:r w:rsidRPr="00D42BD9">
              <w:rPr>
                <w:rFonts w:ascii="Times New Roman" w:hAnsi="Times New Roman"/>
                <w:b/>
                <w:color w:val="000000" w:themeColor="text1"/>
                <w:sz w:val="20"/>
                <w:szCs w:val="20"/>
              </w:rPr>
              <w:t>Умеет:</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управляет типами информационных систем и анализирует схему базы данных;</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D42BD9">
              <w:rPr>
                <w:rFonts w:ascii="Times New Roman" w:hAnsi="Times New Roman"/>
                <w:color w:val="000000" w:themeColor="text1"/>
                <w:sz w:val="20"/>
                <w:szCs w:val="20"/>
              </w:rPr>
              <w:br/>
            </w:r>
            <w:r w:rsidRPr="00D42BD9">
              <w:rPr>
                <w:rFonts w:ascii="Times New Roman" w:hAnsi="Times New Roman"/>
                <w:b/>
                <w:color w:val="000000" w:themeColor="text1"/>
                <w:sz w:val="20"/>
                <w:szCs w:val="20"/>
              </w:rPr>
              <w:t>Владеет навыками: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формирует запросы и овладевает языком баз данных (MS Access, SQL);</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разработки графических интерфейсов;</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Способность к сбору, обработке и систематизации профессионального знания.</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color w:val="000000" w:themeColor="text1"/>
                <w:sz w:val="20"/>
                <w:szCs w:val="20"/>
                <w:lang w:val="en-US"/>
              </w:rPr>
              <w:t>Database management systems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exploring the basic ideas behind modern data models. Study of purpose and functions of database management systems. Getting an </w:t>
            </w:r>
            <w:r w:rsidRPr="00D42BD9">
              <w:rPr>
                <w:rFonts w:ascii="Times New Roman" w:hAnsi="Times New Roman"/>
                <w:sz w:val="20"/>
                <w:szCs w:val="20"/>
                <w:lang w:val="kk-KZ"/>
              </w:rPr>
              <w:lastRenderedPageBreak/>
              <w:t>idea of database design. Acquisition of skills of application development on the basis of personal DBMS.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of introduction to databases introduces the history of structured data processing systems, approaches to information processing, the development of data models and data management systems. The basis of the course is the study and application in typical situations of SQL tools for data processing in SQL-DBMS. Performing practical tasks in the course involves the Use of MySQL database.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theoretical basis of modern databases, separates the principles of database creation;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of data organization at the physical level of design and methods of application development with databases.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manages types of information systems and analyzes database schema;</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 use SQL programming language to extract and process data in modern DBMS.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form queries and master the database language (MS Access, SQL);</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development of graphical interfaces;</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technologies of data systematization in high-level language, using database for data storage.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collect, process and systematize professional knowledge.</w:t>
            </w:r>
          </w:p>
        </w:tc>
      </w:tr>
      <w:tr w:rsidR="00FD4D3E" w:rsidRPr="00B23DF9" w:rsidTr="00804694">
        <w:trPr>
          <w:trHeight w:val="97"/>
        </w:trPr>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 xml:space="preserve">Пән атауы: </w:t>
            </w:r>
            <w:r w:rsidRPr="00D42BD9">
              <w:rPr>
                <w:color w:val="000000" w:themeColor="text1"/>
                <w:spacing w:val="0"/>
                <w:sz w:val="20"/>
                <w:szCs w:val="20"/>
                <w:lang w:val="ru-RU"/>
              </w:rPr>
              <w:t>Деректер қорын басқару жүйелері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w:t>
            </w:r>
            <w:r w:rsidRPr="00D42BD9">
              <w:rPr>
                <w:sz w:val="20"/>
                <w:szCs w:val="20"/>
                <w:lang w:val="kk-KZ"/>
              </w:rPr>
              <w:lastRenderedPageBreak/>
              <w:t>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rPr>
              <w:t>деректер қорының құрылымын, құрамын және әзірлеу тәсілдерін зерттеу, сондай-ақ өнім сапасының сараптамалық жүйесін құру өлшемдері мен бағалауын зерттеу.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Курста транзакцияларды және деректерге қол жеткізу құқықтарын пайдалану мәселелері зерттелетін болады. Сондай-ақ, курс Big Data пайда болуына байланысты деректер туралы ғылым саласындағы заманауи үрдістерге шолу береді. Курс соңында NoSQL деректер қорын қолдану салалары көрсетіледі және big data өңдеудің заманауи тәсілдері көрсетіледі.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ақпараттық жүйелердің типтерін басқарады және деректер базасының сызбасын талдайды;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сұраныстарды қалыптастырады және деректер қорының тілін меңгереді (MS Access, SQL);</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графикалық интерфейстерді әзірлеу;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Базы данных и экспертные системы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 xml:space="preserve">Основы </w:t>
            </w:r>
            <w:r w:rsidRPr="00D42BD9">
              <w:rPr>
                <w:rFonts w:ascii="Times New Roman" w:hAnsi="Times New Roman"/>
                <w:sz w:val="20"/>
                <w:szCs w:val="20"/>
                <w:lang w:val="kk-KZ"/>
              </w:rPr>
              <w:lastRenderedPageBreak/>
              <w:t>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изучение структуры, состава и способов разработки баз данных, а также изучение критериев и оценок построения экспертных систем качества продукции.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курсе будут изучены вопросы использования транзакций и прав доступа к данным. Также курс дает обзор современных тенденций в области науки о данных в связи с появлением BigData. В заключении курса будут показаны сферы применения NoSQL баз данных и указаны современные подходы к обработке big data.</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b/>
                <w:color w:val="000000" w:themeColor="text1"/>
                <w:sz w:val="20"/>
                <w:szCs w:val="20"/>
              </w:rPr>
              <w:t>Знает:</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D42BD9">
              <w:rPr>
                <w:rFonts w:ascii="Times New Roman" w:hAnsi="Times New Roman"/>
                <w:color w:val="000000" w:themeColor="text1"/>
                <w:sz w:val="20"/>
                <w:szCs w:val="20"/>
              </w:rPr>
              <w:br/>
            </w:r>
            <w:r w:rsidRPr="00D42BD9">
              <w:rPr>
                <w:rFonts w:ascii="Times New Roman" w:hAnsi="Times New Roman"/>
                <w:b/>
                <w:color w:val="000000" w:themeColor="text1"/>
                <w:sz w:val="20"/>
                <w:szCs w:val="20"/>
              </w:rPr>
              <w:t>Умеет:</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управляет типами информационных систем и анализирует схему базы данных;</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D42BD9">
              <w:rPr>
                <w:rFonts w:ascii="Times New Roman" w:hAnsi="Times New Roman"/>
                <w:color w:val="000000" w:themeColor="text1"/>
                <w:sz w:val="20"/>
                <w:szCs w:val="20"/>
              </w:rPr>
              <w:br/>
            </w:r>
            <w:r w:rsidRPr="00D42BD9">
              <w:rPr>
                <w:rFonts w:ascii="Times New Roman" w:hAnsi="Times New Roman"/>
                <w:b/>
                <w:color w:val="000000" w:themeColor="text1"/>
                <w:sz w:val="20"/>
                <w:szCs w:val="20"/>
              </w:rPr>
              <w:t>Владеет навыками: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формирует запросы и овладевает языком баз данных (MS Access, SQL);</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разработки графических интерфейсов;</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 xml:space="preserve">Способность к сбору, обработке и систематизации </w:t>
            </w:r>
            <w:r w:rsidRPr="00D42BD9">
              <w:rPr>
                <w:rFonts w:ascii="Times New Roman" w:hAnsi="Times New Roman"/>
                <w:color w:val="000000" w:themeColor="text1"/>
                <w:sz w:val="20"/>
                <w:szCs w:val="20"/>
              </w:rPr>
              <w:lastRenderedPageBreak/>
              <w:t>профессионального знания.</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color w:val="000000" w:themeColor="text1"/>
                <w:sz w:val="20"/>
                <w:szCs w:val="20"/>
                <w:lang w:val="en-US"/>
              </w:rPr>
              <w:t>Database management systems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w:t>
            </w:r>
            <w:r w:rsidRPr="00D42BD9">
              <w:rPr>
                <w:rFonts w:ascii="Times New Roman" w:hAnsi="Times New Roman"/>
                <w:sz w:val="20"/>
                <w:szCs w:val="20"/>
                <w:lang w:val="en-GB"/>
              </w:rPr>
              <w:lastRenderedPageBreak/>
              <w:t xml:space="preserve">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the study of the structure, composition and methods of database development, as well as the study of criteria and assessments of the construction of expert systems of product quality.</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will explore the use of transactions and data access rights. The course also provides an overview of current trends in data science in connection with the emergence of Big Data. In conclusion, the course will show the scope of NoSQL databases and indicate modern approaches to processing big data.</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theoretical basis of modern databases, separates the principles of database creation;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of data organization at the physical level of design and methods of application development with databases.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manages types of information systems and analyzes database schema;</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use SQL programming language to extract and process data in modern DBMS.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form queries and master the database language (MS Access, SQL);</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development of graphical interfaces;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technologies of data systematization in high-level language, using database for data storage.</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collect, process and systematize professional knowledge.</w:t>
            </w:r>
          </w:p>
        </w:tc>
      </w:tr>
      <w:tr w:rsidR="00FD4D3E" w:rsidRPr="00B23DF9" w:rsidTr="00804694">
        <w:trPr>
          <w:trHeight w:val="97"/>
        </w:trPr>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Компьютерлік желілер мен жүйелер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rPr>
              <w:t>компьютерлік желілердің жұмыс істеуін ұйымдастыру принциптерін, желілердегі дербес компьютердің жұмыс істеу ерекшеліктерін меңгеру, қазіргі заманғы компьютерлік желілік технологиялармен және ақпаратты беру, сақтау, іздеу, өңдеу әдістерімен танысу, сондай-ақ жергілікті желілерде жұмыс істеудің практикалық дағдыларын алу.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Пәнді оқу барысында болашақ информатика пәнінің мұғалімі компьютерлік желілердің қызмет ету мүмкіндіктері мен принциптері туралы білім мен түсініктің жиынтығы, әртүрлі форматтарда ұсынылған әр түрлі ақпаратты бірыңғай тұтас бір жүйеге ұйымдастыру қалыптасады.</w:t>
            </w: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компьютерлік желілерді құру әдістері мен тәсілдері, заманауи желілік технологиялар, желілік пакеттердің құрылымы және оларды өңдеу әдістері, деректерді берудің базалық алгоритмдері, Интернеттің қолданбалы деңгейінің клиенттік бағдарламалары. </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жоғары деңгейлі бағдарламалау тілінде желілік алгоритмдерді іске асыру, оларды компьютерлік желілерге қосу, Желілік қолданбалы бағдарламалармен жұмыс істеу, интернетте ақпаратты іздестіруді жүзеге асыру;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lastRenderedPageBreak/>
              <w:t>-ғылыми-техникалық, жаратылыстану-ғылыми және жалпы ғылыми ақпаратты тез табу, талдау және сауатты мәтінмәндік өңдеу, оны проблемалық-міндет нысанына алып келу;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ғылыми есепті шешуде қолданбалы аспектіні көру, нәтижені сауатты көрсету және түсіндіру.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желілік алгоритмдерді жасау әдістері мен технологиялары, әртүрлі желілік орталарда жұмыс істеу әдістері, Интернетте ақпаратты іздеу және жинау әдістері, компьютерлік желілерді басқару дағдылары.</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авариялардың, апаттардың, дүлей зілзалалардың ықтимал салдарларынан өндірістік персонал мен халықты қорғаудың негізгі әдістері. Математикалық және жаратылыстану-ғылыми білім берудің проблемалық-есеп формаларын меңгеру.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b/>
                <w:sz w:val="20"/>
                <w:szCs w:val="20"/>
                <w:lang w:val="kk-KZ"/>
              </w:rPr>
              <w:t xml:space="preserve">Қалыптасатын құзыреттер: </w:t>
            </w:r>
            <w:r w:rsidRPr="00D42BD9">
              <w:rPr>
                <w:color w:val="000000" w:themeColor="text1"/>
                <w:spacing w:val="0"/>
                <w:sz w:val="20"/>
                <w:szCs w:val="20"/>
                <w:lang w:val="kk-KZ"/>
              </w:rPr>
              <w:t>Базалық және қолданбалы ақпараттық технологияларды жобалау қабілеті;</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color w:val="000000" w:themeColor="text1"/>
                <w:sz w:val="20"/>
                <w:szCs w:val="20"/>
                <w:lang w:val="kk-KZ"/>
              </w:rPr>
              <w:t>кәсіби қызмет объектілерін қолдану әдістерін, құралдарын және технологияларын әзірлеу кезінде аралас бейінді мамандармен өзара іс-қимыл жасау.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Компьютерные сети и системы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освоение принципов организации функционирования компьютерных сетей, особенностей работы персонального компьютера в сетях, знакомство с современными компьютерными сетевыми технологиями и способами передачи, хранения, поиска, обработки представления информации, а также получение практических навыков работы локальных сетях.</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процессе изучения дисциплины у будущего учителя информатики формируется совокупность знаний и представления о возможностях и принципах функционирования компьютерных сетей, организации в единое целое разнородной информации, представленной в различных форматах.</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tabs>
                <w:tab w:val="left" w:pos="216"/>
              </w:tabs>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Знает:</w:t>
            </w:r>
          </w:p>
          <w:p w:rsidR="00FD4D3E" w:rsidRPr="00D42BD9" w:rsidRDefault="00FD4D3E" w:rsidP="00804694">
            <w:pPr>
              <w:pStyle w:val="a8"/>
              <w:tabs>
                <w:tab w:val="left" w:pos="216"/>
              </w:tabs>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rPr>
              <w:t xml:space="preserve">- методы и способы построения компьютерных сетей, современные сетевые технологии, структуры сетевых пакетов и методы их обработки, базовые алгоритмы передачи данных, клиентские программы прикладного уровня Интернета. </w:t>
            </w:r>
          </w:p>
          <w:p w:rsidR="00FD4D3E" w:rsidRPr="00D42BD9" w:rsidRDefault="00FD4D3E" w:rsidP="00804694">
            <w:pPr>
              <w:pStyle w:val="a8"/>
              <w:tabs>
                <w:tab w:val="left" w:pos="216"/>
              </w:tabs>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lang w:val="kk-KZ"/>
              </w:rPr>
              <w:t>У</w:t>
            </w:r>
            <w:r w:rsidRPr="00D42BD9">
              <w:rPr>
                <w:rFonts w:ascii="Times New Roman" w:hAnsi="Times New Roman" w:cs="Times New Roman"/>
                <w:b/>
                <w:color w:val="000000" w:themeColor="text1"/>
                <w:sz w:val="20"/>
                <w:szCs w:val="20"/>
              </w:rPr>
              <w:t>ме</w:t>
            </w:r>
            <w:r w:rsidRPr="00D42BD9">
              <w:rPr>
                <w:rFonts w:ascii="Times New Roman" w:hAnsi="Times New Roman" w:cs="Times New Roman"/>
                <w:b/>
                <w:color w:val="000000" w:themeColor="text1"/>
                <w:sz w:val="20"/>
                <w:szCs w:val="20"/>
                <w:lang w:val="kk-KZ"/>
              </w:rPr>
              <w:t>е</w:t>
            </w:r>
            <w:r w:rsidRPr="00D42BD9">
              <w:rPr>
                <w:rFonts w:ascii="Times New Roman" w:hAnsi="Times New Roman" w:cs="Times New Roman"/>
                <w:b/>
                <w:color w:val="000000" w:themeColor="text1"/>
                <w:sz w:val="20"/>
                <w:szCs w:val="20"/>
              </w:rPr>
              <w:t>т:</w:t>
            </w:r>
          </w:p>
          <w:p w:rsidR="00FD4D3E" w:rsidRPr="00D42BD9" w:rsidRDefault="00FD4D3E" w:rsidP="00804694">
            <w:pPr>
              <w:pStyle w:val="a8"/>
              <w:tabs>
                <w:tab w:val="left" w:pos="216"/>
              </w:tabs>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реализовывать сетевые алгоритмы на языке программирования высокого </w:t>
            </w:r>
            <w:r w:rsidRPr="00D42BD9">
              <w:rPr>
                <w:rFonts w:ascii="Times New Roman" w:hAnsi="Times New Roman" w:cs="Times New Roman"/>
                <w:color w:val="000000" w:themeColor="text1"/>
                <w:sz w:val="20"/>
                <w:szCs w:val="20"/>
              </w:rPr>
              <w:lastRenderedPageBreak/>
              <w:t>уровня, подключать их к компьютерным сетям, работать с сетевыми прикладными программами, осуществлять поиск информации в Интернете;</w:t>
            </w:r>
          </w:p>
          <w:p w:rsidR="00FD4D3E" w:rsidRPr="00D42BD9" w:rsidRDefault="00FD4D3E" w:rsidP="00804694">
            <w:pPr>
              <w:pStyle w:val="a8"/>
              <w:tabs>
                <w:tab w:val="left" w:pos="216"/>
              </w:tabs>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быстро находить, анализировать и грамотно контекстно обрабатывать научно-техническую, естественнонаучную и общенаучную информацию, приводя ее к проблемно-задачной форме;</w:t>
            </w:r>
          </w:p>
          <w:p w:rsidR="00FD4D3E" w:rsidRPr="00D42BD9" w:rsidRDefault="00FD4D3E" w:rsidP="00804694">
            <w:pPr>
              <w:pStyle w:val="a8"/>
              <w:tabs>
                <w:tab w:val="left" w:pos="216"/>
              </w:tabs>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увидеть прикладной аспект в решении научной задачи, грамотно представить и интерпретировать результат.</w:t>
            </w:r>
          </w:p>
          <w:p w:rsidR="00FD4D3E" w:rsidRPr="00D42BD9" w:rsidRDefault="00FD4D3E" w:rsidP="00804694">
            <w:pPr>
              <w:pStyle w:val="a8"/>
              <w:tabs>
                <w:tab w:val="left" w:pos="216"/>
              </w:tabs>
              <w:contextualSpacing/>
              <w:rPr>
                <w:rFonts w:ascii="Times New Roman" w:hAnsi="Times New Roman" w:cs="Times New Roman"/>
                <w:b/>
                <w:color w:val="000000" w:themeColor="text1"/>
                <w:sz w:val="20"/>
                <w:szCs w:val="20"/>
                <w:lang w:eastAsia="ru-RU"/>
              </w:rPr>
            </w:pPr>
            <w:r w:rsidRPr="00D42BD9">
              <w:rPr>
                <w:rFonts w:ascii="Times New Roman" w:hAnsi="Times New Roman" w:cs="Times New Roman"/>
                <w:b/>
                <w:color w:val="000000" w:themeColor="text1"/>
                <w:sz w:val="20"/>
                <w:szCs w:val="20"/>
                <w:lang w:eastAsia="ru-RU"/>
              </w:rPr>
              <w:t>Владеет навыками:</w:t>
            </w:r>
          </w:p>
          <w:p w:rsidR="00FD4D3E" w:rsidRPr="00D42BD9" w:rsidRDefault="00FD4D3E" w:rsidP="00804694">
            <w:pPr>
              <w:pStyle w:val="a8"/>
              <w:tabs>
                <w:tab w:val="left" w:pos="216"/>
              </w:tabs>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методами и технологиями разработки сетевых алгоритмов, методами работы в различных сетевых средах, методами поиска и сбора информации в Интернете, навыками администрирования компьютерных сетей.</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color w:val="000000" w:themeColor="text1"/>
                <w:sz w:val="20"/>
                <w:szCs w:val="20"/>
              </w:rPr>
              <w:t>- основными методами защиты производственного персонала и населения от возможных последствий аварий, катастроф, стихийных бедствий. Владеть проблемно-задачной формой представления математических и естественнонаучных знаний.</w:t>
            </w:r>
          </w:p>
          <w:p w:rsidR="00FD4D3E" w:rsidRPr="00D42BD9" w:rsidRDefault="00FD4D3E" w:rsidP="00804694">
            <w:pPr>
              <w:pStyle w:val="a8"/>
              <w:tabs>
                <w:tab w:val="left" w:pos="272"/>
              </w:tabs>
              <w:contextualSpacing/>
              <w:rPr>
                <w:rFonts w:ascii="Times New Roman" w:hAnsi="Times New Roman" w:cs="Times New Roman"/>
                <w:color w:val="000000" w:themeColor="text1"/>
                <w:sz w:val="20"/>
                <w:szCs w:val="20"/>
                <w:lang w:val="kk-KZ"/>
              </w:rPr>
            </w:pPr>
            <w:r w:rsidRPr="00D42BD9">
              <w:rPr>
                <w:rFonts w:ascii="Times New Roman" w:hAnsi="Times New Roman" w:cs="Times New Roman"/>
                <w:b/>
                <w:noProof/>
                <w:spacing w:val="-5"/>
                <w:sz w:val="20"/>
                <w:szCs w:val="20"/>
                <w:lang w:val="kk-KZ"/>
              </w:rPr>
              <w:t>Формируемые компетенции:</w:t>
            </w:r>
            <w:r w:rsidRPr="00D42BD9">
              <w:rPr>
                <w:rFonts w:ascii="Times New Roman" w:hAnsi="Times New Roman" w:cs="Times New Roman"/>
                <w:b/>
                <w:noProof/>
                <w:spacing w:val="-5"/>
                <w:sz w:val="20"/>
                <w:szCs w:val="20"/>
              </w:rPr>
              <w:t xml:space="preserve"> </w:t>
            </w:r>
            <w:r w:rsidRPr="00D42BD9">
              <w:rPr>
                <w:rFonts w:ascii="Times New Roman" w:hAnsi="Times New Roman" w:cs="Times New Roman"/>
                <w:color w:val="000000" w:themeColor="text1"/>
                <w:sz w:val="20"/>
                <w:szCs w:val="20"/>
              </w:rPr>
              <w:t>Способ</w:t>
            </w:r>
            <w:r w:rsidRPr="00D42BD9">
              <w:rPr>
                <w:rFonts w:ascii="Times New Roman" w:hAnsi="Times New Roman" w:cs="Times New Roman"/>
                <w:color w:val="000000" w:themeColor="text1"/>
                <w:sz w:val="20"/>
                <w:szCs w:val="20"/>
                <w:lang w:val="kk-KZ"/>
              </w:rPr>
              <w:t>ность</w:t>
            </w:r>
            <w:r w:rsidRPr="00D42BD9">
              <w:rPr>
                <w:rFonts w:ascii="Times New Roman" w:hAnsi="Times New Roman" w:cs="Times New Roman"/>
                <w:color w:val="000000" w:themeColor="text1"/>
                <w:sz w:val="20"/>
                <w:szCs w:val="20"/>
              </w:rPr>
              <w:t xml:space="preserve"> к проектированию базовых и прикладных информационных технологий</w:t>
            </w:r>
            <w:r w:rsidRPr="00D42BD9">
              <w:rPr>
                <w:rFonts w:ascii="Times New Roman" w:hAnsi="Times New Roman" w:cs="Times New Roman"/>
                <w:color w:val="000000" w:themeColor="text1"/>
                <w:sz w:val="20"/>
                <w:szCs w:val="20"/>
                <w:lang w:val="kk-KZ"/>
              </w:rPr>
              <w:t>;</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color w:val="000000" w:themeColor="text1"/>
                <w:sz w:val="20"/>
                <w:szCs w:val="20"/>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Computer networks and systems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mastering the principles of the organization of the functioning of computer networks, the features of the personal computer in networks, familiarity with modern computer network technologies and methods of transmission, storage, search, processing of information, as well as practical skills of local networks.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the process of studying the discipline of the future teacher of Informatics is formed a set of knowledge and ideas about the possibilities and principles of functioning of computer networks, the organization in a single whole of heterogeneous information presented in different formats.</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methods and methods of building computer networks, modern network technologies, network packet structures and methods of their processing, basic data transmission algorithms, client programs of the Internet application layer. </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implement network algorithms in a high-level programming language, connect them to computer networks, work with network applications, search for </w:t>
            </w:r>
            <w:r w:rsidRPr="00D42BD9">
              <w:rPr>
                <w:color w:val="000000" w:themeColor="text1"/>
                <w:spacing w:val="0"/>
                <w:sz w:val="20"/>
                <w:szCs w:val="20"/>
              </w:rPr>
              <w:lastRenderedPageBreak/>
              <w:t>information on the Internet;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quickly find, analyze and competently contextually process scientific and technical, natural science and General scientific information, leading it to the problem-problem form;</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to see the applied aspect in solving the scientific problem, to correctly present and interpret the result.</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and technologies of development of network algorithms, methods of work in various network environments, methods of search and collection of information on the Internet, skills of administration of computer networks.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the main methods of protection of production personnel and the population from possible consequences of accidents, catastrophes, natural disasters. Own problem-problem form of representation of mathematical and natural science knowledge.</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b/>
                <w:sz w:val="20"/>
                <w:szCs w:val="20"/>
                <w:lang w:val="kk-KZ"/>
              </w:rPr>
              <w:t>Formed competencies:</w:t>
            </w:r>
            <w:r w:rsidRPr="00D42BD9">
              <w:rPr>
                <w:b/>
                <w:sz w:val="20"/>
                <w:szCs w:val="20"/>
                <w:lang w:val="en-GB"/>
              </w:rPr>
              <w:t xml:space="preserve"> </w:t>
            </w:r>
            <w:r w:rsidRPr="00D42BD9">
              <w:rPr>
                <w:color w:val="000000" w:themeColor="text1"/>
                <w:spacing w:val="0"/>
                <w:sz w:val="20"/>
                <w:szCs w:val="20"/>
              </w:rPr>
              <w:t>Ability to design basic and applied information technologies;</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color w:val="000000" w:themeColor="text1"/>
                <w:sz w:val="20"/>
                <w:szCs w:val="20"/>
                <w:lang w:val="en-US"/>
              </w:rPr>
              <w:t>interact with specialists of related profile in the development of methods, tools and technologies for the use of objects of professional activity</w:t>
            </w:r>
          </w:p>
        </w:tc>
      </w:tr>
      <w:tr w:rsidR="00FD4D3E" w:rsidRPr="00B23DF9" w:rsidTr="00804694">
        <w:trPr>
          <w:trHeight w:val="97"/>
        </w:trPr>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Әлеуметтік ортадағы ақпараттық қауіпсіздік</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lang w:val="kk-KZ"/>
              </w:rPr>
              <w:t xml:space="preserve">ақпараттық жүйелердегі </w:t>
            </w:r>
            <w:r w:rsidRPr="00D42BD9">
              <w:rPr>
                <w:sz w:val="20"/>
                <w:szCs w:val="20"/>
                <w:lang w:val="kk-KZ"/>
              </w:rPr>
              <w:lastRenderedPageBreak/>
              <w:t>ақпаратты қорғау жүйелерін құру және тәжірибелік пайдаланудың теориялық негіздерін оқу, студенттерді деректерді қорғауды іске асыру принциптері, әдістері және құралдары туралы жүйелендірілген ұғымдарға үйрету, оларды жобалау және пайдалану үшін қажетті ақпараттық жүйелердегі ақпаратты қорғау бойынша практикалық дағдыларды меңгеру.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Студенттер білім беру ұйымындағы ақпараттық қауіпсіздіктің мәні, мақсаттары мен принциптерін, оларды практикалық іске асыру бағыттарын; ақпараттық ресурстар қауіпсіздігінің ақпараттық-құқықтық аспектілерін, ақпараттық құқықтың негізгі мәселелерін, ақпараттық-құқықтық қатынастардың негізгі мәселелерін, зияткерлік меншікті қорғау принциптері мен тәсілдерін; ақпараттық қауіпсіздік міндеттерін, білім беру ұйымындағы ақпаратты қорғаудың кешенді жүйесін қалыптастыру мен қызмет етудің негізгі тенденциялары мен бағыттарын зерттейді.</w:t>
            </w:r>
          </w:p>
          <w:p w:rsidR="00FD4D3E" w:rsidRPr="00D42BD9" w:rsidRDefault="00FD4D3E" w:rsidP="00804694">
            <w:pPr>
              <w:pStyle w:val="2"/>
              <w:spacing w:after="0" w:line="240" w:lineRule="auto"/>
              <w:jc w:val="both"/>
              <w:rPr>
                <w:b/>
                <w:sz w:val="20"/>
                <w:szCs w:val="20"/>
                <w:lang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білім беру ұйымындағы ақпараттық қауіпсіздіктің мәні, мақсаттары және принциптері, оларды практикалық іске асыру бағыттары;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ақпараттық ресурстар қауіпсіздігінің ақпараттық-құқықтық аспектілері, ақпараттық құқықтың негізгі мәселелері, ақпараттық-құқықтық қатынастар, Зияткерлік меншікті қорғау принциптері мен тәсілдері;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ақпараттық қауіпсіздік міндеттері, Білім беру ұйымында ақпаратты қорғаудың кешенді жүйесін қалыптастыру және қызмет етудің негізгі тенденциялары мен бағыттары;</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практикалық сабақтарда алған білімдерін тәжірибеде қолдану;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әлеуметтік ортада ақпараттық қауіпсіздікті жүзеге асыру бойынша өзінің педагогикалық жұмысының бағыттарын ұйымдастыру;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-пайдаланушының Интернет-тәуелділігінің алдын алу әдістерін қолдану.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lastRenderedPageBreak/>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балаларды теріс ақпараттың әсерінен құқықтық қорғау туралы ақпаратпен қамтамасыз ету және оларды әсер ету факторларынан қорғауға қабілетті болу;;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білім беру ұйымында ақпаратты қорғау әдістері мен формалары;</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ақпараттық қауіпсіздік саласында педагогикалық құзыреттілікті қалыптастыру.</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Ақпараттық-коммуникациялық технологияларды қолдана отырып және ақпараттық қауіпсіздіктің негізгі талаптарын ескере отырып, ақпараттық және библиографиялық мәдениет негізінде кәсіби қызметтің стандартты міндеттерін шешу қабілеті;-ақпаратты қорғау әдістерін меңгеру басқаруды және мұрағат ісін ақпараттық-Құжаттамалық қамтамасыз етуді жүргізу бойынша жергілікті нормативтік актілер мен нормативтік әдістемелік құжаттарды (ережелер, нұсқаулықтар және т. б.) әзірлеуге қабілетті.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Информационная безопасность в социальной среде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Модуль математических знаний,</w:t>
            </w:r>
            <w:r w:rsidRPr="00D42BD9">
              <w:rPr>
                <w:rFonts w:ascii="Times New Roman" w:hAnsi="Times New Roman"/>
                <w:b/>
                <w:sz w:val="20"/>
                <w:szCs w:val="20"/>
                <w:lang w:val="kk-KZ"/>
              </w:rPr>
              <w:t xml:space="preserve">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xml:space="preserve">, Практикум решения олимпиадных задач по информатике/Решение нестандартных задач по информатике, написание </w:t>
            </w:r>
            <w:r w:rsidRPr="00D42BD9">
              <w:rPr>
                <w:rFonts w:ascii="Times New Roman" w:hAnsi="Times New Roman"/>
                <w:sz w:val="20"/>
                <w:szCs w:val="20"/>
              </w:rPr>
              <w:lastRenderedPageBreak/>
              <w:t>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изучение теоретических основ построения и практического использования систем защиты информации в информационных системах, обучение студентов систематизированным представлениям о принципах, методах и средствах реализации защиты данных, приобретению практических навыков по защите информации в информационных системах, необходимых для их проектирования и эксплуатации.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hAnsi="Times New Roman"/>
                <w:color w:val="000000"/>
                <w:sz w:val="20"/>
                <w:szCs w:val="20"/>
              </w:rPr>
              <w:t xml:space="preserve">Студенты изучат: </w:t>
            </w:r>
            <w:r w:rsidRPr="00D42BD9">
              <w:rPr>
                <w:rFonts w:ascii="Times New Roman" w:eastAsia="Times New Roman" w:hAnsi="Times New Roman"/>
                <w:sz w:val="20"/>
                <w:szCs w:val="20"/>
              </w:rPr>
              <w:t>сущность, цели и принципы информационной безопасности в образовательной организации, направления их практической реализации;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tabs>
                <w:tab w:val="left" w:pos="249"/>
                <w:tab w:val="left" w:pos="484"/>
              </w:tabs>
              <w:spacing w:after="0" w:line="240" w:lineRule="auto"/>
              <w:contextualSpacing/>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Зна</w:t>
            </w:r>
            <w:r w:rsidRPr="00D42BD9">
              <w:rPr>
                <w:rFonts w:ascii="Times New Roman" w:hAnsi="Times New Roman"/>
                <w:b/>
                <w:color w:val="000000" w:themeColor="text1"/>
                <w:sz w:val="20"/>
                <w:szCs w:val="20"/>
              </w:rPr>
              <w:t>ет</w:t>
            </w:r>
            <w:r w:rsidRPr="00D42BD9">
              <w:rPr>
                <w:rFonts w:ascii="Times New Roman" w:hAnsi="Times New Roman"/>
                <w:b/>
                <w:color w:val="000000" w:themeColor="text1"/>
                <w:sz w:val="20"/>
                <w:szCs w:val="20"/>
                <w:lang w:val="kk-KZ"/>
              </w:rPr>
              <w:t>:</w:t>
            </w:r>
          </w:p>
          <w:p w:rsidR="00FD4D3E" w:rsidRPr="00D42BD9" w:rsidRDefault="00FD4D3E" w:rsidP="00804694">
            <w:pPr>
              <w:tabs>
                <w:tab w:val="left" w:pos="249"/>
                <w:tab w:val="left" w:pos="484"/>
              </w:tabs>
              <w:spacing w:after="0" w:line="240" w:lineRule="auto"/>
              <w:contextualSpacing/>
              <w:rPr>
                <w:rFonts w:ascii="Times New Roman" w:hAnsi="Times New Roman"/>
                <w:color w:val="000000" w:themeColor="text1"/>
                <w:sz w:val="20"/>
                <w:szCs w:val="20"/>
              </w:rPr>
            </w:pPr>
            <w:r w:rsidRPr="00D42BD9">
              <w:rPr>
                <w:rFonts w:ascii="Times New Roman" w:hAnsi="Times New Roman"/>
                <w:color w:val="000000" w:themeColor="text1"/>
                <w:sz w:val="20"/>
                <w:szCs w:val="20"/>
                <w:lang w:val="kk-KZ"/>
              </w:rPr>
              <w:t xml:space="preserve">- </w:t>
            </w:r>
            <w:r w:rsidRPr="00D42BD9">
              <w:rPr>
                <w:rFonts w:ascii="Times New Roman" w:hAnsi="Times New Roman"/>
                <w:color w:val="000000" w:themeColor="text1"/>
                <w:sz w:val="20"/>
                <w:szCs w:val="20"/>
              </w:rPr>
              <w:t xml:space="preserve">сущность, цели и принципы </w:t>
            </w:r>
            <w:r w:rsidRPr="00D42BD9">
              <w:rPr>
                <w:rFonts w:ascii="Times New Roman" w:hAnsi="Times New Roman"/>
                <w:color w:val="000000" w:themeColor="text1"/>
                <w:spacing w:val="-4"/>
                <w:sz w:val="20"/>
                <w:szCs w:val="20"/>
              </w:rPr>
              <w:t>информационной безопасности</w:t>
            </w:r>
            <w:r w:rsidRPr="00D42BD9">
              <w:rPr>
                <w:rFonts w:ascii="Times New Roman" w:hAnsi="Times New Roman"/>
                <w:color w:val="000000" w:themeColor="text1"/>
                <w:sz w:val="20"/>
                <w:szCs w:val="20"/>
              </w:rPr>
              <w:t xml:space="preserve"> в образовательной организации, направления их практической реализации;</w:t>
            </w:r>
          </w:p>
          <w:p w:rsidR="00FD4D3E" w:rsidRPr="00D42BD9" w:rsidRDefault="00FD4D3E" w:rsidP="00804694">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D42BD9">
              <w:rPr>
                <w:rFonts w:ascii="Times New Roman" w:hAnsi="Times New Roman"/>
                <w:color w:val="000000" w:themeColor="text1"/>
                <w:sz w:val="20"/>
                <w:szCs w:val="20"/>
              </w:rPr>
              <w:t>-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w:t>
            </w:r>
          </w:p>
          <w:p w:rsidR="00FD4D3E" w:rsidRPr="00D42BD9" w:rsidRDefault="00FD4D3E" w:rsidP="00804694">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D42BD9">
              <w:rPr>
                <w:rFonts w:ascii="Times New Roman" w:hAnsi="Times New Roman"/>
                <w:color w:val="000000" w:themeColor="text1"/>
                <w:sz w:val="20"/>
                <w:szCs w:val="20"/>
              </w:rPr>
              <w:t>-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FD4D3E" w:rsidRPr="00D42BD9" w:rsidRDefault="00FD4D3E" w:rsidP="00804694">
            <w:pPr>
              <w:keepLines/>
              <w:suppressLineNumbers/>
              <w:tabs>
                <w:tab w:val="left" w:pos="249"/>
                <w:tab w:val="left" w:pos="484"/>
              </w:tabs>
              <w:spacing w:after="0" w:line="240" w:lineRule="auto"/>
              <w:contextualSpacing/>
              <w:rPr>
                <w:rStyle w:val="ab"/>
                <w:rFonts w:ascii="Times New Roman" w:hAnsi="Times New Roman"/>
                <w:b/>
                <w:bCs/>
                <w:i w:val="0"/>
                <w:color w:val="000000" w:themeColor="text1"/>
                <w:sz w:val="20"/>
                <w:szCs w:val="20"/>
              </w:rPr>
            </w:pPr>
            <w:r w:rsidRPr="00D42BD9">
              <w:rPr>
                <w:rStyle w:val="ab"/>
                <w:rFonts w:ascii="Times New Roman" w:hAnsi="Times New Roman"/>
                <w:b/>
                <w:bCs/>
                <w:color w:val="000000" w:themeColor="text1"/>
                <w:sz w:val="20"/>
                <w:szCs w:val="20"/>
              </w:rPr>
              <w:t>Умеет:</w:t>
            </w:r>
          </w:p>
          <w:p w:rsidR="00FD4D3E" w:rsidRPr="00D42BD9" w:rsidRDefault="00FD4D3E" w:rsidP="00804694">
            <w:pPr>
              <w:keepLines/>
              <w:suppressLineNumbers/>
              <w:tabs>
                <w:tab w:val="left" w:pos="249"/>
                <w:tab w:val="left" w:pos="484"/>
              </w:tabs>
              <w:spacing w:after="0" w:line="240" w:lineRule="auto"/>
              <w:contextualSpacing/>
              <w:rPr>
                <w:rStyle w:val="ab"/>
                <w:rFonts w:ascii="Times New Roman" w:hAnsi="Times New Roman"/>
                <w:bCs/>
                <w:i w:val="0"/>
                <w:color w:val="000000" w:themeColor="text1"/>
                <w:sz w:val="20"/>
                <w:szCs w:val="20"/>
              </w:rPr>
            </w:pPr>
            <w:r w:rsidRPr="00D42BD9">
              <w:rPr>
                <w:rStyle w:val="ab"/>
                <w:rFonts w:ascii="Times New Roman" w:hAnsi="Times New Roman"/>
                <w:bCs/>
                <w:color w:val="000000" w:themeColor="text1"/>
                <w:sz w:val="20"/>
                <w:szCs w:val="20"/>
              </w:rPr>
              <w:t>- применять на практике знания, полученные на лекциях и практических занятиях;</w:t>
            </w:r>
          </w:p>
          <w:p w:rsidR="00FD4D3E" w:rsidRPr="00D42BD9" w:rsidRDefault="00FD4D3E" w:rsidP="00804694">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D42BD9">
              <w:rPr>
                <w:rFonts w:ascii="Times New Roman" w:hAnsi="Times New Roman"/>
                <w:color w:val="000000" w:themeColor="text1"/>
                <w:spacing w:val="-4"/>
                <w:sz w:val="20"/>
                <w:szCs w:val="20"/>
              </w:rPr>
              <w:lastRenderedPageBreak/>
              <w:t>- организовать направления своей педагогической работы по реализации</w:t>
            </w:r>
            <w:r w:rsidRPr="00D42BD9">
              <w:rPr>
                <w:rFonts w:ascii="Times New Roman" w:hAnsi="Times New Roman"/>
                <w:color w:val="000000" w:themeColor="text1"/>
                <w:sz w:val="20"/>
                <w:szCs w:val="20"/>
              </w:rPr>
              <w:t xml:space="preserve"> </w:t>
            </w:r>
            <w:r w:rsidRPr="00D42BD9">
              <w:rPr>
                <w:rFonts w:ascii="Times New Roman" w:hAnsi="Times New Roman"/>
                <w:color w:val="000000" w:themeColor="text1"/>
                <w:spacing w:val="-4"/>
                <w:sz w:val="20"/>
                <w:szCs w:val="20"/>
              </w:rPr>
              <w:t>информационной безопасности</w:t>
            </w:r>
            <w:r w:rsidRPr="00D42BD9">
              <w:rPr>
                <w:rFonts w:ascii="Times New Roman" w:hAnsi="Times New Roman"/>
                <w:color w:val="000000" w:themeColor="text1"/>
                <w:spacing w:val="-4"/>
                <w:sz w:val="20"/>
                <w:szCs w:val="20"/>
                <w:lang w:val="kk-KZ"/>
              </w:rPr>
              <w:t xml:space="preserve"> в социальной среде</w:t>
            </w:r>
            <w:r w:rsidRPr="00D42BD9">
              <w:rPr>
                <w:rFonts w:ascii="Times New Roman" w:hAnsi="Times New Roman"/>
                <w:color w:val="000000" w:themeColor="text1"/>
                <w:spacing w:val="-4"/>
                <w:sz w:val="20"/>
                <w:szCs w:val="20"/>
              </w:rPr>
              <w:t>;</w:t>
            </w:r>
          </w:p>
          <w:p w:rsidR="00FD4D3E" w:rsidRPr="00D42BD9" w:rsidRDefault="00FD4D3E" w:rsidP="00804694">
            <w:pPr>
              <w:keepLines/>
              <w:suppressLineNumbers/>
              <w:tabs>
                <w:tab w:val="left" w:pos="249"/>
                <w:tab w:val="left" w:pos="484"/>
              </w:tabs>
              <w:spacing w:after="0" w:line="240" w:lineRule="auto"/>
              <w:contextualSpacing/>
              <w:rPr>
                <w:rStyle w:val="ab"/>
                <w:rFonts w:ascii="Times New Roman" w:hAnsi="Times New Roman"/>
                <w:bCs/>
                <w:i w:val="0"/>
                <w:color w:val="000000" w:themeColor="text1"/>
                <w:sz w:val="20"/>
                <w:szCs w:val="20"/>
              </w:rPr>
            </w:pPr>
            <w:r w:rsidRPr="00D42BD9">
              <w:rPr>
                <w:rFonts w:ascii="Times New Roman" w:hAnsi="Times New Roman"/>
                <w:color w:val="000000" w:themeColor="text1"/>
                <w:spacing w:val="-4"/>
                <w:sz w:val="20"/>
                <w:szCs w:val="20"/>
              </w:rPr>
              <w:t xml:space="preserve">- применять методы профилактики Интернет-зависимости </w:t>
            </w:r>
            <w:r w:rsidRPr="00D42BD9">
              <w:rPr>
                <w:rFonts w:ascii="Times New Roman" w:hAnsi="Times New Roman"/>
                <w:color w:val="000000" w:themeColor="text1"/>
                <w:spacing w:val="-4"/>
                <w:sz w:val="20"/>
                <w:szCs w:val="20"/>
                <w:lang w:val="kk-KZ"/>
              </w:rPr>
              <w:t>пользователя</w:t>
            </w:r>
            <w:r w:rsidRPr="00D42BD9">
              <w:rPr>
                <w:rStyle w:val="ab"/>
                <w:rFonts w:ascii="Times New Roman" w:hAnsi="Times New Roman"/>
                <w:bCs/>
                <w:color w:val="000000" w:themeColor="text1"/>
                <w:sz w:val="20"/>
                <w:szCs w:val="20"/>
              </w:rPr>
              <w:t>.</w:t>
            </w:r>
          </w:p>
          <w:p w:rsidR="00FD4D3E" w:rsidRPr="00D42BD9" w:rsidRDefault="00FD4D3E" w:rsidP="00804694">
            <w:pPr>
              <w:keepLines/>
              <w:suppressLineNumbers/>
              <w:tabs>
                <w:tab w:val="left" w:pos="249"/>
                <w:tab w:val="left" w:pos="484"/>
              </w:tabs>
              <w:spacing w:after="0" w:line="240" w:lineRule="auto"/>
              <w:contextualSpacing/>
              <w:rPr>
                <w:rStyle w:val="ab"/>
                <w:rFonts w:ascii="Times New Roman" w:hAnsi="Times New Roman"/>
                <w:b/>
                <w:i w:val="0"/>
                <w:iCs w:val="0"/>
                <w:color w:val="000000" w:themeColor="text1"/>
                <w:sz w:val="20"/>
                <w:szCs w:val="20"/>
                <w:lang w:val="kk-KZ"/>
              </w:rPr>
            </w:pPr>
            <w:r w:rsidRPr="00D42BD9">
              <w:rPr>
                <w:rStyle w:val="ab"/>
                <w:rFonts w:ascii="Times New Roman" w:hAnsi="Times New Roman"/>
                <w:b/>
                <w:bCs/>
                <w:color w:val="000000" w:themeColor="text1"/>
                <w:sz w:val="20"/>
                <w:szCs w:val="20"/>
              </w:rPr>
              <w:t>Владеет навыками:</w:t>
            </w:r>
          </w:p>
          <w:p w:rsidR="00FD4D3E" w:rsidRPr="00D42BD9" w:rsidRDefault="00FD4D3E" w:rsidP="00804694">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D42BD9">
              <w:rPr>
                <w:rStyle w:val="ab"/>
                <w:rFonts w:ascii="Times New Roman" w:hAnsi="Times New Roman"/>
                <w:bCs/>
                <w:color w:val="000000" w:themeColor="text1"/>
                <w:sz w:val="20"/>
                <w:szCs w:val="20"/>
                <w:lang w:val="kk-KZ"/>
              </w:rPr>
              <w:t xml:space="preserve">- </w:t>
            </w:r>
            <w:r w:rsidRPr="00D42BD9">
              <w:rPr>
                <w:rStyle w:val="ab"/>
                <w:rFonts w:ascii="Times New Roman" w:hAnsi="Times New Roman"/>
                <w:bCs/>
                <w:color w:val="000000" w:themeColor="text1"/>
                <w:sz w:val="20"/>
                <w:szCs w:val="20"/>
              </w:rPr>
              <w:t>информацией о</w:t>
            </w:r>
            <w:r w:rsidRPr="00D42BD9">
              <w:rPr>
                <w:rFonts w:ascii="Times New Roman" w:hAnsi="Times New Roman"/>
                <w:color w:val="000000" w:themeColor="text1"/>
                <w:spacing w:val="-4"/>
                <w:sz w:val="20"/>
                <w:szCs w:val="20"/>
              </w:rPr>
              <w:t xml:space="preserve"> правовой защите детей от влияния негативной информации и быть способным оградить их от факторов влияния;</w:t>
            </w:r>
          </w:p>
          <w:p w:rsidR="00FD4D3E" w:rsidRPr="00D42BD9" w:rsidRDefault="00FD4D3E" w:rsidP="00804694">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D42BD9">
              <w:rPr>
                <w:rStyle w:val="ab"/>
                <w:rFonts w:ascii="Times New Roman" w:hAnsi="Times New Roman"/>
                <w:bCs/>
                <w:color w:val="000000" w:themeColor="text1"/>
                <w:sz w:val="20"/>
                <w:szCs w:val="20"/>
              </w:rPr>
              <w:t>- методами и формами защиты информации</w:t>
            </w:r>
            <w:r w:rsidRPr="00D42BD9">
              <w:rPr>
                <w:rFonts w:ascii="Times New Roman" w:hAnsi="Times New Roman"/>
                <w:color w:val="000000" w:themeColor="text1"/>
                <w:sz w:val="20"/>
                <w:szCs w:val="20"/>
              </w:rPr>
              <w:t xml:space="preserve"> в образовательной организации;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color w:val="000000" w:themeColor="text1"/>
                <w:sz w:val="20"/>
                <w:szCs w:val="20"/>
              </w:rPr>
              <w:t xml:space="preserve">педагогической компетентностью в сфере </w:t>
            </w:r>
            <w:r w:rsidRPr="00D42BD9">
              <w:rPr>
                <w:rFonts w:ascii="Times New Roman" w:hAnsi="Times New Roman"/>
                <w:color w:val="000000" w:themeColor="text1"/>
                <w:spacing w:val="-4"/>
                <w:sz w:val="20"/>
                <w:szCs w:val="20"/>
              </w:rPr>
              <w:t>информационной безопасности.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noProof/>
                <w:spacing w:val="-5"/>
                <w:sz w:val="20"/>
                <w:szCs w:val="20"/>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 владение методами защиты информации способен разрабатывать локальные нормативные акты и нормативно методические документы (положения, инструкции и др.) по ведению информационно-документационного обеспечения управления и архивного дела</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Information security in the social environment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Module of mathematical knowledge,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 xml:space="preserve">Purpose: </w:t>
            </w:r>
            <w:r w:rsidRPr="00D42BD9">
              <w:rPr>
                <w:rFonts w:ascii="Times New Roman" w:hAnsi="Times New Roman"/>
                <w:sz w:val="20"/>
                <w:szCs w:val="20"/>
                <w:lang w:val="kk-KZ"/>
              </w:rPr>
              <w:t>the study of the theoretical foundations of the construction and practical use of information security systems in information systems, teaching students a systematic understanding of the principles, methods and means of implementation of data protection, the acquisition of practical skills for the protection of information in information systems necessary for their design and operation.</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Students will learn: the essence, goals and principles of information security in an educational organization, the directions of their practical implementation; information and legal aspects of information resources security, the main problems of information law, information and legal relations, the principles and methods of intellectual property protection; information security tasks, the main trends and directions of formation and functioning of a comprehensive information security system in an educational organization.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 essence, goals and principles of information security in the educational organization, the direction of their practical implementation;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information and legal aspects of information resources security, the main problems of information law, information and legal relations, principles and methods of intellectual property protection;</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tasks of information security, the main trends and directions of formation and functioning of a comprehensive system of information security in educational organizations;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apply in practice the knowledge gained in lectures and practical classes;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to organize the directions of their teaching work on the implementation of information security in the social </w:t>
            </w:r>
            <w:r w:rsidRPr="00D42BD9">
              <w:rPr>
                <w:color w:val="000000" w:themeColor="text1"/>
                <w:spacing w:val="0"/>
                <w:sz w:val="20"/>
                <w:szCs w:val="20"/>
              </w:rPr>
              <w:lastRenderedPageBreak/>
              <w:t>environment;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apply methods of prevention of Internet addiction.</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information on the legal protection of children from the influence of negative information and to be able to protect them from factors of influence;</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and forms of information protection in educational organizations;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pedagogical competence in the field of information security.</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solve standard problems of professional activity on the basis of information and bibliographic culture with the use of information and communication technologies and considering the basic requirements of information security; - possession of methods of information security is able to develop local regulations and normative methodological documents (regulations, instructions, etc.) for information and documentation management and archival business</w:t>
            </w:r>
          </w:p>
        </w:tc>
      </w:tr>
      <w:tr w:rsidR="00FD4D3E" w:rsidRPr="00B23DF9" w:rsidTr="00804694">
        <w:trPr>
          <w:trHeight w:val="97"/>
        </w:trPr>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Компьютерлік графика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sz w:val="20"/>
                <w:szCs w:val="20"/>
              </w:rPr>
              <w:t xml:space="preserve"> </w:t>
            </w:r>
            <w:r w:rsidRPr="00D42BD9">
              <w:rPr>
                <w:sz w:val="20"/>
                <w:szCs w:val="20"/>
                <w:lang w:val="kk-KZ"/>
              </w:rPr>
              <w:t>компьютерлік графика негіздерін оқып үйрену, CorelDraw және Photoshop пакеттерімен жұмыс істеудің практикалық дағдыларын алу.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 xml:space="preserve">Курста </w:t>
            </w:r>
            <w:r w:rsidRPr="00D42BD9">
              <w:rPr>
                <w:sz w:val="20"/>
                <w:szCs w:val="20"/>
                <w:lang w:val="kk-KZ"/>
              </w:rPr>
              <w:lastRenderedPageBreak/>
              <w:t>басып шығаруға дейінгі дайындықпен байланысты барлық өндірістік процедуралар қарастырылады: Photoshop-жүйесін қалыптастыру, Photoshop-та сауатты жұмыс істеу негіздері, түстер параметрлері, тондарды түзету және түстер түзету, сандық фотозертхана, резкілікті баптау, плашкалы түстер мен дуплекстер, штрихтік графика, сканерлеу, суреттерді енгізу, суреттерді редакциялау техникасы, шығару әдістері, мультимедиа және веб.</w:t>
            </w:r>
          </w:p>
          <w:p w:rsidR="00FD4D3E" w:rsidRPr="00D42BD9" w:rsidRDefault="00FD4D3E" w:rsidP="00804694">
            <w:pPr>
              <w:pStyle w:val="2"/>
              <w:spacing w:after="0" w:line="240" w:lineRule="auto"/>
              <w:jc w:val="both"/>
              <w:rPr>
                <w:b/>
                <w:sz w:val="20"/>
                <w:szCs w:val="20"/>
                <w:lang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компьютерлік графика және геометриялық модельдеу әдістері мен құралдары; векторлық және растрлық графика негіздері; фракталдық графиканың теориялық аспектілері; 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Дағдыларды меңгерген: </w:t>
            </w: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Математика және информатика Жаратылыстану ғылымдарының базалық білімін, іргелі ақпараттармен және ақпараттық технологиялармен байланысты негізгі фактілерді, тұжырымдамаларды, теориялардың принциптерін пайдалану қабілеті. тиісті ғылыми зерттеулер бойынша қорытындыларды қалыптастыру үшін қажетті қазіргі заманғы ғылыми зерттеулердің деректерін жинау, өңдеу және интерпретациялау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 xml:space="preserve">Компьютерная графика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изучение основ компьютерной графики, получение практических навыков работы с пакетами CorelDraw и Photoshop.</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lastRenderedPageBreak/>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курсе рассмотриваются все производственные процедуры, связанные с допечатной подготовкой: формирование Photoshop-системы, основы грамотной работы в Photoshop, параметры цвета, коррекция тонов и цветокоррекция, цифровая фотолаборатория, настройка резкости, плашечные цвета и дуплексы, штриховая графика, сканирование, ввод изображений, техника редактирования изображений, методы вывода, мультимедиа и веб.</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Знает: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методы и средств компьютерной графики и геометрического моделирования; основы векторной и 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Умеет: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Владеет навыками: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color w:val="000000" w:themeColor="text1"/>
                <w:sz w:val="20"/>
                <w:szCs w:val="20"/>
              </w:rPr>
              <w:t>- основными приемами создание и редактирования изображений в векторных редакторах; навыками редактирования фотореалистичных изображений в растровых редакторах.</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Способность использовать базовые знания естественных наук математики и информатики, основные факты, концепции, принципы теорий, связанных с фундаментальной информатикой и информационными технологиями. способностью собирать, обрабатывать и интерпретировать данные современных научных исследований, необходимые для формирования выводов по соответствующим научным исследованиям.</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Computer Graphics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Module of mathematical knowledge,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kk-KZ"/>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learn the basics of computer graphics, gain practical skills with CorelDraw and Photoshop packages.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examines all production procedures that are associated with the prepress workflow: formation Photoshop-system, the fundamentals of competent work in Photoshop, color settings, correction of tones and color correction, digital darkroom, sharpness, spot color and duplex, bar graphics, scanning, image input, the technique of image editing, output methods, media and web.</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b/>
                <w:color w:val="000000" w:themeColor="text1"/>
                <w:sz w:val="20"/>
                <w:szCs w:val="20"/>
                <w:lang w:val="en-GB"/>
              </w:rPr>
              <w:t>Student k</w:t>
            </w:r>
            <w:r w:rsidRPr="00D42BD9">
              <w:rPr>
                <w:b/>
                <w:color w:val="000000" w:themeColor="text1"/>
                <w:sz w:val="20"/>
                <w:szCs w:val="20"/>
                <w:lang w:val="kk-KZ"/>
              </w:rPr>
              <w:t>nows</w:t>
            </w:r>
            <w:r w:rsidRPr="00D42BD9">
              <w:rPr>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and means of computer graphics and geometric modeling; basics of vector and raster graphics; theoretical aspects of fractal graphics; basic methods of computer geometry; algorithmic and mathematical foundations for building realistic scenes; implementation of computer graphics algorithms using computers.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software to implement the basic algorithms of raster and vector graphics; use graphics standards and libraries;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Ability to use basic knowledge of natural Sciences of mathematics and Informatics, basic facts, concepts, principles of theories related to fundamental Informatics and information technologies. the ability to collect, process and interpret the data of modern scientific research necessary to draw conclusions on relevant scientific research.</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rPr>
              <w:t>3</w:t>
            </w:r>
            <w:r w:rsidRPr="00D42BD9">
              <w:rPr>
                <w:rFonts w:ascii="Times New Roman" w:hAnsi="Times New Roman"/>
                <w:sz w:val="20"/>
                <w:szCs w:val="20"/>
                <w:lang w:val="en-GB"/>
              </w:rPr>
              <w:t>D</w:t>
            </w:r>
            <w:r w:rsidRPr="00D42BD9">
              <w:rPr>
                <w:rFonts w:ascii="Times New Roman" w:hAnsi="Times New Roman"/>
                <w:sz w:val="20"/>
                <w:szCs w:val="20"/>
              </w:rPr>
              <w:t xml:space="preserve"> модельдеу</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en-GB"/>
              </w:rPr>
              <w:t>Web</w:t>
            </w:r>
            <w:r w:rsidRPr="00D42BD9">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rPr>
            </w:pPr>
            <w:r w:rsidRPr="00D42BD9">
              <w:rPr>
                <w:b/>
                <w:sz w:val="20"/>
                <w:szCs w:val="20"/>
                <w:lang w:val="kk-KZ"/>
              </w:rPr>
              <w:t xml:space="preserve">Мақсаты: </w:t>
            </w:r>
            <w:r w:rsidRPr="00D42BD9">
              <w:rPr>
                <w:sz w:val="20"/>
                <w:szCs w:val="20"/>
                <w:lang w:val="kk-KZ"/>
              </w:rPr>
              <w:t>болашақ мамандарды модельдеуші бағдарламаларда теориялық және практикалық жұмыс дағдыларымен қаруландыру.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Семестр бойы студенттер 3D-модельдер жасауды үйреніп, 3D-басып шығару үшін қызықты және пайдалы модельдер жасауды үйренеді. Студенттер әр түрлі құбылыстарды түсіндіру үшін практикалық есептерді шешу кезінде теориялық білімді қолдану тәсілдерін қарастырады.</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компьютерлік графика және геометриялық модельдеу әдістері мен құралдары; векторлық және растрлық графика негіздері; фракталдық графиканың теориялық аспектілері; 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Дағдыларды меңгерген: </w:t>
            </w: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sz w:val="20"/>
                <w:szCs w:val="20"/>
                <w:lang w:val="kk-KZ"/>
              </w:rPr>
              <w:t xml:space="preserve">MicroStation ақпараттық модельдеу ортасында, MicrosoftVisio, sPlan графикалық бағдарламалық орталарында, КОМПАС-3Д </w:t>
            </w:r>
            <w:r w:rsidRPr="00D42BD9">
              <w:rPr>
                <w:rFonts w:ascii="Times New Roman" w:hAnsi="Times New Roman"/>
                <w:sz w:val="20"/>
                <w:szCs w:val="20"/>
                <w:lang w:val="kk-KZ"/>
              </w:rPr>
              <w:lastRenderedPageBreak/>
              <w:t>автоматтандырылған жобалау жүйесінде жұмыс істеу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lastRenderedPageBreak/>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3D моделирование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Web-программирование</w:t>
            </w:r>
            <w:r w:rsidRPr="00D42BD9">
              <w:rPr>
                <w:rFonts w:ascii="Times New Roman" w:hAnsi="Times New Roman"/>
                <w:sz w:val="20"/>
                <w:szCs w:val="20"/>
              </w:rPr>
              <w:t>/</w:t>
            </w:r>
            <w:r w:rsidRPr="00D42BD9">
              <w:rPr>
                <w:rFonts w:ascii="Times New Roman" w:hAnsi="Times New Roman"/>
                <w:sz w:val="20"/>
                <w:szCs w:val="20"/>
                <w:lang w:val="kk-KZ"/>
              </w:rPr>
              <w:t>Разработка Android-приложений</w:t>
            </w:r>
            <w:r w:rsidRPr="00D42BD9">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вооружить будущих специалистов теоретическими и практическими навыками работы в моделирующих программах.</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течение семестра студенты научатся создавать 3D-модели, будут делать интересные и полезные модели для 3D-печати как в режиме точного моделирования так и в свободном режиме, а так же в режиме скульптинга. Студенты рассматривают способы применения теоретических знаний при решении практических задач для объяснения разных явлений.</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Знает: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методы и средств компьютерной графики и геометрического моделирования; основы векторной и 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Умеет: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FD4D3E" w:rsidRPr="00D42BD9" w:rsidRDefault="00FD4D3E" w:rsidP="00804694">
            <w:pPr>
              <w:pStyle w:val="10"/>
              <w:shd w:val="clear" w:color="auto" w:fill="auto"/>
              <w:spacing w:line="240" w:lineRule="auto"/>
              <w:ind w:right="40"/>
              <w:contextualSpacing/>
              <w:rPr>
                <w:b/>
                <w:color w:val="000000" w:themeColor="text1"/>
                <w:spacing w:val="0"/>
                <w:sz w:val="20"/>
                <w:szCs w:val="20"/>
                <w:lang w:val="ru-RU"/>
              </w:rPr>
            </w:pPr>
            <w:r w:rsidRPr="00D42BD9">
              <w:rPr>
                <w:b/>
                <w:color w:val="000000" w:themeColor="text1"/>
                <w:spacing w:val="0"/>
                <w:sz w:val="20"/>
                <w:szCs w:val="20"/>
                <w:lang w:val="ru-RU"/>
              </w:rPr>
              <w:t xml:space="preserve">Владеет навыками: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color w:val="000000" w:themeColor="text1"/>
                <w:sz w:val="20"/>
                <w:szCs w:val="20"/>
              </w:rPr>
              <w:t xml:space="preserve">- основными приемами создание и редактирования изображений в векторных редакторах; навыками </w:t>
            </w:r>
            <w:r w:rsidRPr="00D42BD9">
              <w:rPr>
                <w:rFonts w:ascii="Times New Roman" w:hAnsi="Times New Roman"/>
                <w:color w:val="000000" w:themeColor="text1"/>
                <w:sz w:val="20"/>
                <w:szCs w:val="20"/>
              </w:rPr>
              <w:lastRenderedPageBreak/>
              <w:t>редактирования фотореалистичных изображений в растровых редакторах.</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hAnsi="Times New Roman"/>
                <w:noProof/>
                <w:spacing w:val="-5"/>
                <w:sz w:val="20"/>
                <w:szCs w:val="20"/>
                <w:lang w:val="kk-KZ"/>
              </w:rPr>
              <w:t>способность работать в среде информационного моделирования MicroStation, графических программных средах MicrosoftVisio, sPlan, системе автоматизированного проектирования КОМПАС-3Д.</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lastRenderedPageBreak/>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 xml:space="preserve">3D </w:t>
            </w:r>
            <w:r w:rsidRPr="00D42BD9">
              <w:rPr>
                <w:rFonts w:ascii="Times New Roman" w:hAnsi="Times New Roman"/>
                <w:sz w:val="20"/>
                <w:szCs w:val="20"/>
                <w:lang w:val="en-GB"/>
              </w:rPr>
              <w:t>m</w:t>
            </w:r>
            <w:r w:rsidRPr="00D42BD9">
              <w:rPr>
                <w:rFonts w:ascii="Times New Roman" w:hAnsi="Times New Roman"/>
                <w:sz w:val="20"/>
                <w:szCs w:val="20"/>
                <w:lang w:val="en-US"/>
              </w:rPr>
              <w:t>odelling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Module of mathematical knowledge,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Web-programming/development of Android applications, 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equip future specialists with theoretical and practical skills in modeling programs.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During the semester, students will learn how to create 3D models, will make interesting and useful models for 3D printing both in the mode of accurate modeling and in free mode, as well as in the mode of sculpting. Students consider ways to apply theoretical knowledge in solving practical problems to explain different phenomena.</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b/>
                <w:color w:val="000000" w:themeColor="text1"/>
                <w:sz w:val="20"/>
                <w:szCs w:val="20"/>
                <w:lang w:val="en-GB"/>
              </w:rPr>
              <w:t>Student k</w:t>
            </w:r>
            <w:r w:rsidRPr="00D42BD9">
              <w:rPr>
                <w:b/>
                <w:color w:val="000000" w:themeColor="text1"/>
                <w:sz w:val="20"/>
                <w:szCs w:val="20"/>
                <w:lang w:val="kk-KZ"/>
              </w:rPr>
              <w:t>nows</w:t>
            </w:r>
            <w:r w:rsidRPr="00D42BD9">
              <w:rPr>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methods and means of computer graphics and geometric modeling; basics of vector and raster graphics; theoretical aspects of fractal graphics; basic methods of computer geometry; algorithmic and mathematical foundations for building realistic scenes; implementation of computer graphics algorithms using computers.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software to implement the basic algorithms of raster and vector graphics; use graphics standards and libraries;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 xml:space="preserve">Formed competencies: </w:t>
            </w:r>
            <w:r w:rsidRPr="00D42BD9">
              <w:rPr>
                <w:rFonts w:ascii="Times New Roman" w:hAnsi="Times New Roman"/>
                <w:sz w:val="20"/>
                <w:szCs w:val="20"/>
                <w:lang w:val="kk-KZ"/>
              </w:rPr>
              <w:t xml:space="preserve">the ability to use the MicroStation </w:t>
            </w:r>
            <w:r w:rsidRPr="00D42BD9">
              <w:rPr>
                <w:rFonts w:ascii="Times New Roman" w:hAnsi="Times New Roman"/>
                <w:sz w:val="20"/>
                <w:szCs w:val="20"/>
                <w:lang w:val="kk-KZ"/>
              </w:rPr>
              <w:lastRenderedPageBreak/>
              <w:t>information modeling, graphical programming environments MicrosoftVisio, sPlan, the system of the automated designing KOMPAS-3D.</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Web-бағдарламалау</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lang w:val="en-GB"/>
              </w:rPr>
              <w:t>Web</w:t>
            </w:r>
            <w:r w:rsidRPr="00D42BD9">
              <w:rPr>
                <w:sz w:val="20"/>
                <w:szCs w:val="20"/>
              </w:rPr>
              <w:t xml:space="preserve">-дизайн туралы әдіснамалық және тұжырымдамалық теориялық мәліметтерді оқу, студенттерде </w:t>
            </w:r>
            <w:r w:rsidRPr="00D42BD9">
              <w:rPr>
                <w:sz w:val="20"/>
                <w:szCs w:val="20"/>
                <w:lang w:val="en-GB"/>
              </w:rPr>
              <w:t>web</w:t>
            </w:r>
            <w:r w:rsidRPr="00D42BD9">
              <w:rPr>
                <w:sz w:val="20"/>
                <w:szCs w:val="20"/>
              </w:rPr>
              <w:t xml:space="preserve">-беттермен жұмыс істеу және мультимедиа элементтерін тиімді біріктіру дағдылары мен біліктерін қалыптастыру, сондай - ақ болашақта кәсіби қызметте қолданылатын </w:t>
            </w:r>
            <w:r w:rsidRPr="00D42BD9">
              <w:rPr>
                <w:sz w:val="20"/>
                <w:szCs w:val="20"/>
                <w:lang w:val="en-GB"/>
              </w:rPr>
              <w:t>Web</w:t>
            </w:r>
            <w:r w:rsidRPr="00D42BD9">
              <w:rPr>
                <w:sz w:val="20"/>
                <w:szCs w:val="20"/>
              </w:rPr>
              <w:t>-сайттарды әзірлеу мен сүйемелдеудің қазіргі заманғы әдістерін қолдана алатын мамандарды даярлау болып табылады.</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Пәнді оқу кезінде студенттер: web-сайтты статикалық ақпараттық жүйе ретінде жобалау әдістерін; цифрлық бейнелерді өңдеу және редакциялау әдістерін; web-беттерді құру үшін қолданылатын клиент тарапының бағдарламалық құралдарын; web-беттерді, деректер базасын, виртуалды серверді құру үшін қолданылатын сервер тарапының бағдарламалық құралдарын біледі.</w:t>
            </w:r>
          </w:p>
          <w:p w:rsidR="00FD4D3E" w:rsidRPr="00D42BD9" w:rsidRDefault="00FD4D3E" w:rsidP="00804694">
            <w:pPr>
              <w:pStyle w:val="2"/>
              <w:spacing w:after="0" w:line="240" w:lineRule="auto"/>
              <w:jc w:val="both"/>
              <w:rPr>
                <w:b/>
                <w:sz w:val="20"/>
                <w:szCs w:val="20"/>
                <w:lang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web-сайтты статикалық ақпараттық жүйе ретінде жобалау әдістері;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сандық бейнелерді өңдеу және редакциялау әдістері; - web-</w:t>
            </w:r>
            <w:r w:rsidRPr="00D42BD9">
              <w:rPr>
                <w:color w:val="000000" w:themeColor="text1"/>
                <w:spacing w:val="0"/>
                <w:sz w:val="20"/>
                <w:szCs w:val="20"/>
                <w:lang w:val="kk-KZ"/>
              </w:rPr>
              <w:lastRenderedPageBreak/>
              <w:t xml:space="preserve">беттерді құру үшін пайдаланылатын клиент тарапының бағдарламалық құралдары;-web-беттерді, деректер базасын, виртуалды серверді құру үшін пайдаланылатын сервер тарапының бағдарламалық құралдары;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нақты web-сервер конфигурациясының негізгі принциптері.</w:t>
            </w:r>
          </w:p>
          <w:p w:rsidR="00FD4D3E" w:rsidRPr="00D42BD9" w:rsidRDefault="00FD4D3E" w:rsidP="00804694">
            <w:pPr>
              <w:pStyle w:val="HTML"/>
              <w:shd w:val="clear" w:color="auto" w:fill="FFFFFF"/>
              <w:contextualSpacing/>
              <w:rPr>
                <w:rFonts w:ascii="Times New Roman" w:hAnsi="Times New Roman" w:cs="Times New Roman"/>
                <w:b/>
                <w:color w:val="000000" w:themeColor="text1"/>
                <w:lang w:val="kk-KZ"/>
              </w:rPr>
            </w:pPr>
            <w:r w:rsidRPr="00D42BD9">
              <w:rPr>
                <w:rFonts w:ascii="Times New Roman" w:hAnsi="Times New Roman" w:cs="Times New Roman"/>
                <w:b/>
                <w:color w:val="000000" w:themeColor="text1"/>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web-сайттың ақпараттық архитектурасының сызбаларын жасау үшін графикалық бағдарламаларды қолдану;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web-сайтта орналастырылған суреттерді өңдеу үшін графикалық редакторларды қолдану;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web-беттерді жасау үшін HTML гипермәтіндік белгілеу тілін қолдану;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JavaScript көмегімен динамикалық web-беттерді жасау;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web-беттерді жасау үшін объектілі-бағытталған технологияларды қолдану;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web-сайтты жобалау кезінде деректер қорына қолжетімділікті жүзеге асыру;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web-сервер конфигурациясын теңшеу.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web-сайтты жобалаудың жалпы әдістемесімен;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-ақпараттық жүйе ретінде web-сайт құрылымын жобалау технологиясы;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web-сайтқа орналастыру үшін суреттерді оңтайландыру технологиясы;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-клиент жағында бағдарламалау құралдарымен web-сайтты құру технологиясы;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сервер жағында web-сайтты жобалау технологиясы;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сервер жағында деректер базасын құру технологиясы;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Internet желісінде жылжыту үшін web-сайтты оңтайландыру технологиясы;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web-сайтты серверде орналастыру технологиясы.</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b/>
                <w:sz w:val="20"/>
                <w:szCs w:val="20"/>
                <w:lang w:val="kk-KZ"/>
              </w:rPr>
              <w:t xml:space="preserve">Қалыптасатын құзыреттер: </w:t>
            </w:r>
            <w:r w:rsidRPr="00D42BD9">
              <w:rPr>
                <w:color w:val="000000" w:themeColor="text1"/>
                <w:spacing w:val="0"/>
                <w:sz w:val="20"/>
                <w:szCs w:val="20"/>
                <w:lang w:val="kk-KZ"/>
              </w:rPr>
              <w:t>Web-сайттың ақпараттық архитектурасының сызбаларын жасау үшін графикалық бағдарламаларды қолдану қабілеті;</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web-сайтта орналастырылған бейнелерді өңдеу үшін графикалық редакторларды пайдалану;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web-беттерді жасау үшін HTML гипермәтіндік белгілеу тілін пайдалану;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JavaScript пайдаланып </w:t>
            </w:r>
            <w:r w:rsidRPr="00D42BD9">
              <w:rPr>
                <w:color w:val="000000" w:themeColor="text1"/>
                <w:spacing w:val="0"/>
                <w:sz w:val="20"/>
                <w:szCs w:val="20"/>
                <w:lang w:val="kk-KZ"/>
              </w:rPr>
              <w:lastRenderedPageBreak/>
              <w:t xml:space="preserve">динамикалық web-беттерді жасау; </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color w:val="000000" w:themeColor="text1"/>
                <w:sz w:val="20"/>
                <w:szCs w:val="20"/>
                <w:lang w:val="kk-KZ"/>
              </w:rPr>
              <w:t>- web-беттерді жасау үшін объектілі-бағытталған технологияларды пайдалану; - web-сайтты жобалау кезінде деректер қорына қол жеткізуді жүзеге асыру; - web-сервер конфигурациясын баптау.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Web-программирование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 xml:space="preserve">является изучение методологических и концептуальных теоретических сведений о </w:t>
            </w:r>
            <w:r w:rsidRPr="00D42BD9">
              <w:rPr>
                <w:rFonts w:ascii="Times New Roman" w:hAnsi="Times New Roman"/>
                <w:sz w:val="20"/>
                <w:szCs w:val="20"/>
                <w:lang w:val="en-GB"/>
              </w:rPr>
              <w:t>Web</w:t>
            </w:r>
            <w:r w:rsidRPr="00D42BD9">
              <w:rPr>
                <w:rFonts w:ascii="Times New Roman" w:hAnsi="Times New Roman"/>
                <w:sz w:val="20"/>
                <w:szCs w:val="20"/>
              </w:rPr>
              <w:t xml:space="preserve">-дизайне, формирование у студентов умения и навыков работы с </w:t>
            </w:r>
            <w:r w:rsidRPr="00D42BD9">
              <w:rPr>
                <w:rFonts w:ascii="Times New Roman" w:hAnsi="Times New Roman"/>
                <w:sz w:val="20"/>
                <w:szCs w:val="20"/>
                <w:lang w:val="en-GB"/>
              </w:rPr>
              <w:t>Web</w:t>
            </w:r>
            <w:r w:rsidRPr="00D42BD9">
              <w:rPr>
                <w:rFonts w:ascii="Times New Roman" w:hAnsi="Times New Roman"/>
                <w:sz w:val="20"/>
                <w:szCs w:val="20"/>
              </w:rPr>
              <w:t xml:space="preserve">-страницами и эффективного комбинирования элементов мультимедиа, а также подготовка специалистов, умеющих применять современные методики разработки и сопровождения </w:t>
            </w:r>
            <w:r w:rsidRPr="00D42BD9">
              <w:rPr>
                <w:rFonts w:ascii="Times New Roman" w:hAnsi="Times New Roman"/>
                <w:sz w:val="20"/>
                <w:szCs w:val="20"/>
                <w:lang w:val="en-GB"/>
              </w:rPr>
              <w:t>Web</w:t>
            </w:r>
            <w:r w:rsidRPr="00D42BD9">
              <w:rPr>
                <w:rFonts w:ascii="Times New Roman" w:hAnsi="Times New Roman"/>
                <w:sz w:val="20"/>
                <w:szCs w:val="20"/>
              </w:rPr>
              <w:t>- сайтов, используемых в дальнейшей профессиональной деятельности.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hAnsi="Times New Roman"/>
                <w:color w:val="000000"/>
                <w:sz w:val="20"/>
                <w:szCs w:val="20"/>
              </w:rPr>
              <w:t>При изучении дисциплины студенты узнают: методы проектирования web-сайта как статичной информационной системы; методы обработки и редактирования цифровых изображений; программные средства стороны клиента, используемые для создания web-страниц; программные средства стороны сервера, используемые для создания web-страниц, баз данных, виртуального сервера.</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b/>
                <w:color w:val="000000" w:themeColor="text1"/>
                <w:sz w:val="20"/>
                <w:szCs w:val="20"/>
              </w:rPr>
              <w:t>Знает</w:t>
            </w:r>
            <w:r w:rsidRPr="00D42BD9">
              <w:rPr>
                <w:rFonts w:ascii="Times New Roman" w:hAnsi="Times New Roman" w:cs="Times New Roman"/>
                <w:color w:val="000000" w:themeColor="text1"/>
                <w:sz w:val="20"/>
                <w:szCs w:val="20"/>
              </w:rPr>
              <w:t>:</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методы проектирования web-</w:t>
            </w:r>
            <w:r w:rsidRPr="00D42BD9">
              <w:rPr>
                <w:rFonts w:ascii="Times New Roman" w:hAnsi="Times New Roman" w:cs="Times New Roman"/>
                <w:color w:val="000000" w:themeColor="text1"/>
                <w:sz w:val="20"/>
                <w:szCs w:val="20"/>
              </w:rPr>
              <w:lastRenderedPageBreak/>
              <w:t xml:space="preserve">сайта как статичной информационной системы;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методы обработки и редактирования цифровых изображений; - программные средства стороны клиента, используемые для создания web-страниц; - программные средства стороны сервера, используемые для создания web-страниц, баз данных, виртуального сервера;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rPr>
              <w:t>- основные принципы конфигурации реального web-сервера.</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lang w:val="kk-KZ"/>
              </w:rPr>
              <w:t>У</w:t>
            </w:r>
            <w:r w:rsidRPr="00D42BD9">
              <w:rPr>
                <w:rFonts w:ascii="Times New Roman" w:hAnsi="Times New Roman" w:cs="Times New Roman"/>
                <w:b/>
                <w:color w:val="000000" w:themeColor="text1"/>
                <w:sz w:val="20"/>
                <w:szCs w:val="20"/>
              </w:rPr>
              <w:t>меет:</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 использовать графические программы для создания чертежей информационной архитектуры web-сайта;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использовать графические редакторы для обработки изображений, размещаемых на web-сайте;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использовать язык гипертекстовой разметки HTML для создания web-страниц;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создавать динамические web-страницы с использованием JavaScript;</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 использовать объектно-ориентированные технологии для создания web-страниц;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осуществлять доступ к базам данных при проектировании web-сайта;</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rPr>
              <w:t xml:space="preserve"> - настраивать конфигурацию web-сервера.</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b/>
                <w:color w:val="000000" w:themeColor="text1"/>
                <w:sz w:val="20"/>
                <w:szCs w:val="20"/>
              </w:rPr>
              <w:t>Владеет навыками:</w:t>
            </w:r>
            <w:r w:rsidRPr="00D42BD9">
              <w:rPr>
                <w:rFonts w:ascii="Times New Roman" w:hAnsi="Times New Roman" w:cs="Times New Roman"/>
                <w:color w:val="000000" w:themeColor="text1"/>
                <w:sz w:val="20"/>
                <w:szCs w:val="20"/>
              </w:rPr>
              <w:t xml:space="preserve">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общей методикой проектирования web-сайта;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проектирования структуры web-сайта как информационной системы;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оптимизации изображений для размещения на web-сайте;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создания web-сайта средствами программирования на стороне клиента;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проектирования web-сайта на стороне сервера;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создания баз данных на стороне сервера;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xml:space="preserve">- технологией оптимизации web-сайта для продвижения в сети Internet;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color w:val="000000" w:themeColor="text1"/>
                <w:sz w:val="20"/>
                <w:szCs w:val="20"/>
              </w:rPr>
              <w:t>- технологией размещения web-сайта на сервере.</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 xml:space="preserve">Способность использовать графические программы для создания чертежей информационной архитектуры </w:t>
            </w:r>
            <w:r w:rsidRPr="00D42BD9">
              <w:rPr>
                <w:rFonts w:ascii="Times New Roman" w:hAnsi="Times New Roman"/>
                <w:color w:val="000000" w:themeColor="text1"/>
                <w:sz w:val="20"/>
                <w:szCs w:val="20"/>
              </w:rPr>
              <w:lastRenderedPageBreak/>
              <w:t>web-сайта; - использовать графические редакторы для обработки изображений, размещаемых на web-сайте; - использовать язык гипертекстовой разметки HTML для создания web-страниц; - создавать динамические web-страницы с использованием JavaScript; - использовать объектно-ориентированные технологии для создания web-страниц; - осуществлять доступ к базам данных при проектировании web-сайта; - настраивать конфигурацию web-сервера.</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Web-development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Module of mathematical knowledge,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it is the study of methodological and conceptual theoretical information about Web-design, the formation of students ' skills and abilities to work with Web-pages and effective combination of multimedia elements, as well as training of specialists who are able to apply modern methods of development and maintenance of Web - sites used in further professional activities.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While studying the discipline, students learn: methods of designing a web site as a static information system; methods of processing and editing digital images; software tools of the client side used to create web pages; software tools of the server side used to create web pages, databases, virtual server.</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methods of designing a web-site as a static information system;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methods of processing and </w:t>
            </w:r>
            <w:r w:rsidRPr="00D42BD9">
              <w:rPr>
                <w:color w:val="000000" w:themeColor="text1"/>
                <w:spacing w:val="0"/>
                <w:sz w:val="20"/>
                <w:szCs w:val="20"/>
                <w:lang w:val="kk-KZ"/>
              </w:rPr>
              <w:lastRenderedPageBreak/>
              <w:t xml:space="preserve">editing digital images; - client side software used to create web-pages; - server side software used to create web-pages, databases, virtual server;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basic principles of real web-server configuration.</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use graphics software to create drawings of the information architecture of the website;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use graphic editors to process images posted on the website;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use HTML hypertext markup language to create web pages;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create dynamic web pages using JavaScript;</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use object-oriented technologies to create web pages;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provide access to databases in the design of the web-site;</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 configure the web server configuration.</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General design methodology of the web-site;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design technology of the web-site structure as an information system;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technology of image optimization for placement on the web-site;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technology of web-site creation by means of client-side programming;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server-side web site design technology;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server-side database creation technology;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technology optimization of the web-site to promote the Internet; </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kk-KZ"/>
              </w:rPr>
              <w:t>- technology of web-site placement on the server.</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b/>
                <w:sz w:val="20"/>
                <w:szCs w:val="20"/>
                <w:lang w:val="kk-KZ"/>
              </w:rPr>
              <w:t>Formed competencies:</w:t>
            </w:r>
            <w:r w:rsidRPr="00D42BD9">
              <w:rPr>
                <w:b/>
                <w:sz w:val="20"/>
                <w:szCs w:val="20"/>
                <w:lang w:val="en-GB"/>
              </w:rPr>
              <w:t xml:space="preserve"> </w:t>
            </w:r>
            <w:r w:rsidRPr="00D42BD9">
              <w:rPr>
                <w:color w:val="000000" w:themeColor="text1"/>
                <w:spacing w:val="0"/>
                <w:sz w:val="20"/>
                <w:szCs w:val="20"/>
                <w:lang w:val="kk-KZ"/>
              </w:rPr>
              <w:t>The ability to use graphics programs to create drawings for information architecture of web site;</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to use graphics editor for image processing, placed on the web site;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use hypertext markup language HTML to create web pages;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create dynamic web pages using JavaScript;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use object-oriented technologies for creating web pages; </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access to databases when designing a web site; </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color w:val="000000" w:themeColor="text1"/>
                <w:sz w:val="20"/>
                <w:szCs w:val="20"/>
                <w:lang w:val="kk-KZ"/>
              </w:rPr>
              <w:t>- customize the web server configuration.</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 xml:space="preserve">Пән атауы: </w:t>
            </w:r>
            <w:r w:rsidRPr="00D42BD9">
              <w:rPr>
                <w:color w:val="000000" w:themeColor="text1"/>
                <w:spacing w:val="0"/>
                <w:sz w:val="20"/>
                <w:szCs w:val="20"/>
                <w:lang w:val="ru-RU"/>
              </w:rPr>
              <w:t>Android-қосымшаларды әзірлеу</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sz w:val="20"/>
                <w:szCs w:val="20"/>
                <w:lang w:val="kk-KZ"/>
              </w:rPr>
              <w:t>Пререквизиттер:</w:t>
            </w:r>
            <w:r w:rsidRPr="00D42BD9">
              <w:rPr>
                <w:sz w:val="20"/>
                <w:szCs w:val="20"/>
                <w:lang w:val="kk-KZ"/>
              </w:rPr>
              <w:t xml:space="preserve"> Алгоритмдеу негіздері / Бағдарламалауға кіріспе</w:t>
            </w:r>
            <w:r w:rsidRPr="00D42BD9">
              <w:rPr>
                <w:sz w:val="20"/>
                <w:szCs w:val="20"/>
                <w:lang w:val="ru-RU"/>
              </w:rPr>
              <w:t xml:space="preserve">, </w:t>
            </w:r>
            <w:r w:rsidRPr="00D42BD9">
              <w:rPr>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rPr>
            </w:pPr>
            <w:r w:rsidRPr="00D42BD9">
              <w:rPr>
                <w:b/>
                <w:sz w:val="20"/>
                <w:szCs w:val="20"/>
                <w:lang w:val="kk-KZ"/>
              </w:rPr>
              <w:t xml:space="preserve">Мақсаты: </w:t>
            </w:r>
            <w:r w:rsidRPr="00D42BD9">
              <w:rPr>
                <w:sz w:val="20"/>
                <w:szCs w:val="20"/>
                <w:lang w:val="kk-KZ"/>
              </w:rPr>
              <w:t>мобильді бағдарламалаудың теориялық негіздерін, Android операциялық жүйесіне оның артықшылықтарын ескере отырып және WindowsPhone операциялық жүйесіне қосымшаларды әзірлеу кезеңдерін зерттеу.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Семестр бойы студенттер заманауи Android-қосымшаларын жасауды үйренеді. Білім алушылар Activity, Layout, Fragments, REST API, Manifest актуалды орындаудағы барлық базалық функцияны меңгереді. Қосымшаларда міндетті элементтердің толық жиынтығы болады: түймелер, суреттер, қойындылар, стильдер, авторизация.</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мобильді платформаларға арналған қосымшаларды әзірлеудің негізгі принциптері мен тәсілдері; таңдалған мобильді платформа үшін қол жетімді әзірлеудің </w:t>
            </w:r>
            <w:r w:rsidRPr="00D42BD9">
              <w:rPr>
                <w:color w:val="000000" w:themeColor="text1"/>
                <w:spacing w:val="0"/>
                <w:sz w:val="20"/>
                <w:szCs w:val="20"/>
                <w:lang w:val="kk-KZ"/>
              </w:rPr>
              <w:lastRenderedPageBreak/>
              <w:t>аспаптық құралдары;</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таңдалған мобильді платформа үшін қол жетімді өңдеу құралдарын қолдану;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мобильді құрылғыға арналған қосымшаны іске асыру; қойылған міндеттерге байланысты пайдаланушы интерфейсін құру; заманауи мобильді қосымшаларды жобалау және құру қабілетін көрсету.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қосымшаларды әзірлеу және құру және оларды білім беру қызметіне енгізу;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қолданбалы міндеттерді шешу үшін алынған білімді пайдалану, қойылған міндеттерді шешудің негізгі кезеңдерін бөлу, оқушылармен оқу-тәрбие жұмысын ұйымдастыру, сыни ойлау, кәсіби жағдайларда өзін-өзі көрсету.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b/>
                <w:sz w:val="20"/>
                <w:szCs w:val="20"/>
                <w:lang w:val="kk-KZ"/>
              </w:rPr>
              <w:t xml:space="preserve">Қалыптасатын құзыреттер: </w:t>
            </w:r>
            <w:r w:rsidRPr="00D42BD9">
              <w:rPr>
                <w:color w:val="000000" w:themeColor="text1"/>
                <w:spacing w:val="0"/>
                <w:sz w:val="20"/>
                <w:szCs w:val="20"/>
                <w:lang w:val="kk-KZ"/>
              </w:rPr>
              <w:t>Android Studio-да қосымшалар мен олардың фрагменттерін әзірлеу қабілеті; тұлғалық және кәсіби даму перспективаларын түсіну және бағалау.</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color w:val="000000" w:themeColor="text1"/>
                <w:sz w:val="20"/>
                <w:szCs w:val="20"/>
                <w:lang w:val="kk-KZ"/>
              </w:rPr>
              <w:t>Бағдарламалық қамтамасыз етуді әзірлеушілердің тәжірибесін талдау, техникалық құжаттаманы талдау, жобалау және әзірлеу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 xml:space="preserve">Разработка Android-приложений     </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изучение теоретических основ мобильного программирования, этапов разработки приложений под операционную систему Android с учетом ее преимуществ и под операционную систему WindowsPhone.</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В течение семестра студенты научатся создавать современные </w:t>
            </w:r>
            <w:r w:rsidRPr="00D42BD9">
              <w:rPr>
                <w:rFonts w:ascii="Times New Roman" w:eastAsia="Times New Roman" w:hAnsi="Times New Roman"/>
                <w:sz w:val="20"/>
                <w:szCs w:val="20"/>
                <w:lang w:val="en-GB"/>
              </w:rPr>
              <w:t>Android</w:t>
            </w:r>
            <w:r w:rsidRPr="00D42BD9">
              <w:rPr>
                <w:rFonts w:ascii="Times New Roman" w:eastAsia="Times New Roman" w:hAnsi="Times New Roman"/>
                <w:sz w:val="20"/>
                <w:szCs w:val="20"/>
              </w:rPr>
              <w:t>-приложения. Обучающиеся освоят весь базовый функционал в актуальном исполнении: Activity, Layout, Fragments, REST API, Manifest. У приложений будет полный набор обязательных элементов: кнопки, картинки, вкладки, стили, авторизация.</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11"/>
              <w:ind w:firstLine="0"/>
              <w:contextualSpacing/>
              <w:jc w:val="left"/>
              <w:rPr>
                <w:color w:val="000000" w:themeColor="text1"/>
                <w:sz w:val="20"/>
              </w:rPr>
            </w:pPr>
            <w:r w:rsidRPr="00D42BD9">
              <w:rPr>
                <w:b/>
                <w:color w:val="000000" w:themeColor="text1"/>
                <w:sz w:val="20"/>
              </w:rPr>
              <w:t>Знает:</w:t>
            </w:r>
            <w:r w:rsidRPr="00D42BD9">
              <w:rPr>
                <w:color w:val="000000" w:themeColor="text1"/>
                <w:sz w:val="20"/>
              </w:rPr>
              <w:t xml:space="preserve"> </w:t>
            </w:r>
          </w:p>
          <w:p w:rsidR="00FD4D3E" w:rsidRPr="00D42BD9" w:rsidRDefault="00FD4D3E" w:rsidP="00804694">
            <w:pPr>
              <w:pStyle w:val="11"/>
              <w:ind w:firstLine="0"/>
              <w:contextualSpacing/>
              <w:jc w:val="left"/>
              <w:rPr>
                <w:color w:val="000000" w:themeColor="text1"/>
                <w:sz w:val="20"/>
              </w:rPr>
            </w:pPr>
            <w:r w:rsidRPr="00D42BD9">
              <w:rPr>
                <w:color w:val="000000" w:themeColor="text1"/>
                <w:sz w:val="20"/>
              </w:rPr>
              <w:t xml:space="preserve">- основные принципы и приемы разработки приложений для мобильных платформ; инструментальные средства </w:t>
            </w:r>
            <w:r w:rsidRPr="00D42BD9">
              <w:rPr>
                <w:color w:val="000000" w:themeColor="text1"/>
                <w:sz w:val="20"/>
              </w:rPr>
              <w:lastRenderedPageBreak/>
              <w:t>разработки, доступные для выбранной мобильной платформы;</w:t>
            </w:r>
          </w:p>
          <w:p w:rsidR="00FD4D3E" w:rsidRPr="00D42BD9" w:rsidRDefault="00FD4D3E" w:rsidP="00804694">
            <w:pPr>
              <w:pStyle w:val="11"/>
              <w:ind w:firstLine="0"/>
              <w:contextualSpacing/>
              <w:jc w:val="left"/>
              <w:rPr>
                <w:color w:val="000000" w:themeColor="text1"/>
                <w:sz w:val="20"/>
              </w:rPr>
            </w:pPr>
            <w:r w:rsidRPr="00D42BD9">
              <w:rPr>
                <w:b/>
                <w:color w:val="000000" w:themeColor="text1"/>
                <w:sz w:val="20"/>
              </w:rPr>
              <w:t>Умеет:</w:t>
            </w:r>
          </w:p>
          <w:p w:rsidR="00FD4D3E" w:rsidRPr="00D42BD9" w:rsidRDefault="00FD4D3E" w:rsidP="00804694">
            <w:pPr>
              <w:pStyle w:val="11"/>
              <w:ind w:firstLine="0"/>
              <w:contextualSpacing/>
              <w:jc w:val="left"/>
              <w:rPr>
                <w:color w:val="000000" w:themeColor="text1"/>
                <w:sz w:val="20"/>
              </w:rPr>
            </w:pPr>
            <w:r w:rsidRPr="00D42BD9">
              <w:rPr>
                <w:color w:val="000000" w:themeColor="text1"/>
                <w:sz w:val="20"/>
              </w:rPr>
              <w:t>- применять средства разработки, доступные для выбранной мобильной платформы;</w:t>
            </w:r>
          </w:p>
          <w:p w:rsidR="00FD4D3E" w:rsidRPr="00D42BD9" w:rsidRDefault="00FD4D3E" w:rsidP="00804694">
            <w:pPr>
              <w:pStyle w:val="11"/>
              <w:ind w:firstLine="0"/>
              <w:contextualSpacing/>
              <w:jc w:val="left"/>
              <w:rPr>
                <w:color w:val="000000" w:themeColor="text1"/>
                <w:sz w:val="20"/>
              </w:rPr>
            </w:pPr>
            <w:r w:rsidRPr="00D42BD9">
              <w:rPr>
                <w:color w:val="000000" w:themeColor="text1"/>
                <w:sz w:val="20"/>
              </w:rPr>
              <w:t>- реализовывать приложение для мобильного устройства; создавать интерфейс пользователя, в зависимости от поставленных задач; демонстрировать способность проектирования и создания современных мобильных приложений.</w:t>
            </w:r>
          </w:p>
          <w:p w:rsidR="00FD4D3E" w:rsidRPr="00D42BD9" w:rsidRDefault="00FD4D3E" w:rsidP="00804694">
            <w:pPr>
              <w:pStyle w:val="11"/>
              <w:ind w:firstLine="0"/>
              <w:contextualSpacing/>
              <w:jc w:val="left"/>
              <w:rPr>
                <w:color w:val="000000" w:themeColor="text1"/>
                <w:sz w:val="20"/>
              </w:rPr>
            </w:pPr>
            <w:r w:rsidRPr="00D42BD9">
              <w:rPr>
                <w:b/>
                <w:color w:val="000000" w:themeColor="text1"/>
                <w:sz w:val="20"/>
              </w:rPr>
              <w:t>Владеть навыками:</w:t>
            </w:r>
            <w:r w:rsidRPr="00D42BD9">
              <w:rPr>
                <w:color w:val="000000" w:themeColor="text1"/>
                <w:sz w:val="20"/>
              </w:rPr>
              <w:t xml:space="preserve"> </w:t>
            </w:r>
          </w:p>
          <w:p w:rsidR="00FD4D3E" w:rsidRPr="00D42BD9" w:rsidRDefault="00FD4D3E" w:rsidP="00804694">
            <w:pPr>
              <w:pStyle w:val="11"/>
              <w:ind w:firstLine="0"/>
              <w:contextualSpacing/>
              <w:jc w:val="left"/>
              <w:rPr>
                <w:color w:val="000000" w:themeColor="text1"/>
                <w:sz w:val="20"/>
              </w:rPr>
            </w:pPr>
            <w:r w:rsidRPr="00D42BD9">
              <w:rPr>
                <w:color w:val="000000" w:themeColor="text1"/>
                <w:sz w:val="20"/>
              </w:rPr>
              <w:t xml:space="preserve">- разработки и создания приложений и внедрения их в образовательную деятельность; </w:t>
            </w:r>
          </w:p>
          <w:p w:rsidR="00FD4D3E" w:rsidRPr="00D42BD9" w:rsidRDefault="00FD4D3E" w:rsidP="00804694">
            <w:pPr>
              <w:pStyle w:val="11"/>
              <w:ind w:firstLine="0"/>
              <w:contextualSpacing/>
              <w:jc w:val="left"/>
              <w:rPr>
                <w:color w:val="000000" w:themeColor="text1"/>
                <w:sz w:val="20"/>
              </w:rPr>
            </w:pPr>
            <w:r w:rsidRPr="00D42BD9">
              <w:rPr>
                <w:color w:val="000000" w:themeColor="text1"/>
                <w:sz w:val="20"/>
              </w:rPr>
              <w:t>- использования полученных знаний для решения прикладных задач, выделения основных этапов решения поставленных задач, организации учебно-воспитательной работы с учащимися, критического мышления, самовыражения в профессиональных ситуациях.</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line="240" w:lineRule="auto"/>
              <w:contextualSpacing/>
              <w:rPr>
                <w:rFonts w:ascii="Times New Roman" w:hAnsi="Times New Roman"/>
                <w:color w:val="000000" w:themeColor="text1"/>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eastAsia="Times New Roman" w:hAnsi="Times New Roman"/>
                <w:color w:val="000000" w:themeColor="text1"/>
                <w:sz w:val="20"/>
                <w:szCs w:val="20"/>
              </w:rPr>
              <w:t xml:space="preserve">Способность разрабатывать приложения и их фрагменты в </w:t>
            </w:r>
            <w:r w:rsidRPr="00D42BD9">
              <w:rPr>
                <w:rFonts w:ascii="Times New Roman" w:eastAsia="Times New Roman" w:hAnsi="Times New Roman"/>
                <w:color w:val="000000" w:themeColor="text1"/>
                <w:sz w:val="20"/>
                <w:szCs w:val="20"/>
                <w:lang w:val="en-GB"/>
              </w:rPr>
              <w:t>Android</w:t>
            </w:r>
            <w:r w:rsidRPr="00D42BD9">
              <w:rPr>
                <w:rFonts w:ascii="Times New Roman" w:eastAsia="Times New Roman" w:hAnsi="Times New Roman"/>
                <w:color w:val="000000" w:themeColor="text1"/>
                <w:sz w:val="20"/>
                <w:szCs w:val="20"/>
              </w:rPr>
              <w:t xml:space="preserve"> </w:t>
            </w:r>
            <w:r w:rsidRPr="00D42BD9">
              <w:rPr>
                <w:rFonts w:ascii="Times New Roman" w:eastAsia="Times New Roman" w:hAnsi="Times New Roman"/>
                <w:color w:val="000000" w:themeColor="text1"/>
                <w:sz w:val="20"/>
                <w:szCs w:val="20"/>
                <w:lang w:val="en-GB"/>
              </w:rPr>
              <w:t>Studio</w:t>
            </w:r>
            <w:r w:rsidRPr="00D42BD9">
              <w:rPr>
                <w:rFonts w:ascii="Times New Roman" w:eastAsia="Times New Roman" w:hAnsi="Times New Roman"/>
                <w:color w:val="000000" w:themeColor="text1"/>
                <w:sz w:val="20"/>
                <w:szCs w:val="20"/>
              </w:rPr>
              <w:t xml:space="preserve">; </w:t>
            </w:r>
            <w:r w:rsidRPr="00D42BD9">
              <w:rPr>
                <w:rFonts w:ascii="Times New Roman" w:hAnsi="Times New Roman"/>
                <w:color w:val="000000" w:themeColor="text1"/>
                <w:sz w:val="20"/>
                <w:szCs w:val="20"/>
              </w:rPr>
              <w:t>осмысливать и оценивать перспективы личностного и профессионального развития.</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color w:val="000000" w:themeColor="text1"/>
                <w:sz w:val="20"/>
                <w:szCs w:val="20"/>
              </w:rPr>
              <w:t>Способность анализировать опыт разработчиков программного обеспечения, анализировать, проектировать и разрабатывать техническую документацию.</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color w:val="000000" w:themeColor="text1"/>
                <w:sz w:val="20"/>
                <w:szCs w:val="20"/>
                <w:lang w:val="en-US"/>
              </w:rPr>
              <w:t xml:space="preserve">Android application development                                   </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Module of mathematical knowledge,</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Basics of algoritmization/Intoduction to programming, </w:t>
            </w:r>
            <w:r w:rsidRPr="00D42BD9">
              <w:rPr>
                <w:rFonts w:ascii="Times New Roman" w:hAnsi="Times New Roman"/>
                <w:sz w:val="20"/>
                <w:szCs w:val="20"/>
                <w:lang w:val="en-US"/>
              </w:rPr>
              <w:t>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Workshop solving Olympiad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w:t>
            </w:r>
            <w:r w:rsidRPr="00D42BD9">
              <w:rPr>
                <w:rFonts w:ascii="Times New Roman" w:hAnsi="Times New Roman"/>
                <w:sz w:val="20"/>
                <w:szCs w:val="20"/>
                <w:lang w:val="en-GB"/>
              </w:rPr>
              <w:t>S</w:t>
            </w:r>
            <w:r w:rsidRPr="00D42BD9">
              <w:rPr>
                <w:rFonts w:ascii="Times New Roman" w:hAnsi="Times New Roman"/>
                <w:sz w:val="20"/>
                <w:szCs w:val="20"/>
                <w:lang w:val="kk-KZ"/>
              </w:rPr>
              <w:t xml:space="preserve">cience/solving non-standard problems in </w:t>
            </w:r>
            <w:r w:rsidRPr="00D42BD9">
              <w:rPr>
                <w:rFonts w:ascii="Times New Roman" w:hAnsi="Times New Roman"/>
                <w:sz w:val="20"/>
                <w:szCs w:val="20"/>
                <w:lang w:val="en-GB"/>
              </w:rPr>
              <w:t>Co</w:t>
            </w:r>
            <w:r w:rsidRPr="00D42BD9">
              <w:rPr>
                <w:rFonts w:ascii="Times New Roman" w:hAnsi="Times New Roman"/>
                <w:sz w:val="20"/>
                <w:szCs w:val="20"/>
                <w:lang w:val="kk-KZ"/>
              </w:rPr>
              <w:t xml:space="preserve">mputer Science, </w:t>
            </w:r>
            <w:r w:rsidRPr="00D42BD9">
              <w:rPr>
                <w:rFonts w:ascii="Times New Roman" w:hAnsi="Times New Roman"/>
                <w:sz w:val="20"/>
                <w:szCs w:val="20"/>
                <w:lang w:val="en-GB"/>
              </w:rPr>
              <w:t>W</w:t>
            </w:r>
            <w:r w:rsidRPr="00D42BD9">
              <w:rPr>
                <w:rFonts w:ascii="Times New Roman" w:hAnsi="Times New Roman"/>
                <w:sz w:val="20"/>
                <w:szCs w:val="20"/>
                <w:lang w:val="kk-KZ"/>
              </w:rPr>
              <w:t>riting a thesis (project)</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the study of the theoretical foundations of mobile programming, the stages of application development for the Android operating system, taking into account its advantages and for the WindowsPhone operating system.</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During the semester, students will learn how to create modern Android applications. Students will learn all the basic functionality in the current version: Activity, Layout Fragments, REST APIs, Manifest. Applications will have a full set of required elements: buttons, pictures, tabs, styles, authorization.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basic principles and techniques for developing applications for mobile platforms; development </w:t>
            </w:r>
            <w:r w:rsidRPr="00D42BD9">
              <w:rPr>
                <w:color w:val="000000" w:themeColor="text1"/>
                <w:spacing w:val="0"/>
                <w:sz w:val="20"/>
                <w:szCs w:val="20"/>
              </w:rPr>
              <w:lastRenderedPageBreak/>
              <w:t>tools available for the selected mobile platform;</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apply development tools available for the selected mobile platform;</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implement an application for a mobile device; create a user interface, depending on the tasks; demonstrate the ability to design and create modern mobile applications.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development and creation of applications and their implementation in educational activities; </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the use of knowledge to solve applied problems, highlight the main stages of solving problems, the organization of educational work with students, critical thinking, self-expression in professional situations.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b/>
                <w:sz w:val="20"/>
                <w:szCs w:val="20"/>
                <w:lang w:val="kk-KZ"/>
              </w:rPr>
              <w:t>Formed competencies:</w:t>
            </w:r>
            <w:r w:rsidRPr="00D42BD9">
              <w:rPr>
                <w:b/>
                <w:sz w:val="20"/>
                <w:szCs w:val="20"/>
                <w:lang w:val="en-GB"/>
              </w:rPr>
              <w:t xml:space="preserve"> </w:t>
            </w:r>
            <w:r w:rsidRPr="00D42BD9">
              <w:rPr>
                <w:color w:val="000000" w:themeColor="text1"/>
                <w:spacing w:val="0"/>
                <w:sz w:val="20"/>
                <w:szCs w:val="20"/>
              </w:rPr>
              <w:t>The ability to develop applications and their fragments in Android Studio; to comprehend and evaluate the prospects of personal and professional development.</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color w:val="000000" w:themeColor="text1"/>
                <w:sz w:val="20"/>
                <w:szCs w:val="20"/>
                <w:lang w:val="en-US"/>
              </w:rPr>
              <w:t>Ability to analyze the experience of software developers, analyze, design and develop technical documentation</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дипломдық жұмысты (жобаны) жазу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rPr>
              <w:t>студенттердің назарын алған мамандыққа қызығушылығын қалыптастыру мақсатында олимпиада есептерін шешу әдістемесімен байланысты мәселелерге аудару.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 xml:space="preserve">Бұл пән олимпиада тапсырмаларының </w:t>
            </w:r>
            <w:r w:rsidRPr="00D42BD9">
              <w:rPr>
                <w:sz w:val="20"/>
                <w:szCs w:val="20"/>
                <w:lang w:val="kk-KZ"/>
              </w:rPr>
              <w:lastRenderedPageBreak/>
              <w:t>құрылымын егжей-тегжейлі талдауға және алдыңғы олимпиадаларды талдауға арналған. Оқушылар олимпиаданың мектеп кезеңіне информатика бойынша олимпиадалардың әр деңгейдегі тапсырмаларын шешу және әзірлеу дағдыларын дамытатын болады.</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оқушыларға арналған информатикадан олимпиаданың негізгі түрлері, олимпиадалық есептерді талдау алгоритмдері және әдістемесі;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жоғары күрделіліктегі олимпиадалық есептер мен тапсырмаларды шешу үшін алынған білімді қолдану, қолданбалы есептерді шешу үшін олардың тиімділігі мен қолданылуы тұрғысынан қолданыстағы алгоритмдерді талдайды;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-бақылау-бағалау қызметін, нәтижелерін өз бетінше жүргізу</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ұсыныстар, авторлық бағдарламалар мен курстар.</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информатика пәні бойынша олимпиаданың мектеп кезеңіне арналған олимпиада тапсырмаларын әзірлеу, информатика пәні мұғалімінің оқу-практикалық іс-әрекетінде есептерді шешу және зерттеу үшін алған білімдерін қолдануға қабілетті;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C++ тілінде олимпиадалық 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 xml:space="preserve">Практикум решения олимпиадных задач по информатике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rPr>
              <w:t>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sz w:val="20"/>
                <w:szCs w:val="20"/>
              </w:rPr>
              <w:t xml:space="preserve"> </w:t>
            </w:r>
            <w:r w:rsidRPr="00D42BD9">
              <w:rPr>
                <w:rFonts w:ascii="Times New Roman" w:hAnsi="Times New Roman"/>
                <w:sz w:val="20"/>
                <w:szCs w:val="20"/>
                <w:lang w:val="kk-KZ"/>
              </w:rPr>
              <w:t>акцентировать внимание студентов на вопросах, связанных с методикой решения олимпиадных задач, с целью формирования интереса к получаемой профессии.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Данная дисциплина предназначена для детального разбора структуры олимпиадных задач и разбора предыдущих олимпиад. Учащиеся будут развивать навыки решения и разработки разноуровневых олимпиадных заданий олимпиад по информатике на школьный этап олимпиады.</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b/>
                <w:color w:val="000000" w:themeColor="text1"/>
                <w:sz w:val="20"/>
                <w:szCs w:val="20"/>
              </w:rPr>
              <w:t>Знает:</w:t>
            </w:r>
            <w:r w:rsidRPr="00D42BD9">
              <w:rPr>
                <w:rFonts w:ascii="Times New Roman" w:hAnsi="Times New Roman"/>
                <w:color w:val="000000" w:themeColor="text1"/>
                <w:sz w:val="20"/>
                <w:szCs w:val="20"/>
              </w:rPr>
              <w:t xml:space="preserve"> </w:t>
            </w:r>
            <w:r w:rsidRPr="00D42BD9">
              <w:rPr>
                <w:rFonts w:ascii="Times New Roman" w:hAnsi="Times New Roman"/>
                <w:color w:val="000000" w:themeColor="text1"/>
                <w:sz w:val="20"/>
                <w:szCs w:val="20"/>
              </w:rPr>
              <w:br/>
              <w:t>- основные виды олимпиад по информатике для школьников, алгоритмы решения и методику анализа олимпиадных задач;</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b/>
                <w:color w:val="000000" w:themeColor="text1"/>
                <w:sz w:val="20"/>
                <w:szCs w:val="20"/>
              </w:rPr>
              <w:t>Умеет:</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применять полученные знания для решения олимпиадных задач и задач повышенной сложности, анализирует существующие алгоритмы с точки зрения их эффективности и применимости для решения прикладных задач;</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самостоятельно проводить контрольно-оценочную деятельность, результаты</w:t>
            </w:r>
            <w:r w:rsidRPr="00D42BD9">
              <w:rPr>
                <w:rFonts w:ascii="Times New Roman" w:hAnsi="Times New Roman"/>
                <w:color w:val="000000" w:themeColor="text1"/>
                <w:sz w:val="20"/>
                <w:szCs w:val="20"/>
              </w:rPr>
              <w:br/>
              <w:t>рекомендации, авторские программы и курсы.</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b/>
                <w:color w:val="000000" w:themeColor="text1"/>
                <w:sz w:val="20"/>
                <w:szCs w:val="20"/>
              </w:rPr>
              <w:t>Владеет навыками: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разработки заданий олимпиад по информатике на школьный этап олимпиады, способен применять полученные знания для исследования и решения задач в учебно-практической деятельности учителя информатики;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FD4D3E" w:rsidRPr="00D42BD9" w:rsidRDefault="00FD4D3E" w:rsidP="00804694">
            <w:pPr>
              <w:pStyle w:val="10"/>
              <w:shd w:val="clear" w:color="auto" w:fill="auto"/>
              <w:spacing w:line="240" w:lineRule="auto"/>
              <w:ind w:right="40"/>
              <w:contextualSpacing/>
              <w:rPr>
                <w:color w:val="000000" w:themeColor="text1"/>
                <w:spacing w:val="0"/>
                <w:sz w:val="20"/>
                <w:szCs w:val="20"/>
                <w:lang w:val="ru-RU"/>
              </w:rPr>
            </w:pPr>
            <w:r w:rsidRPr="00D42BD9">
              <w:rPr>
                <w:b/>
                <w:noProof/>
                <w:spacing w:val="-5"/>
                <w:sz w:val="20"/>
                <w:szCs w:val="20"/>
                <w:lang w:val="kk-KZ"/>
              </w:rPr>
              <w:t>Формируемые компетенции:</w:t>
            </w:r>
            <w:r w:rsidRPr="00D42BD9">
              <w:rPr>
                <w:b/>
                <w:noProof/>
                <w:spacing w:val="-5"/>
                <w:sz w:val="20"/>
                <w:szCs w:val="20"/>
                <w:lang w:val="ru-RU"/>
              </w:rPr>
              <w:t xml:space="preserve"> </w:t>
            </w:r>
            <w:r w:rsidRPr="00D42BD9">
              <w:rPr>
                <w:color w:val="000000" w:themeColor="text1"/>
                <w:spacing w:val="0"/>
                <w:sz w:val="20"/>
                <w:szCs w:val="20"/>
                <w:lang w:val="ru-RU"/>
              </w:rPr>
              <w:t xml:space="preserve">Способность разрабатывать алгоритмы решения олимпиадных задач на языке </w:t>
            </w:r>
            <w:r w:rsidRPr="00D42BD9">
              <w:rPr>
                <w:color w:val="000000" w:themeColor="text1"/>
                <w:spacing w:val="0"/>
                <w:sz w:val="20"/>
                <w:szCs w:val="20"/>
                <w:lang w:val="en-GB"/>
              </w:rPr>
              <w:t>C</w:t>
            </w:r>
            <w:r w:rsidRPr="00D42BD9">
              <w:rPr>
                <w:color w:val="000000" w:themeColor="text1"/>
                <w:spacing w:val="0"/>
                <w:sz w:val="20"/>
                <w:szCs w:val="20"/>
                <w:lang w:val="ru-RU"/>
              </w:rPr>
              <w:t>++, освоение принципами функционирования тестировочных сред.</w:t>
            </w:r>
          </w:p>
          <w:p w:rsidR="00FD4D3E" w:rsidRPr="00D42BD9" w:rsidRDefault="00FD4D3E" w:rsidP="00804694">
            <w:pPr>
              <w:spacing w:after="0" w:line="240" w:lineRule="auto"/>
              <w:jc w:val="both"/>
              <w:rPr>
                <w:rFonts w:ascii="Times New Roman" w:hAnsi="Times New Roman"/>
                <w:noProof/>
                <w:spacing w:val="-5"/>
                <w:sz w:val="20"/>
                <w:szCs w:val="20"/>
              </w:rPr>
            </w:pP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Name of discipline: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highlight w:val="yellow"/>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Basics of algorithmization/ Introduction to programming, 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writing a thesis (project)</w:t>
            </w:r>
          </w:p>
          <w:p w:rsidR="00FD4D3E" w:rsidRPr="00D42BD9" w:rsidRDefault="00FD4D3E" w:rsidP="00804694">
            <w:pPr>
              <w:spacing w:after="0" w:line="240" w:lineRule="auto"/>
              <w:jc w:val="both"/>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to focus students ' attention on issues related to the methodology of solving Olympiad problems in order to form interest in the profession.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This discipline is designed for a </w:t>
            </w:r>
            <w:r w:rsidRPr="00D42BD9">
              <w:rPr>
                <w:rFonts w:ascii="Times New Roman" w:hAnsi="Times New Roman"/>
                <w:sz w:val="20"/>
                <w:szCs w:val="20"/>
                <w:lang w:val="kk-KZ"/>
              </w:rPr>
              <w:lastRenderedPageBreak/>
              <w:t>detailed analysis of the structure of Olympiad problems and analysis of previous Olympiads. Students will develop the skills of solving and developing multi-level Olympiad tasks Olympiads in computer science at the school stage of the Olympiad.</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10"/>
              <w:spacing w:line="240" w:lineRule="auto"/>
              <w:ind w:right="40"/>
              <w:contextualSpacing/>
              <w:rPr>
                <w:b/>
                <w:color w:val="000000" w:themeColor="text1"/>
                <w:spacing w:val="0"/>
                <w:sz w:val="20"/>
                <w:szCs w:val="20"/>
              </w:rPr>
            </w:pPr>
            <w:r w:rsidRPr="00D42BD9">
              <w:rPr>
                <w:b/>
                <w:color w:val="000000" w:themeColor="text1"/>
                <w:spacing w:val="0"/>
                <w:sz w:val="20"/>
                <w:szCs w:val="20"/>
              </w:rPr>
              <w:t xml:space="preserve">Knows: </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 main types of Olympiads in Informatics for students, algorithms and methods of analysis of Olympiad problems;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 essence and features of modern educational technologies, approaches to the development and implementation of innovative forms of testing tasks using computer technology.</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apply the obtained knowledge for the solution of Olympiad tasks and high complexity tasks, analyzes the existing algorithms from the point of view of their effectiveness and applicability for the solution of applied problems;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independently carry out control and evaluation activities, results recommendations, author programs and courses.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development of tasks of Olympiads in Informatics at the school stage of the Olympiad, is able to apply this knowledge to research and solve problems in the educational and practical activities of the teacher of Informatics;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The ability to develop algorithms for the solution of Olympiad tasks on the C++ language, the development of the principles of functioning test environments.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lastRenderedPageBreak/>
              <w:t xml:space="preserve">Пән атауы: </w:t>
            </w:r>
            <w:r w:rsidRPr="00D42BD9">
              <w:rPr>
                <w:rFonts w:ascii="Times New Roman" w:hAnsi="Times New Roman"/>
                <w:sz w:val="20"/>
                <w:szCs w:val="20"/>
                <w:lang w:val="kk-KZ"/>
              </w:rPr>
              <w:t>Информатика пәнінен стандартты емес есептерді шешу</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дипломдық жұмысты (жобаны) жазу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rPr>
            </w:pPr>
            <w:r w:rsidRPr="00D42BD9">
              <w:rPr>
                <w:b/>
                <w:sz w:val="20"/>
                <w:szCs w:val="20"/>
                <w:lang w:val="kk-KZ"/>
              </w:rPr>
              <w:t>Мақсаты:</w:t>
            </w:r>
            <w:r w:rsidRPr="00D42BD9">
              <w:rPr>
                <w:b/>
                <w:sz w:val="20"/>
                <w:szCs w:val="20"/>
              </w:rPr>
              <w:t xml:space="preserve"> </w:t>
            </w:r>
            <w:r w:rsidRPr="00D42BD9">
              <w:rPr>
                <w:sz w:val="20"/>
                <w:szCs w:val="20"/>
              </w:rPr>
              <w:t>студенттерде стандартты емес есептер мен тиісті бағдарламаларды шешу алгоритмдерін әзірлеудің практикалық біліктері мен дағдыларын қалыптастыру.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Пән студенттерде күрделі есептер мен тиісті бағдарламаларды шешу алгоритмдерін жасау дағдысы мен машықтарын қалыптастыруға бағытталған. Оқушылар информатиканы оқытудың жаңа, дәстүрлі емес әдістері туралы; бағдарламаны тестілеу туралы, атап айтқанда АСМ – технологиясын қолдану арқылы автоматтандырылған тестілеу туралы біледі.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Біледі: </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оқушыларға арналған информатикадан </w:t>
            </w:r>
            <w:r w:rsidRPr="00D42BD9">
              <w:rPr>
                <w:sz w:val="20"/>
                <w:szCs w:val="20"/>
                <w:lang w:val="kk-KZ"/>
              </w:rPr>
              <w:t>стандартты емес есептердің</w:t>
            </w:r>
            <w:r w:rsidRPr="00D42BD9">
              <w:rPr>
                <w:color w:val="000000" w:themeColor="text1"/>
                <w:spacing w:val="0"/>
                <w:sz w:val="20"/>
                <w:szCs w:val="20"/>
                <w:lang w:val="kk-KZ"/>
              </w:rPr>
              <w:t xml:space="preserve"> негізгі түрлері, талдау алгоритмдері және әдістемесі;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нақты есептерді қалыптастыру, шарттарды талдау және шешу әдістерін негізді таңдау, </w:t>
            </w:r>
            <w:r w:rsidRPr="00D42BD9">
              <w:rPr>
                <w:sz w:val="20"/>
                <w:szCs w:val="20"/>
                <w:lang w:val="kk-KZ"/>
              </w:rPr>
              <w:t>стандартты емес</w:t>
            </w:r>
            <w:r w:rsidRPr="00D42BD9">
              <w:rPr>
                <w:color w:val="000000" w:themeColor="text1"/>
                <w:spacing w:val="0"/>
                <w:sz w:val="20"/>
                <w:szCs w:val="20"/>
                <w:lang w:val="kk-KZ"/>
              </w:rPr>
              <w:t xml:space="preserve"> есептерді шешуге информатика және бағдарламалау негіздерін қолдана білу, бағдарламалық инженерия саласындағы нақты есептерді шешу үшін жаңа алгоритмдерді жасай білу;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-бақылау-бағалау қызметін, нәтижелерін өз бетінше жүргізу</w:t>
            </w:r>
          </w:p>
          <w:p w:rsidR="00FD4D3E" w:rsidRPr="00D42BD9" w:rsidRDefault="00FD4D3E" w:rsidP="00804694">
            <w:pPr>
              <w:pStyle w:val="10"/>
              <w:spacing w:line="240" w:lineRule="auto"/>
              <w:ind w:right="40"/>
              <w:contextualSpacing/>
              <w:rPr>
                <w:color w:val="000000" w:themeColor="text1"/>
                <w:spacing w:val="0"/>
                <w:sz w:val="20"/>
                <w:szCs w:val="20"/>
                <w:lang w:val="ru-RU"/>
              </w:rPr>
            </w:pPr>
            <w:r w:rsidRPr="00D42BD9">
              <w:rPr>
                <w:color w:val="000000" w:themeColor="text1"/>
                <w:spacing w:val="0"/>
                <w:sz w:val="20"/>
                <w:szCs w:val="20"/>
                <w:lang w:val="ru-RU"/>
              </w:rPr>
              <w:t>ұсыныстар, авторлық бағдарламалар мен курстар.</w:t>
            </w:r>
          </w:p>
          <w:p w:rsidR="00FD4D3E" w:rsidRPr="00D42BD9" w:rsidRDefault="00FD4D3E" w:rsidP="00804694">
            <w:pPr>
              <w:pStyle w:val="2"/>
              <w:spacing w:after="0" w:line="240" w:lineRule="auto"/>
              <w:jc w:val="both"/>
              <w:rPr>
                <w:sz w:val="20"/>
                <w:szCs w:val="20"/>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оқыту барысында қалыптасатын </w:t>
            </w:r>
            <w:r w:rsidRPr="00D42BD9">
              <w:rPr>
                <w:color w:val="000000" w:themeColor="text1"/>
                <w:spacing w:val="0"/>
                <w:sz w:val="20"/>
                <w:szCs w:val="20"/>
                <w:lang w:val="kk-KZ"/>
              </w:rPr>
              <w:lastRenderedPageBreak/>
              <w:t>білім, білік және дағды базасын өз бетінше анықтау, әзірленген алгоритмдердің күрделілігін бағалау және олардың дұрыстығын негіздеу қабілетін көрсетеді, нәтижелерді сенімді түсіндіреді;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 xml:space="preserve">C++ тілінде </w:t>
            </w:r>
            <w:r w:rsidRPr="00D42BD9">
              <w:rPr>
                <w:rFonts w:ascii="Times New Roman" w:hAnsi="Times New Roman"/>
                <w:sz w:val="20"/>
                <w:szCs w:val="20"/>
                <w:lang w:val="kk-KZ"/>
              </w:rPr>
              <w:t xml:space="preserve">стандартты емес </w:t>
            </w:r>
            <w:r w:rsidRPr="00D42BD9">
              <w:rPr>
                <w:rFonts w:ascii="Times New Roman" w:hAnsi="Times New Roman"/>
                <w:color w:val="000000" w:themeColor="text1"/>
                <w:sz w:val="20"/>
                <w:szCs w:val="20"/>
                <w:lang w:val="kk-KZ"/>
              </w:rPr>
              <w:t>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Решение нестандартных задач по информатике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rPr>
              <w:t>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сформировать у студентов практические умения и навыки разработки алгоритмов решения нестандартных задач и соответсвующих программ.</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Дисциплина направлена на формирование у студентов практических умений и навыков разработки алгоритмов решения сложных задач и соответствующих программ. Учащиеся узнают о новых, нетрадиционных методах обучения информатике;</w:t>
            </w:r>
            <w:r w:rsidRPr="00D42BD9">
              <w:rPr>
                <w:rFonts w:ascii="Times New Roman" w:eastAsia="Times New Roman" w:hAnsi="Times New Roman"/>
                <w:noProof/>
                <w:color w:val="000000"/>
                <w:w w:val="113"/>
                <w:sz w:val="20"/>
                <w:szCs w:val="20"/>
              </w:rPr>
              <w:t xml:space="preserve"> о</w:t>
            </w:r>
            <w:r w:rsidRPr="00D42BD9">
              <w:rPr>
                <w:rFonts w:ascii="Times New Roman" w:eastAsia="Times New Roman" w:hAnsi="Times New Roman"/>
                <w:spacing w:val="66"/>
                <w:w w:val="110"/>
                <w:sz w:val="20"/>
                <w:szCs w:val="20"/>
              </w:rPr>
              <w:t xml:space="preserve"> </w:t>
            </w:r>
            <w:r w:rsidRPr="00D42BD9">
              <w:rPr>
                <w:rFonts w:ascii="Times New Roman" w:eastAsia="Times New Roman" w:hAnsi="Times New Roman"/>
                <w:noProof/>
                <w:color w:val="000000"/>
                <w:sz w:val="20"/>
                <w:szCs w:val="20"/>
              </w:rPr>
              <w:t>тестировании</w:t>
            </w:r>
            <w:r w:rsidRPr="00D42BD9">
              <w:rPr>
                <w:rFonts w:ascii="Times New Roman" w:eastAsia="Times New Roman" w:hAnsi="Times New Roman"/>
                <w:spacing w:val="103"/>
                <w:w w:val="110"/>
                <w:sz w:val="20"/>
                <w:szCs w:val="20"/>
              </w:rPr>
              <w:t xml:space="preserve"> </w:t>
            </w:r>
            <w:r w:rsidRPr="00D42BD9">
              <w:rPr>
                <w:rFonts w:ascii="Times New Roman" w:eastAsia="Times New Roman" w:hAnsi="Times New Roman"/>
                <w:noProof/>
                <w:color w:val="000000"/>
                <w:sz w:val="20"/>
                <w:szCs w:val="20"/>
              </w:rPr>
              <w:t>программы,</w:t>
            </w:r>
            <w:r w:rsidRPr="00D42BD9">
              <w:rPr>
                <w:rFonts w:ascii="Times New Roman" w:eastAsia="Times New Roman" w:hAnsi="Times New Roman"/>
                <w:spacing w:val="127"/>
                <w:w w:val="110"/>
                <w:sz w:val="20"/>
                <w:szCs w:val="20"/>
              </w:rPr>
              <w:t xml:space="preserve"> </w:t>
            </w:r>
            <w:r w:rsidRPr="00D42BD9">
              <w:rPr>
                <w:rFonts w:ascii="Times New Roman" w:eastAsia="Times New Roman" w:hAnsi="Times New Roman"/>
                <w:noProof/>
                <w:color w:val="000000"/>
                <w:sz w:val="20"/>
                <w:szCs w:val="20"/>
              </w:rPr>
              <w:t>в</w:t>
            </w:r>
            <w:r w:rsidRPr="00D42BD9">
              <w:rPr>
                <w:rFonts w:ascii="Times New Roman" w:eastAsia="Times New Roman" w:hAnsi="Times New Roman"/>
                <w:spacing w:val="89"/>
                <w:w w:val="110"/>
                <w:sz w:val="20"/>
                <w:szCs w:val="20"/>
              </w:rPr>
              <w:t xml:space="preserve"> </w:t>
            </w:r>
            <w:r w:rsidRPr="00D42BD9">
              <w:rPr>
                <w:rFonts w:ascii="Times New Roman" w:eastAsia="Times New Roman" w:hAnsi="Times New Roman"/>
                <w:noProof/>
                <w:color w:val="000000"/>
                <w:sz w:val="20"/>
                <w:szCs w:val="20"/>
              </w:rPr>
              <w:t>частности,</w:t>
            </w:r>
            <w:r w:rsidRPr="00D42BD9">
              <w:rPr>
                <w:rFonts w:ascii="Times New Roman" w:eastAsia="Times New Roman" w:hAnsi="Times New Roman"/>
                <w:spacing w:val="139"/>
                <w:w w:val="110"/>
                <w:sz w:val="20"/>
                <w:szCs w:val="20"/>
              </w:rPr>
              <w:t xml:space="preserve"> </w:t>
            </w:r>
            <w:r w:rsidRPr="00D42BD9">
              <w:rPr>
                <w:rFonts w:ascii="Times New Roman" w:eastAsia="Times New Roman" w:hAnsi="Times New Roman"/>
                <w:noProof/>
                <w:color w:val="000000"/>
                <w:sz w:val="20"/>
                <w:szCs w:val="20"/>
              </w:rPr>
              <w:t>об</w:t>
            </w:r>
            <w:r w:rsidRPr="00D42BD9">
              <w:rPr>
                <w:rFonts w:ascii="Times New Roman" w:eastAsia="Times New Roman" w:hAnsi="Times New Roman"/>
                <w:spacing w:val="88"/>
                <w:w w:val="110"/>
                <w:sz w:val="20"/>
                <w:szCs w:val="20"/>
              </w:rPr>
              <w:t xml:space="preserve"> </w:t>
            </w:r>
            <w:r w:rsidRPr="00D42BD9">
              <w:rPr>
                <w:rFonts w:ascii="Times New Roman" w:eastAsia="Times New Roman" w:hAnsi="Times New Roman"/>
                <w:noProof/>
                <w:color w:val="000000"/>
                <w:sz w:val="20"/>
                <w:szCs w:val="20"/>
              </w:rPr>
              <w:t>автоматизированном</w:t>
            </w:r>
            <w:r w:rsidRPr="00D42BD9">
              <w:rPr>
                <w:rFonts w:ascii="Times New Roman" w:eastAsia="Times New Roman" w:hAnsi="Times New Roman"/>
                <w:spacing w:val="80"/>
                <w:sz w:val="20"/>
                <w:szCs w:val="20"/>
              </w:rPr>
              <w:t xml:space="preserve"> </w:t>
            </w:r>
            <w:r w:rsidRPr="00D42BD9">
              <w:rPr>
                <w:rFonts w:ascii="Times New Roman" w:eastAsia="Times New Roman" w:hAnsi="Times New Roman"/>
                <w:noProof/>
                <w:color w:val="000000"/>
                <w:sz w:val="20"/>
                <w:szCs w:val="20"/>
              </w:rPr>
              <w:t>тестировании</w:t>
            </w:r>
            <w:r w:rsidRPr="00D42BD9">
              <w:rPr>
                <w:rFonts w:ascii="Times New Roman" w:eastAsia="Times New Roman" w:hAnsi="Times New Roman"/>
                <w:spacing w:val="-39"/>
                <w:w w:val="90"/>
                <w:sz w:val="20"/>
                <w:szCs w:val="20"/>
              </w:rPr>
              <w:t xml:space="preserve"> </w:t>
            </w:r>
            <w:r w:rsidRPr="00D42BD9">
              <w:rPr>
                <w:rFonts w:ascii="Times New Roman" w:eastAsia="Times New Roman" w:hAnsi="Times New Roman"/>
                <w:noProof/>
                <w:color w:val="000000"/>
                <w:w w:val="117"/>
                <w:sz w:val="20"/>
                <w:szCs w:val="20"/>
              </w:rPr>
              <w:t>с</w:t>
            </w:r>
            <w:r w:rsidRPr="00D42BD9">
              <w:rPr>
                <w:rFonts w:ascii="Times New Roman" w:eastAsia="Times New Roman" w:hAnsi="Times New Roman"/>
                <w:spacing w:val="-46"/>
                <w:w w:val="90"/>
                <w:sz w:val="20"/>
                <w:szCs w:val="20"/>
              </w:rPr>
              <w:t xml:space="preserve"> </w:t>
            </w:r>
            <w:r w:rsidRPr="00D42BD9">
              <w:rPr>
                <w:rFonts w:ascii="Times New Roman" w:eastAsia="Times New Roman" w:hAnsi="Times New Roman"/>
                <w:noProof/>
                <w:color w:val="000000"/>
                <w:sz w:val="20"/>
                <w:szCs w:val="20"/>
              </w:rPr>
              <w:t>использованием</w:t>
            </w:r>
            <w:r w:rsidRPr="00D42BD9">
              <w:rPr>
                <w:rFonts w:ascii="Times New Roman" w:eastAsia="Times New Roman" w:hAnsi="Times New Roman"/>
                <w:spacing w:val="-30"/>
                <w:w w:val="96"/>
                <w:sz w:val="20"/>
                <w:szCs w:val="20"/>
              </w:rPr>
              <w:t xml:space="preserve"> </w:t>
            </w:r>
            <w:r w:rsidRPr="00D42BD9">
              <w:rPr>
                <w:rFonts w:ascii="Times New Roman" w:eastAsia="Times New Roman" w:hAnsi="Times New Roman"/>
                <w:noProof/>
                <w:color w:val="000000"/>
                <w:sz w:val="20"/>
                <w:szCs w:val="20"/>
              </w:rPr>
              <w:t>АСМ</w:t>
            </w:r>
            <w:r w:rsidRPr="00D42BD9">
              <w:rPr>
                <w:rFonts w:ascii="Times New Roman" w:eastAsia="Times New Roman" w:hAnsi="Times New Roman"/>
                <w:spacing w:val="-30"/>
                <w:w w:val="92"/>
                <w:sz w:val="20"/>
                <w:szCs w:val="20"/>
              </w:rPr>
              <w:t xml:space="preserve"> </w:t>
            </w:r>
            <w:r w:rsidRPr="00D42BD9">
              <w:rPr>
                <w:rFonts w:ascii="Times New Roman" w:eastAsia="Arial Unicode MS" w:hAnsi="Times New Roman"/>
                <w:noProof/>
                <w:color w:val="000000"/>
                <w:sz w:val="20"/>
                <w:szCs w:val="20"/>
              </w:rPr>
              <w:t>–</w:t>
            </w:r>
            <w:r w:rsidRPr="00D42BD9">
              <w:rPr>
                <w:rFonts w:ascii="Times New Roman" w:eastAsia="Arial Unicode MS" w:hAnsi="Times New Roman"/>
                <w:spacing w:val="-34"/>
                <w:w w:val="90"/>
                <w:sz w:val="20"/>
                <w:szCs w:val="20"/>
              </w:rPr>
              <w:t xml:space="preserve"> </w:t>
            </w:r>
            <w:r w:rsidRPr="00D42BD9">
              <w:rPr>
                <w:rFonts w:ascii="Times New Roman" w:eastAsia="Times New Roman" w:hAnsi="Times New Roman"/>
                <w:noProof/>
                <w:color w:val="000000"/>
                <w:sz w:val="20"/>
                <w:szCs w:val="20"/>
              </w:rPr>
              <w:t>технологии</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Знает: </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xml:space="preserve">- основные виды </w:t>
            </w:r>
            <w:r w:rsidRPr="00D42BD9">
              <w:rPr>
                <w:rFonts w:ascii="Times New Roman" w:eastAsia="Times New Roman" w:hAnsi="Times New Roman"/>
                <w:sz w:val="20"/>
                <w:szCs w:val="20"/>
              </w:rPr>
              <w:t xml:space="preserve">нестандартных задач </w:t>
            </w:r>
            <w:r w:rsidRPr="00D42BD9">
              <w:rPr>
                <w:rFonts w:ascii="Times New Roman" w:hAnsi="Times New Roman"/>
                <w:color w:val="000000" w:themeColor="text1"/>
                <w:sz w:val="20"/>
                <w:szCs w:val="20"/>
              </w:rPr>
              <w:t>по информатике для школьников, алгоритмы решения и методику анализа задач;</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Умеет: </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формулировать четко задачи, анализировать условия и обоснованно выбирать методы решения, умеет применять основы информатики и программирования к решению олимпиадных задач, разрабатывать новые алгоритмы для решения конкретных задач в области программной инженерии;</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самостоятельно проводить контрольно-оценочную деятельность, результаты</w:t>
            </w:r>
            <w:r w:rsidRPr="00D42BD9">
              <w:rPr>
                <w:rFonts w:ascii="Times New Roman" w:hAnsi="Times New Roman"/>
                <w:color w:val="000000" w:themeColor="text1"/>
                <w:sz w:val="20"/>
                <w:szCs w:val="20"/>
              </w:rPr>
              <w:br/>
              <w:t>рекомендации, авторские программы и курсы.</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Владеет навыками: </w:t>
            </w:r>
          </w:p>
          <w:p w:rsidR="00FD4D3E" w:rsidRPr="00D42BD9" w:rsidRDefault="00FD4D3E" w:rsidP="00804694">
            <w:pPr>
              <w:shd w:val="clear" w:color="auto" w:fill="FFFFFF"/>
              <w:spacing w:after="0" w:line="240" w:lineRule="auto"/>
              <w:ind w:right="5"/>
              <w:jc w:val="both"/>
              <w:rPr>
                <w:rFonts w:ascii="Times New Roman" w:hAnsi="Times New Roman"/>
                <w:color w:val="000000" w:themeColor="text1"/>
                <w:sz w:val="20"/>
                <w:szCs w:val="20"/>
              </w:rPr>
            </w:pPr>
            <w:r w:rsidRPr="00D42BD9">
              <w:rPr>
                <w:rFonts w:ascii="Times New Roman" w:hAnsi="Times New Roman"/>
                <w:color w:val="000000" w:themeColor="text1"/>
                <w:sz w:val="20"/>
                <w:szCs w:val="20"/>
              </w:rPr>
              <w:t xml:space="preserve">-демонстрирует способность самостоятельно определять </w:t>
            </w:r>
            <w:r w:rsidRPr="00D42BD9">
              <w:rPr>
                <w:rFonts w:ascii="Times New Roman" w:hAnsi="Times New Roman"/>
                <w:color w:val="000000" w:themeColor="text1"/>
                <w:sz w:val="20"/>
                <w:szCs w:val="20"/>
              </w:rPr>
              <w:lastRenderedPageBreak/>
              <w:t>формирующиеся базы знаний, умений и навыков в ходе обучения, оценивать сложность разработанных алгоритмов и обосновывать их корректность, уверенно интерпретирует результаты;</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b/>
                <w:noProof/>
                <w:spacing w:val="-5"/>
                <w:sz w:val="20"/>
                <w:szCs w:val="20"/>
                <w:lang w:val="kk-KZ"/>
              </w:rPr>
              <w:t>Формируемые компетенции:</w:t>
            </w:r>
            <w:r w:rsidRPr="00D42BD9">
              <w:rPr>
                <w:rFonts w:ascii="Times New Roman" w:hAnsi="Times New Roman"/>
                <w:b/>
                <w:noProof/>
                <w:spacing w:val="-5"/>
                <w:sz w:val="20"/>
                <w:szCs w:val="20"/>
              </w:rPr>
              <w:t xml:space="preserve"> </w:t>
            </w:r>
            <w:r w:rsidRPr="00D42BD9">
              <w:rPr>
                <w:rFonts w:ascii="Times New Roman" w:hAnsi="Times New Roman"/>
                <w:color w:val="000000" w:themeColor="text1"/>
                <w:sz w:val="20"/>
                <w:szCs w:val="20"/>
              </w:rPr>
              <w:t xml:space="preserve">Способность разрабатывать алгоритмы решения </w:t>
            </w:r>
            <w:r w:rsidRPr="00D42BD9">
              <w:rPr>
                <w:rFonts w:ascii="Times New Roman" w:hAnsi="Times New Roman"/>
                <w:color w:val="000000" w:themeColor="text1"/>
                <w:sz w:val="20"/>
                <w:szCs w:val="20"/>
                <w:lang w:val="kk-KZ"/>
              </w:rPr>
              <w:t>нестандартных</w:t>
            </w:r>
            <w:r w:rsidRPr="00D42BD9">
              <w:rPr>
                <w:rFonts w:ascii="Times New Roman" w:hAnsi="Times New Roman"/>
                <w:color w:val="000000" w:themeColor="text1"/>
                <w:sz w:val="20"/>
                <w:szCs w:val="20"/>
              </w:rPr>
              <w:t xml:space="preserve"> задач на языке </w:t>
            </w:r>
            <w:r w:rsidRPr="00D42BD9">
              <w:rPr>
                <w:rFonts w:ascii="Times New Roman" w:hAnsi="Times New Roman"/>
                <w:color w:val="000000" w:themeColor="text1"/>
                <w:sz w:val="20"/>
                <w:szCs w:val="20"/>
                <w:lang w:val="en-GB"/>
              </w:rPr>
              <w:t>C</w:t>
            </w:r>
            <w:r w:rsidRPr="00D42BD9">
              <w:rPr>
                <w:rFonts w:ascii="Times New Roman" w:hAnsi="Times New Roman"/>
                <w:color w:val="000000" w:themeColor="text1"/>
                <w:sz w:val="20"/>
                <w:szCs w:val="20"/>
              </w:rPr>
              <w:t>++, освоение принципами функционирования тестировочных сред.</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 xml:space="preserve">Solving non-standard problems in </w:t>
            </w:r>
            <w:r w:rsidRPr="00D42BD9">
              <w:rPr>
                <w:rFonts w:ascii="Times New Roman" w:hAnsi="Times New Roman"/>
                <w:sz w:val="20"/>
                <w:szCs w:val="20"/>
              </w:rPr>
              <w:t>С</w:t>
            </w:r>
            <w:r w:rsidRPr="00D42BD9">
              <w:rPr>
                <w:rFonts w:ascii="Times New Roman" w:hAnsi="Times New Roman"/>
                <w:sz w:val="20"/>
                <w:szCs w:val="20"/>
                <w:lang w:val="en-US"/>
              </w:rPr>
              <w:t xml:space="preserve">omputer </w:t>
            </w:r>
            <w:r w:rsidRPr="00D42BD9">
              <w:rPr>
                <w:rFonts w:ascii="Times New Roman" w:hAnsi="Times New Roman"/>
                <w:sz w:val="20"/>
                <w:szCs w:val="20"/>
                <w:lang w:val="en-GB"/>
              </w:rPr>
              <w:t>S</w:t>
            </w:r>
            <w:r w:rsidRPr="00D42BD9">
              <w:rPr>
                <w:rFonts w:ascii="Times New Roman" w:hAnsi="Times New Roman"/>
                <w:sz w:val="20"/>
                <w:szCs w:val="20"/>
                <w:lang w:val="en-US"/>
              </w:rPr>
              <w:t>cience</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highlight w:val="yellow"/>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Basics of algorithmization/ Introduction to programming, 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writing a thesis (project)</w:t>
            </w:r>
          </w:p>
          <w:p w:rsidR="00FD4D3E" w:rsidRPr="00D42BD9" w:rsidRDefault="00FD4D3E" w:rsidP="00804694">
            <w:pPr>
              <w:spacing w:after="0" w:line="240" w:lineRule="auto"/>
              <w:jc w:val="both"/>
              <w:rPr>
                <w:rFonts w:ascii="Times New Roman" w:hAnsi="Times New Roman"/>
                <w:b/>
                <w:sz w:val="20"/>
                <w:szCs w:val="20"/>
                <w:highlight w:val="yellow"/>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to form students' practical skills and development of algorithms for solving non-standard problems and corresponding programs.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is aimed at the formation of students ' practical skills and development of algorithms for solving complex problems and relevant programs. Students learn about new, non-traditional methods of teaching computer science; about testing the program, in particular, about automated testing using AFM technology</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 main types of non-standard problems in Informatics for students, algorithms and methods of analysis of problems;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the essence and features of modern educational technologies, approaches to the development and implementation of innovative forms of testing tasks using computer technology.</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to formulate clearly the problem, analyze the conditions and reasonably choose the methods of solving, is able to apply fundamentals of Informatics and programming to the solution of </w:t>
            </w:r>
            <w:r w:rsidRPr="00D42BD9">
              <w:rPr>
                <w:sz w:val="20"/>
                <w:szCs w:val="20"/>
              </w:rPr>
              <w:t>non-standard</w:t>
            </w:r>
            <w:r w:rsidRPr="00D42BD9">
              <w:rPr>
                <w:color w:val="000000" w:themeColor="text1"/>
                <w:spacing w:val="0"/>
                <w:sz w:val="20"/>
                <w:szCs w:val="20"/>
              </w:rPr>
              <w:t xml:space="preserve"> tasks, to develop new algorithms to solve specific problems in the field of software engineering;</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independently carry out control and evaluation activities, results recommendations, author programs and courses.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demonstrates the ability to independently determine the </w:t>
            </w:r>
            <w:r w:rsidRPr="00D42BD9">
              <w:rPr>
                <w:color w:val="000000" w:themeColor="text1"/>
                <w:spacing w:val="0"/>
                <w:sz w:val="20"/>
                <w:szCs w:val="20"/>
              </w:rPr>
              <w:lastRenderedPageBreak/>
              <w:t>emerging knowledge base, skills and abilities in the course of training, to assess the complexity of the developed algorithms and to justify their correctness, confidently interprets the results;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en-US"/>
              </w:rPr>
              <w:t xml:space="preserve">The ability to develop algorithms for the solution of </w:t>
            </w:r>
            <w:r w:rsidRPr="00D42BD9">
              <w:rPr>
                <w:rFonts w:ascii="Times New Roman" w:hAnsi="Times New Roman"/>
                <w:sz w:val="20"/>
                <w:szCs w:val="20"/>
                <w:lang w:val="en-US"/>
              </w:rPr>
              <w:t>non-standard</w:t>
            </w:r>
            <w:r w:rsidRPr="00D42BD9">
              <w:rPr>
                <w:rFonts w:ascii="Times New Roman" w:hAnsi="Times New Roman"/>
                <w:color w:val="000000" w:themeColor="text1"/>
                <w:sz w:val="20"/>
                <w:szCs w:val="20"/>
                <w:lang w:val="en-US"/>
              </w:rPr>
              <w:t xml:space="preserve"> tasks on the C++ language, the development of the principles of functioning test environments.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Робототехникалық жүйелер ұғымы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Білім беру мекемесіндегі зерттеу және жобалау қызметі</w:t>
            </w:r>
            <w:r w:rsidRPr="00D42BD9">
              <w:rPr>
                <w:rFonts w:ascii="Times New Roman" w:hAnsi="Times New Roman"/>
                <w:sz w:val="20"/>
                <w:szCs w:val="20"/>
              </w:rPr>
              <w:t>,</w:t>
            </w:r>
            <w:r w:rsidRPr="00D42BD9">
              <w:rPr>
                <w:rFonts w:ascii="Times New Roman" w:hAnsi="Times New Roman"/>
                <w:sz w:val="20"/>
                <w:szCs w:val="20"/>
                <w:lang w:val="kk-KZ"/>
              </w:rPr>
              <w:t xml:space="preserve"> дипломдық жұмысты (жобаны) жазу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микроконтроллерлерді бағдарламалауға толық батыру.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Курс келесі дағдыларды меңгеруге арналған: роботтарды басқару жүйесін әзірлеу; жаһандық компьютерлік желілерде ақпаратпен жұмыс істеу дағдылары; ақпаратты жалпылау, талдау, қабылдау қабілеті; роботталған өндірісті технологиялық дайындау.</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 xml:space="preserve">Біледі: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-қолданбалы ғылым ретінде </w:t>
            </w:r>
            <w:r w:rsidRPr="00D42BD9">
              <w:rPr>
                <w:rFonts w:ascii="Times New Roman" w:hAnsi="Times New Roman" w:cs="Times New Roman"/>
                <w:color w:val="000000" w:themeColor="text1"/>
                <w:sz w:val="20"/>
                <w:szCs w:val="20"/>
                <w:lang w:val="kk-KZ"/>
              </w:rPr>
              <w:lastRenderedPageBreak/>
              <w:t>роботтар теориясының  рөлін жəне басқа ғылымдар арасындағы орнын, даму тарихын;</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-роботтар теориясының жүйелердің жұмыс істеу қағидаларын жəне қолданылу саласын.</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Жасай алады:</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-роботтар теориясының жүйелердің негізгі механикалық, электрондық жəне компьютерлік құраушыларын.</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роботтар теориясының  жүйелердің  талдауы  жəне  синтезінің  əдіснамалық негізін;</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робототехниканың даму перспективалары мен тенденцияларын;</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алынған бастапқы білімді аралас пəндерді оқу кезінде пайдалана білуді;</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роботтар теориясының жүйелерді талдау жəне синтездеу дағдысын.</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Әртүрлі түрдегі және бағыттағы жоғары сапалы Роботтар-манипуляторларды, сондай-ақ олардың басқару жүйелерін жобалау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color w:val="000000"/>
                <w:sz w:val="20"/>
                <w:szCs w:val="20"/>
              </w:rPr>
              <w:t xml:space="preserve">Понятие роботехнических систем  </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Исследовательская и проектная деятельность в образовательном учреждении</w:t>
            </w:r>
            <w:r w:rsidRPr="00D42BD9">
              <w:rPr>
                <w:rFonts w:ascii="Times New Roman" w:hAnsi="Times New Roman"/>
                <w:sz w:val="20"/>
                <w:szCs w:val="20"/>
              </w:rPr>
              <w:t>,</w:t>
            </w:r>
            <w:r w:rsidRPr="00D42BD9">
              <w:rPr>
                <w:rFonts w:ascii="Times New Roman" w:hAnsi="Times New Roman"/>
                <w:b/>
                <w:sz w:val="20"/>
                <w:szCs w:val="20"/>
                <w:lang w:val="kk-KZ"/>
              </w:rPr>
              <w:t xml:space="preserve"> </w:t>
            </w:r>
            <w:r w:rsidRPr="00D42BD9">
              <w:rPr>
                <w:rFonts w:ascii="Times New Roman" w:hAnsi="Times New Roman"/>
                <w:sz w:val="20"/>
                <w:szCs w:val="20"/>
              </w:rPr>
              <w:t>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lang w:val="kk-KZ"/>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продвинутых роботов при помощи технологий </w:t>
            </w:r>
            <w:r w:rsidRPr="00D42BD9">
              <w:rPr>
                <w:rFonts w:ascii="Times New Roman" w:hAnsi="Times New Roman"/>
                <w:sz w:val="20"/>
                <w:szCs w:val="20"/>
                <w:lang w:val="en-GB"/>
              </w:rPr>
              <w:t>Arduino</w:t>
            </w:r>
            <w:r w:rsidRPr="00D42BD9">
              <w:rPr>
                <w:rFonts w:ascii="Times New Roman" w:hAnsi="Times New Roman"/>
                <w:sz w:val="20"/>
                <w:szCs w:val="20"/>
              </w:rPr>
              <w:t>. Полное погружение в схемотехнику, электронику и программирование микроконтроллеров.</w:t>
            </w:r>
            <w:r w:rsidRPr="00D42BD9">
              <w:rPr>
                <w:rFonts w:ascii="Times New Roman" w:hAnsi="Times New Roman"/>
                <w:b/>
                <w:sz w:val="20"/>
                <w:szCs w:val="20"/>
              </w:rPr>
              <w:t xml:space="preserve"> </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Курс предназначен на освоение таких навыков, как: разработки систем управления роботов; навыками работы с информацией в глобальных компьютерных сетях; способностью к обобщению, анализу, восприятию информации; разработки технологической подготовки робототизированного </w:t>
            </w:r>
            <w:r w:rsidRPr="00D42BD9">
              <w:rPr>
                <w:rFonts w:ascii="Times New Roman" w:eastAsia="Times New Roman" w:hAnsi="Times New Roman"/>
                <w:sz w:val="20"/>
                <w:szCs w:val="20"/>
              </w:rPr>
              <w:lastRenderedPageBreak/>
              <w:t>производства.</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знает:</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теоретические основы дисциплины в объеме учебной программы;</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классификацию, принципы действия, математическое описание современных робототехнических систем, анализ и синтез современных систем управления роботами.</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 xml:space="preserve">Умеет: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применять изученный теоретический материал для проектирования, создания, реализации программ;</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основные принципы создания программ.</w:t>
            </w:r>
          </w:p>
          <w:p w:rsidR="00FD4D3E" w:rsidRPr="00D42BD9" w:rsidRDefault="00FD4D3E" w:rsidP="00804694">
            <w:pPr>
              <w:pStyle w:val="a8"/>
              <w:contextualSpacing/>
              <w:rPr>
                <w:rFonts w:ascii="Times New Roman" w:hAnsi="Times New Roman" w:cs="Times New Roman"/>
                <w:b/>
                <w:color w:val="000000" w:themeColor="text1"/>
                <w:sz w:val="20"/>
                <w:szCs w:val="20"/>
              </w:rPr>
            </w:pPr>
            <w:r w:rsidRPr="00D42BD9">
              <w:rPr>
                <w:rFonts w:ascii="Times New Roman" w:hAnsi="Times New Roman" w:cs="Times New Roman"/>
                <w:b/>
                <w:color w:val="000000" w:themeColor="text1"/>
                <w:sz w:val="20"/>
                <w:szCs w:val="20"/>
              </w:rPr>
              <w:t>Владееть навыками:</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 xml:space="preserve">разработки систем управления роботов; </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 xml:space="preserve">навыками работы с информацией в глобальных компьютерных сетях;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способностью к обобщению, анализу, восприятию информации;</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разработки технологичес-кой подготовки робототизированного производства.</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b/>
                <w:noProof/>
                <w:spacing w:val="-5"/>
                <w:sz w:val="20"/>
                <w:szCs w:val="20"/>
                <w:lang w:val="kk-KZ"/>
              </w:rPr>
              <w:t>Формируемые компетенции:</w:t>
            </w:r>
            <w:r w:rsidRPr="00D42BD9">
              <w:rPr>
                <w:rFonts w:ascii="Times New Roman" w:hAnsi="Times New Roman" w:cs="Times New Roman"/>
                <w:b/>
                <w:noProof/>
                <w:spacing w:val="-5"/>
                <w:sz w:val="20"/>
                <w:szCs w:val="20"/>
              </w:rPr>
              <w:t xml:space="preserve"> </w:t>
            </w:r>
            <w:r w:rsidRPr="00D42BD9">
              <w:rPr>
                <w:rFonts w:ascii="Times New Roman" w:hAnsi="Times New Roman" w:cs="Times New Roman"/>
                <w:color w:val="000000" w:themeColor="text1"/>
                <w:sz w:val="20"/>
                <w:szCs w:val="20"/>
              </w:rPr>
              <w:t>Способность проектировать высококачественные роботы-манипуляторы различного вида и назначения, а также их систем управления.</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The concept of robotic systems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highlight w:val="yellow"/>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Basics of algorithmization/ Introduction to programming, 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en-US"/>
              </w:rPr>
              <w:t xml:space="preserve">Research and project activities in an educational institution, </w:t>
            </w:r>
            <w:r w:rsidRPr="00D42BD9">
              <w:rPr>
                <w:rFonts w:ascii="Times New Roman" w:hAnsi="Times New Roman"/>
                <w:sz w:val="20"/>
                <w:szCs w:val="20"/>
                <w:lang w:val="kk-KZ"/>
              </w:rPr>
              <w:t>writing a thesis (project)</w:t>
            </w:r>
          </w:p>
          <w:p w:rsidR="00FD4D3E" w:rsidRPr="00D42BD9" w:rsidRDefault="00FD4D3E" w:rsidP="00804694">
            <w:pPr>
              <w:spacing w:after="0" w:line="240" w:lineRule="auto"/>
              <w:jc w:val="both"/>
              <w:rPr>
                <w:rFonts w:ascii="Times New Roman" w:hAnsi="Times New Roman"/>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train to create a robotic installation of electronic components, design your own robots using metal parts, create advanced robots using Arduino technology. Full immersion in circuitry, electronics and programming of microcontrollers.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is designed to develop skills such as: development of control systems of robots; skills of working with information in global computer networks; the ability to generalize, analyze, perceive information; development of technological training of robotic production.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lastRenderedPageBreak/>
              <w:t>- theoretical foundations of the discipline in the curriculum;</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classification, principles of operation, mathematical description of modern robotic systems, analysis and synthesis of modern robot control systems.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is able to:</w:t>
            </w:r>
            <w:r w:rsidRPr="00D42BD9">
              <w:rPr>
                <w:rFonts w:ascii="Times New Roman" w:hAnsi="Times New Roman" w:cs="Times New Roman"/>
                <w:b/>
                <w:color w:val="000000" w:themeColor="text1"/>
                <w:sz w:val="20"/>
                <w:szCs w:val="20"/>
                <w:lang w:val="kk-KZ"/>
              </w:rPr>
              <w:t xml:space="preserve">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apply the studied theoretical material for the design, creation, implementation of programs;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the basic principles of creating programs.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development of robot control systems;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skills of working with information in global computer networks;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ability to generalize, analyze, perceive information;</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kk-KZ"/>
              </w:rPr>
              <w:t>-</w:t>
            </w:r>
            <w:r w:rsidRPr="00D42BD9">
              <w:rPr>
                <w:rFonts w:ascii="Times New Roman" w:hAnsi="Times New Roman"/>
                <w:color w:val="000000" w:themeColor="text1"/>
                <w:sz w:val="20"/>
                <w:szCs w:val="20"/>
                <w:lang w:val="en-GB"/>
              </w:rPr>
              <w:t xml:space="preserve"> </w:t>
            </w:r>
            <w:r w:rsidRPr="00D42BD9">
              <w:rPr>
                <w:rFonts w:ascii="Times New Roman" w:hAnsi="Times New Roman"/>
                <w:color w:val="000000" w:themeColor="text1"/>
                <w:sz w:val="20"/>
                <w:szCs w:val="20"/>
                <w:lang w:val="kk-KZ"/>
              </w:rPr>
              <w:t>development of technological preparation of robotic production.</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kk-KZ"/>
              </w:rPr>
              <w:t>Ability to design high-quality robotic manipulators of various types and purposes, as well as their control systems.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атауы:</w:t>
            </w:r>
            <w:r w:rsidRPr="00D42BD9">
              <w:rPr>
                <w:rFonts w:ascii="Times New Roman" w:hAnsi="Times New Roman"/>
                <w:b/>
                <w:sz w:val="20"/>
                <w:szCs w:val="20"/>
              </w:rPr>
              <w:t xml:space="preserve"> </w:t>
            </w:r>
            <w:r w:rsidRPr="00D42BD9">
              <w:rPr>
                <w:rFonts w:ascii="Times New Roman" w:hAnsi="Times New Roman"/>
                <w:sz w:val="20"/>
                <w:szCs w:val="20"/>
              </w:rPr>
              <w:t>Арнайы п</w:t>
            </w:r>
            <w:r w:rsidRPr="00D42BD9">
              <w:rPr>
                <w:rFonts w:ascii="Times New Roman" w:hAnsi="Times New Roman"/>
                <w:sz w:val="20"/>
                <w:szCs w:val="20"/>
                <w:lang w:val="kk-KZ"/>
              </w:rPr>
              <w:t>әндер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Мектептегі Робототехника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Білім беру мекемесіндегі зерттеу және жобалау қызметі</w:t>
            </w:r>
            <w:r w:rsidRPr="00D42BD9">
              <w:rPr>
                <w:rFonts w:ascii="Times New Roman" w:hAnsi="Times New Roman"/>
                <w:sz w:val="20"/>
                <w:szCs w:val="20"/>
              </w:rPr>
              <w:t>,</w:t>
            </w:r>
            <w:r w:rsidRPr="00D42BD9">
              <w:rPr>
                <w:rFonts w:ascii="Times New Roman" w:hAnsi="Times New Roman"/>
                <w:sz w:val="20"/>
                <w:szCs w:val="20"/>
                <w:lang w:val="kk-KZ"/>
              </w:rPr>
              <w:t xml:space="preserve"> дипломдық жұмысты (жобаны) жазу</w:t>
            </w:r>
          </w:p>
          <w:p w:rsidR="00FD4D3E" w:rsidRPr="00D42BD9" w:rsidRDefault="00FD4D3E" w:rsidP="00804694">
            <w:pPr>
              <w:pStyle w:val="2"/>
              <w:spacing w:after="0" w:line="240" w:lineRule="auto"/>
              <w:jc w:val="both"/>
              <w:rPr>
                <w:b/>
                <w:sz w:val="20"/>
                <w:szCs w:val="20"/>
                <w:highlight w:val="yellow"/>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 xml:space="preserve">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w:t>
            </w:r>
            <w:r w:rsidRPr="00D42BD9">
              <w:rPr>
                <w:sz w:val="20"/>
                <w:szCs w:val="20"/>
                <w:lang w:val="kk-KZ"/>
              </w:rPr>
              <w:lastRenderedPageBreak/>
              <w:t>микроконтроллерлерді бағдарламалауға толық батыру.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Курс мынадай дағдыларды меңгеруге арналған: роботты кеңістіктік құрастыру, модельдеу, бағдарламалау және автоматты басқару; роботтарды жобалау процесінде туындайтын күрделі мәселелерді инженерлік шешу және шешу үшін жүйелік ойлау, талдау; қызықты жобаларды іске асыру үшін балалармен өзара іс-қимылдың жеткілікті конструктивті форматын құру.</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b/>
                <w:color w:val="000000" w:themeColor="text1"/>
                <w:sz w:val="20"/>
                <w:szCs w:val="20"/>
                <w:lang w:val="kk-KZ"/>
              </w:rPr>
              <w:t>Біледі:</w:t>
            </w:r>
            <w:r w:rsidRPr="00D42BD9">
              <w:rPr>
                <w:rFonts w:ascii="Times New Roman" w:hAnsi="Times New Roman" w:cs="Times New Roman"/>
                <w:color w:val="000000" w:themeColor="text1"/>
                <w:sz w:val="20"/>
                <w:szCs w:val="20"/>
                <w:lang w:val="kk-KZ"/>
              </w:rPr>
              <w:t xml:space="preserve"> </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- 12 жылдық  мектепте информатикадан жұмыстарды оқыту жоспарлары, информатиканы оқытудың әр түрлі әдіс-тәсілдері;</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роботтың электрондық элементтерінің негізгі жұмыс жасау қағидаларын жәнк мінез-құлық логикасын қалыптастыруға мүмкіндік беретін компьютерлік бағдарламалық құралдарды құру, объектілі- бағытталған бағдарламалау тілдерін, және де,  робот интерфейстерін пайдаланатын бағдарламалық қамтамасыз етуді әзірлеу.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Жасай алады:</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color w:val="000000" w:themeColor="text1"/>
                <w:sz w:val="20"/>
                <w:szCs w:val="20"/>
                <w:lang w:val="kk-KZ"/>
              </w:rPr>
              <w:t>- құрастырма материалдардың қасиеттерін таниды және бағалай алады</w:t>
            </w:r>
            <w:r w:rsidRPr="00D42BD9">
              <w:rPr>
                <w:rFonts w:ascii="Times New Roman" w:hAnsi="Times New Roman" w:cs="Times New Roman"/>
                <w:b/>
                <w:color w:val="000000" w:themeColor="text1"/>
                <w:sz w:val="20"/>
                <w:szCs w:val="20"/>
                <w:lang w:val="kk-KZ"/>
              </w:rPr>
              <w:t>;</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color w:val="000000" w:themeColor="text1"/>
                <w:sz w:val="20"/>
                <w:szCs w:val="20"/>
                <w:lang w:val="kk-KZ"/>
              </w:rPr>
              <w:t>- қол құрал-жабдықтарын пайдалану кезінде дұрыс тағайындайды.</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color w:val="000000" w:themeColor="text1"/>
                <w:sz w:val="20"/>
                <w:szCs w:val="20"/>
                <w:lang w:val="kk-KZ"/>
              </w:rPr>
              <w:t>- кеңістіктік жобалау, модельдеу, бағдарламалау және роботты автоматты түрде бақылауды жүзеге асырады;</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color w:val="000000" w:themeColor="text1"/>
                <w:sz w:val="20"/>
                <w:szCs w:val="20"/>
                <w:lang w:val="kk-KZ"/>
              </w:rPr>
              <w:t>жүйелік ойлау, инженерлік шешімдерді таңдау және роботтарды жобалау процесінде туындайтын күрделі мәселелерді шешу үшін талдау жасайды</w:t>
            </w:r>
            <w:r w:rsidRPr="00D42BD9">
              <w:rPr>
                <w:rFonts w:ascii="Times New Roman" w:hAnsi="Times New Roman" w:cs="Times New Roman"/>
                <w:b/>
                <w:color w:val="000000" w:themeColor="text1"/>
                <w:sz w:val="20"/>
                <w:szCs w:val="20"/>
                <w:lang w:val="kk-KZ"/>
              </w:rPr>
              <w:t>;</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color w:val="000000" w:themeColor="text1"/>
                <w:sz w:val="20"/>
                <w:szCs w:val="20"/>
                <w:lang w:val="kk-KZ"/>
              </w:rPr>
              <w:t>оқушылармен түрлі жобаларды жүзеге асыру үшін конструктивті әрекеттесу форматын құра алады.</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 xml:space="preserve">LEGO EV3-те түрлі роботтарды жобалау және құрастыруға, роботтың мінез-құлқын, жүйелік ойлау логикасын қалыптастыратын, сонымен қатар, инженерлік шешімдерді таңдау және жобалау процесінде туындайтын күрделі мәселелерді шешуге мүмкіндік беретін </w:t>
            </w:r>
            <w:r w:rsidRPr="00D42BD9">
              <w:rPr>
                <w:rFonts w:ascii="Times New Roman" w:hAnsi="Times New Roman"/>
                <w:color w:val="000000" w:themeColor="text1"/>
                <w:sz w:val="20"/>
                <w:szCs w:val="20"/>
                <w:lang w:val="kk-KZ"/>
              </w:rPr>
              <w:lastRenderedPageBreak/>
              <w:t>компьютерлік бағдарламалық жасақтама жасауға қабілетті.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6</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w:t>
            </w:r>
            <w:r w:rsidRPr="00D42BD9">
              <w:rPr>
                <w:rFonts w:ascii="Times New Roman" w:hAnsi="Times New Roman"/>
                <w:sz w:val="20"/>
                <w:szCs w:val="20"/>
                <w:lang w:val="kk-KZ"/>
              </w:rPr>
              <w:t>Специальные дисциплины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Робототехника в школе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highlight w:val="yellow"/>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D4D3E" w:rsidRPr="00D42BD9" w:rsidRDefault="00FD4D3E" w:rsidP="00804694">
            <w:pPr>
              <w:spacing w:after="0" w:line="240" w:lineRule="auto"/>
              <w:rPr>
                <w:rFonts w:ascii="Times New Roman" w:hAnsi="Times New Roman"/>
                <w:b/>
                <w:sz w:val="20"/>
                <w:szCs w:val="20"/>
                <w:highlight w:val="yellow"/>
              </w:rPr>
            </w:pPr>
          </w:p>
          <w:p w:rsidR="00FD4D3E" w:rsidRPr="00D42BD9" w:rsidRDefault="00FD4D3E" w:rsidP="00804694">
            <w:pPr>
              <w:spacing w:after="0" w:line="240" w:lineRule="auto"/>
              <w:rPr>
                <w:rFonts w:ascii="Times New Roman" w:hAnsi="Times New Roman"/>
                <w:b/>
                <w:sz w:val="20"/>
                <w:szCs w:val="20"/>
                <w:highlight w:val="yellow"/>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Исследовательская и проектная деятельность в образовательном учреждении</w:t>
            </w:r>
            <w:r w:rsidRPr="00D42BD9">
              <w:rPr>
                <w:rFonts w:ascii="Times New Roman" w:hAnsi="Times New Roman"/>
                <w:sz w:val="20"/>
                <w:szCs w:val="20"/>
              </w:rPr>
              <w:t>,</w:t>
            </w:r>
            <w:r w:rsidRPr="00D42BD9">
              <w:rPr>
                <w:rFonts w:ascii="Times New Roman" w:hAnsi="Times New Roman"/>
                <w:b/>
                <w:sz w:val="20"/>
                <w:szCs w:val="20"/>
                <w:lang w:val="kk-KZ"/>
              </w:rPr>
              <w:t xml:space="preserve"> </w:t>
            </w:r>
            <w:r w:rsidRPr="00D42BD9">
              <w:rPr>
                <w:rFonts w:ascii="Times New Roman" w:hAnsi="Times New Roman"/>
                <w:sz w:val="20"/>
                <w:szCs w:val="20"/>
              </w:rPr>
              <w:t>написание дипломной работы (проекта)</w:t>
            </w:r>
          </w:p>
          <w:p w:rsidR="00FD4D3E" w:rsidRPr="00D42BD9" w:rsidRDefault="00FD4D3E" w:rsidP="00804694">
            <w:pPr>
              <w:shd w:val="clear" w:color="auto" w:fill="FFFFFF"/>
              <w:spacing w:after="0" w:line="240" w:lineRule="auto"/>
              <w:ind w:right="5"/>
              <w:jc w:val="both"/>
              <w:rPr>
                <w:rFonts w:ascii="Times New Roman" w:hAnsi="Times New Roman"/>
                <w:b/>
                <w:sz w:val="20"/>
                <w:szCs w:val="20"/>
                <w:highlight w:val="yellow"/>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w:t>
            </w:r>
            <w:r w:rsidRPr="00D42BD9">
              <w:rPr>
                <w:rFonts w:ascii="Times New Roman" w:hAnsi="Times New Roman"/>
                <w:sz w:val="20"/>
                <w:szCs w:val="20"/>
              </w:rPr>
              <w:lastRenderedPageBreak/>
              <w:t xml:space="preserve">продвинутых роботов при помощи технологий </w:t>
            </w:r>
            <w:r w:rsidRPr="00D42BD9">
              <w:rPr>
                <w:rFonts w:ascii="Times New Roman" w:hAnsi="Times New Roman"/>
                <w:sz w:val="20"/>
                <w:szCs w:val="20"/>
                <w:lang w:val="en-GB"/>
              </w:rPr>
              <w:t>Arduino</w:t>
            </w:r>
            <w:r w:rsidRPr="00D42BD9">
              <w:rPr>
                <w:rFonts w:ascii="Times New Roman" w:hAnsi="Times New Roman"/>
                <w:sz w:val="20"/>
                <w:szCs w:val="20"/>
              </w:rPr>
              <w:t>. Полное погружение в схемотехнику, электронику и программирование микроконтроллеров.</w:t>
            </w:r>
            <w:r w:rsidRPr="00D42BD9">
              <w:rPr>
                <w:rFonts w:ascii="Times New Roman" w:hAnsi="Times New Roman"/>
                <w:b/>
                <w:sz w:val="20"/>
                <w:szCs w:val="20"/>
              </w:rPr>
              <w:t xml:space="preserve"> </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Курс предназначен на освоение таких навыков, как: осуществлять пространственные конструирования, моделирование, программирование и автоматическое управление робота; системного мышления, анализа для выбора инженерного решения и решения сложных проблем, возникающих в процессе проектирования роботов; выстраивания достаточно конструктивного формата взаимодействия с детьми для реализации интересных проектов.</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Знает:</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lang w:val="kk-KZ"/>
              </w:rPr>
              <w:t xml:space="preserve"> </w:t>
            </w:r>
            <w:r w:rsidRPr="00D42BD9">
              <w:rPr>
                <w:rFonts w:ascii="Times New Roman" w:hAnsi="Times New Roman" w:cs="Times New Roman"/>
                <w:color w:val="000000" w:themeColor="text1"/>
                <w:sz w:val="20"/>
                <w:szCs w:val="20"/>
              </w:rPr>
              <w:t>- цель и задачи, содержание учебно-воспитательного процесса в 12-летней школе;</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основные принципы работы электронных элементов робота;</w:t>
            </w:r>
          </w:p>
          <w:p w:rsidR="00FD4D3E" w:rsidRPr="00D42BD9" w:rsidRDefault="00FD4D3E" w:rsidP="00804694">
            <w:pPr>
              <w:pStyle w:val="a8"/>
              <w:contextualSpacing/>
              <w:rPr>
                <w:rFonts w:ascii="Times New Roman" w:hAnsi="Times New Roman" w:cs="Times New Roman"/>
                <w:color w:val="000000" w:themeColor="text1"/>
                <w:sz w:val="20"/>
                <w:szCs w:val="20"/>
              </w:rPr>
            </w:pPr>
            <w:r w:rsidRPr="00D42BD9">
              <w:rPr>
                <w:rFonts w:ascii="Times New Roman" w:hAnsi="Times New Roman" w:cs="Times New Roman"/>
                <w:color w:val="000000" w:themeColor="text1"/>
                <w:sz w:val="20"/>
                <w:szCs w:val="20"/>
              </w:rPr>
              <w:t>- компьютерные программные средства, позволяющих формировать логику поведения робота, объектно-ориентированное программирование, разработки программ, использующих интерфейсы робота.</w:t>
            </w:r>
          </w:p>
          <w:p w:rsidR="00FD4D3E" w:rsidRPr="00D42BD9" w:rsidRDefault="00FD4D3E" w:rsidP="00804694">
            <w:pPr>
              <w:spacing w:line="240" w:lineRule="auto"/>
              <w:contextualSpacing/>
              <w:rPr>
                <w:rFonts w:ascii="Times New Roman" w:hAnsi="Times New Roman"/>
                <w:b/>
                <w:color w:val="000000" w:themeColor="text1"/>
                <w:sz w:val="20"/>
                <w:szCs w:val="20"/>
              </w:rPr>
            </w:pPr>
            <w:r w:rsidRPr="00D42BD9">
              <w:rPr>
                <w:rFonts w:ascii="Times New Roman" w:hAnsi="Times New Roman"/>
                <w:b/>
                <w:color w:val="000000" w:themeColor="text1"/>
                <w:sz w:val="20"/>
                <w:szCs w:val="20"/>
              </w:rPr>
              <w:t xml:space="preserve">Умеет: </w:t>
            </w:r>
          </w:p>
          <w:p w:rsidR="00FD4D3E" w:rsidRPr="00D42BD9" w:rsidRDefault="00FD4D3E" w:rsidP="00804694">
            <w:pPr>
              <w:spacing w:line="240" w:lineRule="auto"/>
              <w:contextualSpacing/>
              <w:rPr>
                <w:rFonts w:ascii="Times New Roman" w:hAnsi="Times New Roman"/>
                <w:color w:val="000000" w:themeColor="text1"/>
                <w:sz w:val="20"/>
                <w:szCs w:val="20"/>
              </w:rPr>
            </w:pPr>
            <w:r w:rsidRPr="00D42BD9">
              <w:rPr>
                <w:rFonts w:ascii="Times New Roman" w:hAnsi="Times New Roman"/>
                <w:color w:val="000000" w:themeColor="text1"/>
                <w:sz w:val="20"/>
                <w:szCs w:val="20"/>
              </w:rPr>
              <w:t xml:space="preserve"> - определять содержание, формы и методы организации учебно-воспитательного процесса в 12-летней школе;</w:t>
            </w:r>
          </w:p>
          <w:p w:rsidR="00FD4D3E" w:rsidRPr="00D42BD9" w:rsidRDefault="00FD4D3E" w:rsidP="00804694">
            <w:pPr>
              <w:spacing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распознавать и оценивать свойства конструкционных материалов, ориентироваться в назначении, применении ручных инструментов и приспособлений.</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Владеет навыками:</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осуществлять </w:t>
            </w:r>
            <w:r w:rsidRPr="00D42BD9">
              <w:rPr>
                <w:rFonts w:ascii="Times New Roman" w:hAnsi="Times New Roman"/>
                <w:color w:val="000000" w:themeColor="text1"/>
                <w:sz w:val="20"/>
                <w:szCs w:val="20"/>
              </w:rPr>
              <w:t>пространственные конструирования, моделирование, программирование и автоматическое управление робота</w:t>
            </w:r>
            <w:r w:rsidRPr="00D42BD9">
              <w:rPr>
                <w:rFonts w:ascii="Times New Roman" w:eastAsia="Times New Roman" w:hAnsi="Times New Roman"/>
                <w:color w:val="000000" w:themeColor="text1"/>
                <w:sz w:val="20"/>
                <w:szCs w:val="20"/>
                <w:lang w:eastAsia="ru-RU"/>
              </w:rPr>
              <w:t>;</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системного мышления, анализа для выбора инженерного решения и решения сложных проблем, возникающих в процессе проектирования роботов</w:t>
            </w:r>
            <w:r w:rsidRPr="00D42BD9">
              <w:rPr>
                <w:rFonts w:ascii="Times New Roman" w:eastAsia="Times New Roman" w:hAnsi="Times New Roman"/>
                <w:b/>
                <w:color w:val="000000" w:themeColor="text1"/>
                <w:sz w:val="20"/>
                <w:szCs w:val="20"/>
                <w:lang w:eastAsia="ru-RU"/>
              </w:rPr>
              <w:t>;</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выстраивания достаточно конструктивного формата взаимодействия с детьми для реализации интересных проектов.</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hAnsi="Times New Roman"/>
                <w:b/>
                <w:noProof/>
                <w:spacing w:val="-5"/>
                <w:sz w:val="20"/>
                <w:szCs w:val="20"/>
                <w:lang w:val="kk-KZ"/>
              </w:rPr>
              <w:lastRenderedPageBreak/>
              <w:t>Формируемые компетенции:</w:t>
            </w:r>
            <w:r w:rsidRPr="00D42BD9">
              <w:rPr>
                <w:rFonts w:ascii="Times New Roman" w:hAnsi="Times New Roman"/>
                <w:b/>
                <w:noProof/>
                <w:spacing w:val="-5"/>
                <w:sz w:val="20"/>
                <w:szCs w:val="20"/>
              </w:rPr>
              <w:t xml:space="preserve"> </w:t>
            </w:r>
            <w:r w:rsidRPr="00D42BD9">
              <w:rPr>
                <w:rFonts w:ascii="Times New Roman" w:eastAsia="Times New Roman" w:hAnsi="Times New Roman"/>
                <w:color w:val="000000" w:themeColor="text1"/>
                <w:sz w:val="20"/>
                <w:szCs w:val="20"/>
                <w:lang w:eastAsia="ru-RU"/>
              </w:rPr>
              <w:t xml:space="preserve">Способность конструировать и проектировать различных роботов на </w:t>
            </w:r>
            <w:r w:rsidRPr="00D42BD9">
              <w:rPr>
                <w:rFonts w:ascii="Times New Roman" w:eastAsia="Times New Roman" w:hAnsi="Times New Roman"/>
                <w:color w:val="000000" w:themeColor="text1"/>
                <w:sz w:val="20"/>
                <w:szCs w:val="20"/>
                <w:lang w:val="en-US" w:eastAsia="ru-RU"/>
              </w:rPr>
              <w:t>LEGO</w:t>
            </w:r>
            <w:r w:rsidRPr="00D42BD9">
              <w:rPr>
                <w:rFonts w:ascii="Times New Roman" w:eastAsia="Times New Roman" w:hAnsi="Times New Roman"/>
                <w:color w:val="000000" w:themeColor="text1"/>
                <w:sz w:val="20"/>
                <w:szCs w:val="20"/>
                <w:lang w:eastAsia="ru-RU"/>
              </w:rPr>
              <w:t xml:space="preserve"> </w:t>
            </w:r>
            <w:r w:rsidRPr="00D42BD9">
              <w:rPr>
                <w:rFonts w:ascii="Times New Roman" w:eastAsia="Times New Roman" w:hAnsi="Times New Roman"/>
                <w:color w:val="000000" w:themeColor="text1"/>
                <w:sz w:val="20"/>
                <w:szCs w:val="20"/>
                <w:lang w:val="en-US" w:eastAsia="ru-RU"/>
              </w:rPr>
              <w:t>EV</w:t>
            </w:r>
            <w:r w:rsidRPr="00D42BD9">
              <w:rPr>
                <w:rFonts w:ascii="Times New Roman" w:eastAsia="Times New Roman" w:hAnsi="Times New Roman"/>
                <w:color w:val="000000" w:themeColor="text1"/>
                <w:sz w:val="20"/>
                <w:szCs w:val="20"/>
                <w:lang w:eastAsia="ru-RU"/>
              </w:rPr>
              <w:t>3, создавать компьютерные программные средства, позволяющих формировать логику поведения робота, системного мышления, также делать анализ для выбора инженерного решения и решения сложных проблем, возникающих в процессе проектирования.</w:t>
            </w:r>
          </w:p>
          <w:p w:rsidR="00FD4D3E" w:rsidRPr="00D42BD9" w:rsidRDefault="00FD4D3E" w:rsidP="00804694">
            <w:pPr>
              <w:spacing w:after="0" w:line="240" w:lineRule="auto"/>
              <w:jc w:val="both"/>
              <w:rPr>
                <w:rFonts w:ascii="Times New Roman" w:hAnsi="Times New Roman"/>
                <w:noProof/>
                <w:spacing w:val="-5"/>
                <w:sz w:val="20"/>
                <w:szCs w:val="20"/>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6</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US"/>
              </w:rPr>
              <w:t>Special disciplines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Robotics at school</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highlight w:val="yellow"/>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Basics of algorithmization/ Introduction to programming, Theoretical foundations of computer science</w:t>
            </w:r>
          </w:p>
          <w:p w:rsidR="00FD4D3E" w:rsidRPr="00D42BD9" w:rsidRDefault="00FD4D3E" w:rsidP="00804694">
            <w:pPr>
              <w:spacing w:after="0" w:line="240" w:lineRule="auto"/>
              <w:rPr>
                <w:rFonts w:ascii="Times New Roman" w:hAnsi="Times New Roman"/>
                <w:b/>
                <w:sz w:val="20"/>
                <w:szCs w:val="20"/>
                <w:highlight w:val="yellow"/>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en-US"/>
              </w:rPr>
              <w:t xml:space="preserve">Research and project activities in an educational institution, </w:t>
            </w:r>
            <w:r w:rsidRPr="00D42BD9">
              <w:rPr>
                <w:rFonts w:ascii="Times New Roman" w:hAnsi="Times New Roman"/>
                <w:sz w:val="20"/>
                <w:szCs w:val="20"/>
                <w:lang w:val="kk-KZ"/>
              </w:rPr>
              <w:t>writing a thesis (project)</w:t>
            </w:r>
          </w:p>
          <w:p w:rsidR="00FD4D3E" w:rsidRPr="00D42BD9" w:rsidRDefault="00FD4D3E" w:rsidP="00804694">
            <w:pPr>
              <w:spacing w:after="0" w:line="240" w:lineRule="auto"/>
              <w:jc w:val="both"/>
              <w:rPr>
                <w:rFonts w:ascii="Times New Roman" w:hAnsi="Times New Roman"/>
                <w:b/>
                <w:sz w:val="20"/>
                <w:szCs w:val="20"/>
                <w:highlight w:val="yellow"/>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train to create a robotic installation of electronic components, design your own robots using metal parts, create advanced robots using Arduino technology. Full immersion in circuitry, electronics and </w:t>
            </w:r>
            <w:r w:rsidRPr="00D42BD9">
              <w:rPr>
                <w:rFonts w:ascii="Times New Roman" w:hAnsi="Times New Roman"/>
                <w:sz w:val="20"/>
                <w:szCs w:val="20"/>
                <w:lang w:val="kk-KZ"/>
              </w:rPr>
              <w:lastRenderedPageBreak/>
              <w:t>programming of microcontrollers.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is designed to develop skills such as: to carry out spatial design, modeling, programming and automatic control of the robot; system thinking, analysis for the choice of engineering solutions and solutions to complex problems arising in the process of designing robots; building a sufficiently constructive format of interaction with children for the implementation of interesting projects.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en-GB"/>
              </w:rPr>
              <w:t>Student k</w:t>
            </w:r>
            <w:r w:rsidRPr="00D42BD9">
              <w:rPr>
                <w:rFonts w:ascii="Times New Roman" w:hAnsi="Times New Roman" w:cs="Times New Roman"/>
                <w:b/>
                <w:color w:val="000000" w:themeColor="text1"/>
                <w:sz w:val="20"/>
                <w:szCs w:val="20"/>
                <w:lang w:val="kk-KZ"/>
              </w:rPr>
              <w:t>nows: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 the purpose and objectives, the content of the educational process in the 12-year school;</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the basic principles of the electronic elements of the robot;</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computer software that allows to form the logic of robot behavior, object-oriented programming, development of programs that use robot interfaces.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xml:space="preserve"> - to determine the content, forms and methods of organization of the educational process in the 12-year school;</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to recognize and evaluate the properties of structural materials, to navigate in the appointment, the use of hand tools and devices.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to carry out spatial design, modeling, programming and automatic control of the robot;</w:t>
            </w:r>
          </w:p>
          <w:p w:rsidR="00FD4D3E" w:rsidRPr="00D42BD9" w:rsidRDefault="00FD4D3E" w:rsidP="00804694">
            <w:pPr>
              <w:pStyle w:val="a8"/>
              <w:contextualSpacing/>
              <w:rPr>
                <w:rFonts w:ascii="Times New Roman" w:hAnsi="Times New Roman" w:cs="Times New Roman"/>
                <w:color w:val="000000" w:themeColor="text1"/>
                <w:sz w:val="20"/>
                <w:szCs w:val="20"/>
                <w:lang w:val="kk-KZ"/>
              </w:rPr>
            </w:pPr>
            <w:r w:rsidRPr="00D42BD9">
              <w:rPr>
                <w:rFonts w:ascii="Times New Roman" w:hAnsi="Times New Roman" w:cs="Times New Roman"/>
                <w:color w:val="000000" w:themeColor="text1"/>
                <w:sz w:val="20"/>
                <w:szCs w:val="20"/>
                <w:lang w:val="kk-KZ"/>
              </w:rPr>
              <w:t>- system thinking, analysis for the choice of engineering solutions and solving complex problems arising in the design of robots;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kk-KZ"/>
              </w:rPr>
              <w:t>- building a rather constructive format of interaction with children for the implementation of interesting projects.</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color w:val="000000" w:themeColor="text1"/>
                <w:sz w:val="20"/>
                <w:szCs w:val="20"/>
                <w:lang w:val="kk-KZ"/>
              </w:rPr>
              <w:t>The ability to design and engineer various robots on LEGO EV3, to create computer software that allows you to form the logic of the robot behavior, system thinking, also to do analysis for the selection of engineering solutions and solutions to complex problems arising in the design process.</w:t>
            </w:r>
          </w:p>
        </w:tc>
      </w:tr>
      <w:tr w:rsidR="00FD4D3E" w:rsidRPr="00D42BD9" w:rsidTr="00804694">
        <w:tc>
          <w:tcPr>
            <w:tcW w:w="5000" w:type="pct"/>
            <w:gridSpan w:val="3"/>
            <w:shd w:val="clear" w:color="auto" w:fill="auto"/>
          </w:tcPr>
          <w:p w:rsidR="00FD4D3E" w:rsidRPr="00D42BD9" w:rsidRDefault="00FD4D3E" w:rsidP="00804694">
            <w:pPr>
              <w:spacing w:after="0" w:line="240" w:lineRule="auto"/>
              <w:jc w:val="center"/>
              <w:rPr>
                <w:rFonts w:ascii="Times New Roman" w:hAnsi="Times New Roman"/>
                <w:b/>
                <w:sz w:val="20"/>
                <w:szCs w:val="20"/>
                <w:lang w:val="en-GB"/>
              </w:rPr>
            </w:pPr>
            <w:r w:rsidRPr="00D42BD9">
              <w:rPr>
                <w:rFonts w:ascii="Times New Roman" w:hAnsi="Times New Roman"/>
                <w:b/>
                <w:sz w:val="20"/>
                <w:szCs w:val="20"/>
                <w:lang w:val="kk-KZ"/>
              </w:rPr>
              <w:lastRenderedPageBreak/>
              <w:t xml:space="preserve">Модуль Дидактика - </w:t>
            </w:r>
            <w:r w:rsidRPr="00D42BD9">
              <w:rPr>
                <w:rFonts w:ascii="Times New Roman" w:hAnsi="Times New Roman"/>
                <w:b/>
                <w:sz w:val="20"/>
                <w:szCs w:val="20"/>
                <w:lang w:val="en-GB"/>
              </w:rPr>
              <w:t>7</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Модуль коды:</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Информатиканың теориялық негіздері</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Информатика, ICT, Алгоритмдеу негіздері / бағдарламалауға кіріспе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Информатиканы оқыту әдістемесі, бейін бойынша элективті пәндер</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Мақсаты:</w:t>
            </w:r>
            <w:r w:rsidRPr="00D42BD9">
              <w:rPr>
                <w:sz w:val="20"/>
                <w:szCs w:val="20"/>
                <w:lang w:val="kk-KZ"/>
              </w:rPr>
              <w:t xml:space="preserve"> қазіргі теориялық информатиканың ұғымдық-терминологиялық базасын, формальды математикалық, ақпараттық-логикалық және логикалық-семантикалық модельдерді, ақпаратты ұсыну, жинау және өңдеу құрылымдары мен процестерін зерттеу теориялары мен әдістерін меңгеру.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Пән материяның жалпы семантикалық қасиеттері ретінде ақпарат түсінігін; ақпараттың негізгі теорияларын, цифрлық автоматтар теорияларын, Алгоритмдер және т.б. теорияларын; алгоритмдерді талдау әдістерін, олардың күрделілігі мен тиімділігін бағалау тәсілдерін; ақпараттық процестерді басқару үшін цифрлық автоматтардың қызмет ету құрылғылары мен ерекшеліктерін білуді меңгеруге бағытталған.</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Біледі: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материяның жалпы семантикалық қасиеттері ретінде ақпарат түсінігі;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ақпараттың негізгі теориялары, сандық автоматтар теориясы, Алгоритмдер және т. б. теориялары.;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lastRenderedPageBreak/>
              <w:t>- алгоритмдерді талдау әдістері, олардың күрделілігі мен тиімділігін бағалау тәсілдері;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ақпаратты әртүрлі тәсілдермен кодтау, өлшеу және түрлендіру;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ақпараттық процестерді басқару үшін сандық автоматтардың құрылымы және қызмет ету ерекшеліктері туралы білімді қолдану;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әртүрлі табиғаттағы ақпаратты өлшеу, кодтау және ұсыну;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алгоритм ұғымын қалыптастыру үшін пост және Тьюрингтің абстрактілі машиналарымен;</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алгоритмдердің күрделілігі мен тиімділігін бағалау әдістері.</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Ақпараттық жүйелер мен процестерді талдау және синтездеу үшін теориялық информатика, іргелі және қолданбалы математика білімін қолдану қабілеті;</w:t>
            </w: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sz w:val="20"/>
                <w:szCs w:val="20"/>
                <w:lang w:val="kk-KZ"/>
              </w:rPr>
              <w:t>Ақпаратты алу, сақтау, өңдеу және берудің практикалық есептерін шешу үшін математикалық аппаратты, бағдарламалау әдіснамасын және қазіргі заманғы ақпараттық-коммуникациялық технологияларды қолдану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Теоретические основы информатики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Школьный курс информатики, ICT, Основы алгоритмизации/Введение в программирование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 xml:space="preserve">Методика преподавания информатики, </w:t>
            </w:r>
            <w:r w:rsidRPr="00D42BD9">
              <w:rPr>
                <w:rFonts w:ascii="Times New Roman" w:eastAsia="Times New Roman" w:hAnsi="Times New Roman"/>
                <w:sz w:val="20"/>
                <w:szCs w:val="20"/>
              </w:rPr>
              <w:t>элективные дисциплины по профилю</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овладение понятийно-терминологической базой современной теоретической информатики, теориями и методами исследования формализованных математических, информационно-логических и логико-семантических моделей, структур и процессов представления, сбора и обработки информации.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Дисциплина направлена на приобретение знаний понятия информации как всеобщего семантического свойства материи; основных теорий информации, теории цифровых автоматов, теории алгоритмов и т.д.; методы анализа алгоритмов, способы оценки их сложности и эффективности; устройств и особенностях функционирования цифровых автоматов для управления информационными процессами.</w:t>
            </w:r>
          </w:p>
          <w:p w:rsidR="00FD4D3E" w:rsidRPr="00D42BD9" w:rsidRDefault="00FD4D3E" w:rsidP="00804694">
            <w:pPr>
              <w:shd w:val="clear" w:color="auto" w:fill="FFFFFF"/>
              <w:spacing w:after="0" w:line="240" w:lineRule="auto"/>
              <w:ind w:right="5"/>
              <w:jc w:val="both"/>
              <w:rPr>
                <w:rFonts w:ascii="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hd w:val="clear" w:color="auto" w:fill="FFFFFF"/>
              <w:spacing w:after="0" w:line="240" w:lineRule="auto"/>
              <w:ind w:right="5"/>
              <w:jc w:val="both"/>
              <w:rPr>
                <w:rFonts w:ascii="Times New Roman" w:eastAsia="Times New Roman" w:hAnsi="Times New Roman"/>
                <w:b/>
                <w:spacing w:val="-1"/>
                <w:sz w:val="20"/>
                <w:szCs w:val="20"/>
              </w:rPr>
            </w:pPr>
            <w:r w:rsidRPr="00D42BD9">
              <w:rPr>
                <w:rFonts w:ascii="Times New Roman" w:eastAsia="Times New Roman" w:hAnsi="Times New Roman"/>
                <w:b/>
                <w:spacing w:val="-1"/>
                <w:sz w:val="20"/>
                <w:szCs w:val="20"/>
              </w:rPr>
              <w:t>Знает:</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xml:space="preserve">- понятие информации как всеобщего семантического </w:t>
            </w:r>
            <w:r w:rsidRPr="00D42BD9">
              <w:rPr>
                <w:rFonts w:ascii="Times New Roman" w:eastAsia="Times New Roman" w:hAnsi="Times New Roman"/>
                <w:spacing w:val="-1"/>
                <w:sz w:val="20"/>
                <w:szCs w:val="20"/>
              </w:rPr>
              <w:lastRenderedPageBreak/>
              <w:t>свойства материи;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основные теории информации, теории цифровых автоматов, теории алгоритмов и т.д.;</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методы анализа алгоритмов, способы оценки их сложности и эффективности;</w:t>
            </w:r>
          </w:p>
          <w:p w:rsidR="00FD4D3E" w:rsidRPr="00D42BD9" w:rsidRDefault="00FD4D3E" w:rsidP="00804694">
            <w:pPr>
              <w:shd w:val="clear" w:color="auto" w:fill="FFFFFF"/>
              <w:spacing w:after="0" w:line="240" w:lineRule="auto"/>
              <w:ind w:right="5"/>
              <w:jc w:val="both"/>
              <w:rPr>
                <w:rFonts w:ascii="Times New Roman" w:eastAsia="Times New Roman" w:hAnsi="Times New Roman"/>
                <w:b/>
                <w:spacing w:val="-1"/>
                <w:sz w:val="20"/>
                <w:szCs w:val="20"/>
              </w:rPr>
            </w:pPr>
            <w:r w:rsidRPr="00D42BD9">
              <w:rPr>
                <w:rFonts w:ascii="Times New Roman" w:eastAsia="Times New Roman" w:hAnsi="Times New Roman"/>
                <w:b/>
                <w:spacing w:val="-1"/>
                <w:sz w:val="20"/>
                <w:szCs w:val="20"/>
              </w:rPr>
              <w:t>Умеет:</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кодировать, измерять и преобразовывать информацию различными способами;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применять знания об устройстве и особенностях функционирования цифровых автоматов для управления информационными процессами;</w:t>
            </w:r>
          </w:p>
          <w:p w:rsidR="00FD4D3E" w:rsidRPr="00D42BD9" w:rsidRDefault="00FD4D3E" w:rsidP="00804694">
            <w:pPr>
              <w:shd w:val="clear" w:color="auto" w:fill="FFFFFF"/>
              <w:spacing w:after="0" w:line="240" w:lineRule="auto"/>
              <w:ind w:right="5"/>
              <w:jc w:val="both"/>
              <w:rPr>
                <w:rFonts w:ascii="Times New Roman" w:eastAsia="Times New Roman" w:hAnsi="Times New Roman"/>
                <w:b/>
                <w:spacing w:val="-1"/>
                <w:sz w:val="20"/>
                <w:szCs w:val="20"/>
              </w:rPr>
            </w:pPr>
            <w:r w:rsidRPr="00D42BD9">
              <w:rPr>
                <w:rFonts w:ascii="Times New Roman" w:eastAsia="Times New Roman" w:hAnsi="Times New Roman"/>
                <w:b/>
                <w:spacing w:val="-1"/>
                <w:sz w:val="20"/>
                <w:szCs w:val="20"/>
              </w:rPr>
              <w:t>Владеет навыками:</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измерения, кодирования и представления информации различной природы;</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абстрактными машинами Поста и Тьюринга для формализации понятия алгоритма;</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eastAsia="Times New Roman" w:hAnsi="Times New Roman"/>
                <w:spacing w:val="-1"/>
                <w:sz w:val="20"/>
                <w:szCs w:val="20"/>
              </w:rPr>
              <w:t>- методами оценки сложности и эффективности алгоритмов.</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Формируемые компетенции:</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Способность применять знания теоретической информатики, фундаментальной и прикладнрй математики для анализа и синтеза информационных систем и процессов;</w:t>
            </w: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sz w:val="20"/>
                <w:szCs w:val="20"/>
                <w:lang w:val="kk-KZ"/>
              </w:rPr>
              <w:t>Способность использовать математический аппарат, методологию программирования и современные информационно-коммуникационные технологии для решения практическихх задач получения, хранения, обработки и передачи информации.</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Theoretical foundations of Informatics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School course of Informatics, ICT, Basics of algorithmization/Introduction to programming</w:t>
            </w: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 xml:space="preserve">Methods of teaching </w:t>
            </w:r>
            <w:r w:rsidRPr="00D42BD9">
              <w:rPr>
                <w:rFonts w:ascii="Times New Roman" w:hAnsi="Times New Roman"/>
                <w:sz w:val="20"/>
                <w:szCs w:val="20"/>
                <w:lang w:val="en-GB"/>
              </w:rPr>
              <w:t>C</w:t>
            </w:r>
            <w:r w:rsidRPr="00D42BD9">
              <w:rPr>
                <w:rFonts w:ascii="Times New Roman" w:hAnsi="Times New Roman"/>
                <w:sz w:val="20"/>
                <w:szCs w:val="20"/>
                <w:lang w:val="kk-KZ"/>
              </w:rPr>
              <w:t xml:space="preserve">omputer </w:t>
            </w:r>
            <w:r w:rsidRPr="00D42BD9">
              <w:rPr>
                <w:rFonts w:ascii="Times New Roman" w:hAnsi="Times New Roman"/>
                <w:sz w:val="20"/>
                <w:szCs w:val="20"/>
                <w:lang w:val="en-GB"/>
              </w:rPr>
              <w:t>S</w:t>
            </w:r>
            <w:r w:rsidRPr="00D42BD9">
              <w:rPr>
                <w:rFonts w:ascii="Times New Roman" w:hAnsi="Times New Roman"/>
                <w:sz w:val="20"/>
                <w:szCs w:val="20"/>
                <w:lang w:val="kk-KZ"/>
              </w:rPr>
              <w:t>cience, elective subjects in the profile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mastering the conceptual and terminological base of modern theoretical computer science, theories and methods of research of formalized mathematical, information-logical and logical-semantic models, structures and processes of presentation, collection and processing of information.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is aimed at acquiring knowledge of the concept of information as a universal semantic property of matter; the basic theories of information, the theory of digital machines, the theory of algorithms, etc.; methods of analysis of algorithms, ways to assess their complexity and efficiency; devices and features of the functioning of digital machines to control information processes.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the concept of information as a universal semantic property of matter;</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basic information theory, theory of digital machines, theory of </w:t>
            </w:r>
            <w:r w:rsidRPr="00D42BD9">
              <w:rPr>
                <w:rFonts w:ascii="Times New Roman" w:hAnsi="Times New Roman"/>
                <w:sz w:val="20"/>
                <w:szCs w:val="20"/>
                <w:lang w:val="en-US"/>
              </w:rPr>
              <w:lastRenderedPageBreak/>
              <w:t>algorithms, etc.;</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methods of analysis of algorithms, methods for assessing their complexity and efficiency;</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encode, measure and transform information in a variety of ways;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apply knowledge about the device and features of the operation of digital machines to control information processes;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measurement, coding and presentation of information of different nature;</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abstract Post and Turing machines to formalize the concept of algorithm;</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methods for assessing the complexity and efficiency of algorithms.</w:t>
            </w:r>
          </w:p>
          <w:p w:rsidR="00FD4D3E" w:rsidRPr="00D42BD9" w:rsidRDefault="00FD4D3E" w:rsidP="00804694">
            <w:pPr>
              <w:spacing w:after="0" w:line="240" w:lineRule="auto"/>
              <w:jc w:val="both"/>
              <w:rPr>
                <w:rFonts w:ascii="Times New Roman" w:hAnsi="Times New Roman"/>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Ability to apply knowledge of theoretical computer science, fundamental and applied mathematics for analysis and synthesis of information systems and processes;</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sz w:val="20"/>
                <w:szCs w:val="20"/>
                <w:lang w:val="kk-KZ"/>
              </w:rPr>
              <w:t>Ability to use mathematical apparatus, programming methodology and modern information and communication technologies to solve practical problems of obtaining, storing, processing and transmission of information.</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Информатиканы оқыту әдістемесі</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Педагогика, психология, ICT</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 xml:space="preserve">жоғары сатыда пропедевтикалық курсты оқытудың қазіргі әдістемесі саласында студенттерді теориялық және тәжірибелік даярлау, жалпы білім беретін және бейіндік мектептерде оқу және тәрбие жұмыстарын тиімді жүргізудің практикалық дағдыларын меңгеру; мектептерді </w:t>
            </w:r>
            <w:r w:rsidRPr="00D42BD9">
              <w:rPr>
                <w:sz w:val="20"/>
                <w:szCs w:val="20"/>
                <w:lang w:val="kk-KZ"/>
              </w:rPr>
              <w:lastRenderedPageBreak/>
              <w:t>дифференциациялау жағдайында информатиканы оқыту үшін қажетті шығармашылық әлеуетті дамыту.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Бұл курс информатика мұғалімін кәсіби даярлау үшін оқытудың негізгі әдістемелерін; информатиканы оқыту әдістемесінің басқа ғылымдармен өзара байланысын; информатика бойынша оқу үдерісін ұйымдастыру, жоспарлау және қамтамасыз ету бойынша негізгі нормативтік құжаттаманы қамтиды.</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Біледі: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 информатика мұғалімінің кәсіби дайындығында оқыту әдістемесінің маңызы; информатиканы оқыту әдістемесінің басқа ғылымдармен өзара байланысы; </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 бойынша оқу үдерісін ұйымдастыру, жоспарлау және қамтамасыз ету бойынша негізгі нормативтік құжаттама.</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 пәні бойынша білім беру үдерісін жобалау;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информатиканы меңгеру барысында оқушылардың әр түрлі іс-әрекеттерін ұйымдастыру үшін заманауи АКТ-ны тиімді қолдану;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информатикадан сабақтарды талдау және сабақтың өзіндік талдауын жүргізу.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информатиканы оқытуда жобалық және инновациялық қызмет;</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оқушыларды оқыту нәтижелерін бағалаудың заманауи тәсілдері;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мектептің ақпараттық-білім беру ортасын жобалау және жүзеге асыру.</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sz w:val="20"/>
                <w:szCs w:val="20"/>
                <w:lang w:val="kk-KZ"/>
              </w:rPr>
              <w:t>Мектептердің түрлі типтерінде базалық және элективті курстардың оқу бағдарламаларын әзірлеу және іске асыру қабілеті;</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Білім алушылардың ынтымақтастығын ұйымдастыру, белсенділік пен бастамашылдықты, білім алушылардың дербестігін және олардың шығармашылық қабілеттерін қолдау қабілеті;</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Білім беру үрдісінің ерекшеліктерін, тұлғаны тәрбиелеу мен дамытудың міндеттерін ескере отырып, Инновациялық педагогикалық технологияларды әзірлеу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Методика преподавания информатики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rPr>
              <w:t xml:space="preserve">Педагогика, психология, </w:t>
            </w:r>
            <w:r w:rsidRPr="00D42BD9">
              <w:rPr>
                <w:rFonts w:ascii="Times New Roman" w:hAnsi="Times New Roman"/>
                <w:sz w:val="20"/>
                <w:szCs w:val="20"/>
                <w:lang w:val="en-GB"/>
              </w:rPr>
              <w:t>ICT</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 xml:space="preserve">теоретическая и практическая подготовка студентов в области современной методики преподавания пропедевтического курса на старшей ступени, приобретение практических навыков эффективного проведения учебной и воспитательной работы в </w:t>
            </w:r>
            <w:r w:rsidRPr="00D42BD9">
              <w:rPr>
                <w:rFonts w:ascii="Times New Roman" w:hAnsi="Times New Roman"/>
                <w:sz w:val="20"/>
                <w:szCs w:val="20"/>
                <w:lang w:val="kk-KZ"/>
              </w:rPr>
              <w:lastRenderedPageBreak/>
              <w:t>общеобразовательной и профильной школах; развитие творческого потенциала, необходимого для преподавания информатики в условиях дифференциации школ.</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Данный курс содержит основные методики преподавания для профессиональной подготовки учителя информатики; взаимосвязи методики преподавания информатики с другими науками; основную нормативную документацию по организации, планированию и обеспечению учебного процесса по информатике.</w:t>
            </w:r>
          </w:p>
          <w:p w:rsidR="00FD4D3E" w:rsidRPr="00D42BD9" w:rsidRDefault="00FD4D3E" w:rsidP="00804694">
            <w:pPr>
              <w:shd w:val="clear" w:color="auto" w:fill="FFFFFF"/>
              <w:spacing w:after="0" w:line="240" w:lineRule="auto"/>
              <w:ind w:right="5"/>
              <w:jc w:val="both"/>
              <w:rPr>
                <w:rFonts w:ascii="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Знает:</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значения методики преподавания в профессиональной подготвке учителя информатики; взаимосвязи методики преподавания информатики с другими науками;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основную нормативную документацию по организации, планированию и обеспечению учебного процесса по информатике.</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Умеет:</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проектировать образовательный процесс по школьному курсу информатики;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эффективно применять современные ИКТ для организации различных видов деятельности учащихся в процессе освоения информатики;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анализировать уроки по информатике и проводить самоанализ урока</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Владеет навыками: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проектной и инновационной деятельности в обучении информатике;</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современных подходов к оцениванию результатов обучения школьников;</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проектирования и реализации информационно-образовательной среды школы.</w:t>
            </w:r>
          </w:p>
          <w:p w:rsidR="00FD4D3E" w:rsidRPr="00D42BD9" w:rsidRDefault="00FD4D3E" w:rsidP="00804694">
            <w:pPr>
              <w:spacing w:after="0" w:line="240" w:lineRule="auto"/>
              <w:jc w:val="both"/>
              <w:rPr>
                <w:rFonts w:ascii="Times New Roman" w:hAnsi="Times New Roman"/>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 xml:space="preserve">Формируемые компетенции: </w:t>
            </w:r>
          </w:p>
          <w:p w:rsidR="00FD4D3E" w:rsidRPr="00D42BD9" w:rsidRDefault="00FD4D3E" w:rsidP="00804694">
            <w:pPr>
              <w:spacing w:after="0" w:line="240" w:lineRule="auto"/>
              <w:jc w:val="both"/>
              <w:rPr>
                <w:rFonts w:ascii="Times New Roman" w:hAnsi="Times New Roman"/>
                <w:noProof/>
                <w:spacing w:val="-5"/>
                <w:sz w:val="20"/>
                <w:szCs w:val="20"/>
                <w:lang w:val="kk-KZ"/>
              </w:rPr>
            </w:pPr>
            <w:r w:rsidRPr="00D42BD9">
              <w:rPr>
                <w:rFonts w:ascii="Times New Roman" w:hAnsi="Times New Roman"/>
                <w:noProof/>
                <w:spacing w:val="-5"/>
                <w:sz w:val="20"/>
                <w:szCs w:val="20"/>
                <w:lang w:val="kk-KZ"/>
              </w:rPr>
              <w:t>Способность разрабатывать и реализовывать учебные программы базовых и элективных курсов в различных типах школ;</w:t>
            </w:r>
          </w:p>
          <w:p w:rsidR="00FD4D3E" w:rsidRPr="00D42BD9" w:rsidRDefault="00FD4D3E" w:rsidP="00804694">
            <w:pPr>
              <w:spacing w:after="0" w:line="240" w:lineRule="auto"/>
              <w:jc w:val="both"/>
              <w:rPr>
                <w:rFonts w:ascii="Times New Roman" w:hAnsi="Times New Roman"/>
                <w:noProof/>
                <w:spacing w:val="-5"/>
                <w:sz w:val="20"/>
                <w:szCs w:val="20"/>
                <w:lang w:val="kk-KZ"/>
              </w:rPr>
            </w:pPr>
            <w:r w:rsidRPr="00D42BD9">
              <w:rPr>
                <w:rFonts w:ascii="Times New Roman" w:hAnsi="Times New Roman"/>
                <w:noProof/>
                <w:spacing w:val="-5"/>
                <w:sz w:val="20"/>
                <w:szCs w:val="20"/>
                <w:lang w:val="kk-KZ"/>
              </w:rPr>
              <w:t xml:space="preserve">Способность организовать сотрудничество обучающихся, поддерживать активность и инициативность, самостоятельность </w:t>
            </w:r>
            <w:r w:rsidRPr="00D42BD9">
              <w:rPr>
                <w:rFonts w:ascii="Times New Roman" w:hAnsi="Times New Roman"/>
                <w:noProof/>
                <w:spacing w:val="-5"/>
                <w:sz w:val="20"/>
                <w:szCs w:val="20"/>
                <w:lang w:val="kk-KZ"/>
              </w:rPr>
              <w:lastRenderedPageBreak/>
              <w:t>обучающихся и их творческие способности;</w:t>
            </w:r>
          </w:p>
          <w:p w:rsidR="00FD4D3E" w:rsidRPr="00D42BD9" w:rsidRDefault="00FD4D3E" w:rsidP="00804694">
            <w:pPr>
              <w:spacing w:after="0" w:line="240" w:lineRule="auto"/>
              <w:jc w:val="both"/>
              <w:rPr>
                <w:rFonts w:ascii="Times New Roman" w:hAnsi="Times New Roman"/>
                <w:noProof/>
                <w:spacing w:val="-5"/>
                <w:sz w:val="20"/>
                <w:szCs w:val="20"/>
                <w:lang w:val="kk-KZ"/>
              </w:rPr>
            </w:pPr>
            <w:r w:rsidRPr="00D42BD9">
              <w:rPr>
                <w:rFonts w:ascii="Times New Roman" w:hAnsi="Times New Roman"/>
                <w:noProof/>
                <w:spacing w:val="-5"/>
                <w:sz w:val="20"/>
                <w:szCs w:val="20"/>
                <w:lang w:val="kk-KZ"/>
              </w:rPr>
              <w:t>Способгость разрабатывать инновационнве педагогические технологии с учетом особенностей образовательного процесса, задач воспитания и развития личности.</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hAnsi="Times New Roman"/>
                <w:sz w:val="20"/>
                <w:szCs w:val="20"/>
                <w:lang w:val="en-US"/>
              </w:rPr>
              <w:t xml:space="preserve"> Methods of teaching Informatics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sz w:val="20"/>
                <w:szCs w:val="20"/>
                <w:lang w:val="en-US"/>
              </w:rPr>
              <w:t xml:space="preserve"> Pedagogy, psychology, ICT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 xml:space="preserve">theoretical and practical training of students in the field of modern methods of teaching a propaedeutic course at the senior level, the acquisition of practical skills for effective teaching and educational work in secondary and specialized schools; the development of </w:t>
            </w:r>
            <w:r w:rsidRPr="00D42BD9">
              <w:rPr>
                <w:rFonts w:ascii="Times New Roman" w:hAnsi="Times New Roman"/>
                <w:sz w:val="20"/>
                <w:szCs w:val="20"/>
                <w:lang w:val="kk-KZ"/>
              </w:rPr>
              <w:lastRenderedPageBreak/>
              <w:t>creative potential necessary for teaching computer science in terms of differentiation of schools.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This course contains the basic methods of teaching for the training of teachers of computer science; the relationship of teaching methods of computer science with other Sciences; basic regulatory documentation on the organization, planning and provision of the educational process in computer science.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the importance of teaching methods in the training of teachers of Informatics; the relationship of teaching methods of Informatics with other Sciences;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basic regulatory documentation for the organization, planning and maintenance of the educational process in Informatics.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design the educational process for the school course of Informatics;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effectively apply modern ICT for the organization of various activities of students in the development of computer science;</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analyze lessons in computer science and conduct self-analysis of the lesson.</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design and innovation in the teaching of Informatics;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modern approaches to assessing the learning outcomes of schoolchildren;</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design and implementation of information and educational environment of the school.</w:t>
            </w:r>
          </w:p>
          <w:p w:rsidR="00FD4D3E" w:rsidRPr="00D42BD9" w:rsidRDefault="00FD4D3E" w:rsidP="00804694">
            <w:pPr>
              <w:spacing w:after="0" w:line="240" w:lineRule="auto"/>
              <w:jc w:val="both"/>
              <w:rPr>
                <w:rFonts w:ascii="Times New Roman" w:hAnsi="Times New Roman"/>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Ability to develop and implement curricula for basic and elective courses in different types of schools;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Ability to organize cooperation of students, to support activity and initiative, independence of students and their creative abilities;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The ability to develop innovative pedagogical technologies taking </w:t>
            </w:r>
            <w:r w:rsidRPr="00D42BD9">
              <w:rPr>
                <w:rFonts w:ascii="Times New Roman" w:hAnsi="Times New Roman"/>
                <w:sz w:val="20"/>
                <w:szCs w:val="20"/>
                <w:lang w:val="kk-KZ"/>
              </w:rPr>
              <w:lastRenderedPageBreak/>
              <w:t>into account the peculiarities of the educational process, the tasks of education and personal development.</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Білім берудегі сандық технологиялар</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Педагогика, психология, ICT</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sz w:val="20"/>
                <w:szCs w:val="20"/>
              </w:rPr>
            </w:pPr>
            <w:r w:rsidRPr="00D42BD9">
              <w:rPr>
                <w:b/>
                <w:sz w:val="20"/>
                <w:szCs w:val="20"/>
                <w:lang w:val="kk-KZ"/>
              </w:rPr>
              <w:t xml:space="preserve">Мақсаты: </w:t>
            </w:r>
            <w:r w:rsidRPr="00D42BD9">
              <w:rPr>
                <w:sz w:val="20"/>
                <w:szCs w:val="20"/>
                <w:lang w:val="kk-KZ"/>
              </w:rPr>
              <w:t>цифрлық технологиялардың теориялық негіздерімен студенттерді таныстыру; цифрлық технологияларды қолдану тәсілдері; логикалық микропроцессорлық элементтерді қолдану.</w:t>
            </w:r>
          </w:p>
          <w:p w:rsidR="00FD4D3E" w:rsidRPr="00D42BD9" w:rsidRDefault="00FD4D3E" w:rsidP="00804694">
            <w:pPr>
              <w:pStyle w:val="2"/>
              <w:spacing w:after="0" w:line="240" w:lineRule="auto"/>
              <w:jc w:val="both"/>
              <w:rPr>
                <w:b/>
                <w:sz w:val="20"/>
                <w:szCs w:val="20"/>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eastAsia="ru-RU"/>
              </w:rPr>
              <w:t>"Білім берудегі сандық технологиялар" пәні нақты білім беру міндеттерін шешу үшін тиісті сандық технологияларды іздеу және қолдану үшін инновациялық және қажетті білімді меңгеруге арналған; заманауи технологияларды оқу және қолдану арқылы өзіндік мультимедиялық өнімдерді құруға арналған.</w:t>
            </w:r>
          </w:p>
          <w:p w:rsidR="00FD4D3E" w:rsidRPr="00D42BD9" w:rsidRDefault="00FD4D3E" w:rsidP="00804694">
            <w:pPr>
              <w:pStyle w:val="2"/>
              <w:spacing w:after="0" w:line="240" w:lineRule="auto"/>
              <w:jc w:val="both"/>
              <w:rPr>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Біледі: </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ақпаратты алудың, сақтаудың, өңдеудің негізгі әдістері, тәсілдері мен құралдары заманауи компьютерлік және ақпараттық технологиялар;</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нақты білім беру міндеттерін шешу үшін қажетті сандық технологияларды таңдау;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заманауи технологиялар негізінде жеке мультимедиялық оқыту құралдарын құру;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ақпаратты алудың, сақтаудың, өңдеудің негізгі әдістері, тәсілдері мен құралдары кәсіби қызметтегі құрал ретінде компьютермен жұмыс істеу дағдылары.</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lastRenderedPageBreak/>
              <w:t>Кәсіби қызметте заманауи компьютерлік және ақпараттық технологияларды қолдану қабілеті.</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Цифровые технологии в образовании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rPr>
              <w:t xml:space="preserve">Педагогика, психология, </w:t>
            </w:r>
            <w:r w:rsidRPr="00D42BD9">
              <w:rPr>
                <w:rFonts w:ascii="Times New Roman" w:hAnsi="Times New Roman"/>
                <w:sz w:val="20"/>
                <w:szCs w:val="20"/>
                <w:lang w:val="en-GB"/>
              </w:rPr>
              <w:t>ICT</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ознакомление студентов с теоретическими основами цифровых технологий; способами применения цифровых технологий; применением логических микропроцессорных элементов.</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Дисциплина «Цифровые технологии в образовании» предназначена для овладения инновационными и необходимыми знаниями для поиска и применения соответствующих цифровых технологий для решения конкретной образовательной задачи; для создания собственных мультимедийных продуктов путем изучения и применения современных технологий.</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Знает: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основные методы, способы и средства получения, хранения, переработки информации современные компьютерные и информационные технологии;</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Умеет:</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подбирать необходимые цифровые технологии для решения конкретной образовательной задачи;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создавать собственные мультимедийные средства обучения на базе современных технологий;</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Владеет навыками: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основными методами, способами и средствами получения, хранения, переработки информации навыки работы с компьютером как инструментом в профессиональной </w:t>
            </w:r>
            <w:r w:rsidRPr="00D42BD9">
              <w:rPr>
                <w:rFonts w:ascii="Times New Roman" w:hAnsi="Times New Roman"/>
                <w:noProof/>
                <w:spacing w:val="-5"/>
                <w:sz w:val="20"/>
                <w:szCs w:val="20"/>
              </w:rPr>
              <w:lastRenderedPageBreak/>
              <w:t>деятельности.</w:t>
            </w:r>
          </w:p>
          <w:p w:rsidR="00FD4D3E" w:rsidRPr="00D42BD9" w:rsidRDefault="00FD4D3E" w:rsidP="00804694">
            <w:pPr>
              <w:spacing w:after="0" w:line="240" w:lineRule="auto"/>
              <w:jc w:val="both"/>
              <w:rPr>
                <w:rFonts w:ascii="Times New Roman" w:hAnsi="Times New Roman"/>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Формируемые компетенции:</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Способность использовать в профессиональной деятельности современные компьютерные и информационные технологии.</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Digital technologies in education</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sz w:val="20"/>
                <w:szCs w:val="20"/>
                <w:lang w:val="en-US"/>
              </w:rPr>
              <w:t xml:space="preserve"> Pedagogy, psychology, ICT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familiarization of students with the theoretical foundations of digital technology; methods of application of digital technology; the use of logical microprocessor elements.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"Digital technologies in education" is designed to acquire innovative and necessary knowledge for the search and application of appropriate digital technologies to solve a specific educational problem; to create their own multimedia products through the study and application of modern technologies.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basic methods, methods and means of obtaining, storage, processing of information modern computer and information technology;</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select the necessary digital technologies to solve a specific educational problem;</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create your own multimedia learning tools based on modern technologies;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the main methods, methods and means of obtaining, storage, processing of information computer skills as a tool in professional activities.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Ability to use modern computer </w:t>
            </w:r>
            <w:r w:rsidRPr="00D42BD9">
              <w:rPr>
                <w:rFonts w:ascii="Times New Roman" w:hAnsi="Times New Roman"/>
                <w:sz w:val="20"/>
                <w:szCs w:val="20"/>
                <w:lang w:val="kk-KZ"/>
              </w:rPr>
              <w:lastRenderedPageBreak/>
              <w:t>and information technologies in professional activities.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Критериалды бағалау технологиялары</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Педагогика, психология, ICT</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Негізгі мектепте информатика бойынша білім беру нәтижелерін критериалды бағалаудың қазіргі заманғы технологиялары саласында студенттерді теориялық даярлау және мектептерді саралау жағдайында информатиканы оқытудың нәтижелерін бағалаудың қазіргі заманғы құралдарын қолданудың практикалық дағдыларын меңгеру.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Қысқаша сипаттамасы: </w:t>
            </w:r>
            <w:r w:rsidRPr="00D42BD9">
              <w:rPr>
                <w:sz w:val="20"/>
                <w:szCs w:val="20"/>
                <w:lang w:val="kk-KZ"/>
              </w:rPr>
              <w:t>Пән информатикадан білім алушылардың жетістіктерін диагностикалаудың әдістері мен құралдарының қазіргі жағдайын зерттеу мен талдауға арналған; информатикадан білім беру процесіндегі бағалаудың орны мен рөлі; критериалды бағалау технологиясының моделі, оның принциптері, кезеңдері мен бағалау Құралдары.</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Біледі: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 бойынша білім алушылардың жетістіктерін диагностикалаудың әдістері мен құралдарының қазіргі жағдайы;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 пәні бойынша білім беру үрдісіндегі бағалаудың орны мен рөлі;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критериалды бағалау технологиясының моделі, оның принциптері, кезеңдері мен бағалау құралдары.</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 информатика бойынша оқушылардың оқу нәтижелерін бағалау бойынша мұғалімнің жұмыс </w:t>
            </w:r>
            <w:r w:rsidRPr="00D42BD9">
              <w:rPr>
                <w:rFonts w:ascii="Times New Roman" w:hAnsi="Times New Roman"/>
                <w:sz w:val="20"/>
                <w:szCs w:val="20"/>
                <w:lang w:val="kk-KZ"/>
              </w:rPr>
              <w:lastRenderedPageBreak/>
              <w:t>мазмұнын сипаттау;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нормативтік құжаттар мен бақылау объектілерінің талаптарын ескере отырып, жоспарланған нәтижелерді бағалаудың оңтайлы технологияларын таңдау;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 бойынша оқушыларды объективті бағалау үшін оқыту нәтижелерін жоспарлау, айдарларды әзірлеу және пайдалану.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оқыту нәтижелерін бағалауды ұйымдастыру үшін заманауи АКТ;</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информатиканы оқыту нәтижелерін бағалау үшін критериалды кесте;</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информатикадан білім беру үрдісінде формативті және жиынтық бағалау.</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Оқушылардың зияткерлік даму деңгейін арттыру дағдыларын меңгеру, информатика мұғалімінің бағалау әрекетінде ақпараттық-коммуникациялық технологияларды қолдану.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Технологии критериального оценивания</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rPr>
              <w:t xml:space="preserve">Педагогика, психология, </w:t>
            </w:r>
            <w:r w:rsidRPr="00D42BD9">
              <w:rPr>
                <w:rFonts w:ascii="Times New Roman" w:hAnsi="Times New Roman"/>
                <w:sz w:val="20"/>
                <w:szCs w:val="20"/>
                <w:lang w:val="en-GB"/>
              </w:rPr>
              <w:t>ICT</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Теоретическая подготовка студентов в области современных технологий критериального оценивания образовательных результатов по информатике в основной школе и приобретение практических навыков использования современных средств оценивания результатов обучения информатике в условиях дифференциации школ.</w:t>
            </w:r>
          </w:p>
          <w:p w:rsidR="00FD4D3E" w:rsidRPr="00D42BD9" w:rsidRDefault="00FD4D3E" w:rsidP="00804694">
            <w:pPr>
              <w:shd w:val="clear" w:color="auto" w:fill="FFFFFF"/>
              <w:spacing w:after="0" w:line="240" w:lineRule="auto"/>
              <w:ind w:right="5"/>
              <w:jc w:val="both"/>
              <w:rPr>
                <w:rFonts w:ascii="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Дисциплина посвящена изучению и анализу современного состояния методов и средств диагностирования достижений обучающихся по информатике; места и роли оценивания в образовательном процессе по информатике; модели технологии критериального оцениванеия, его принципы, этапы и инструменты оценивания.</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Знает:</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b/>
                <w:sz w:val="20"/>
                <w:szCs w:val="20"/>
                <w:lang w:val="kk-KZ"/>
              </w:rPr>
              <w:t xml:space="preserve"> </w:t>
            </w:r>
            <w:r w:rsidRPr="00D42BD9">
              <w:rPr>
                <w:rFonts w:ascii="Times New Roman" w:hAnsi="Times New Roman"/>
                <w:sz w:val="20"/>
                <w:szCs w:val="20"/>
                <w:lang w:val="kk-KZ"/>
              </w:rPr>
              <w:t>- современное состояние методов и средств диагностирования достижений обучающихся по информатике;</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места и роли оценивания в образовательном процессе по информатике;</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модели технологии критериального оцениванеия, его принципы, этапы и инструменты оценивания.</w:t>
            </w: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Умеет:</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описывать содержание работы учителя по оцениванию результатов обучения учащихся по информатике;</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lastRenderedPageBreak/>
              <w:t>- выбирать оптимальные технологии оценивания планируемых результатов, учитывая требования нормативных документов и объектов контроля;</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планировать результаты обучения, разрабатывать и использовать рубрикаторы, для объективного оценивание учащихся по информатике.</w:t>
            </w:r>
          </w:p>
          <w:p w:rsidR="00FD4D3E" w:rsidRPr="00D42BD9" w:rsidRDefault="00FD4D3E" w:rsidP="00804694">
            <w:pPr>
              <w:shd w:val="clear" w:color="auto" w:fill="FFFFFF"/>
              <w:spacing w:after="0" w:line="240" w:lineRule="auto"/>
              <w:ind w:right="5"/>
              <w:jc w:val="both"/>
              <w:rPr>
                <w:rFonts w:ascii="Times New Roman" w:hAnsi="Times New Roman"/>
                <w:b/>
                <w:sz w:val="20"/>
                <w:szCs w:val="20"/>
                <w:lang w:val="kk-KZ"/>
              </w:rPr>
            </w:pPr>
            <w:r w:rsidRPr="00D42BD9">
              <w:rPr>
                <w:rFonts w:ascii="Times New Roman" w:hAnsi="Times New Roman"/>
                <w:b/>
                <w:sz w:val="20"/>
                <w:szCs w:val="20"/>
                <w:lang w:val="kk-KZ"/>
              </w:rPr>
              <w:t>Владеет навыками:</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современных ИКТ для организации оценивания результатов обучения;</w:t>
            </w:r>
          </w:p>
          <w:p w:rsidR="00FD4D3E" w:rsidRPr="00D42BD9" w:rsidRDefault="00FD4D3E" w:rsidP="00804694">
            <w:pPr>
              <w:shd w:val="clear" w:color="auto" w:fill="FFFFFF"/>
              <w:spacing w:after="0" w:line="240" w:lineRule="auto"/>
              <w:ind w:right="5"/>
              <w:jc w:val="both"/>
              <w:rPr>
                <w:rFonts w:ascii="Times New Roman" w:hAnsi="Times New Roman"/>
                <w:sz w:val="20"/>
                <w:szCs w:val="20"/>
                <w:lang w:val="kk-KZ"/>
              </w:rPr>
            </w:pPr>
            <w:r w:rsidRPr="00D42BD9">
              <w:rPr>
                <w:rFonts w:ascii="Times New Roman" w:hAnsi="Times New Roman"/>
                <w:sz w:val="20"/>
                <w:szCs w:val="20"/>
                <w:lang w:val="kk-KZ"/>
              </w:rPr>
              <w:t>- критериальных таблиц для оценивания результатов обучение информатике;</w:t>
            </w: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sz w:val="20"/>
                <w:szCs w:val="20"/>
                <w:lang w:val="kk-KZ"/>
              </w:rPr>
              <w:t>- формативного и суммативного оценивание в образовательном процессе по информатике.</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Формируемые компетенции:</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sz w:val="20"/>
                <w:szCs w:val="20"/>
                <w:lang w:val="kk-KZ"/>
              </w:rPr>
              <w:t>Способность к формированию и объективной оценке личностьного уровня притязаний, владение навыками повышения уровня интелектуального развития учащихся, использовать информационно-коммуникационные технологии в оценочной деятельностей учителя информатики</w:t>
            </w:r>
          </w:p>
          <w:p w:rsidR="00FD4D3E" w:rsidRPr="00D42BD9" w:rsidRDefault="00FD4D3E" w:rsidP="00804694">
            <w:pPr>
              <w:spacing w:after="0" w:line="240" w:lineRule="auto"/>
              <w:rPr>
                <w:rFonts w:ascii="Times New Roman" w:hAnsi="Times New Roman"/>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Criteria-based assessment technologies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sz w:val="20"/>
                <w:szCs w:val="20"/>
                <w:lang w:val="en-US"/>
              </w:rPr>
              <w:t xml:space="preserve"> Pedagogy, psychology, ICT</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en-US"/>
              </w:rPr>
              <w:t>Theoretical training of students in the field of modern technologies of criteria-based evaluation of educational results in computer science in primary school and the acquisition of practical skills in the use of modern means of evaluating the results of teaching computer science in terms of differentiation of schools.</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discipline is devoted to the study and analysis of the current state of methods and means of diagnosing the achievements of students in computer science; the place and role of evaluation in the educational process in computer science; technology models of criteria-based assessment, its principles, stages and tools of evaluation.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the current state of the methods and means of diagnosing the achievements of students in computer science;</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places and roles of assessment in the educational process;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models of criteria-based assessment technology, its principles, stages and assessment tools.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describe the content of the teacher's work on the evaluation of students ' learning outcomes in Computer Science;</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choose the best technology for </w:t>
            </w:r>
            <w:r w:rsidRPr="00D42BD9">
              <w:rPr>
                <w:rFonts w:ascii="Times New Roman" w:hAnsi="Times New Roman"/>
                <w:sz w:val="20"/>
                <w:szCs w:val="20"/>
                <w:lang w:val="en-US"/>
              </w:rPr>
              <w:lastRenderedPageBreak/>
              <w:t>evaluating the planned results, considering the requirements of regulatory documents and objects of control;</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plan learning outcomes, develop and use headings for objective assessment of students.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modern ICT for the organization of evaluation of learning outcomes;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criteria tables for evaluating the results of computer science training;</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formative and summative assessment in the educational process.</w:t>
            </w:r>
          </w:p>
          <w:p w:rsidR="00FD4D3E" w:rsidRPr="00D42BD9" w:rsidRDefault="00FD4D3E" w:rsidP="00804694">
            <w:pPr>
              <w:spacing w:after="0" w:line="240" w:lineRule="auto"/>
              <w:jc w:val="both"/>
              <w:rPr>
                <w:rFonts w:ascii="Times New Roman" w:hAnsi="Times New Roman"/>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p>
          <w:p w:rsidR="00FD4D3E" w:rsidRPr="00D42BD9" w:rsidRDefault="00FD4D3E" w:rsidP="00804694">
            <w:pPr>
              <w:rPr>
                <w:rFonts w:ascii="Times New Roman" w:hAnsi="Times New Roman"/>
                <w:sz w:val="20"/>
                <w:szCs w:val="20"/>
                <w:lang w:val="kk-KZ"/>
              </w:rPr>
            </w:pPr>
            <w:r w:rsidRPr="00D42BD9">
              <w:rPr>
                <w:rFonts w:ascii="Times New Roman" w:hAnsi="Times New Roman"/>
                <w:sz w:val="20"/>
                <w:szCs w:val="20"/>
                <w:lang w:val="kk-KZ"/>
              </w:rPr>
              <w:t>The ability to form and objectively assess the personal level of claims, possession of skills to improve the level of intellectual development of students, to use information and communication technologies in the evaluation activities of the teacher of Informatics.</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7</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Оқыту мен оқытудағы инновациялық тәсілдер</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Арнайы пәндер, педагогикалық пәндер, дидактика пәндері</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 xml:space="preserve">Мақсаты: </w:t>
            </w:r>
            <w:r w:rsidRPr="00D42BD9">
              <w:rPr>
                <w:sz w:val="20"/>
                <w:szCs w:val="20"/>
                <w:lang w:val="kk-KZ"/>
              </w:rPr>
              <w:t>студенттердің білім берудегі инновациялық үдерістердің негізгі бағыттарын білуін қалыптастыру, олардың мәнін, тарихын және қазіргі жағдайын түсіну, Білім берудегі инновациялық үдерістердің мәдени әлеуетін ұғыну.</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 xml:space="preserve">Пәнді оқу барысында сабақтарды өткізу түрлері мен әдістерін, сабақтардың әртүрлі түрлерінің талаптары мен ерекшеліктерін, "интерактивті тақта" инновациялық бағдарламалық-аппараттық кешенін практикалық меңгеру; әр түрлі </w:t>
            </w:r>
            <w:r w:rsidRPr="00D42BD9">
              <w:rPr>
                <w:sz w:val="20"/>
                <w:szCs w:val="20"/>
                <w:lang w:val="kk-KZ"/>
              </w:rPr>
              <w:lastRenderedPageBreak/>
              <w:t>әдістемелер мен технологияларды сабақ түрлеріне қолдану үшін жеткілікті көңіл бөлінген.</w:t>
            </w:r>
          </w:p>
          <w:p w:rsidR="00FD4D3E" w:rsidRPr="00D42BD9" w:rsidRDefault="00FD4D3E" w:rsidP="00804694">
            <w:pPr>
              <w:pStyle w:val="2"/>
              <w:spacing w:after="0" w:line="240" w:lineRule="auto"/>
              <w:jc w:val="both"/>
              <w:rPr>
                <w:b/>
                <w:sz w:val="20"/>
                <w:szCs w:val="20"/>
                <w:lang w:val="en-US"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сабақ өткізудің түрлері мен әдістері;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сабақ түрлерінің талаптары мен ерекшеліктері;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сабақ түрлерін талдау, өзіндік талдау түрлері.</w:t>
            </w:r>
          </w:p>
          <w:p w:rsidR="00FD4D3E" w:rsidRPr="00D42BD9" w:rsidRDefault="00FD4D3E" w:rsidP="00804694">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Жасай алады</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педагогикалық қызметке талдау, өзіндік талдау, рефлексия жүргізу.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педагогикалық іс-әрекеттің Рефлексия, өзіндік даму жолдарын талдау, өзіндік талдау жүргізу; </w:t>
            </w: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color w:val="000000" w:themeColor="text1"/>
                <w:sz w:val="20"/>
                <w:szCs w:val="20"/>
                <w:lang w:val="kk-KZ"/>
              </w:rPr>
              <w:t>Инновациялық технологиялар саласында студенттердің білімін тереңдету және жүйелеу және оларды оқушыларды оқытуда қолдану әдістемесі; Кәсіби өзін-өзі дамыту үшін уәждемелік негіз құру.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Инновационные подходы в обучении и преподавании информатики</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дисциплины модулей Специальных дисциплин, Педагогических дисциплин, Дидактики</w:t>
            </w:r>
          </w:p>
          <w:p w:rsidR="00FD4D3E" w:rsidRPr="00D42BD9" w:rsidRDefault="00FD4D3E" w:rsidP="00804694">
            <w:pPr>
              <w:spacing w:after="0" w:line="240" w:lineRule="auto"/>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сформировать у студентов знание основных направлений инновационных процессов в образовании, понимание их сущности, истории и современного состояния, осмысление культурного потенциала инновационных процессов в образовании.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В процессе изучения дисциплины уделено достаточно внимания для изучения </w:t>
            </w:r>
            <w:r w:rsidRPr="00D42BD9">
              <w:rPr>
                <w:rFonts w:ascii="Times New Roman" w:eastAsia="Times New Roman" w:hAnsi="Times New Roman"/>
                <w:sz w:val="20"/>
                <w:szCs w:val="20"/>
              </w:rPr>
              <w:lastRenderedPageBreak/>
              <w:t>форм и методов проведения занятий, требований и особенностей различных типов уроков; практического освоения инновационного программно-аппаратного комплекса «Интерактивная доска»; применения различных методик и технологий к различным видам уроков.</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Знает:</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формы и методы проведения занятий;</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требования и особенности различных типов уроков;</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виды анализа, самоанализа различных видов уроков.</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Умеет:</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проводить анализ, самоанализ, рефлексию педагогической деятельности.</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Владеет навыками:</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hAnsi="Times New Roman"/>
                <w:noProof/>
                <w:spacing w:val="-5"/>
                <w:sz w:val="20"/>
                <w:szCs w:val="20"/>
                <w:lang w:val="kk-KZ"/>
              </w:rPr>
              <w:t>Углубление и систематизация знаний студентов в области инновационных технологий и методики их использования в обучении школьников; создание мотивирующей основы для дальнейшего профессионального саморазвития.</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Innovative approaches in teaching and learning</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US"/>
              </w:rPr>
              <w:t xml:space="preserve"> </w:t>
            </w:r>
            <w:r w:rsidRPr="00D42BD9">
              <w:rPr>
                <w:rFonts w:ascii="Times New Roman" w:hAnsi="Times New Roman"/>
                <w:sz w:val="20"/>
                <w:szCs w:val="20"/>
                <w:lang w:val="en-US"/>
              </w:rPr>
              <w:t>disciplines of modules of Special disciplines, Pedagogical disciplines, 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to form students ' knowledge of the main directions of innovative processes in education, understanding their essence, history and current state, understanding the cultural potential of innovative processes in education.</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the course of studying the discipline enough attention is paid to the study of forms and methods of classes, requirements and features of </w:t>
            </w:r>
            <w:r w:rsidRPr="00D42BD9">
              <w:rPr>
                <w:rFonts w:ascii="Times New Roman" w:hAnsi="Times New Roman"/>
                <w:sz w:val="20"/>
                <w:szCs w:val="20"/>
                <w:lang w:val="kk-KZ"/>
              </w:rPr>
              <w:lastRenderedPageBreak/>
              <w:t>different types of lessons; practical development of innovative software and hardware complex "Interactive whiteboard"; application of various techniques and technologies to different types of lessons.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b/>
                <w:color w:val="000000" w:themeColor="text1"/>
                <w:sz w:val="20"/>
                <w:szCs w:val="20"/>
                <w:lang w:val="en-GB" w:eastAsia="ru-RU"/>
              </w:rPr>
              <w:t>Student k</w:t>
            </w:r>
            <w:r w:rsidRPr="00D42BD9">
              <w:rPr>
                <w:rFonts w:ascii="Times New Roman" w:eastAsia="Times New Roman" w:hAnsi="Times New Roman"/>
                <w:b/>
                <w:color w:val="000000" w:themeColor="text1"/>
                <w:sz w:val="20"/>
                <w:szCs w:val="20"/>
                <w:lang w:val="kk-KZ" w:eastAsia="ru-RU"/>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forms and methods of training;</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requirements and features of different types of lessons;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types of analysis, introspection of different types of lessons.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develop and deliver different types of lessons using different techniques and technologies;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to carry out analysis, self-analysis, reflection of pedagogical activity.</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practical development of innovative software and hardware complex " Interactive whiteboard»;</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xml:space="preserve">- analysis, self-analysis, reflection of pedagogical activity, ways of self-development; </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application of different methods and technologies to different types of lessons.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Formed competencies: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color w:val="000000" w:themeColor="text1"/>
                <w:sz w:val="20"/>
                <w:szCs w:val="20"/>
                <w:lang w:val="en-US"/>
              </w:rPr>
              <w:t>Deepening and systematization of students ' knowledge in the field of innovative technologies and methods of their use in teaching students; creating a motivating basis for further professional self-development.</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7</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pStyle w:val="10"/>
              <w:shd w:val="clear" w:color="auto" w:fill="auto"/>
              <w:spacing w:line="240" w:lineRule="auto"/>
              <w:ind w:right="40"/>
              <w:contextualSpacing/>
              <w:rPr>
                <w:color w:val="000000" w:themeColor="text1"/>
                <w:spacing w:val="0"/>
                <w:sz w:val="20"/>
                <w:szCs w:val="20"/>
              </w:rPr>
            </w:pPr>
            <w:r w:rsidRPr="00D42BD9">
              <w:rPr>
                <w:b/>
                <w:sz w:val="20"/>
                <w:szCs w:val="20"/>
                <w:lang w:val="kk-KZ"/>
              </w:rPr>
              <w:t xml:space="preserve">Пән атауы: </w:t>
            </w:r>
            <w:r w:rsidRPr="00D42BD9">
              <w:rPr>
                <w:color w:val="000000" w:themeColor="text1"/>
                <w:spacing w:val="0"/>
                <w:sz w:val="20"/>
                <w:szCs w:val="20"/>
                <w:lang w:val="ru-RU"/>
              </w:rPr>
              <w:t>Заманауи</w:t>
            </w:r>
            <w:r w:rsidRPr="00D42BD9">
              <w:rPr>
                <w:color w:val="000000" w:themeColor="text1"/>
                <w:spacing w:val="0"/>
                <w:sz w:val="20"/>
                <w:szCs w:val="20"/>
              </w:rPr>
              <w:t xml:space="preserve"> </w:t>
            </w:r>
            <w:r w:rsidRPr="00D42BD9">
              <w:rPr>
                <w:color w:val="000000" w:themeColor="text1"/>
                <w:spacing w:val="0"/>
                <w:sz w:val="20"/>
                <w:szCs w:val="20"/>
                <w:lang w:val="ru-RU"/>
              </w:rPr>
              <w:t>сабақты</w:t>
            </w:r>
            <w:r w:rsidRPr="00D42BD9">
              <w:rPr>
                <w:color w:val="000000" w:themeColor="text1"/>
                <w:spacing w:val="0"/>
                <w:sz w:val="20"/>
                <w:szCs w:val="20"/>
              </w:rPr>
              <w:t xml:space="preserve"> </w:t>
            </w:r>
            <w:r w:rsidRPr="00D42BD9">
              <w:rPr>
                <w:color w:val="000000" w:themeColor="text1"/>
                <w:spacing w:val="0"/>
                <w:sz w:val="20"/>
                <w:szCs w:val="20"/>
                <w:lang w:val="ru-RU"/>
              </w:rPr>
              <w:t>жоспарлау</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Арнайы пәндер, педагогикалық пәндер, дидактика пәндері</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sz w:val="20"/>
                <w:szCs w:val="20"/>
                <w:lang w:val="en-US"/>
              </w:rPr>
            </w:pPr>
            <w:r w:rsidRPr="00D42BD9">
              <w:rPr>
                <w:b/>
                <w:sz w:val="20"/>
                <w:szCs w:val="20"/>
                <w:lang w:val="kk-KZ"/>
              </w:rPr>
              <w:t xml:space="preserve">Мақсаты: </w:t>
            </w:r>
            <w:r w:rsidRPr="00D42BD9">
              <w:rPr>
                <w:sz w:val="20"/>
                <w:szCs w:val="20"/>
                <w:lang w:val="kk-KZ"/>
              </w:rPr>
              <w:t xml:space="preserve">formation of professional </w:t>
            </w:r>
            <w:r w:rsidRPr="00D42BD9">
              <w:rPr>
                <w:sz w:val="20"/>
                <w:szCs w:val="20"/>
                <w:lang w:val="kk-KZ"/>
              </w:rPr>
              <w:lastRenderedPageBreak/>
              <w:t>competence of teaching staff to design a modern lesson in accordance with the requirements.</w:t>
            </w:r>
          </w:p>
          <w:p w:rsidR="00FD4D3E" w:rsidRPr="00D42BD9" w:rsidRDefault="00FD4D3E" w:rsidP="00804694">
            <w:pPr>
              <w:pStyle w:val="2"/>
              <w:spacing w:after="0" w:line="240" w:lineRule="auto"/>
              <w:jc w:val="both"/>
              <w:rPr>
                <w:b/>
                <w:sz w:val="20"/>
                <w:szCs w:val="20"/>
                <w:lang w:val="en-US"/>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Пәнді оқу барысында қазіргі сабақты жоспарлаудың негізгі кезеңдері қарастырылады; сабақты дұрыс құрылымдау (уақытты бөлу; сабақ құрылымының мақсатқа сәйкестігі; оқушылармен ұжымдық, топтық және жеке жұмыс үйлесімі); қазіргі сабақ мазмұнының артықшылығы (нақты материалдың көлемі, оның бағдарламасына және оқушылардың білім деңгейіне сәйкестігі; материалды баяндаудың ғылымы, білім беру және тәрбие функцияларының бірлігі).</w:t>
            </w:r>
          </w:p>
          <w:p w:rsidR="00FD4D3E" w:rsidRPr="00D42BD9" w:rsidRDefault="00FD4D3E" w:rsidP="00804694">
            <w:pPr>
              <w:pStyle w:val="2"/>
              <w:spacing w:after="0" w:line="240" w:lineRule="auto"/>
              <w:jc w:val="both"/>
              <w:rPr>
                <w:b/>
                <w:sz w:val="20"/>
                <w:szCs w:val="20"/>
                <w:lang w:val="en-US"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Біледі:</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қазіргі заманғы сабақты жоспарлаудың негізгі кезеңдері;</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color w:val="000000" w:themeColor="text1"/>
                <w:sz w:val="20"/>
                <w:szCs w:val="20"/>
                <w:shd w:val="clear" w:color="auto" w:fill="FFFFFF"/>
                <w:lang w:val="kk-KZ" w:eastAsia="ru-RU"/>
              </w:rPr>
              <w:t>- сабақты дұрыс құрылымдау (уақытты дұрыс бөлу, сабақтың құрылымының мақсаттарға сәйкестігі, оқушылармен ұжымдық, топтық және жеке жұмыстарды үйлестіру)</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color w:val="000000" w:themeColor="text1"/>
                <w:sz w:val="20"/>
                <w:szCs w:val="20"/>
                <w:shd w:val="clear" w:color="auto" w:fill="FFFFFF"/>
                <w:lang w:val="kk-KZ" w:eastAsia="ru-RU"/>
              </w:rPr>
              <w:t>- қазіргі заманғы сабақ мазмұнының артықшылығы</w:t>
            </w:r>
            <w:r w:rsidRPr="00D42BD9">
              <w:rPr>
                <w:rFonts w:ascii="Times New Roman" w:eastAsia="Times New Roman" w:hAnsi="Times New Roman"/>
                <w:color w:val="000000" w:themeColor="text1"/>
                <w:sz w:val="20"/>
                <w:szCs w:val="20"/>
                <w:lang w:val="kk-KZ" w:eastAsia="ru-RU"/>
              </w:rPr>
              <w:t> </w:t>
            </w:r>
            <w:r w:rsidRPr="00D42BD9">
              <w:rPr>
                <w:rFonts w:ascii="Times New Roman" w:eastAsia="Times New Roman" w:hAnsi="Times New Roman"/>
                <w:color w:val="000000" w:themeColor="text1"/>
                <w:sz w:val="20"/>
                <w:szCs w:val="20"/>
                <w:shd w:val="clear" w:color="auto" w:fill="FFFFFF"/>
                <w:lang w:val="kk-KZ" w:eastAsia="ru-RU"/>
              </w:rPr>
              <w:t> </w:t>
            </w:r>
            <w:r w:rsidRPr="00D42BD9">
              <w:rPr>
                <w:rFonts w:ascii="Times New Roman" w:eastAsia="Times New Roman" w:hAnsi="Times New Roman"/>
                <w:color w:val="000000" w:themeColor="text1"/>
                <w:sz w:val="20"/>
                <w:szCs w:val="20"/>
                <w:lang w:val="kk-KZ" w:eastAsia="ru-RU"/>
              </w:rPr>
              <w:t> </w:t>
            </w:r>
            <w:r w:rsidRPr="00D42BD9">
              <w:rPr>
                <w:rFonts w:ascii="Times New Roman" w:eastAsia="Times New Roman" w:hAnsi="Times New Roman"/>
                <w:color w:val="000000" w:themeColor="text1"/>
                <w:sz w:val="20"/>
                <w:szCs w:val="20"/>
                <w:shd w:val="clear" w:color="auto" w:fill="FFFFFF"/>
                <w:lang w:val="kk-KZ" w:eastAsia="ru-RU"/>
              </w:rPr>
              <w:t>(нақты материалдың көлемі,</w:t>
            </w:r>
            <w:r w:rsidRPr="00D42BD9">
              <w:rPr>
                <w:rFonts w:ascii="Times New Roman" w:eastAsia="Times New Roman" w:hAnsi="Times New Roman"/>
                <w:color w:val="000000" w:themeColor="text1"/>
                <w:sz w:val="20"/>
                <w:szCs w:val="20"/>
                <w:lang w:val="kk-KZ" w:eastAsia="ru-RU"/>
              </w:rPr>
              <w:t xml:space="preserve"> оның </w:t>
            </w:r>
            <w:r w:rsidRPr="00D42BD9">
              <w:rPr>
                <w:rFonts w:ascii="Times New Roman" w:eastAsia="Times New Roman" w:hAnsi="Times New Roman"/>
                <w:color w:val="000000" w:themeColor="text1"/>
                <w:sz w:val="20"/>
                <w:szCs w:val="20"/>
                <w:shd w:val="clear" w:color="auto" w:fill="FFFFFF"/>
                <w:lang w:val="kk-KZ" w:eastAsia="ru-RU"/>
              </w:rPr>
              <w:t>бағдарламаға және оқушылардың білім деңгейіне сәйкестігі, берілген материалдың ғылымилығы, білім беру және тәрбие функцияларының тұтастығы; пәнішілік</w:t>
            </w:r>
            <w:r w:rsidRPr="00D42BD9">
              <w:rPr>
                <w:rFonts w:ascii="Times New Roman" w:eastAsia="Times New Roman" w:hAnsi="Times New Roman"/>
                <w:color w:val="000000" w:themeColor="text1"/>
                <w:sz w:val="20"/>
                <w:szCs w:val="20"/>
                <w:lang w:val="kk-KZ" w:eastAsia="ru-RU"/>
              </w:rPr>
              <w:t> </w:t>
            </w:r>
            <w:r w:rsidRPr="00D42BD9">
              <w:rPr>
                <w:rFonts w:ascii="Times New Roman" w:eastAsia="Times New Roman" w:hAnsi="Times New Roman"/>
                <w:color w:val="000000" w:themeColor="text1"/>
                <w:sz w:val="20"/>
                <w:szCs w:val="20"/>
                <w:shd w:val="clear" w:color="auto" w:fill="FFFFFF"/>
                <w:lang w:val="kk-KZ" w:eastAsia="ru-RU"/>
              </w:rPr>
              <w:t>және пәнаралық</w:t>
            </w:r>
            <w:r w:rsidRPr="00D42BD9">
              <w:rPr>
                <w:rFonts w:ascii="Times New Roman" w:eastAsia="Times New Roman" w:hAnsi="Times New Roman"/>
                <w:color w:val="000000" w:themeColor="text1"/>
                <w:sz w:val="20"/>
                <w:szCs w:val="20"/>
                <w:lang w:val="kk-KZ" w:eastAsia="ru-RU"/>
              </w:rPr>
              <w:t> </w:t>
            </w:r>
            <w:r w:rsidRPr="00D42BD9">
              <w:rPr>
                <w:rFonts w:ascii="Times New Roman" w:eastAsia="Times New Roman" w:hAnsi="Times New Roman"/>
                <w:color w:val="000000" w:themeColor="text1"/>
                <w:sz w:val="20"/>
                <w:szCs w:val="20"/>
                <w:shd w:val="clear" w:color="auto" w:fill="FFFFFF"/>
                <w:lang w:val="kk-KZ" w:eastAsia="ru-RU"/>
              </w:rPr>
              <w:t>байланыс; өмірмен байланыс)</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Жасай алады</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оқушылардың  нәтижелі білім беру қызметін (олардың жас және жеке ерекшеліктерін ескере отырып) ұйымдастырудың әртүрлі тиімді әдіс-тәсілдерін қолдану;</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заманауи стандарттарға сәйкес күнтізбелік-тақырыптық жоспар мен тақырыптық жоспар жасау;</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білім беруде негізгі дидактикалық принциптерге жету барысында </w:t>
            </w:r>
            <w:r w:rsidRPr="00D42BD9">
              <w:rPr>
                <w:rFonts w:ascii="Times New Roman" w:hAnsi="Times New Roman"/>
                <w:color w:val="000000" w:themeColor="text1"/>
                <w:sz w:val="20"/>
                <w:szCs w:val="20"/>
                <w:shd w:val="clear" w:color="auto" w:fill="FFFFFF"/>
                <w:lang w:val="kk-KZ"/>
              </w:rPr>
              <w:t>мақсатқа сәйкес әдістерді, білім беру тәсілдері мен құралдарын қолдану</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a8"/>
              <w:contextualSpacing/>
              <w:rPr>
                <w:rFonts w:ascii="Times New Roman" w:eastAsia="Times New Roman" w:hAnsi="Times New Roman" w:cs="Times New Roman"/>
                <w:color w:val="000000" w:themeColor="text1"/>
                <w:sz w:val="20"/>
                <w:szCs w:val="20"/>
                <w:lang w:val="kk-KZ" w:eastAsia="ru-RU"/>
              </w:rPr>
            </w:pPr>
            <w:r w:rsidRPr="00D42BD9">
              <w:rPr>
                <w:rFonts w:ascii="Times New Roman" w:eastAsia="Times New Roman" w:hAnsi="Times New Roman" w:cs="Times New Roman"/>
                <w:color w:val="000000" w:themeColor="text1"/>
                <w:sz w:val="20"/>
                <w:szCs w:val="20"/>
                <w:lang w:val="kk-KZ" w:eastAsia="ru-RU"/>
              </w:rPr>
              <w:t>- оқушыларға сабақтың әрбір кезеңінің қорытындысын жасау, сабақтың әрбір кезеңінде кері байланыстың болуы;</w:t>
            </w:r>
          </w:p>
          <w:p w:rsidR="00FD4D3E" w:rsidRPr="00D42BD9" w:rsidRDefault="00FD4D3E" w:rsidP="00804694">
            <w:pPr>
              <w:pStyle w:val="a8"/>
              <w:contextualSpacing/>
              <w:rPr>
                <w:rFonts w:ascii="Times New Roman" w:eastAsia="Times New Roman" w:hAnsi="Times New Roman" w:cs="Times New Roman"/>
                <w:color w:val="000000" w:themeColor="text1"/>
                <w:sz w:val="20"/>
                <w:szCs w:val="20"/>
                <w:lang w:val="kk-KZ" w:eastAsia="ru-RU"/>
              </w:rPr>
            </w:pPr>
            <w:r w:rsidRPr="00D42BD9">
              <w:rPr>
                <w:rFonts w:ascii="Times New Roman" w:eastAsia="Times New Roman" w:hAnsi="Times New Roman" w:cs="Times New Roman"/>
                <w:color w:val="000000" w:themeColor="text1"/>
                <w:sz w:val="20"/>
                <w:szCs w:val="20"/>
                <w:lang w:val="kk-KZ" w:eastAsia="ru-RU"/>
              </w:rPr>
              <w:t xml:space="preserve">- оқушылардың өз бетімен білім алу </w:t>
            </w:r>
            <w:r w:rsidRPr="00D42BD9">
              <w:rPr>
                <w:rFonts w:ascii="Times New Roman" w:eastAsia="Times New Roman" w:hAnsi="Times New Roman" w:cs="Times New Roman"/>
                <w:color w:val="000000" w:themeColor="text1"/>
                <w:sz w:val="20"/>
                <w:szCs w:val="20"/>
                <w:lang w:val="kk-KZ" w:eastAsia="ru-RU"/>
              </w:rPr>
              <w:lastRenderedPageBreak/>
              <w:t>блогының болуы, жұптық және топтық жұмысын ұйымдастыру;</w:t>
            </w:r>
          </w:p>
          <w:p w:rsidR="00FD4D3E" w:rsidRPr="00D42BD9" w:rsidRDefault="00FD4D3E" w:rsidP="00804694">
            <w:pPr>
              <w:pStyle w:val="a8"/>
              <w:contextualSpacing/>
              <w:rPr>
                <w:rFonts w:ascii="Times New Roman" w:eastAsia="Times New Roman" w:hAnsi="Times New Roman" w:cs="Times New Roman"/>
                <w:color w:val="000000" w:themeColor="text1"/>
                <w:sz w:val="20"/>
                <w:szCs w:val="20"/>
                <w:lang w:val="kk-KZ" w:eastAsia="ru-RU"/>
              </w:rPr>
            </w:pPr>
            <w:r w:rsidRPr="00D42BD9">
              <w:rPr>
                <w:rFonts w:ascii="Times New Roman" w:eastAsia="Times New Roman" w:hAnsi="Times New Roman" w:cs="Times New Roman"/>
                <w:color w:val="000000" w:themeColor="text1"/>
                <w:sz w:val="20"/>
                <w:szCs w:val="20"/>
                <w:lang w:val="kk-KZ" w:eastAsia="ru-RU"/>
              </w:rPr>
              <w:t>- өзін-өзі және өзара бағалау жүйесін қолдану, оқушылардың іс-әрекетін, үй тапсырмасын минимализациялауды және өзгермелілігін оң сапалық бағалау;</w:t>
            </w:r>
          </w:p>
          <w:p w:rsidR="00FD4D3E" w:rsidRPr="00D42BD9" w:rsidRDefault="00FD4D3E" w:rsidP="00804694">
            <w:pPr>
              <w:spacing w:after="0" w:line="240" w:lineRule="auto"/>
              <w:jc w:val="both"/>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сабақ барысында психологиялық комфортпен және денсаулықты сақтау шарттарымен қамтамасыз ету.</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eastAsia="Times New Roman" w:hAnsi="Times New Roman"/>
                <w:color w:val="000000" w:themeColor="text1"/>
                <w:sz w:val="20"/>
                <w:szCs w:val="20"/>
                <w:shd w:val="clear" w:color="auto" w:fill="FFFFFF"/>
                <w:lang w:val="kk-KZ" w:eastAsia="ru-RU"/>
              </w:rPr>
              <w:t>Сабақты дұрыс құрылымдайды, оқушылардың нәтижелі білім беру қызметін (олардың жасын және жеке сипаттамаларын ескере отырып) ұйымдастырудың әртүрлі тиімді әдістерін қолданады; сондай-ақ қазіргі заманғы стандарттарға сәйкес күнтізбелік-тақырыптық жоспар мен тақырыптық жоспар жасайды және оқытудың дидактикасының негізгі принциптеріне қол жеткізген кезде тиісті әдістер, тәсілдерді және құралдарды қолданады.</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Планирование современного урока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 xml:space="preserve">дисциплины модулей Специальных дисциплин, Педагогических дисциплин, Дидактики </w:t>
            </w:r>
          </w:p>
          <w:p w:rsidR="00FD4D3E" w:rsidRPr="00D42BD9" w:rsidRDefault="00FD4D3E" w:rsidP="00804694">
            <w:pPr>
              <w:spacing w:after="0" w:line="240" w:lineRule="auto"/>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lastRenderedPageBreak/>
              <w:t>Цель:</w:t>
            </w:r>
            <w:r w:rsidRPr="00D42BD9">
              <w:rPr>
                <w:rFonts w:ascii="Times New Roman" w:hAnsi="Times New Roman"/>
                <w:b/>
                <w:sz w:val="20"/>
                <w:szCs w:val="20"/>
              </w:rPr>
              <w:t xml:space="preserve"> </w:t>
            </w:r>
            <w:r w:rsidRPr="00D42BD9">
              <w:rPr>
                <w:rFonts w:ascii="Times New Roman" w:hAnsi="Times New Roman"/>
                <w:sz w:val="20"/>
                <w:szCs w:val="20"/>
              </w:rPr>
              <w:t>формирование профессиональной компетентности педагогических кадров по проектированию современного урока в соответствии с требованиями.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В процессе изучения дисциплины рассматриваются основные этапы планирования современного урока;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 преимущество содержания современного урока (объем фактического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b/>
                <w:color w:val="000000" w:themeColor="text1"/>
                <w:sz w:val="20"/>
                <w:szCs w:val="20"/>
              </w:rPr>
              <w:t>Знает:</w:t>
            </w:r>
          </w:p>
          <w:p w:rsidR="00FD4D3E" w:rsidRPr="00D42BD9" w:rsidRDefault="00FD4D3E" w:rsidP="00804694">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D42BD9">
              <w:rPr>
                <w:rFonts w:ascii="Times New Roman" w:eastAsia="Times New Roman" w:hAnsi="Times New Roman"/>
                <w:color w:val="000000" w:themeColor="text1"/>
                <w:sz w:val="20"/>
                <w:szCs w:val="20"/>
              </w:rPr>
              <w:t>- основные этапы планирования современного урока;</w:t>
            </w:r>
          </w:p>
          <w:p w:rsidR="00FD4D3E" w:rsidRPr="00D42BD9" w:rsidRDefault="00FD4D3E" w:rsidP="00804694">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D42BD9">
              <w:rPr>
                <w:rFonts w:ascii="Times New Roman" w:eastAsia="Times New Roman" w:hAnsi="Times New Roman"/>
                <w:color w:val="000000" w:themeColor="text1"/>
                <w:sz w:val="20"/>
                <w:szCs w:val="20"/>
                <w:highlight w:val="white"/>
              </w:rPr>
              <w:t>-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w:t>
            </w:r>
            <w:r w:rsidRPr="00D42BD9">
              <w:rPr>
                <w:rFonts w:ascii="Times New Roman" w:hAnsi="Times New Roman"/>
                <w:color w:val="000000" w:themeColor="text1"/>
                <w:sz w:val="20"/>
                <w:szCs w:val="20"/>
              </w:rPr>
              <w:t>;</w:t>
            </w:r>
          </w:p>
          <w:p w:rsidR="00FD4D3E" w:rsidRPr="00D42BD9" w:rsidRDefault="00FD4D3E" w:rsidP="00804694">
            <w:pPr>
              <w:widowControl w:val="0"/>
              <w:pBdr>
                <w:top w:val="nil"/>
                <w:left w:val="nil"/>
                <w:bottom w:val="nil"/>
                <w:right w:val="nil"/>
                <w:between w:val="nil"/>
              </w:pBdr>
              <w:spacing w:after="0" w:line="240" w:lineRule="auto"/>
              <w:contextualSpacing/>
              <w:rPr>
                <w:rFonts w:ascii="Times New Roman" w:eastAsia="Times New Roman" w:hAnsi="Times New Roman"/>
                <w:color w:val="000000" w:themeColor="text1"/>
                <w:sz w:val="20"/>
                <w:szCs w:val="20"/>
                <w:highlight w:val="white"/>
              </w:rPr>
            </w:pPr>
            <w:r w:rsidRPr="00D42BD9">
              <w:rPr>
                <w:rFonts w:ascii="Times New Roman" w:eastAsia="Times New Roman" w:hAnsi="Times New Roman"/>
                <w:color w:val="000000" w:themeColor="text1"/>
                <w:sz w:val="20"/>
                <w:szCs w:val="20"/>
                <w:highlight w:val="white"/>
              </w:rPr>
              <w:t>- преимущество содержания современного урока (объем фак</w:t>
            </w:r>
            <w:r w:rsidRPr="00D42BD9">
              <w:rPr>
                <w:rFonts w:ascii="Times New Roman" w:eastAsia="Times New Roman" w:hAnsi="Times New Roman"/>
                <w:color w:val="000000" w:themeColor="text1"/>
                <w:sz w:val="20"/>
                <w:szCs w:val="20"/>
                <w:highlight w:val="white"/>
                <w:lang w:val="kk-KZ"/>
              </w:rPr>
              <w:t>т</w:t>
            </w:r>
            <w:r w:rsidRPr="00D42BD9">
              <w:rPr>
                <w:rFonts w:ascii="Times New Roman" w:eastAsia="Times New Roman" w:hAnsi="Times New Roman"/>
                <w:color w:val="000000" w:themeColor="text1"/>
                <w:sz w:val="20"/>
                <w:szCs w:val="20"/>
                <w:highlight w:val="white"/>
              </w:rPr>
              <w:t>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 внутрипредметные и межпредметные связи, связь с жизнью).</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b/>
                <w:color w:val="000000" w:themeColor="text1"/>
                <w:sz w:val="20"/>
                <w:szCs w:val="20"/>
              </w:rPr>
              <w:t>Умеет:</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color w:val="000000" w:themeColor="text1"/>
                <w:sz w:val="20"/>
                <w:szCs w:val="20"/>
              </w:rPr>
              <w:t>-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w:t>
            </w:r>
            <w:r w:rsidRPr="00D42BD9">
              <w:rPr>
                <w:rFonts w:ascii="Times New Roman" w:eastAsia="Times New Roman" w:hAnsi="Times New Roman"/>
                <w:b/>
                <w:color w:val="000000" w:themeColor="text1"/>
                <w:sz w:val="20"/>
                <w:szCs w:val="20"/>
              </w:rPr>
              <w:t>;</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color w:val="000000" w:themeColor="text1"/>
                <w:sz w:val="20"/>
                <w:szCs w:val="20"/>
              </w:rPr>
              <w:t>- составлять календарно-тематический план и тематический план по современным стандартам</w:t>
            </w:r>
            <w:r w:rsidRPr="00D42BD9">
              <w:rPr>
                <w:rFonts w:ascii="Times New Roman" w:eastAsia="Times New Roman" w:hAnsi="Times New Roman"/>
                <w:b/>
                <w:color w:val="000000" w:themeColor="text1"/>
                <w:sz w:val="20"/>
                <w:szCs w:val="20"/>
              </w:rPr>
              <w:t>;</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color w:val="000000" w:themeColor="text1"/>
                <w:sz w:val="20"/>
                <w:szCs w:val="20"/>
              </w:rPr>
              <w:t>- использовать целесообразные м</w:t>
            </w:r>
            <w:r w:rsidRPr="00D42BD9">
              <w:rPr>
                <w:rFonts w:ascii="Times New Roman" w:eastAsia="Times New Roman" w:hAnsi="Times New Roman"/>
                <w:color w:val="000000" w:themeColor="text1"/>
                <w:sz w:val="20"/>
                <w:szCs w:val="20"/>
                <w:highlight w:val="white"/>
              </w:rPr>
              <w:t xml:space="preserve">етоды, приемы и средства обучения, при достижении основных принципов дидактики в </w:t>
            </w:r>
            <w:r w:rsidRPr="00D42BD9">
              <w:rPr>
                <w:rFonts w:ascii="Times New Roman" w:eastAsia="Times New Roman" w:hAnsi="Times New Roman"/>
                <w:color w:val="000000" w:themeColor="text1"/>
                <w:sz w:val="20"/>
                <w:szCs w:val="20"/>
                <w:lang w:val="kk-KZ"/>
              </w:rPr>
              <w:t>обучении</w:t>
            </w:r>
            <w:r w:rsidRPr="00D42BD9">
              <w:rPr>
                <w:rFonts w:ascii="Times New Roman" w:eastAsia="Times New Roman" w:hAnsi="Times New Roman"/>
                <w:b/>
                <w:color w:val="000000" w:themeColor="text1"/>
                <w:sz w:val="20"/>
                <w:szCs w:val="20"/>
              </w:rPr>
              <w:t>.</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rPr>
            </w:pPr>
            <w:r w:rsidRPr="00D42BD9">
              <w:rPr>
                <w:rFonts w:ascii="Times New Roman" w:eastAsia="Times New Roman" w:hAnsi="Times New Roman"/>
                <w:b/>
                <w:color w:val="000000" w:themeColor="text1"/>
                <w:sz w:val="20"/>
                <w:szCs w:val="20"/>
              </w:rPr>
              <w:t>Владеет навыками:</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rPr>
            </w:pPr>
            <w:r w:rsidRPr="00D42BD9">
              <w:rPr>
                <w:rFonts w:ascii="Times New Roman" w:eastAsia="Times New Roman" w:hAnsi="Times New Roman"/>
                <w:color w:val="000000" w:themeColor="text1"/>
                <w:sz w:val="20"/>
                <w:szCs w:val="20"/>
              </w:rPr>
              <w:lastRenderedPageBreak/>
              <w:t>- подведения итогов каждого этапа урока обучающимися, наличие обратной связи на каждом этапе урока;</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rPr>
            </w:pPr>
            <w:r w:rsidRPr="00D42BD9">
              <w:rPr>
                <w:rFonts w:ascii="Times New Roman" w:eastAsia="Times New Roman" w:hAnsi="Times New Roman"/>
                <w:color w:val="000000" w:themeColor="text1"/>
                <w:sz w:val="20"/>
                <w:szCs w:val="20"/>
              </w:rPr>
              <w:t>- наличия блоков самостоятельного получения знаний обучающимися, организация парной и групповой работы;</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rPr>
            </w:pPr>
            <w:r w:rsidRPr="00D42BD9">
              <w:rPr>
                <w:rFonts w:ascii="Times New Roman" w:eastAsia="Times New Roman" w:hAnsi="Times New Roman"/>
                <w:color w:val="000000" w:themeColor="text1"/>
                <w:sz w:val="20"/>
                <w:szCs w:val="20"/>
              </w:rPr>
              <w:t>- использования системы самоконтроля и взаимоконтроля, качественная положительная оценка деятельности обучающихся, минимализации и вариативности домашнего задания;</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rPr>
            </w:pPr>
            <w:r w:rsidRPr="00D42BD9">
              <w:rPr>
                <w:rFonts w:ascii="Times New Roman" w:eastAsia="Times New Roman" w:hAnsi="Times New Roman"/>
                <w:color w:val="000000" w:themeColor="text1"/>
                <w:sz w:val="20"/>
                <w:szCs w:val="20"/>
              </w:rPr>
              <w:t>- организации психологического комфорта и условий здоровье сбережения на уроке.</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eastAsia="Times New Roman" w:hAnsi="Times New Roman"/>
                <w:color w:val="000000" w:themeColor="text1"/>
                <w:sz w:val="20"/>
                <w:szCs w:val="20"/>
                <w:lang w:eastAsia="ru-RU"/>
              </w:rPr>
              <w:t xml:space="preserve">Способность </w:t>
            </w:r>
            <w:r w:rsidRPr="00D42BD9">
              <w:rPr>
                <w:rFonts w:ascii="Times New Roman" w:eastAsia="Times New Roman" w:hAnsi="Times New Roman"/>
                <w:color w:val="000000" w:themeColor="text1"/>
                <w:sz w:val="20"/>
                <w:szCs w:val="20"/>
                <w:highlight w:val="white"/>
              </w:rPr>
              <w:t>правильно структурировать  урок</w:t>
            </w:r>
            <w:r w:rsidRPr="00D42BD9">
              <w:rPr>
                <w:rFonts w:ascii="Times New Roman" w:eastAsia="Times New Roman" w:hAnsi="Times New Roman"/>
                <w:color w:val="000000" w:themeColor="text1"/>
                <w:sz w:val="20"/>
                <w:szCs w:val="20"/>
              </w:rPr>
              <w:t>,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 также составлять календарно-тематический план и тематический план по современным стандартам и использовать целесообразные м</w:t>
            </w:r>
            <w:r w:rsidRPr="00D42BD9">
              <w:rPr>
                <w:rFonts w:ascii="Times New Roman" w:eastAsia="Times New Roman" w:hAnsi="Times New Roman"/>
                <w:color w:val="000000" w:themeColor="text1"/>
                <w:sz w:val="20"/>
                <w:szCs w:val="20"/>
                <w:highlight w:val="white"/>
              </w:rPr>
              <w:t>етоды, приемы и средства обучения, при достижении основных принципов дидактики в обучении.</w:t>
            </w:r>
            <w:r w:rsidRPr="00D42BD9">
              <w:rPr>
                <w:rFonts w:ascii="Times New Roman" w:eastAsia="Times New Roman" w:hAnsi="Times New Roman"/>
                <w:sz w:val="20"/>
                <w:szCs w:val="20"/>
              </w:rPr>
              <w:t xml:space="preserve"> </w:t>
            </w: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en-US"/>
              </w:rPr>
              <w:t>Name of discipline:</w:t>
            </w:r>
            <w:r w:rsidRPr="00D42BD9">
              <w:rPr>
                <w:rFonts w:ascii="Times New Roman" w:hAnsi="Times New Roman"/>
                <w:color w:val="000000" w:themeColor="text1"/>
                <w:sz w:val="20"/>
                <w:szCs w:val="20"/>
                <w:lang w:val="en-US"/>
              </w:rPr>
              <w:t xml:space="preserve"> Planning a modern lesson</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en-US"/>
              </w:rPr>
            </w:pPr>
            <w:r w:rsidRPr="00D42BD9">
              <w:rPr>
                <w:rFonts w:ascii="Times New Roman" w:hAnsi="Times New Roman"/>
                <w:b/>
                <w:sz w:val="20"/>
                <w:szCs w:val="20"/>
                <w:lang w:val="kk-KZ"/>
              </w:rPr>
              <w:t>Prerequisites:</w:t>
            </w:r>
            <w:r w:rsidRPr="00D42BD9">
              <w:rPr>
                <w:rFonts w:ascii="Times New Roman" w:hAnsi="Times New Roman"/>
                <w:b/>
                <w:sz w:val="20"/>
                <w:szCs w:val="20"/>
                <w:lang w:val="en-US"/>
              </w:rPr>
              <w:t xml:space="preserve"> </w:t>
            </w:r>
            <w:r w:rsidRPr="00D42BD9">
              <w:rPr>
                <w:rFonts w:ascii="Times New Roman" w:hAnsi="Times New Roman"/>
                <w:sz w:val="20"/>
                <w:szCs w:val="20"/>
                <w:lang w:val="en-US"/>
              </w:rPr>
              <w:t>disciplines of modules of Special disciplines, Pedagogical disciplines, 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lastRenderedPageBreak/>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formation of professional competence of teaching staff to design a modern lesson in accordance with the requirements.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the process of studying the discipline, the main stages of planning a modern lesson are considered; the correct structuring of the lesson (time allocation; compliance of the structure of the lesson with the goals; combination of collective, group and individual work with students); the advantage of the content of the modern lesson (the amount of actual material, its compliance with the program and the level of knowledge of students; scientific presentation of the material, the unity of educational and educational functions).</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ind w:right="209"/>
              <w:contextualSpacing/>
              <w:rPr>
                <w:rFonts w:ascii="Times New Roman" w:eastAsia="Times New Roman" w:hAnsi="Times New Roman"/>
                <w:b/>
                <w:color w:val="000000" w:themeColor="text1"/>
                <w:sz w:val="20"/>
                <w:szCs w:val="20"/>
                <w:lang w:val="kk-KZ" w:eastAsia="ru-RU"/>
              </w:rPr>
            </w:pPr>
            <w:r w:rsidRPr="00D42BD9">
              <w:rPr>
                <w:rFonts w:ascii="Times New Roman" w:eastAsia="Times New Roman" w:hAnsi="Times New Roman"/>
                <w:b/>
                <w:color w:val="000000" w:themeColor="text1"/>
                <w:sz w:val="20"/>
                <w:szCs w:val="20"/>
                <w:lang w:val="en-GB" w:eastAsia="ru-RU"/>
              </w:rPr>
              <w:t>Student k</w:t>
            </w:r>
            <w:r w:rsidRPr="00D42BD9">
              <w:rPr>
                <w:rFonts w:ascii="Times New Roman" w:eastAsia="Times New Roman" w:hAnsi="Times New Roman"/>
                <w:b/>
                <w:color w:val="000000" w:themeColor="text1"/>
                <w:sz w:val="20"/>
                <w:szCs w:val="20"/>
                <w:lang w:val="kk-KZ" w:eastAsia="ru-RU"/>
              </w:rPr>
              <w:t>nows:</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the main stages of planning a modern lesson;</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correct structuring of the lesson (time distribution; correspondence of the lesson structure to the goals; combination of collective, group and individual work with students);</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the advantage of the content of the modern lesson (the amount of factual material, its compliance with the program and the level of knowledge of students; scientific presentation of the material, the unity of educational and educational functions; intra-subject and inter-subject communication with life).</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use a variety of effective methods of organization of effective educational activities of students (taking into account their age and individual characteristics);</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make a calendar and thematic plan and thematic plan according to modern standards;</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use appropriate methods, techniques and means of training, in achieving the basic principles of didactics in training.</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lastRenderedPageBreak/>
              <w:t>- summing up the results of each stage of the lesson by students, the presence of feedback at each stage of the lesson;</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the availability of units for independent acquisition of knowledge by students, the organization of the steam room and group work;</w:t>
            </w:r>
          </w:p>
          <w:p w:rsidR="00FD4D3E" w:rsidRPr="00D42BD9" w:rsidRDefault="00FD4D3E" w:rsidP="00804694">
            <w:pPr>
              <w:spacing w:after="0" w:line="240" w:lineRule="auto"/>
              <w:ind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use of the system of self-control and mutual control, qualitative positive assessment of students ' activities, minimization and variability of homework;</w:t>
            </w:r>
          </w:p>
          <w:p w:rsidR="00FD4D3E" w:rsidRPr="00D42BD9" w:rsidRDefault="00FD4D3E" w:rsidP="00804694">
            <w:pPr>
              <w:spacing w:after="0" w:line="240" w:lineRule="auto"/>
              <w:jc w:val="both"/>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color w:val="000000" w:themeColor="text1"/>
                <w:sz w:val="20"/>
                <w:szCs w:val="20"/>
                <w:lang w:val="kk-KZ" w:eastAsia="ru-RU"/>
              </w:rPr>
              <w:t>- organization of psychological comfort and health conditions savings in the classroom.</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Formed competencies: </w:t>
            </w:r>
            <w:r w:rsidRPr="00D42BD9">
              <w:rPr>
                <w:rFonts w:ascii="Times New Roman" w:eastAsia="Times New Roman" w:hAnsi="Times New Roman"/>
                <w:color w:val="000000" w:themeColor="text1"/>
                <w:sz w:val="20"/>
                <w:szCs w:val="20"/>
                <w:lang w:val="kk-KZ" w:eastAsia="ru-RU"/>
              </w:rPr>
              <w:t>The ability to properly structure the lesson, use a variety of effective methods of organization of effective educational activities of students (taking into account their age and individual characteristics), also make a calendar-thematic plan and thematic plan according to modern standards and use appropriate methods, techniques and means of training, in achieving the basic principles of didactics in training.</w:t>
            </w:r>
          </w:p>
        </w:tc>
      </w:tr>
      <w:tr w:rsidR="00FD4D3E" w:rsidRPr="00B23DF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7</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Бастауыш мектепте "ақпараттық-коммуникациялық технологиялар" пәнін оқыту әдістемесі</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Арнайы пәндер, педагогикалық пәндер, дидактика пәндері</w:t>
            </w: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бастауыш мектепте АКТ оқыту әдістемесі мен технологиясы бойынша кәсіби құзыреттілікті қалыптастыру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b/>
                <w:sz w:val="20"/>
                <w:szCs w:val="20"/>
                <w:lang w:val="kk-KZ"/>
              </w:rPr>
            </w:pPr>
            <w:r w:rsidRPr="00D42BD9">
              <w:rPr>
                <w:b/>
                <w:sz w:val="20"/>
                <w:szCs w:val="20"/>
                <w:lang w:val="kk-KZ"/>
              </w:rPr>
              <w:t xml:space="preserve">Қысқаша сипаттамасы: </w:t>
            </w:r>
            <w:r w:rsidRPr="00D42BD9">
              <w:rPr>
                <w:sz w:val="20"/>
                <w:szCs w:val="20"/>
                <w:lang w:val="kk-KZ"/>
              </w:rPr>
              <w:t xml:space="preserve">Оқыту барысында студенттер педагогикалық іс-әрекет әдістемесінің мәні мен арақатынасы, бастауыш мектепте АКТ оқыту әдістемесі мен технологиясы; білім берудің мақсаты мен мазмұны, принциптері, әдістері, құралдары, </w:t>
            </w:r>
            <w:r w:rsidRPr="00D42BD9">
              <w:rPr>
                <w:sz w:val="20"/>
                <w:szCs w:val="20"/>
                <w:lang w:val="kk-KZ"/>
              </w:rPr>
              <w:lastRenderedPageBreak/>
              <w:t>ұйымдастыру және нәтижелерді бақылау формалары, бастауыш сыныптарға АКТ оқыту кезіндегі олардың өзара байланысы туралы біледі.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Біледі: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бастауыш мектепте АКТ оқыту әдістемесі мен технологиясы,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педагогикалық қызметтің әдіснамасы, пәні және қарым-қатынасы;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АКТ-ны бастауыш сыныпта оқыту          мақсаттары мен мазмұны, принциптері, әдістері, құралдары, және нысандарын ұйымдастыру, бақылау нәтижелері, олардың өзара байланысы.</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оқу үрдісінде студенттердің танымдық белсенділігін ұтымды ұйымдастыру;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мультимедиялық контекстіде оқушының сезімдік қабылдауының барлық түрлерін қамтып, интеллектіні жаңа концептуалды инструменттермен қамтамасыз ету арқылы білім беру процессін тиімді ету;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бастауыш мектепте ақпараттық коммуникациялық технологияларды оқыту барысынды материалды өзектілендіру, түсіну,  қолдану, және алынған білімді тереңдету және кеңейту;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ақпаратқа және оның анықтамасына (идентификациясына) қолжетімділік үшін,    ұйымдастыру, өңдеу, бағалау, сондай-ақ оны құру-өндіру және беру-тарату.</w:t>
            </w:r>
          </w:p>
          <w:p w:rsidR="00FD4D3E" w:rsidRPr="00D42BD9" w:rsidRDefault="00FD4D3E" w:rsidP="00804694">
            <w:pPr>
              <w:spacing w:after="0" w:line="240" w:lineRule="auto"/>
              <w:jc w:val="both"/>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sz w:val="20"/>
                <w:szCs w:val="20"/>
                <w:lang w:val="kk-KZ"/>
              </w:rPr>
              <w:t xml:space="preserve">Мультимедиялық контекстіде оқушының сезімдік қабылдауының барлық түрлерін қамти отырып, интеллектіні жаңа концептуалды инструменттермен қамтамасыз ету </w:t>
            </w:r>
            <w:r w:rsidRPr="00D42BD9">
              <w:rPr>
                <w:rFonts w:ascii="Times New Roman" w:hAnsi="Times New Roman"/>
                <w:sz w:val="20"/>
                <w:szCs w:val="20"/>
                <w:lang w:val="kk-KZ"/>
              </w:rPr>
              <w:lastRenderedPageBreak/>
              <w:t>арқылы білім беру процессін тиімді ете алады.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қатыстырады;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қолданады.</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Методика преподавания предмета "Информационно-коммуникационные технологии" в начальной школе</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дисциплины модулей Специальных дисциплин, Педагогических дисциплин, Дидактики</w:t>
            </w:r>
          </w:p>
          <w:p w:rsidR="00FD4D3E" w:rsidRPr="00D42BD9" w:rsidRDefault="00FD4D3E" w:rsidP="00804694">
            <w:pPr>
              <w:spacing w:after="0" w:line="240" w:lineRule="auto"/>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r w:rsidRPr="00D42BD9">
              <w:rPr>
                <w:rFonts w:ascii="Times New Roman" w:hAnsi="Times New Roman"/>
                <w:b/>
                <w:sz w:val="20"/>
                <w:szCs w:val="20"/>
                <w:lang w:val="kk-KZ"/>
              </w:rPr>
              <w:t xml:space="preserve">Цель: </w:t>
            </w:r>
            <w:r w:rsidRPr="00D42BD9">
              <w:rPr>
                <w:rFonts w:ascii="Times New Roman" w:hAnsi="Times New Roman"/>
                <w:sz w:val="20"/>
                <w:szCs w:val="20"/>
                <w:lang w:val="kk-KZ"/>
              </w:rPr>
              <w:t>формирование профессиональной компетентности по  методике и технологии обучения икт в начальной школе</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 xml:space="preserve">В ходе изучения студенты узнают о предмете и соотношении методологии педагогической </w:t>
            </w:r>
            <w:r w:rsidRPr="00D42BD9">
              <w:rPr>
                <w:rFonts w:ascii="Times New Roman" w:eastAsia="Times New Roman" w:hAnsi="Times New Roman"/>
                <w:sz w:val="20"/>
                <w:szCs w:val="20"/>
              </w:rPr>
              <w:lastRenderedPageBreak/>
              <w:t>деятельности, методикой и технологией обучения икт в начальной школе; цели и содержание образования, принципы, методы, средства, формы организации и контроля результатов, их взаимосвязь при преподавании икт для младших классов.</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Знает:</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предмет и соотношение методологии педагогической деятельности, методикой и технологией обучения икт в начальной школе;</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цели и содержание образования, принципы, методы, средства, формы организации и контроля результатов, их взаимосвязь при </w:t>
            </w:r>
            <w:r w:rsidRPr="00D42BD9">
              <w:rPr>
                <w:rFonts w:ascii="Times New Roman" w:eastAsia="Times New Roman" w:hAnsi="Times New Roman"/>
                <w:color w:val="000000" w:themeColor="text1"/>
                <w:sz w:val="20"/>
                <w:szCs w:val="20"/>
              </w:rPr>
              <w:t xml:space="preserve">преподавании икт </w:t>
            </w:r>
            <w:r w:rsidRPr="00D42BD9">
              <w:rPr>
                <w:rFonts w:ascii="Times New Roman" w:eastAsia="Times New Roman" w:hAnsi="Times New Roman"/>
                <w:color w:val="000000" w:themeColor="text1"/>
                <w:sz w:val="20"/>
                <w:szCs w:val="20"/>
                <w:lang w:eastAsia="ru-RU"/>
              </w:rPr>
              <w:t>для младших классов.</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Умеет:</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рационально организовать познавательную деятельность учащихся в ходе учебного процесса;</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построить открытую систему образования, обеспечивающую каждому индивиду собственную траекторию обучения, вовлечь в процесс активного обучения категории детей, отличающихся способностями и стилем учения;</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интенсифицировать все уровни учебно-воспитательного процесса.</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Владеет навыками:</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актуализации, применения, осмысления материала, углубления и расширения знаний при преподавании информационно-коммуникационных технологии в начальных классах</w:t>
            </w:r>
            <w:r w:rsidRPr="00D42BD9">
              <w:rPr>
                <w:rFonts w:ascii="Times New Roman" w:eastAsia="Times New Roman" w:hAnsi="Times New Roman"/>
                <w:b/>
                <w:color w:val="000000" w:themeColor="text1"/>
                <w:sz w:val="20"/>
                <w:szCs w:val="20"/>
                <w:lang w:eastAsia="ru-RU"/>
              </w:rPr>
              <w:t>;</w:t>
            </w:r>
          </w:p>
          <w:p w:rsidR="00FD4D3E" w:rsidRPr="00D42BD9" w:rsidRDefault="00FD4D3E" w:rsidP="00804694">
            <w:pPr>
              <w:spacing w:after="0" w:line="240" w:lineRule="auto"/>
              <w:jc w:val="both"/>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использования информационные и коммуникационные технологии для доступа к информации, ее определения (идентификации), организации, обработки, оценки, а </w:t>
            </w:r>
            <w:r w:rsidRPr="00D42BD9">
              <w:rPr>
                <w:rFonts w:ascii="Times New Roman" w:eastAsia="Times New Roman" w:hAnsi="Times New Roman"/>
                <w:color w:val="000000" w:themeColor="text1"/>
                <w:sz w:val="20"/>
                <w:szCs w:val="20"/>
                <w:lang w:eastAsia="ru-RU"/>
              </w:rPr>
              <w:lastRenderedPageBreak/>
              <w:t>также ее создания–продуцирования и передачи–распространения.</w:t>
            </w:r>
          </w:p>
          <w:p w:rsidR="00FD4D3E" w:rsidRPr="00D42BD9" w:rsidRDefault="00FD4D3E" w:rsidP="00804694">
            <w:pPr>
              <w:spacing w:after="0" w:line="240" w:lineRule="auto"/>
              <w:jc w:val="both"/>
              <w:rPr>
                <w:rFonts w:ascii="Times New Roman" w:hAnsi="Times New Roman"/>
                <w:b/>
                <w:noProof/>
                <w:spacing w:val="-5"/>
                <w:sz w:val="20"/>
                <w:szCs w:val="20"/>
              </w:rPr>
            </w:pPr>
          </w:p>
          <w:p w:rsidR="00FD4D3E" w:rsidRPr="00D42BD9" w:rsidRDefault="00FD4D3E" w:rsidP="00804694">
            <w:pPr>
              <w:spacing w:after="0" w:line="240" w:lineRule="auto"/>
              <w:jc w:val="both"/>
              <w:rPr>
                <w:rFonts w:ascii="Times New Roman" w:hAnsi="Times New Roman"/>
                <w:b/>
                <w:noProof/>
                <w:spacing w:val="-5"/>
                <w:sz w:val="20"/>
                <w:szCs w:val="20"/>
                <w:lang w:val="kk-KZ"/>
              </w:rPr>
            </w:pPr>
            <w:r w:rsidRPr="00D42BD9">
              <w:rPr>
                <w:rFonts w:ascii="Times New Roman" w:hAnsi="Times New Roman"/>
                <w:b/>
                <w:noProof/>
                <w:spacing w:val="-5"/>
                <w:sz w:val="20"/>
                <w:szCs w:val="20"/>
                <w:lang w:val="kk-KZ"/>
              </w:rPr>
              <w:t xml:space="preserve">Формируемые компетенции: </w:t>
            </w:r>
            <w:r w:rsidRPr="00D42BD9">
              <w:rPr>
                <w:rFonts w:ascii="Times New Roman" w:hAnsi="Times New Roman"/>
                <w:noProof/>
                <w:spacing w:val="-5"/>
                <w:sz w:val="20"/>
                <w:szCs w:val="20"/>
                <w:lang w:val="kk-KZ"/>
              </w:rPr>
              <w:t>Способность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 вовлекать в процесс активного обучения категории детей, отличающихся способностями и стилем учения, также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в начальной школе.</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Methods of teaching the subject "Information and communication technologies" in primary school</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disciplines of modules of Special disciplines, Pedagogical disciplines, Didactics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elective courses of methodical cycle</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formation of professional competence in the methodology and technology of ICT education in primary school</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In the course of studying students learn about the subject and correlation of the methodology of pedagogical activities, teaching and learning </w:t>
            </w:r>
            <w:r w:rsidRPr="00D42BD9">
              <w:rPr>
                <w:rFonts w:ascii="Times New Roman" w:hAnsi="Times New Roman"/>
                <w:sz w:val="20"/>
                <w:szCs w:val="20"/>
                <w:lang w:val="kk-KZ"/>
              </w:rPr>
              <w:lastRenderedPageBreak/>
              <w:t>technology ICT in the primary school; the objectives and content of education, principles, methods, means, forms of organization and control of the results, the relationship between teaching ICT to primary school.</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knows: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the subject and the ratio of the methodology of pedagogical activities, teaching and learning technology ICT in the primary school;</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aims and content of education, principles, methods, tools, forms of organization and control of results, their relationship in teaching ICT for primary school.</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rationally organize the cognitive activity of students during the educational process;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to make learning more effective, involving all kinds of sensory perception of the student in a multimedia context and arming intelligence with new conceptual tools;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to build an open education system that provides each individual with its own learning path, to involve in the process of active learning categories of children with different abilities and style of teaching;</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use the specific properties of the computer, allowing to individualize the learning process and turn to fundamentally new cognitive means, to intensify all levels of the educational process.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updating, application, understanding of the material, deepening and expanding knowledge in teaching information and communication technologies in primary school;</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use of information and communication technologies for access to information, its definition (identification), organization, processing, evaluation, as well as its creation–production and transmission–distribution.</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 xml:space="preserve">Formed competencies: </w:t>
            </w:r>
            <w:r w:rsidRPr="00D42BD9">
              <w:rPr>
                <w:rFonts w:ascii="Times New Roman" w:hAnsi="Times New Roman"/>
                <w:sz w:val="20"/>
                <w:szCs w:val="20"/>
                <w:lang w:val="kk-KZ"/>
              </w:rPr>
              <w:t xml:space="preserve">The ability to make learning more effective, involving all kinds of sensory perception of the student in a multimedia context and </w:t>
            </w:r>
            <w:r w:rsidRPr="00D42BD9">
              <w:rPr>
                <w:rFonts w:ascii="Times New Roman" w:hAnsi="Times New Roman"/>
                <w:sz w:val="20"/>
                <w:szCs w:val="20"/>
                <w:lang w:val="kk-KZ"/>
              </w:rPr>
              <w:lastRenderedPageBreak/>
              <w:t>arming intelligence with new conceptual tools, involve in the process of active learning categories of children with different abilities and style of teaching, also use the specific properties of the computer, allowing to individualize the learning process and apply to fundamentally new cognitive means in primary school.</w:t>
            </w:r>
          </w:p>
        </w:tc>
      </w:tr>
      <w:tr w:rsidR="00FD4D3E" w:rsidRPr="00D42BD9" w:rsidTr="00804694">
        <w:tc>
          <w:tcPr>
            <w:tcW w:w="1760" w:type="pct"/>
            <w:shd w:val="clear" w:color="auto" w:fill="auto"/>
          </w:tcPr>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lastRenderedPageBreak/>
              <w:t>Модуль коды:</w:t>
            </w:r>
            <w:r w:rsidRPr="00D42BD9">
              <w:rPr>
                <w:rFonts w:ascii="Times New Roman" w:hAnsi="Times New Roman"/>
                <w:b/>
                <w:sz w:val="20"/>
                <w:szCs w:val="20"/>
                <w:lang w:val="en-US"/>
              </w:rPr>
              <w:t xml:space="preserve"> 7</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Модуль атауы: </w:t>
            </w:r>
            <w:r w:rsidRPr="00D42BD9">
              <w:rPr>
                <w:rFonts w:ascii="Times New Roman" w:hAnsi="Times New Roman"/>
                <w:sz w:val="20"/>
                <w:szCs w:val="20"/>
              </w:rPr>
              <w:t>Дидактика</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Пән атауы: </w:t>
            </w:r>
            <w:r w:rsidRPr="00D42BD9">
              <w:rPr>
                <w:rFonts w:ascii="Times New Roman" w:hAnsi="Times New Roman"/>
                <w:sz w:val="20"/>
                <w:szCs w:val="20"/>
                <w:lang w:val="kk-KZ"/>
              </w:rPr>
              <w:t xml:space="preserve">Деңгейлік бағдарламалар негізінде информатиканы оқытуды ұйымдастыру </w:t>
            </w:r>
          </w:p>
          <w:p w:rsidR="00FD4D3E" w:rsidRPr="00D42BD9" w:rsidRDefault="00FD4D3E" w:rsidP="00804694">
            <w:pPr>
              <w:spacing w:after="0" w:line="240" w:lineRule="auto"/>
              <w:rPr>
                <w:rFonts w:ascii="Times New Roman" w:hAnsi="Times New Roman"/>
                <w:b/>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Пререквизиттер:</w:t>
            </w:r>
            <w:r w:rsidRPr="00D42BD9">
              <w:rPr>
                <w:rFonts w:ascii="Times New Roman" w:hAnsi="Times New Roman"/>
                <w:sz w:val="20"/>
                <w:szCs w:val="20"/>
                <w:lang w:val="kk-KZ"/>
              </w:rPr>
              <w:t xml:space="preserve"> Арнайы пәндер, педагогикалық пәндер, дидактика пәндері</w:t>
            </w:r>
          </w:p>
          <w:p w:rsidR="00FD4D3E" w:rsidRPr="00D42BD9" w:rsidRDefault="00FD4D3E" w:rsidP="00804694">
            <w:pPr>
              <w:spacing w:after="0" w:line="240" w:lineRule="auto"/>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 xml:space="preserve">Постреквизиттер: </w:t>
            </w:r>
            <w:r w:rsidRPr="00D42BD9">
              <w:rPr>
                <w:rFonts w:ascii="Times New Roman" w:hAnsi="Times New Roman"/>
                <w:sz w:val="20"/>
                <w:szCs w:val="20"/>
                <w:lang w:val="kk-KZ"/>
              </w:rPr>
              <w:t>Берілген пәнді оқу барысында алынған білімдер дипломдық жобалау кезінде қолданылуы мүмкін.</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 xml:space="preserve">Мақсаты: </w:t>
            </w:r>
            <w:r w:rsidRPr="00D42BD9">
              <w:rPr>
                <w:sz w:val="20"/>
                <w:szCs w:val="20"/>
                <w:lang w:val="kk-KZ"/>
              </w:rPr>
              <w:t>болашақ педагогикалық қызметке кәсіби-педагогикалық бағыттылықты қалыптастыру. Болашақ маманның ғылыми-зерттеу мәдениетін қалыптастыру.</w:t>
            </w:r>
          </w:p>
          <w:p w:rsidR="00FD4D3E" w:rsidRPr="00D42BD9" w:rsidRDefault="00FD4D3E" w:rsidP="00804694">
            <w:pPr>
              <w:pStyle w:val="2"/>
              <w:spacing w:after="0" w:line="240" w:lineRule="auto"/>
              <w:jc w:val="both"/>
              <w:rPr>
                <w:b/>
                <w:sz w:val="20"/>
                <w:szCs w:val="20"/>
                <w:lang w:val="kk-KZ"/>
              </w:rPr>
            </w:pPr>
          </w:p>
          <w:p w:rsidR="00FD4D3E" w:rsidRPr="00D42BD9" w:rsidRDefault="00FD4D3E" w:rsidP="00804694">
            <w:pPr>
              <w:pStyle w:val="2"/>
              <w:spacing w:after="0" w:line="240" w:lineRule="auto"/>
              <w:jc w:val="both"/>
              <w:rPr>
                <w:sz w:val="20"/>
                <w:szCs w:val="20"/>
                <w:lang w:val="kk-KZ"/>
              </w:rPr>
            </w:pPr>
            <w:r w:rsidRPr="00D42BD9">
              <w:rPr>
                <w:b/>
                <w:sz w:val="20"/>
                <w:szCs w:val="20"/>
                <w:lang w:val="kk-KZ"/>
              </w:rPr>
              <w:t>Қысқаша сипаттамасы:</w:t>
            </w:r>
            <w:r w:rsidRPr="00D42BD9">
              <w:rPr>
                <w:sz w:val="20"/>
                <w:szCs w:val="20"/>
                <w:lang w:val="kk-KZ"/>
              </w:rPr>
              <w:t xml:space="preserve"> Курс информатиканы оқытуда қолданылатын жеке әдістемелер мен технологияларды зерттеуге және қолдануға бағытталған. Бұл курсты оқу барысында деңгейлік бағдарламалар принциптеріне негізделген информатиканы оқытудың педагогикалық технологияларына, білім берудің жаңартылған мазмұны бойынша сабақ құрудың жаңа технологияларына көңіл бөлінеді.</w:t>
            </w:r>
          </w:p>
          <w:p w:rsidR="00FD4D3E" w:rsidRPr="00D42BD9" w:rsidRDefault="00FD4D3E" w:rsidP="00804694">
            <w:pPr>
              <w:pStyle w:val="2"/>
              <w:spacing w:after="0" w:line="240" w:lineRule="auto"/>
              <w:jc w:val="both"/>
              <w:rPr>
                <w:b/>
                <w:sz w:val="20"/>
                <w:szCs w:val="20"/>
                <w:lang w:val="kk-KZ" w:eastAsia="ru-RU"/>
              </w:rPr>
            </w:pPr>
          </w:p>
          <w:p w:rsidR="00FD4D3E" w:rsidRPr="00D42BD9" w:rsidRDefault="00FD4D3E" w:rsidP="00804694">
            <w:pPr>
              <w:pStyle w:val="2"/>
              <w:spacing w:after="0" w:line="240" w:lineRule="auto"/>
              <w:jc w:val="both"/>
              <w:rPr>
                <w:sz w:val="20"/>
                <w:szCs w:val="20"/>
                <w:lang w:val="kk-KZ" w:eastAsia="ru-RU"/>
              </w:rPr>
            </w:pPr>
            <w:r w:rsidRPr="00D42BD9">
              <w:rPr>
                <w:b/>
                <w:sz w:val="20"/>
                <w:szCs w:val="20"/>
                <w:lang w:val="kk-KZ" w:eastAsia="ru-RU"/>
              </w:rPr>
              <w:t>Оқыту нәтижелері:</w:t>
            </w:r>
            <w:r w:rsidRPr="00D42BD9">
              <w:rPr>
                <w:sz w:val="20"/>
                <w:szCs w:val="20"/>
                <w:lang w:val="kk-KZ" w:eastAsia="ru-RU"/>
              </w:rPr>
              <w:t xml:space="preserve"> </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Біледі: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lastRenderedPageBreak/>
              <w:t>- ғылыми мәселелер негіздері;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ғылым әдіснамасының негізгі ережелері педагогикалық зерттеулердің әдіснамалық мәселелері;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теория мен практика бірлігінің диалектикасы;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зерттеу логикасының құрылымы;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ғылыми-педагогикалық зерттеуді ұйымдастыру және техникасы;</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зерттелетін мәселенің жағдайын талдау әдістемесі, ғылым мен тәжірибе фактілерін жинақтау және қалыптастыру;</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педагогикалық экспериментті ұйымдастыру және өткізу әдістемесі;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математикалық статистиканы өңдеу әдістері эксперименттік мәліметтер және ғылыми еңбектерді рәсімдеу ережелері.</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Жасай алады:</w:t>
            </w:r>
          </w:p>
          <w:p w:rsidR="00FD4D3E" w:rsidRPr="00D42BD9" w:rsidRDefault="00FD4D3E" w:rsidP="00804694">
            <w:pPr>
              <w:pStyle w:val="2"/>
              <w:spacing w:after="0" w:line="240" w:lineRule="auto"/>
              <w:jc w:val="both"/>
              <w:rPr>
                <w:sz w:val="20"/>
                <w:szCs w:val="20"/>
                <w:lang w:val="kk-KZ"/>
              </w:rPr>
            </w:pPr>
            <w:r w:rsidRPr="00D42BD9">
              <w:rPr>
                <w:sz w:val="20"/>
                <w:szCs w:val="20"/>
                <w:lang w:val="kk-KZ"/>
              </w:rPr>
              <w:t>- ғылыми, әдістемелік және арнайы әдебиеттермен жұмыс істеу ; ;</w:t>
            </w:r>
          </w:p>
          <w:p w:rsidR="00FD4D3E" w:rsidRPr="00D42BD9" w:rsidRDefault="00FD4D3E" w:rsidP="00804694">
            <w:pPr>
              <w:pStyle w:val="2"/>
              <w:spacing w:after="0" w:line="240" w:lineRule="auto"/>
              <w:jc w:val="both"/>
              <w:rPr>
                <w:sz w:val="20"/>
                <w:szCs w:val="20"/>
                <w:lang w:val="kk-KZ"/>
              </w:rPr>
            </w:pPr>
            <w:r w:rsidRPr="00D42BD9">
              <w:rPr>
                <w:sz w:val="20"/>
                <w:szCs w:val="20"/>
                <w:lang w:val="kk-KZ"/>
              </w:rPr>
              <w:t xml:space="preserve">-негізгі сипаттамалары бойынша оқу-тәрбие үрдісінің жағдайын диагностикалауды жүзеге асыру және оның одан әрі дамуын болжау; </w:t>
            </w:r>
          </w:p>
          <w:p w:rsidR="00FD4D3E" w:rsidRPr="00D42BD9" w:rsidRDefault="00FD4D3E" w:rsidP="00804694">
            <w:pPr>
              <w:pStyle w:val="2"/>
              <w:spacing w:after="0" w:line="240" w:lineRule="auto"/>
              <w:jc w:val="both"/>
              <w:rPr>
                <w:sz w:val="20"/>
                <w:szCs w:val="20"/>
                <w:lang w:val="kk-KZ"/>
              </w:rPr>
            </w:pPr>
            <w:r w:rsidRPr="00D42BD9">
              <w:rPr>
                <w:sz w:val="20"/>
                <w:szCs w:val="20"/>
                <w:lang w:val="kk-KZ"/>
              </w:rPr>
              <w:t xml:space="preserve">- педагогикалық зерттеудің ғылыми аппаратын қалыптастыру, оны өткізу кезеңдерін анықтау; </w:t>
            </w:r>
          </w:p>
          <w:p w:rsidR="00FD4D3E" w:rsidRPr="00D42BD9" w:rsidRDefault="00FD4D3E" w:rsidP="00804694">
            <w:pPr>
              <w:pStyle w:val="2"/>
              <w:spacing w:after="0" w:line="240" w:lineRule="auto"/>
              <w:jc w:val="both"/>
              <w:rPr>
                <w:sz w:val="20"/>
                <w:szCs w:val="20"/>
                <w:lang w:val="kk-KZ"/>
              </w:rPr>
            </w:pPr>
            <w:r w:rsidRPr="00D42BD9">
              <w:rPr>
                <w:sz w:val="20"/>
                <w:szCs w:val="20"/>
                <w:lang w:val="kk-KZ"/>
              </w:rPr>
              <w:t>- оқыту және тәрбиелеу үдерісіне жеке тәсілдерді әзірлеу.</w:t>
            </w:r>
          </w:p>
          <w:p w:rsidR="00FD4D3E" w:rsidRPr="00D42BD9" w:rsidRDefault="00FD4D3E" w:rsidP="00804694">
            <w:pPr>
              <w:pStyle w:val="2"/>
              <w:spacing w:after="0" w:line="240" w:lineRule="auto"/>
              <w:jc w:val="both"/>
              <w:rPr>
                <w:sz w:val="20"/>
                <w:szCs w:val="20"/>
                <w:lang w:val="kk-KZ"/>
              </w:rPr>
            </w:pPr>
            <w:r w:rsidRPr="00D42BD9">
              <w:rPr>
                <w:sz w:val="20"/>
                <w:szCs w:val="20"/>
                <w:lang w:val="kk-KZ"/>
              </w:rPr>
              <w:t xml:space="preserve">- студенттердің педагогтың ғылыми еңбекке деген қызығушылығын және шешуге шығармашылықпен қарауға тәрбиелеу; </w:t>
            </w:r>
          </w:p>
          <w:p w:rsidR="00FD4D3E" w:rsidRPr="00D42BD9" w:rsidRDefault="00FD4D3E" w:rsidP="00804694">
            <w:pPr>
              <w:pStyle w:val="2"/>
              <w:spacing w:after="0" w:line="240" w:lineRule="auto"/>
              <w:jc w:val="both"/>
              <w:rPr>
                <w:sz w:val="20"/>
                <w:szCs w:val="20"/>
                <w:lang w:val="kk-KZ"/>
              </w:rPr>
            </w:pPr>
            <w:r w:rsidRPr="00D42BD9">
              <w:rPr>
                <w:sz w:val="20"/>
                <w:szCs w:val="20"/>
                <w:lang w:val="kk-KZ"/>
              </w:rPr>
              <w:t>психология, қоғамдық және арнайы ғылымдар білімін қолдана отырып, педагогикалық мәселелерді шешу.</w:t>
            </w:r>
          </w:p>
          <w:p w:rsidR="00FD4D3E" w:rsidRPr="00D42BD9" w:rsidRDefault="00FD4D3E" w:rsidP="00804694">
            <w:pPr>
              <w:spacing w:after="0" w:line="240" w:lineRule="auto"/>
              <w:jc w:val="both"/>
              <w:rPr>
                <w:rFonts w:ascii="Times New Roman" w:hAnsi="Times New Roman"/>
                <w:b/>
                <w:sz w:val="20"/>
                <w:szCs w:val="20"/>
                <w:lang w:val="kk-KZ"/>
              </w:rPr>
            </w:pPr>
            <w:r w:rsidRPr="00D42BD9">
              <w:rPr>
                <w:rFonts w:ascii="Times New Roman" w:hAnsi="Times New Roman"/>
                <w:b/>
                <w:sz w:val="20"/>
                <w:szCs w:val="20"/>
                <w:lang w:val="kk-KZ"/>
              </w:rPr>
              <w:t>Меңгеруі тиіс:</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 зерттелетін мәселенің жағдайын талдау, ғылым мен тәжірибе фактілерін жинақтау және қалыптастыру; </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xml:space="preserve">- педагогикалық экспериментті ұйымдастыру және өткізу; </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математикалық статистиканы өңдеу эксперименталды мәліметтер және ғылыми еңбектерді рәсімдеу ережелері;</w:t>
            </w: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sz w:val="20"/>
                <w:szCs w:val="20"/>
                <w:lang w:val="kk-KZ"/>
              </w:rPr>
              <w:t>- алған білімдерін жалпы білім беретін мектеп оқушыларымен мектеп жұмысының тәжірибесінде сынып жетекшісінің көмекшісі ретінде қолдану.</w:t>
            </w:r>
          </w:p>
          <w:p w:rsidR="00FD4D3E" w:rsidRPr="00D42BD9" w:rsidRDefault="00FD4D3E" w:rsidP="00804694">
            <w:pPr>
              <w:spacing w:after="0" w:line="240" w:lineRule="auto"/>
              <w:rPr>
                <w:rFonts w:ascii="Times New Roman" w:hAnsi="Times New Roman"/>
                <w:sz w:val="20"/>
                <w:szCs w:val="20"/>
                <w:lang w:val="en-GB"/>
              </w:rPr>
            </w:pPr>
            <w:r w:rsidRPr="00D42BD9">
              <w:rPr>
                <w:rFonts w:ascii="Times New Roman" w:hAnsi="Times New Roman"/>
                <w:b/>
                <w:sz w:val="20"/>
                <w:szCs w:val="20"/>
                <w:lang w:val="kk-KZ"/>
              </w:rPr>
              <w:t xml:space="preserve">Қалыптасатын құзыреттер: </w:t>
            </w:r>
            <w:r w:rsidRPr="00D42BD9">
              <w:rPr>
                <w:rFonts w:ascii="Times New Roman" w:hAnsi="Times New Roman"/>
                <w:sz w:val="20"/>
                <w:szCs w:val="20"/>
                <w:lang w:val="kk-KZ"/>
              </w:rPr>
              <w:t xml:space="preserve">Ғылыми экспериментті ұйымдастыру және өткізу бойынша базалық білімдерін көрсетеді.   </w:t>
            </w:r>
            <w:r w:rsidRPr="00D42BD9">
              <w:rPr>
                <w:rFonts w:ascii="Times New Roman" w:hAnsi="Times New Roman"/>
                <w:sz w:val="20"/>
                <w:szCs w:val="20"/>
                <w:lang w:val="en-GB"/>
              </w:rPr>
              <w:t>Эксперименталды-зерттеу жұмыстары саласында құзыретті болу.</w:t>
            </w:r>
          </w:p>
        </w:tc>
        <w:tc>
          <w:tcPr>
            <w:tcW w:w="1703" w:type="pct"/>
            <w:shd w:val="clear" w:color="auto" w:fill="auto"/>
          </w:tcPr>
          <w:p w:rsidR="00FD4D3E" w:rsidRPr="00D42BD9" w:rsidRDefault="00FD4D3E" w:rsidP="00804694">
            <w:pPr>
              <w:spacing w:after="0" w:line="240" w:lineRule="auto"/>
              <w:rPr>
                <w:rFonts w:ascii="Times New Roman" w:hAnsi="Times New Roman"/>
                <w:b/>
                <w:sz w:val="20"/>
                <w:szCs w:val="20"/>
              </w:rPr>
            </w:pPr>
            <w:r w:rsidRPr="00D42BD9">
              <w:rPr>
                <w:rFonts w:ascii="Times New Roman" w:hAnsi="Times New Roman"/>
                <w:b/>
                <w:sz w:val="20"/>
                <w:szCs w:val="20"/>
                <w:lang w:val="kk-KZ"/>
              </w:rPr>
              <w:lastRenderedPageBreak/>
              <w:t>Код модуля:</w:t>
            </w:r>
            <w:r w:rsidRPr="00D42BD9">
              <w:rPr>
                <w:rFonts w:ascii="Times New Roman" w:hAnsi="Times New Roman"/>
                <w:b/>
                <w:sz w:val="20"/>
                <w:szCs w:val="20"/>
              </w:rPr>
              <w:t xml:space="preserve"> 7</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sz w:val="20"/>
                <w:szCs w:val="20"/>
                <w:lang w:val="kk-KZ"/>
              </w:rPr>
            </w:pPr>
            <w:r w:rsidRPr="00D42BD9">
              <w:rPr>
                <w:rFonts w:ascii="Times New Roman" w:hAnsi="Times New Roman"/>
                <w:b/>
                <w:sz w:val="20"/>
                <w:szCs w:val="20"/>
                <w:lang w:val="kk-KZ"/>
              </w:rPr>
              <w:t>Название модуля:</w:t>
            </w:r>
            <w:r w:rsidRPr="00D42BD9">
              <w:rPr>
                <w:rFonts w:ascii="Times New Roman" w:hAnsi="Times New Roman"/>
                <w:sz w:val="20"/>
                <w:szCs w:val="20"/>
              </w:rPr>
              <w:t xml:space="preserve"> Дидактика</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Название дисциплины:</w:t>
            </w:r>
            <w:r w:rsidRPr="00D42BD9">
              <w:rPr>
                <w:rFonts w:ascii="Times New Roman" w:hAnsi="Times New Roman"/>
                <w:sz w:val="20"/>
                <w:szCs w:val="20"/>
                <w:lang w:val="kk-KZ"/>
              </w:rPr>
              <w:t xml:space="preserve"> </w:t>
            </w:r>
            <w:r w:rsidRPr="00D42BD9">
              <w:rPr>
                <w:rFonts w:ascii="Times New Roman" w:eastAsia="Times New Roman" w:hAnsi="Times New Roman"/>
                <w:sz w:val="20"/>
                <w:szCs w:val="20"/>
              </w:rPr>
              <w:t>Организация обучения информатике на основе уровневых программ</w:t>
            </w:r>
          </w:p>
          <w:p w:rsidR="00FD4D3E" w:rsidRPr="00D42BD9" w:rsidRDefault="00FD4D3E" w:rsidP="00804694">
            <w:pPr>
              <w:spacing w:after="0" w:line="240" w:lineRule="auto"/>
              <w:rPr>
                <w:rFonts w:ascii="Times New Roman" w:hAnsi="Times New Roman"/>
                <w:b/>
                <w:sz w:val="20"/>
                <w:szCs w:val="20"/>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Пререквизиты: </w:t>
            </w:r>
            <w:r w:rsidRPr="00D42BD9">
              <w:rPr>
                <w:rFonts w:ascii="Times New Roman" w:hAnsi="Times New Roman"/>
                <w:sz w:val="20"/>
                <w:szCs w:val="20"/>
                <w:lang w:val="kk-KZ"/>
              </w:rPr>
              <w:t>Педагогика, Технология критериального оценивания, Инклюзивное образование, Методика преподавания информатики</w:t>
            </w:r>
          </w:p>
          <w:p w:rsidR="00FD4D3E" w:rsidRPr="00D42BD9" w:rsidRDefault="00FD4D3E" w:rsidP="00804694">
            <w:pPr>
              <w:spacing w:after="0" w:line="240" w:lineRule="auto"/>
              <w:rPr>
                <w:rFonts w:ascii="Times New Roman" w:hAnsi="Times New Roman"/>
                <w:sz w:val="20"/>
                <w:szCs w:val="20"/>
                <w:lang w:val="kk-KZ"/>
              </w:rPr>
            </w:pPr>
          </w:p>
          <w:p w:rsidR="00FD4D3E" w:rsidRPr="00D42BD9" w:rsidRDefault="00FD4D3E" w:rsidP="00804694">
            <w:pPr>
              <w:spacing w:after="0" w:line="240" w:lineRule="auto"/>
              <w:rPr>
                <w:rFonts w:ascii="Times New Roman" w:hAnsi="Times New Roman"/>
                <w:sz w:val="20"/>
                <w:szCs w:val="20"/>
              </w:rPr>
            </w:pPr>
            <w:r w:rsidRPr="00D42BD9">
              <w:rPr>
                <w:rFonts w:ascii="Times New Roman" w:hAnsi="Times New Roman"/>
                <w:b/>
                <w:sz w:val="20"/>
                <w:szCs w:val="20"/>
                <w:lang w:val="kk-KZ"/>
              </w:rPr>
              <w:t xml:space="preserve">Постреквизиты: </w:t>
            </w:r>
            <w:r w:rsidRPr="00D42BD9">
              <w:rPr>
                <w:rFonts w:ascii="Times New Roman" w:hAnsi="Times New Roman"/>
                <w:sz w:val="20"/>
                <w:szCs w:val="20"/>
              </w:rPr>
              <w:t>знания, полученные в процессе изучения данной дисциплины, могут быть применены при дипломном проектировании.</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hAnsi="Times New Roman"/>
                <w:sz w:val="20"/>
                <w:szCs w:val="20"/>
              </w:rPr>
            </w:pPr>
            <w:r w:rsidRPr="00D42BD9">
              <w:rPr>
                <w:rFonts w:ascii="Times New Roman" w:hAnsi="Times New Roman"/>
                <w:b/>
                <w:sz w:val="20"/>
                <w:szCs w:val="20"/>
                <w:lang w:val="kk-KZ"/>
              </w:rPr>
              <w:t>Цель:</w:t>
            </w:r>
            <w:r w:rsidRPr="00D42BD9">
              <w:rPr>
                <w:rFonts w:ascii="Times New Roman" w:hAnsi="Times New Roman"/>
                <w:b/>
                <w:sz w:val="20"/>
                <w:szCs w:val="20"/>
              </w:rPr>
              <w:t xml:space="preserve"> </w:t>
            </w:r>
            <w:r w:rsidRPr="00D42BD9">
              <w:rPr>
                <w:rFonts w:ascii="Times New Roman" w:hAnsi="Times New Roman"/>
                <w:sz w:val="20"/>
                <w:szCs w:val="20"/>
              </w:rPr>
              <w:t>формирование профессионально-педагогической направленности на будущую педагогическую деятельность. Формирование научно-исследовательской культуры будущего специалиста.</w:t>
            </w:r>
          </w:p>
          <w:p w:rsidR="00FD4D3E" w:rsidRPr="00D42BD9" w:rsidRDefault="00FD4D3E" w:rsidP="00804694">
            <w:pPr>
              <w:shd w:val="clear" w:color="auto" w:fill="FFFFFF"/>
              <w:spacing w:after="0" w:line="240" w:lineRule="auto"/>
              <w:ind w:right="5"/>
              <w:jc w:val="both"/>
              <w:rPr>
                <w:rFonts w:ascii="Times New Roman" w:hAnsi="Times New Roman"/>
                <w:b/>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r w:rsidRPr="00D42BD9">
              <w:rPr>
                <w:rFonts w:ascii="Times New Roman" w:hAnsi="Times New Roman"/>
                <w:b/>
                <w:sz w:val="20"/>
                <w:szCs w:val="20"/>
                <w:lang w:val="kk-KZ"/>
              </w:rPr>
              <w:t>Краткое</w:t>
            </w:r>
            <w:r w:rsidRPr="00D42BD9">
              <w:rPr>
                <w:rFonts w:ascii="Times New Roman" w:hAnsi="Times New Roman"/>
                <w:b/>
                <w:sz w:val="20"/>
                <w:szCs w:val="20"/>
              </w:rPr>
              <w:t xml:space="preserve"> </w:t>
            </w:r>
            <w:r w:rsidRPr="00D42BD9">
              <w:rPr>
                <w:rFonts w:ascii="Times New Roman" w:hAnsi="Times New Roman"/>
                <w:b/>
                <w:sz w:val="20"/>
                <w:szCs w:val="20"/>
                <w:lang w:val="kk-KZ"/>
              </w:rPr>
              <w:t>описание:</w:t>
            </w:r>
            <w:r w:rsidRPr="00D42BD9">
              <w:rPr>
                <w:rFonts w:ascii="Times New Roman" w:hAnsi="Times New Roman"/>
                <w:sz w:val="20"/>
                <w:szCs w:val="20"/>
              </w:rPr>
              <w:t xml:space="preserve"> </w:t>
            </w:r>
            <w:r w:rsidRPr="00D42BD9">
              <w:rPr>
                <w:rFonts w:ascii="Times New Roman" w:eastAsia="Times New Roman" w:hAnsi="Times New Roman"/>
                <w:sz w:val="20"/>
                <w:szCs w:val="20"/>
              </w:rPr>
              <w:t>Курс направлен на изучение и применение отдельных методик и технологий, разрабатываемых и применяемых в обучении информатике. При изучении данного курса уделяется внимание педагогическим технологиям обучения информатике, основанн</w:t>
            </w:r>
            <w:r w:rsidRPr="00D42BD9">
              <w:rPr>
                <w:rFonts w:ascii="Times New Roman" w:eastAsia="Times New Roman" w:hAnsi="Times New Roman"/>
                <w:sz w:val="20"/>
                <w:szCs w:val="20"/>
                <w:lang w:val="kk-KZ"/>
              </w:rPr>
              <w:t>ым</w:t>
            </w:r>
            <w:r w:rsidRPr="00D42BD9">
              <w:rPr>
                <w:rFonts w:ascii="Times New Roman" w:eastAsia="Times New Roman" w:hAnsi="Times New Roman"/>
                <w:sz w:val="20"/>
                <w:szCs w:val="20"/>
              </w:rPr>
              <w:t xml:space="preserve"> на принципах уровневых программ, новы</w:t>
            </w:r>
            <w:r w:rsidRPr="00D42BD9">
              <w:rPr>
                <w:rFonts w:ascii="Times New Roman" w:eastAsia="Times New Roman" w:hAnsi="Times New Roman"/>
                <w:sz w:val="20"/>
                <w:szCs w:val="20"/>
                <w:lang w:val="kk-KZ"/>
              </w:rPr>
              <w:t>м</w:t>
            </w:r>
            <w:r w:rsidRPr="00D42BD9">
              <w:rPr>
                <w:rFonts w:ascii="Times New Roman" w:eastAsia="Times New Roman" w:hAnsi="Times New Roman"/>
                <w:sz w:val="20"/>
                <w:szCs w:val="20"/>
              </w:rPr>
              <w:t xml:space="preserve"> </w:t>
            </w:r>
            <w:r w:rsidRPr="00D42BD9">
              <w:rPr>
                <w:rFonts w:ascii="Times New Roman" w:eastAsia="Times New Roman" w:hAnsi="Times New Roman"/>
                <w:sz w:val="20"/>
                <w:szCs w:val="20"/>
              </w:rPr>
              <w:lastRenderedPageBreak/>
              <w:t>технологи</w:t>
            </w:r>
            <w:r w:rsidRPr="00D42BD9">
              <w:rPr>
                <w:rFonts w:ascii="Times New Roman" w:eastAsia="Times New Roman" w:hAnsi="Times New Roman"/>
                <w:sz w:val="20"/>
                <w:szCs w:val="20"/>
                <w:lang w:val="kk-KZ"/>
              </w:rPr>
              <w:t>ям</w:t>
            </w:r>
            <w:r w:rsidRPr="00D42BD9">
              <w:rPr>
                <w:rFonts w:ascii="Times New Roman" w:eastAsia="Times New Roman" w:hAnsi="Times New Roman"/>
                <w:sz w:val="20"/>
                <w:szCs w:val="20"/>
              </w:rPr>
              <w:t xml:space="preserve"> построения уроков по обновленному содержанию образования.</w:t>
            </w:r>
          </w:p>
          <w:p w:rsidR="00FD4D3E" w:rsidRPr="00D42BD9" w:rsidRDefault="00FD4D3E" w:rsidP="00804694">
            <w:pPr>
              <w:shd w:val="clear" w:color="auto" w:fill="FFFFFF"/>
              <w:spacing w:after="0" w:line="240" w:lineRule="auto"/>
              <w:ind w:right="5"/>
              <w:jc w:val="both"/>
              <w:rPr>
                <w:rFonts w:ascii="Times New Roman" w:eastAsia="Times New Roman" w:hAnsi="Times New Roman"/>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spacing w:val="-1"/>
                <w:sz w:val="20"/>
                <w:szCs w:val="20"/>
              </w:rPr>
            </w:pPr>
            <w:r w:rsidRPr="00D42BD9">
              <w:rPr>
                <w:rFonts w:ascii="Times New Roman" w:hAnsi="Times New Roman"/>
                <w:b/>
                <w:sz w:val="20"/>
                <w:szCs w:val="20"/>
                <w:lang w:val="kk-KZ"/>
              </w:rPr>
              <w:t xml:space="preserve">Результаты обучения: </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Знает: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основы научной проблемы;</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диалектику единства теории и практики;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структуру логики исследований;</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организацию и технику научно-педагогического исследования;</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методику организации и проведения педагогического эксперимента;</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методы обработки математической статистики экспериментальные данные и правил оформления научных трудов.</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Умеет: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работать с научной, методической и специальной литературой;</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осуществлять диагностику состояния учебно-воспитательного процесса по основным характеристикам и прогнозировать его дальнейшее развитие;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формулировать научный аппарат педагогического исследования, определять этапы его проведения;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разрабатывать собственные подходы к процессу обучения и воспитания.</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воспитать у студентов интерес к научному труду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Педагога и умения творчески подходить к решению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педагогических проблем, применяя знания психологии, общественных и специальных наук.</w:t>
            </w:r>
          </w:p>
          <w:p w:rsidR="00FD4D3E" w:rsidRPr="00D42BD9" w:rsidRDefault="00FD4D3E" w:rsidP="00804694">
            <w:pPr>
              <w:spacing w:after="0" w:line="240" w:lineRule="auto"/>
              <w:jc w:val="both"/>
              <w:rPr>
                <w:rFonts w:ascii="Times New Roman" w:hAnsi="Times New Roman"/>
                <w:b/>
                <w:noProof/>
                <w:spacing w:val="-5"/>
                <w:sz w:val="20"/>
                <w:szCs w:val="20"/>
              </w:rPr>
            </w:pPr>
            <w:r w:rsidRPr="00D42BD9">
              <w:rPr>
                <w:rFonts w:ascii="Times New Roman" w:hAnsi="Times New Roman"/>
                <w:b/>
                <w:noProof/>
                <w:spacing w:val="-5"/>
                <w:sz w:val="20"/>
                <w:szCs w:val="20"/>
              </w:rPr>
              <w:t xml:space="preserve">Владеет навыками: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анализа состояния исследуемого вопроса, накопления и формирования фактов науки и опыта;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организации и проведения педагогического эксперимента;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xml:space="preserve">- обработки математической статистики экспериментальные данные и правил оформления научных трудов. </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творческий применить полученные знания в практике школьной работы с учащимися общеобразовательной школы в качестве помощника классного руководителя.</w:t>
            </w:r>
          </w:p>
          <w:p w:rsidR="00FD4D3E" w:rsidRPr="00D42BD9" w:rsidRDefault="00FD4D3E" w:rsidP="00804694">
            <w:pPr>
              <w:spacing w:after="0" w:line="240" w:lineRule="auto"/>
              <w:jc w:val="both"/>
              <w:rPr>
                <w:rFonts w:ascii="Times New Roman" w:hAnsi="Times New Roman"/>
                <w:noProof/>
                <w:spacing w:val="-5"/>
                <w:sz w:val="20"/>
                <w:szCs w:val="20"/>
                <w:lang w:val="kk-KZ"/>
              </w:rPr>
            </w:pPr>
            <w:r w:rsidRPr="00D42BD9">
              <w:rPr>
                <w:rFonts w:ascii="Times New Roman" w:hAnsi="Times New Roman"/>
                <w:b/>
                <w:noProof/>
                <w:spacing w:val="-5"/>
                <w:sz w:val="20"/>
                <w:szCs w:val="20"/>
                <w:lang w:val="kk-KZ"/>
              </w:rPr>
              <w:lastRenderedPageBreak/>
              <w:t xml:space="preserve">Формируемые компетенции: </w:t>
            </w:r>
            <w:r w:rsidRPr="00D42BD9">
              <w:rPr>
                <w:rFonts w:ascii="Times New Roman" w:hAnsi="Times New Roman"/>
                <w:noProof/>
                <w:spacing w:val="-5"/>
                <w:sz w:val="20"/>
                <w:szCs w:val="20"/>
                <w:lang w:val="kk-KZ"/>
              </w:rPr>
              <w:t>Демонстрирует  базовые знания  по организации и проведению  научного эксперимента.   Быть компетентным в области экспериментально-исследовательских работ.</w:t>
            </w:r>
          </w:p>
          <w:p w:rsidR="00FD4D3E" w:rsidRPr="00D42BD9" w:rsidRDefault="00FD4D3E" w:rsidP="00804694">
            <w:pPr>
              <w:spacing w:after="0" w:line="240" w:lineRule="auto"/>
              <w:rPr>
                <w:rFonts w:ascii="Times New Roman" w:hAnsi="Times New Roman"/>
                <w:b/>
                <w:sz w:val="20"/>
                <w:szCs w:val="20"/>
                <w:lang w:val="kk-KZ"/>
              </w:rPr>
            </w:pPr>
          </w:p>
        </w:tc>
        <w:tc>
          <w:tcPr>
            <w:tcW w:w="1537" w:type="pct"/>
            <w:shd w:val="clear" w:color="auto" w:fill="auto"/>
          </w:tcPr>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kk-KZ"/>
              </w:rPr>
              <w:lastRenderedPageBreak/>
              <w:t>С</w:t>
            </w:r>
            <w:r w:rsidRPr="00D42BD9">
              <w:rPr>
                <w:rFonts w:ascii="Times New Roman" w:hAnsi="Times New Roman"/>
                <w:b/>
                <w:sz w:val="20"/>
                <w:szCs w:val="20"/>
                <w:lang w:val="en-US"/>
              </w:rPr>
              <w:t>ode of module: 7</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en-US"/>
              </w:rPr>
              <w:t xml:space="preserve">Name of module: </w:t>
            </w:r>
            <w:r w:rsidRPr="00D42BD9">
              <w:rPr>
                <w:rFonts w:ascii="Times New Roman" w:hAnsi="Times New Roman"/>
                <w:sz w:val="20"/>
                <w:szCs w:val="20"/>
                <w:lang w:val="en-GB"/>
              </w:rPr>
              <w:t>Didactics</w:t>
            </w:r>
          </w:p>
          <w:p w:rsidR="00FD4D3E" w:rsidRPr="00D42BD9" w:rsidRDefault="00FD4D3E" w:rsidP="00804694">
            <w:pPr>
              <w:spacing w:after="0" w:line="240" w:lineRule="auto"/>
              <w:rPr>
                <w:rFonts w:ascii="Times New Roman" w:hAnsi="Times New Roman"/>
                <w:b/>
                <w:sz w:val="20"/>
                <w:szCs w:val="20"/>
                <w:lang w:val="en-GB"/>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en-US"/>
              </w:rPr>
              <w:t xml:space="preserve">Name of discipline: </w:t>
            </w:r>
            <w:r w:rsidRPr="00D42BD9">
              <w:rPr>
                <w:rFonts w:ascii="Times New Roman" w:hAnsi="Times New Roman"/>
                <w:sz w:val="20"/>
                <w:szCs w:val="20"/>
                <w:lang w:val="en-US"/>
              </w:rPr>
              <w:t>Organization of computer science training on the basis of level programs.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sz w:val="20"/>
                <w:szCs w:val="20"/>
                <w:lang w:val="en-US"/>
              </w:rPr>
            </w:pPr>
            <w:r w:rsidRPr="00D42BD9">
              <w:rPr>
                <w:rFonts w:ascii="Times New Roman" w:hAnsi="Times New Roman"/>
                <w:b/>
                <w:sz w:val="20"/>
                <w:szCs w:val="20"/>
                <w:lang w:val="kk-KZ"/>
              </w:rPr>
              <w:t xml:space="preserve">Prerequisites: </w:t>
            </w:r>
            <w:r w:rsidRPr="00D42BD9">
              <w:rPr>
                <w:rFonts w:ascii="Times New Roman" w:hAnsi="Times New Roman"/>
                <w:sz w:val="20"/>
                <w:szCs w:val="20"/>
                <w:lang w:val="kk-KZ"/>
              </w:rPr>
              <w:t>Pedagogy, Сriteria-based assessment Technology, Inclusive education, methods of teaching Informatics</w:t>
            </w:r>
          </w:p>
          <w:p w:rsidR="00FD4D3E" w:rsidRPr="00D42BD9" w:rsidRDefault="00FD4D3E" w:rsidP="00804694">
            <w:pPr>
              <w:spacing w:after="0" w:line="240" w:lineRule="auto"/>
              <w:rPr>
                <w:rFonts w:ascii="Times New Roman" w:hAnsi="Times New Roman"/>
                <w:b/>
                <w:sz w:val="20"/>
                <w:szCs w:val="20"/>
                <w:lang w:val="en-US"/>
              </w:rPr>
            </w:pPr>
          </w:p>
          <w:p w:rsidR="00FD4D3E" w:rsidRPr="00D42BD9" w:rsidRDefault="00FD4D3E" w:rsidP="00804694">
            <w:pPr>
              <w:spacing w:after="0" w:line="240" w:lineRule="auto"/>
              <w:rPr>
                <w:rFonts w:ascii="Times New Roman" w:hAnsi="Times New Roman"/>
                <w:b/>
                <w:sz w:val="20"/>
                <w:szCs w:val="20"/>
                <w:lang w:val="kk-KZ"/>
              </w:rPr>
            </w:pPr>
            <w:r w:rsidRPr="00D42BD9">
              <w:rPr>
                <w:rFonts w:ascii="Times New Roman" w:hAnsi="Times New Roman"/>
                <w:b/>
                <w:sz w:val="20"/>
                <w:szCs w:val="20"/>
                <w:lang w:val="kk-KZ"/>
              </w:rPr>
              <w:t xml:space="preserve">Postrequisites: </w:t>
            </w:r>
            <w:r w:rsidRPr="00D42BD9">
              <w:rPr>
                <w:rFonts w:ascii="Times New Roman" w:hAnsi="Times New Roman"/>
                <w:sz w:val="20"/>
                <w:szCs w:val="20"/>
                <w:lang w:val="kk-KZ"/>
              </w:rPr>
              <w:t>the knowledge gained in the process of studying this discipline can be applied in the diploma design.</w:t>
            </w:r>
          </w:p>
          <w:p w:rsidR="00FD4D3E" w:rsidRPr="00D42BD9" w:rsidRDefault="00FD4D3E" w:rsidP="00804694">
            <w:pPr>
              <w:spacing w:after="0" w:line="240" w:lineRule="auto"/>
              <w:jc w:val="both"/>
              <w:rPr>
                <w:rFonts w:ascii="Times New Roman" w:hAnsi="Times New Roman"/>
                <w:b/>
                <w:sz w:val="20"/>
                <w:szCs w:val="20"/>
                <w:lang w:val="kk-KZ"/>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en-US"/>
              </w:rPr>
              <w:t>Purpose</w:t>
            </w:r>
            <w:r w:rsidRPr="00D42BD9">
              <w:rPr>
                <w:rFonts w:ascii="Times New Roman" w:hAnsi="Times New Roman"/>
                <w:b/>
                <w:sz w:val="20"/>
                <w:szCs w:val="20"/>
                <w:lang w:val="kk-KZ"/>
              </w:rPr>
              <w:t xml:space="preserve">: </w:t>
            </w:r>
            <w:r w:rsidRPr="00D42BD9">
              <w:rPr>
                <w:rFonts w:ascii="Times New Roman" w:hAnsi="Times New Roman"/>
                <w:sz w:val="20"/>
                <w:szCs w:val="20"/>
                <w:lang w:val="kk-KZ"/>
              </w:rPr>
              <w:t>formation of professional and pedagogical orientation for future pedagogical activity. Formation of research culture of the future specialist.</w:t>
            </w:r>
          </w:p>
          <w:p w:rsidR="00FD4D3E" w:rsidRPr="00D42BD9" w:rsidRDefault="00FD4D3E" w:rsidP="00804694">
            <w:pPr>
              <w:spacing w:after="0" w:line="240" w:lineRule="auto"/>
              <w:jc w:val="both"/>
              <w:rPr>
                <w:rFonts w:ascii="Times New Roman" w:hAnsi="Times New Roman"/>
                <w:b/>
                <w:sz w:val="20"/>
                <w:szCs w:val="20"/>
                <w:lang w:val="en-US"/>
              </w:rPr>
            </w:pPr>
          </w:p>
          <w:p w:rsidR="00FD4D3E" w:rsidRPr="00D42BD9" w:rsidRDefault="00FD4D3E" w:rsidP="00804694">
            <w:pPr>
              <w:spacing w:after="0" w:line="240" w:lineRule="auto"/>
              <w:jc w:val="both"/>
              <w:rPr>
                <w:rFonts w:ascii="Times New Roman" w:hAnsi="Times New Roman"/>
                <w:sz w:val="20"/>
                <w:szCs w:val="20"/>
                <w:lang w:val="kk-KZ"/>
              </w:rPr>
            </w:pPr>
            <w:r w:rsidRPr="00D42BD9">
              <w:rPr>
                <w:rFonts w:ascii="Times New Roman" w:hAnsi="Times New Roman"/>
                <w:b/>
                <w:sz w:val="20"/>
                <w:szCs w:val="20"/>
                <w:lang w:val="kk-KZ"/>
              </w:rPr>
              <w:t>Brief description:</w:t>
            </w:r>
            <w:r w:rsidRPr="00D42BD9">
              <w:rPr>
                <w:rFonts w:ascii="Times New Roman" w:hAnsi="Times New Roman"/>
                <w:sz w:val="20"/>
                <w:szCs w:val="20"/>
                <w:lang w:val="kk-KZ"/>
              </w:rPr>
              <w:t xml:space="preserve"> The course is aimed at the study and application of certain techniques and technologies developed and used in teaching computer science. In the study of this course, attention is paid to pedagogical technologies of teaching Informatics, based on the principles of level programs, new technologies for building lessons on the updated content of education.</w:t>
            </w:r>
          </w:p>
          <w:p w:rsidR="00FD4D3E" w:rsidRPr="00D42BD9" w:rsidRDefault="00FD4D3E" w:rsidP="00804694">
            <w:pPr>
              <w:spacing w:after="0" w:line="240" w:lineRule="auto"/>
              <w:jc w:val="both"/>
              <w:rPr>
                <w:rFonts w:ascii="Times New Roman" w:hAnsi="Times New Roman"/>
                <w:sz w:val="20"/>
                <w:szCs w:val="20"/>
                <w:lang w:val="en-GB"/>
              </w:rPr>
            </w:pP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kk-KZ"/>
              </w:rPr>
              <w:t>Learning outcomes: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lastRenderedPageBreak/>
              <w:t>Student knows:</w:t>
            </w:r>
          </w:p>
          <w:p w:rsidR="00FD4D3E" w:rsidRPr="00D42BD9" w:rsidRDefault="00FD4D3E" w:rsidP="00804694">
            <w:pPr>
              <w:spacing w:after="0" w:line="240" w:lineRule="auto"/>
              <w:jc w:val="both"/>
              <w:rPr>
                <w:rFonts w:ascii="Times New Roman" w:hAnsi="Times New Roman"/>
                <w:noProof/>
                <w:spacing w:val="-5"/>
                <w:sz w:val="20"/>
                <w:szCs w:val="20"/>
                <w:lang w:val="en-US"/>
              </w:rPr>
            </w:pPr>
            <w:r w:rsidRPr="00D42BD9">
              <w:rPr>
                <w:rFonts w:ascii="Times New Roman" w:hAnsi="Times New Roman"/>
                <w:noProof/>
                <w:spacing w:val="-5"/>
                <w:sz w:val="20"/>
                <w:szCs w:val="20"/>
                <w:lang w:val="en-US"/>
              </w:rPr>
              <w:t xml:space="preserve">- </w:t>
            </w:r>
            <w:r w:rsidRPr="00D42BD9">
              <w:rPr>
                <w:rFonts w:ascii="Times New Roman" w:hAnsi="Times New Roman"/>
                <w:noProof/>
                <w:spacing w:val="-5"/>
                <w:sz w:val="20"/>
                <w:szCs w:val="20"/>
              </w:rPr>
              <w:t>основы</w:t>
            </w:r>
            <w:r w:rsidRPr="00D42BD9">
              <w:rPr>
                <w:rFonts w:ascii="Times New Roman" w:hAnsi="Times New Roman"/>
                <w:noProof/>
                <w:spacing w:val="-5"/>
                <w:sz w:val="20"/>
                <w:szCs w:val="20"/>
                <w:lang w:val="en-US"/>
              </w:rPr>
              <w:t xml:space="preserve"> </w:t>
            </w:r>
            <w:r w:rsidRPr="00D42BD9">
              <w:rPr>
                <w:rFonts w:ascii="Times New Roman" w:hAnsi="Times New Roman"/>
                <w:noProof/>
                <w:spacing w:val="-5"/>
                <w:sz w:val="20"/>
                <w:szCs w:val="20"/>
              </w:rPr>
              <w:t>научной</w:t>
            </w:r>
            <w:r w:rsidRPr="00D42BD9">
              <w:rPr>
                <w:rFonts w:ascii="Times New Roman" w:hAnsi="Times New Roman"/>
                <w:noProof/>
                <w:spacing w:val="-5"/>
                <w:sz w:val="20"/>
                <w:szCs w:val="20"/>
                <w:lang w:val="en-US"/>
              </w:rPr>
              <w:t xml:space="preserve"> </w:t>
            </w:r>
            <w:r w:rsidRPr="00D42BD9">
              <w:rPr>
                <w:rFonts w:ascii="Times New Roman" w:hAnsi="Times New Roman"/>
                <w:noProof/>
                <w:spacing w:val="-5"/>
                <w:sz w:val="20"/>
                <w:szCs w:val="20"/>
              </w:rPr>
              <w:t>проблемы</w:t>
            </w:r>
            <w:r w:rsidRPr="00D42BD9">
              <w:rPr>
                <w:rFonts w:ascii="Times New Roman" w:hAnsi="Times New Roman"/>
                <w:noProof/>
                <w:spacing w:val="-5"/>
                <w:sz w:val="20"/>
                <w:szCs w:val="20"/>
                <w:lang w:val="en-US"/>
              </w:rPr>
              <w:t>;</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диалектику единства теории и практики;</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структуру логики исследований;</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организацию и технику научно-педагогического исследования;</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методику организации и проведения педагогического эксперимента;</w:t>
            </w:r>
          </w:p>
          <w:p w:rsidR="00FD4D3E" w:rsidRPr="00D42BD9" w:rsidRDefault="00FD4D3E" w:rsidP="00804694">
            <w:pPr>
              <w:spacing w:after="0" w:line="240" w:lineRule="auto"/>
              <w:jc w:val="both"/>
              <w:rPr>
                <w:rFonts w:ascii="Times New Roman" w:hAnsi="Times New Roman"/>
                <w:noProof/>
                <w:spacing w:val="-5"/>
                <w:sz w:val="20"/>
                <w:szCs w:val="20"/>
              </w:rPr>
            </w:pPr>
            <w:r w:rsidRPr="00D42BD9">
              <w:rPr>
                <w:rFonts w:ascii="Times New Roman" w:hAnsi="Times New Roman"/>
                <w:noProof/>
                <w:spacing w:val="-5"/>
                <w:sz w:val="20"/>
                <w:szCs w:val="20"/>
              </w:rPr>
              <w:t>- методы обработки математической статистики экспериментальные данные и правил оформления научных трудов.</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b/>
                <w:sz w:val="20"/>
                <w:szCs w:val="20"/>
                <w:lang w:val="en-US"/>
              </w:rPr>
              <w:t>Student is able to:</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work with scientific, methodical and special literature;</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to diagnose the state of the educational process on the main characteristics and predict its further development;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to formulate the scientific apparatus of pedagogical research, to determine the stages of its implementation;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develop their own approaches to the process of education and upbringing.</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to educate students ' interest in the scientific work of the teacher and the ability to creatively approach the solution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pedagogical problems, applying knowledge of psychology, social and special Sciences.</w:t>
            </w:r>
          </w:p>
          <w:p w:rsidR="00FD4D3E" w:rsidRPr="00D42BD9" w:rsidRDefault="00FD4D3E" w:rsidP="00804694">
            <w:pPr>
              <w:spacing w:after="0" w:line="240" w:lineRule="auto"/>
              <w:jc w:val="both"/>
              <w:rPr>
                <w:rFonts w:ascii="Times New Roman" w:hAnsi="Times New Roman"/>
                <w:b/>
                <w:sz w:val="20"/>
                <w:szCs w:val="20"/>
                <w:lang w:val="en-US"/>
              </w:rPr>
            </w:pPr>
            <w:r w:rsidRPr="00D42BD9">
              <w:rPr>
                <w:rFonts w:ascii="Times New Roman" w:hAnsi="Times New Roman"/>
                <w:b/>
                <w:sz w:val="20"/>
                <w:szCs w:val="20"/>
                <w:lang w:val="en-US"/>
              </w:rPr>
              <w:t>Student acquires skills:</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analysis of the state of the question under study, accumulation and formation of facts of science and experience;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organization and conduct of pedagogical experiment;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xml:space="preserve">- processing of mathematical statistics experimental data and rules of registration of scientific papers. </w:t>
            </w:r>
          </w:p>
          <w:p w:rsidR="00FD4D3E" w:rsidRPr="00D42BD9" w:rsidRDefault="00FD4D3E" w:rsidP="00804694">
            <w:pPr>
              <w:spacing w:after="0" w:line="240" w:lineRule="auto"/>
              <w:jc w:val="both"/>
              <w:rPr>
                <w:rFonts w:ascii="Times New Roman" w:hAnsi="Times New Roman"/>
                <w:sz w:val="20"/>
                <w:szCs w:val="20"/>
                <w:lang w:val="en-US"/>
              </w:rPr>
            </w:pPr>
            <w:r w:rsidRPr="00D42BD9">
              <w:rPr>
                <w:rFonts w:ascii="Times New Roman" w:hAnsi="Times New Roman"/>
                <w:sz w:val="20"/>
                <w:szCs w:val="20"/>
                <w:lang w:val="en-US"/>
              </w:rPr>
              <w:t>* to apply the acquired knowledge in practice of school work with pupils of comprehensive school as the assistant of the class teacher.</w:t>
            </w:r>
          </w:p>
          <w:p w:rsidR="00FD4D3E" w:rsidRPr="00D42BD9" w:rsidRDefault="00FD4D3E" w:rsidP="00804694">
            <w:pPr>
              <w:spacing w:after="0" w:line="240" w:lineRule="auto"/>
              <w:jc w:val="both"/>
              <w:rPr>
                <w:rFonts w:ascii="Times New Roman" w:hAnsi="Times New Roman"/>
                <w:sz w:val="20"/>
                <w:szCs w:val="20"/>
                <w:lang w:val="en-GB"/>
              </w:rPr>
            </w:pPr>
            <w:r w:rsidRPr="00D42BD9">
              <w:rPr>
                <w:rFonts w:ascii="Times New Roman" w:hAnsi="Times New Roman"/>
                <w:b/>
                <w:sz w:val="20"/>
                <w:szCs w:val="20"/>
                <w:lang w:val="kk-KZ"/>
              </w:rPr>
              <w:t>Formed competencies:</w:t>
            </w:r>
            <w:r w:rsidRPr="00D42BD9">
              <w:rPr>
                <w:rFonts w:ascii="Times New Roman" w:hAnsi="Times New Roman"/>
                <w:b/>
                <w:sz w:val="20"/>
                <w:szCs w:val="20"/>
                <w:lang w:val="en-GB"/>
              </w:rPr>
              <w:t xml:space="preserve"> </w:t>
            </w:r>
            <w:r w:rsidRPr="00D42BD9">
              <w:rPr>
                <w:rFonts w:ascii="Times New Roman" w:hAnsi="Times New Roman"/>
                <w:sz w:val="20"/>
                <w:szCs w:val="20"/>
                <w:lang w:val="en-GB"/>
              </w:rPr>
              <w:t xml:space="preserve">Demonstrates basic knowledge of </w:t>
            </w:r>
            <w:r w:rsidRPr="00D42BD9">
              <w:rPr>
                <w:rFonts w:ascii="Times New Roman" w:hAnsi="Times New Roman"/>
                <w:sz w:val="20"/>
                <w:szCs w:val="20"/>
                <w:lang w:val="en-GB"/>
              </w:rPr>
              <w:lastRenderedPageBreak/>
              <w:t>the organization and conduct of a scientific experiment.   Be competent in the field of experimental research.</w:t>
            </w:r>
          </w:p>
          <w:p w:rsidR="00FD4D3E" w:rsidRPr="00D42BD9" w:rsidRDefault="00FD4D3E" w:rsidP="00804694">
            <w:pPr>
              <w:spacing w:after="0" w:line="240" w:lineRule="auto"/>
              <w:jc w:val="both"/>
              <w:rPr>
                <w:rFonts w:ascii="Times New Roman" w:hAnsi="Times New Roman"/>
                <w:b/>
                <w:sz w:val="20"/>
                <w:szCs w:val="20"/>
                <w:lang w:val="kk-KZ"/>
              </w:rPr>
            </w:pPr>
          </w:p>
        </w:tc>
      </w:tr>
      <w:tr w:rsidR="00FD4D3E" w:rsidRPr="00B23DF9" w:rsidTr="00804694">
        <w:trPr>
          <w:trHeight w:val="1550"/>
        </w:trPr>
        <w:tc>
          <w:tcPr>
            <w:tcW w:w="1760" w:type="pct"/>
            <w:shd w:val="clear" w:color="auto" w:fill="auto"/>
          </w:tcPr>
          <w:p w:rsidR="00FD4D3E" w:rsidRPr="00D42BD9" w:rsidRDefault="00FD4D3E" w:rsidP="00804694">
            <w:pPr>
              <w:spacing w:after="0" w:line="240" w:lineRule="auto"/>
              <w:rPr>
                <w:rFonts w:ascii="Times New Roman" w:hAnsi="Times New Roman"/>
                <w:b/>
                <w:color w:val="000000" w:themeColor="text1"/>
                <w:sz w:val="20"/>
                <w:szCs w:val="20"/>
              </w:rPr>
            </w:pPr>
            <w:r w:rsidRPr="00D42BD9">
              <w:rPr>
                <w:rFonts w:ascii="Times New Roman" w:hAnsi="Times New Roman"/>
                <w:b/>
                <w:color w:val="000000" w:themeColor="text1"/>
                <w:sz w:val="20"/>
                <w:szCs w:val="20"/>
                <w:lang w:val="kk-KZ"/>
              </w:rPr>
              <w:lastRenderedPageBreak/>
              <w:t>Модуль коды:</w:t>
            </w:r>
            <w:r w:rsidRPr="00D42BD9">
              <w:rPr>
                <w:rFonts w:ascii="Times New Roman" w:hAnsi="Times New Roman"/>
                <w:b/>
                <w:color w:val="000000" w:themeColor="text1"/>
                <w:sz w:val="20"/>
                <w:szCs w:val="20"/>
              </w:rPr>
              <w:t xml:space="preserve"> 7</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Модуль атауы: </w:t>
            </w:r>
            <w:r w:rsidRPr="00D42BD9">
              <w:rPr>
                <w:rFonts w:ascii="Times New Roman" w:hAnsi="Times New Roman"/>
                <w:color w:val="000000" w:themeColor="text1"/>
                <w:sz w:val="20"/>
                <w:szCs w:val="20"/>
              </w:rPr>
              <w:t>Дидактика</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rPr>
            </w:pPr>
            <w:r w:rsidRPr="00D42BD9">
              <w:rPr>
                <w:rFonts w:ascii="Times New Roman" w:hAnsi="Times New Roman"/>
                <w:b/>
                <w:color w:val="000000" w:themeColor="text1"/>
                <w:sz w:val="20"/>
                <w:szCs w:val="20"/>
                <w:lang w:val="kk-KZ"/>
              </w:rPr>
              <w:t xml:space="preserve">Пән атауы: </w:t>
            </w:r>
            <w:r w:rsidRPr="00D42BD9">
              <w:rPr>
                <w:rFonts w:ascii="Times New Roman" w:hAnsi="Times New Roman"/>
                <w:color w:val="000000" w:themeColor="text1"/>
                <w:sz w:val="20"/>
                <w:szCs w:val="20"/>
                <w:lang w:val="kk-KZ"/>
              </w:rPr>
              <w:t>Білім беру мекемесіндегі зерттеу және жобалау қызметі</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Пререквизиттер:</w:t>
            </w:r>
            <w:r w:rsidRPr="00D42BD9">
              <w:rPr>
                <w:rFonts w:ascii="Times New Roman" w:hAnsi="Times New Roman"/>
                <w:color w:val="000000" w:themeColor="text1"/>
                <w:sz w:val="20"/>
                <w:szCs w:val="20"/>
                <w:lang w:val="kk-KZ"/>
              </w:rPr>
              <w:t xml:space="preserve"> Арнайы пәндер, педагогикалық пәндер, дидактика пәндері</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Постреквизиттер: </w:t>
            </w:r>
            <w:r w:rsidRPr="00D42BD9">
              <w:rPr>
                <w:rFonts w:ascii="Times New Roman" w:hAnsi="Times New Roman"/>
                <w:color w:val="000000" w:themeColor="text1"/>
                <w:sz w:val="20"/>
                <w:szCs w:val="20"/>
                <w:lang w:val="kk-KZ"/>
              </w:rPr>
              <w:t>әдістемелік циклдің элективті курстары</w:t>
            </w:r>
          </w:p>
          <w:p w:rsidR="00FD4D3E" w:rsidRPr="00D42BD9" w:rsidRDefault="00FD4D3E" w:rsidP="00804694">
            <w:pPr>
              <w:pStyle w:val="2"/>
              <w:spacing w:after="0" w:line="240" w:lineRule="auto"/>
              <w:jc w:val="both"/>
              <w:rPr>
                <w:b/>
                <w:color w:val="000000" w:themeColor="text1"/>
                <w:sz w:val="20"/>
                <w:szCs w:val="20"/>
                <w:lang w:val="kk-KZ"/>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rPr>
              <w:t xml:space="preserve">Мақсаты: </w:t>
            </w:r>
            <w:r w:rsidRPr="00D42BD9">
              <w:rPr>
                <w:color w:val="000000" w:themeColor="text1"/>
                <w:sz w:val="20"/>
                <w:szCs w:val="20"/>
                <w:lang w:val="kk-KZ"/>
              </w:rPr>
              <w:t>болашақ педагогикалық қызметке зерттеу және жобалық бағыттылықты қалыптастыру. Болашақ маманның ғылыми-зерттеу мәдениетін қалыптастыру.</w:t>
            </w:r>
          </w:p>
          <w:p w:rsidR="00FD4D3E" w:rsidRPr="00D42BD9" w:rsidRDefault="00FD4D3E" w:rsidP="00804694">
            <w:pPr>
              <w:pStyle w:val="2"/>
              <w:spacing w:after="0" w:line="240" w:lineRule="auto"/>
              <w:jc w:val="both"/>
              <w:rPr>
                <w:b/>
                <w:color w:val="000000" w:themeColor="text1"/>
                <w:sz w:val="20"/>
                <w:szCs w:val="20"/>
                <w:lang w:val="kk-KZ"/>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rPr>
              <w:t xml:space="preserve">Қысқаша сипаттамасы: </w:t>
            </w:r>
            <w:r w:rsidRPr="00D42BD9">
              <w:rPr>
                <w:color w:val="000000" w:themeColor="text1"/>
                <w:sz w:val="20"/>
                <w:szCs w:val="20"/>
                <w:lang w:val="kk-KZ"/>
              </w:rPr>
              <w:t>Курс студенттерге Қазақстанда және халықаралық контексттерде білім берудің ағымдағы және болашақ реформаларын талдау және бағалау үшін зерттеулерді қолдану дағдыларын бере отырып, зерттеулердің сандық және сапалық әдістері бойынша дайындық береді. Зерттеу дағдыларын дамыту барысында студенттер өз таңдауы бойынша маңызды білім беру тақырыбы бойынша тәуелсіз зерттеу жобасын өткізеді.</w:t>
            </w:r>
          </w:p>
          <w:p w:rsidR="00FD4D3E" w:rsidRPr="00D42BD9" w:rsidRDefault="00FD4D3E" w:rsidP="00804694">
            <w:pPr>
              <w:pStyle w:val="2"/>
              <w:spacing w:after="0" w:line="240" w:lineRule="auto"/>
              <w:jc w:val="both"/>
              <w:rPr>
                <w:b/>
                <w:color w:val="000000" w:themeColor="text1"/>
                <w:sz w:val="20"/>
                <w:szCs w:val="20"/>
                <w:lang w:val="kk-KZ" w:eastAsia="ru-RU"/>
              </w:rPr>
            </w:pPr>
          </w:p>
          <w:p w:rsidR="00FD4D3E" w:rsidRPr="00D42BD9" w:rsidRDefault="00FD4D3E" w:rsidP="00804694">
            <w:pPr>
              <w:pStyle w:val="2"/>
              <w:spacing w:after="0" w:line="240" w:lineRule="auto"/>
              <w:jc w:val="both"/>
              <w:rPr>
                <w:color w:val="000000" w:themeColor="text1"/>
                <w:sz w:val="20"/>
                <w:szCs w:val="20"/>
                <w:lang w:val="kk-KZ"/>
              </w:rPr>
            </w:pPr>
            <w:r w:rsidRPr="00D42BD9">
              <w:rPr>
                <w:b/>
                <w:color w:val="000000" w:themeColor="text1"/>
                <w:sz w:val="20"/>
                <w:szCs w:val="20"/>
                <w:lang w:val="kk-KZ" w:eastAsia="ru-RU"/>
              </w:rPr>
              <w:t>Оқыту нәтижелері:</w:t>
            </w:r>
            <w:r w:rsidRPr="00D42BD9">
              <w:rPr>
                <w:color w:val="000000" w:themeColor="text1"/>
                <w:sz w:val="20"/>
                <w:szCs w:val="20"/>
                <w:lang w:val="kk-KZ" w:eastAsia="ru-RU"/>
              </w:rPr>
              <w:t xml:space="preserve"> </w:t>
            </w:r>
          </w:p>
          <w:p w:rsidR="00FD4D3E" w:rsidRPr="00D42BD9" w:rsidRDefault="00FD4D3E" w:rsidP="00804694">
            <w:pPr>
              <w:pStyle w:val="10"/>
              <w:spacing w:line="240" w:lineRule="auto"/>
              <w:ind w:right="40"/>
              <w:contextualSpacing/>
              <w:rPr>
                <w:b/>
                <w:color w:val="000000" w:themeColor="text1"/>
                <w:spacing w:val="0"/>
                <w:sz w:val="20"/>
                <w:szCs w:val="20"/>
                <w:lang w:val="kk-KZ"/>
              </w:rPr>
            </w:pPr>
            <w:r w:rsidRPr="00D42BD9">
              <w:rPr>
                <w:b/>
                <w:color w:val="000000" w:themeColor="text1"/>
                <w:spacing w:val="0"/>
                <w:sz w:val="20"/>
                <w:szCs w:val="20"/>
                <w:lang w:val="kk-KZ"/>
              </w:rPr>
              <w:t>Біледі: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сабақ өткізудің түрлері мен әдістері;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сабақ түрлерінің талаптары мен ерекшеліктері;</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сабақ түрлерін талдау, өзіндік талдау түрлері.</w:t>
            </w:r>
          </w:p>
          <w:p w:rsidR="00FD4D3E" w:rsidRPr="00D42BD9" w:rsidRDefault="00FD4D3E" w:rsidP="00804694">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D42BD9">
              <w:rPr>
                <w:rFonts w:ascii="Times New Roman" w:eastAsia="Times New Roman" w:hAnsi="Times New Roman"/>
                <w:b/>
                <w:color w:val="000000" w:themeColor="text1"/>
                <w:sz w:val="20"/>
                <w:szCs w:val="20"/>
                <w:lang w:val="kk-KZ" w:eastAsia="ru-RU"/>
              </w:rPr>
              <w:t>Жасай алады</w:t>
            </w:r>
            <w:r w:rsidRPr="00D42BD9">
              <w:rPr>
                <w:rFonts w:ascii="Times New Roman" w:eastAsia="Times New Roman" w:hAnsi="Times New Roman"/>
                <w:color w:val="000000" w:themeColor="text1"/>
                <w:sz w:val="20"/>
                <w:szCs w:val="20"/>
                <w:lang w:val="kk-KZ" w:eastAsia="ru-RU"/>
              </w:rPr>
              <w:t>:</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педагогикалық қызметке талдау, өзіндік талдау, рефлексия жүргізу.</w:t>
            </w:r>
          </w:p>
          <w:p w:rsidR="00FD4D3E" w:rsidRPr="00D42BD9" w:rsidRDefault="00FD4D3E" w:rsidP="00804694">
            <w:pPr>
              <w:pStyle w:val="a8"/>
              <w:contextualSpacing/>
              <w:rPr>
                <w:rFonts w:ascii="Times New Roman" w:hAnsi="Times New Roman" w:cs="Times New Roman"/>
                <w:b/>
                <w:color w:val="000000" w:themeColor="text1"/>
                <w:sz w:val="20"/>
                <w:szCs w:val="20"/>
                <w:lang w:val="kk-KZ"/>
              </w:rPr>
            </w:pPr>
            <w:r w:rsidRPr="00D42BD9">
              <w:rPr>
                <w:rFonts w:ascii="Times New Roman" w:hAnsi="Times New Roman" w:cs="Times New Roman"/>
                <w:b/>
                <w:color w:val="000000" w:themeColor="text1"/>
                <w:sz w:val="20"/>
                <w:szCs w:val="20"/>
                <w:lang w:val="kk-KZ"/>
              </w:rPr>
              <w:t>Меңгеруі тиіс:</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FD4D3E" w:rsidRPr="00D42BD9" w:rsidRDefault="00FD4D3E" w:rsidP="00804694">
            <w:pPr>
              <w:pStyle w:val="10"/>
              <w:spacing w:line="240" w:lineRule="auto"/>
              <w:ind w:right="40"/>
              <w:contextualSpacing/>
              <w:rPr>
                <w:color w:val="000000" w:themeColor="text1"/>
                <w:spacing w:val="0"/>
                <w:sz w:val="20"/>
                <w:szCs w:val="20"/>
                <w:lang w:val="kk-KZ"/>
              </w:rPr>
            </w:pPr>
            <w:r w:rsidRPr="00D42BD9">
              <w:rPr>
                <w:color w:val="000000" w:themeColor="text1"/>
                <w:spacing w:val="0"/>
                <w:sz w:val="20"/>
                <w:szCs w:val="20"/>
                <w:lang w:val="kk-KZ"/>
              </w:rPr>
              <w:t xml:space="preserve">- педагогикалық іс-әрекеттің </w:t>
            </w:r>
            <w:r w:rsidRPr="00D42BD9">
              <w:rPr>
                <w:color w:val="000000" w:themeColor="text1"/>
                <w:spacing w:val="0"/>
                <w:sz w:val="20"/>
                <w:szCs w:val="20"/>
                <w:lang w:val="kk-KZ"/>
              </w:rPr>
              <w:lastRenderedPageBreak/>
              <w:t xml:space="preserve">Рефлексия, өзіндік даму жолдарын талдау, өзіндік талдау жүргізу; </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Қалыптасатын құзыреттер: </w:t>
            </w:r>
            <w:r w:rsidRPr="00D42BD9">
              <w:rPr>
                <w:rFonts w:ascii="Times New Roman" w:hAnsi="Times New Roman"/>
                <w:color w:val="000000" w:themeColor="text1"/>
                <w:sz w:val="20"/>
                <w:szCs w:val="20"/>
                <w:lang w:val="kk-KZ"/>
              </w:rPr>
              <w:t>Зерттеу және жобалау қызметінде студенттердің білімін тереңдету және жүйелеу, оларды оқушыларды оқытуда қолдану әдістемесі; Кәсіби өзін-өзі дамыту үшін уәждемелік негіз құру.</w:t>
            </w:r>
          </w:p>
        </w:tc>
        <w:tc>
          <w:tcPr>
            <w:tcW w:w="1703" w:type="pct"/>
            <w:shd w:val="clear" w:color="auto" w:fill="auto"/>
          </w:tcPr>
          <w:p w:rsidR="00FD4D3E" w:rsidRPr="00D42BD9" w:rsidRDefault="00FD4D3E" w:rsidP="00804694">
            <w:pPr>
              <w:spacing w:after="0" w:line="240" w:lineRule="auto"/>
              <w:rPr>
                <w:rFonts w:ascii="Times New Roman" w:hAnsi="Times New Roman"/>
                <w:b/>
                <w:color w:val="000000" w:themeColor="text1"/>
                <w:sz w:val="20"/>
                <w:szCs w:val="20"/>
              </w:rPr>
            </w:pPr>
            <w:r w:rsidRPr="00D42BD9">
              <w:rPr>
                <w:rFonts w:ascii="Times New Roman" w:hAnsi="Times New Roman"/>
                <w:b/>
                <w:color w:val="000000" w:themeColor="text1"/>
                <w:sz w:val="20"/>
                <w:szCs w:val="20"/>
                <w:lang w:val="kk-KZ"/>
              </w:rPr>
              <w:lastRenderedPageBreak/>
              <w:t>Код модуля:</w:t>
            </w:r>
            <w:r w:rsidRPr="00D42BD9">
              <w:rPr>
                <w:rFonts w:ascii="Times New Roman" w:hAnsi="Times New Roman"/>
                <w:b/>
                <w:color w:val="000000" w:themeColor="text1"/>
                <w:sz w:val="20"/>
                <w:szCs w:val="20"/>
              </w:rPr>
              <w:t xml:space="preserve"> 7</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Название модуля:</w:t>
            </w:r>
            <w:r w:rsidRPr="00D42BD9">
              <w:rPr>
                <w:rFonts w:ascii="Times New Roman" w:hAnsi="Times New Roman"/>
                <w:color w:val="000000" w:themeColor="text1"/>
                <w:sz w:val="20"/>
                <w:szCs w:val="20"/>
              </w:rPr>
              <w:t xml:space="preserve"> Дидактика</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b/>
                <w:color w:val="000000" w:themeColor="text1"/>
                <w:sz w:val="20"/>
                <w:szCs w:val="20"/>
              </w:rPr>
            </w:pPr>
            <w:r w:rsidRPr="00D42BD9">
              <w:rPr>
                <w:rFonts w:ascii="Times New Roman" w:hAnsi="Times New Roman"/>
                <w:b/>
                <w:color w:val="000000" w:themeColor="text1"/>
                <w:sz w:val="20"/>
                <w:szCs w:val="20"/>
                <w:lang w:val="kk-KZ"/>
              </w:rPr>
              <w:t>Название дисциплины:</w:t>
            </w:r>
            <w:r w:rsidRPr="00D42BD9">
              <w:rPr>
                <w:rFonts w:ascii="Times New Roman" w:hAnsi="Times New Roman"/>
                <w:color w:val="000000" w:themeColor="text1"/>
                <w:sz w:val="20"/>
                <w:szCs w:val="20"/>
                <w:lang w:val="kk-KZ"/>
              </w:rPr>
              <w:t xml:space="preserve"> Исследовательская и проектная деятельность в образовательном учреждении</w:t>
            </w:r>
          </w:p>
          <w:p w:rsidR="00FD4D3E" w:rsidRPr="00D42BD9" w:rsidRDefault="00FD4D3E" w:rsidP="00804694">
            <w:pPr>
              <w:spacing w:after="0" w:line="240" w:lineRule="auto"/>
              <w:rPr>
                <w:rFonts w:ascii="Times New Roman" w:hAnsi="Times New Roman"/>
                <w:b/>
                <w:color w:val="000000" w:themeColor="text1"/>
                <w:sz w:val="20"/>
                <w:szCs w:val="20"/>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Пререквизиты: </w:t>
            </w:r>
            <w:r w:rsidRPr="00D42BD9">
              <w:rPr>
                <w:rFonts w:ascii="Times New Roman" w:hAnsi="Times New Roman"/>
                <w:color w:val="000000" w:themeColor="text1"/>
                <w:sz w:val="20"/>
                <w:szCs w:val="20"/>
                <w:lang w:val="kk-KZ"/>
              </w:rPr>
              <w:t>дисциплины модулей Специальных дисциплин, Педагогических дисциплин, Дидактики</w:t>
            </w:r>
          </w:p>
          <w:p w:rsidR="00FD4D3E" w:rsidRPr="00D42BD9" w:rsidRDefault="00FD4D3E" w:rsidP="00804694">
            <w:pPr>
              <w:spacing w:after="0" w:line="240" w:lineRule="auto"/>
              <w:rPr>
                <w:rFonts w:ascii="Times New Roman" w:hAnsi="Times New Roman"/>
                <w:color w:val="000000" w:themeColor="text1"/>
                <w:sz w:val="20"/>
                <w:szCs w:val="20"/>
                <w:lang w:val="kk-KZ"/>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Постреквизиты: </w:t>
            </w:r>
            <w:r w:rsidRPr="00D42BD9">
              <w:rPr>
                <w:rFonts w:ascii="Times New Roman" w:hAnsi="Times New Roman"/>
                <w:color w:val="000000" w:themeColor="text1"/>
                <w:sz w:val="20"/>
                <w:szCs w:val="20"/>
                <w:lang w:val="kk-KZ"/>
              </w:rPr>
              <w:t>элективные курсы методического цикла</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r w:rsidRPr="00D42BD9">
              <w:rPr>
                <w:rFonts w:ascii="Times New Roman" w:hAnsi="Times New Roman"/>
                <w:b/>
                <w:color w:val="000000" w:themeColor="text1"/>
                <w:sz w:val="20"/>
                <w:szCs w:val="20"/>
                <w:lang w:val="kk-KZ"/>
              </w:rPr>
              <w:t>Цель:</w:t>
            </w:r>
            <w:r w:rsidRPr="00D42BD9">
              <w:rPr>
                <w:rFonts w:ascii="Times New Roman" w:hAnsi="Times New Roman"/>
                <w:b/>
                <w:color w:val="000000" w:themeColor="text1"/>
                <w:sz w:val="20"/>
                <w:szCs w:val="20"/>
              </w:rPr>
              <w:t xml:space="preserve"> </w:t>
            </w:r>
            <w:r w:rsidRPr="00D42BD9">
              <w:rPr>
                <w:rFonts w:ascii="Times New Roman" w:hAnsi="Times New Roman"/>
                <w:color w:val="000000" w:themeColor="text1"/>
                <w:sz w:val="20"/>
                <w:szCs w:val="20"/>
              </w:rPr>
              <w:t xml:space="preserve">формирование </w:t>
            </w:r>
            <w:r w:rsidRPr="00D42BD9">
              <w:rPr>
                <w:rFonts w:ascii="Times New Roman" w:hAnsi="Times New Roman"/>
                <w:color w:val="000000" w:themeColor="text1"/>
                <w:sz w:val="20"/>
                <w:szCs w:val="20"/>
                <w:lang w:val="kk-KZ"/>
              </w:rPr>
              <w:t>исследовательской и проектной</w:t>
            </w:r>
            <w:r w:rsidRPr="00D42BD9">
              <w:rPr>
                <w:rFonts w:ascii="Times New Roman" w:hAnsi="Times New Roman"/>
                <w:color w:val="000000" w:themeColor="text1"/>
                <w:sz w:val="20"/>
                <w:szCs w:val="20"/>
              </w:rPr>
              <w:t xml:space="preserve"> направленности на будущую педагогическую деятельность. Формирование научно-исследовательской культуры будущего специалиста.</w:t>
            </w: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eastAsia="Times New Roman" w:hAnsi="Times New Roman"/>
                <w:color w:val="000000" w:themeColor="text1"/>
                <w:sz w:val="20"/>
                <w:szCs w:val="20"/>
              </w:rPr>
            </w:pPr>
            <w:r w:rsidRPr="00D42BD9">
              <w:rPr>
                <w:rFonts w:ascii="Times New Roman" w:hAnsi="Times New Roman"/>
                <w:b/>
                <w:color w:val="000000" w:themeColor="text1"/>
                <w:sz w:val="20"/>
                <w:szCs w:val="20"/>
                <w:lang w:val="kk-KZ"/>
              </w:rPr>
              <w:t>Краткое</w:t>
            </w:r>
            <w:r w:rsidRPr="00D42BD9">
              <w:rPr>
                <w:rFonts w:ascii="Times New Roman" w:hAnsi="Times New Roman"/>
                <w:b/>
                <w:color w:val="000000" w:themeColor="text1"/>
                <w:sz w:val="20"/>
                <w:szCs w:val="20"/>
              </w:rPr>
              <w:t xml:space="preserve"> </w:t>
            </w:r>
            <w:r w:rsidRPr="00D42BD9">
              <w:rPr>
                <w:rFonts w:ascii="Times New Roman" w:hAnsi="Times New Roman"/>
                <w:b/>
                <w:color w:val="000000" w:themeColor="text1"/>
                <w:sz w:val="20"/>
                <w:szCs w:val="20"/>
                <w:lang w:val="kk-KZ"/>
              </w:rPr>
              <w:t>описание:</w:t>
            </w:r>
            <w:r w:rsidRPr="00D42BD9">
              <w:rPr>
                <w:rFonts w:ascii="Times New Roman" w:hAnsi="Times New Roman"/>
                <w:color w:val="000000" w:themeColor="text1"/>
                <w:sz w:val="20"/>
                <w:szCs w:val="20"/>
              </w:rPr>
              <w:t xml:space="preserve"> </w:t>
            </w:r>
            <w:r w:rsidRPr="00D42BD9">
              <w:rPr>
                <w:rFonts w:ascii="Times New Roman" w:eastAsia="Times New Roman" w:hAnsi="Times New Roman"/>
                <w:color w:val="000000" w:themeColor="text1"/>
                <w:sz w:val="20"/>
                <w:szCs w:val="20"/>
              </w:rPr>
              <w:t>Курс предоставляет студентам подготовку по количественным и качественным методам исследований, наделяя студентов навыками использования исследований для анализа и оценки текущих и будущих реформ образования в Казахстане и в международных контекстах. В процессе развития исследовательских навыков студенты проведут независимый исследовательский проект по важной образовательной теме по своему выбору.</w:t>
            </w:r>
          </w:p>
          <w:p w:rsidR="00FD4D3E" w:rsidRPr="00D42BD9" w:rsidRDefault="00FD4D3E" w:rsidP="00804694">
            <w:pPr>
              <w:shd w:val="clear" w:color="auto" w:fill="FFFFFF"/>
              <w:spacing w:after="0" w:line="240" w:lineRule="auto"/>
              <w:ind w:right="5"/>
              <w:jc w:val="both"/>
              <w:rPr>
                <w:rFonts w:ascii="Times New Roman" w:eastAsia="Times New Roman" w:hAnsi="Times New Roman"/>
                <w:color w:val="000000" w:themeColor="text1"/>
                <w:sz w:val="20"/>
                <w:szCs w:val="20"/>
              </w:rPr>
            </w:pPr>
          </w:p>
          <w:p w:rsidR="00FD4D3E" w:rsidRPr="00D42BD9" w:rsidRDefault="00FD4D3E" w:rsidP="00804694">
            <w:pPr>
              <w:shd w:val="clear" w:color="auto" w:fill="FFFFFF"/>
              <w:spacing w:after="0" w:line="240" w:lineRule="auto"/>
              <w:ind w:right="5"/>
              <w:jc w:val="both"/>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Результаты обучения: </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Знает:</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формы и методы проведения занятий;</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требования и особенности различных типов уроков;</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виды анализа, самоанализа различных видов уроков.</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Умеет:</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проводить анализ, самоанализ, рефлексию педагогической </w:t>
            </w:r>
            <w:r w:rsidRPr="00D42BD9">
              <w:rPr>
                <w:rFonts w:ascii="Times New Roman" w:eastAsia="Times New Roman" w:hAnsi="Times New Roman"/>
                <w:color w:val="000000" w:themeColor="text1"/>
                <w:sz w:val="20"/>
                <w:szCs w:val="20"/>
                <w:lang w:eastAsia="ru-RU"/>
              </w:rPr>
              <w:lastRenderedPageBreak/>
              <w:t>деятельности.</w:t>
            </w:r>
          </w:p>
          <w:p w:rsidR="00FD4D3E" w:rsidRPr="00D42BD9" w:rsidRDefault="00FD4D3E" w:rsidP="00804694">
            <w:pPr>
              <w:spacing w:after="0" w:line="240" w:lineRule="auto"/>
              <w:contextualSpacing/>
              <w:rPr>
                <w:rFonts w:ascii="Times New Roman" w:eastAsia="Times New Roman" w:hAnsi="Times New Roman"/>
                <w:b/>
                <w:color w:val="000000" w:themeColor="text1"/>
                <w:sz w:val="20"/>
                <w:szCs w:val="20"/>
                <w:lang w:eastAsia="ru-RU"/>
              </w:rPr>
            </w:pPr>
            <w:r w:rsidRPr="00D42BD9">
              <w:rPr>
                <w:rFonts w:ascii="Times New Roman" w:eastAsia="Times New Roman" w:hAnsi="Times New Roman"/>
                <w:b/>
                <w:color w:val="000000" w:themeColor="text1"/>
                <w:sz w:val="20"/>
                <w:szCs w:val="20"/>
                <w:lang w:eastAsia="ru-RU"/>
              </w:rPr>
              <w:t>Владеет навыками:</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FD4D3E" w:rsidRPr="00D42BD9" w:rsidRDefault="00FD4D3E" w:rsidP="00804694">
            <w:pPr>
              <w:spacing w:after="0" w:line="240" w:lineRule="auto"/>
              <w:contextualSpacing/>
              <w:rPr>
                <w:rFonts w:ascii="Times New Roman" w:eastAsia="Times New Roman" w:hAnsi="Times New Roman"/>
                <w:color w:val="000000" w:themeColor="text1"/>
                <w:sz w:val="20"/>
                <w:szCs w:val="20"/>
                <w:lang w:eastAsia="ru-RU"/>
              </w:rPr>
            </w:pPr>
            <w:r w:rsidRPr="00D42BD9">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FD4D3E" w:rsidRPr="00D42BD9" w:rsidRDefault="00FD4D3E" w:rsidP="00804694">
            <w:pPr>
              <w:spacing w:after="0" w:line="240" w:lineRule="auto"/>
              <w:jc w:val="both"/>
              <w:rPr>
                <w:rFonts w:ascii="Times New Roman" w:hAnsi="Times New Roman"/>
                <w:b/>
                <w:noProof/>
                <w:color w:val="000000" w:themeColor="text1"/>
                <w:spacing w:val="-5"/>
                <w:sz w:val="20"/>
                <w:szCs w:val="20"/>
              </w:rPr>
            </w:pPr>
            <w:r w:rsidRPr="00D42BD9">
              <w:rPr>
                <w:rFonts w:ascii="Times New Roman" w:hAnsi="Times New Roman"/>
                <w:b/>
                <w:noProof/>
                <w:color w:val="000000" w:themeColor="text1"/>
                <w:spacing w:val="-5"/>
                <w:sz w:val="20"/>
                <w:szCs w:val="20"/>
                <w:lang w:val="kk-KZ"/>
              </w:rPr>
              <w:t>Формируемые компетенции:</w:t>
            </w:r>
            <w:r w:rsidRPr="00D42BD9">
              <w:rPr>
                <w:rFonts w:ascii="Times New Roman" w:hAnsi="Times New Roman"/>
                <w:b/>
                <w:noProof/>
                <w:color w:val="000000" w:themeColor="text1"/>
                <w:spacing w:val="-5"/>
                <w:sz w:val="20"/>
                <w:szCs w:val="20"/>
              </w:rPr>
              <w:t xml:space="preserve"> </w:t>
            </w:r>
            <w:r w:rsidRPr="00D42BD9">
              <w:rPr>
                <w:rFonts w:ascii="Times New Roman" w:hAnsi="Times New Roman"/>
                <w:color w:val="000000" w:themeColor="text1"/>
                <w:sz w:val="20"/>
                <w:szCs w:val="20"/>
              </w:rPr>
              <w:t>Углубление и систематизация знаний студентов в исследовательской и проектной деятельност, методики их использования в обучении школьников; создание мотивирующей основы для дальнейшего профессионального саморазвития.</w:t>
            </w:r>
          </w:p>
        </w:tc>
        <w:tc>
          <w:tcPr>
            <w:tcW w:w="1537" w:type="pct"/>
            <w:shd w:val="clear" w:color="auto" w:fill="auto"/>
          </w:tcPr>
          <w:p w:rsidR="00FD4D3E" w:rsidRPr="00D42BD9" w:rsidRDefault="00FD4D3E" w:rsidP="00804694">
            <w:pPr>
              <w:spacing w:after="0" w:line="240" w:lineRule="auto"/>
              <w:jc w:val="both"/>
              <w:rPr>
                <w:rFonts w:ascii="Times New Roman" w:hAnsi="Times New Roman"/>
                <w:b/>
                <w:color w:val="000000" w:themeColor="text1"/>
                <w:sz w:val="20"/>
                <w:szCs w:val="20"/>
                <w:lang w:val="en-US"/>
              </w:rPr>
            </w:pPr>
            <w:r w:rsidRPr="00D42BD9">
              <w:rPr>
                <w:rFonts w:ascii="Times New Roman" w:hAnsi="Times New Roman"/>
                <w:b/>
                <w:color w:val="000000" w:themeColor="text1"/>
                <w:sz w:val="20"/>
                <w:szCs w:val="20"/>
                <w:lang w:val="kk-KZ"/>
              </w:rPr>
              <w:lastRenderedPageBreak/>
              <w:t>С</w:t>
            </w:r>
            <w:r w:rsidRPr="00D42BD9">
              <w:rPr>
                <w:rFonts w:ascii="Times New Roman" w:hAnsi="Times New Roman"/>
                <w:b/>
                <w:color w:val="000000" w:themeColor="text1"/>
                <w:sz w:val="20"/>
                <w:szCs w:val="20"/>
                <w:lang w:val="en-US"/>
              </w:rPr>
              <w:t>ode of module: 7</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en-GB"/>
              </w:rPr>
            </w:pPr>
            <w:r w:rsidRPr="00D42BD9">
              <w:rPr>
                <w:rFonts w:ascii="Times New Roman" w:hAnsi="Times New Roman"/>
                <w:b/>
                <w:color w:val="000000" w:themeColor="text1"/>
                <w:sz w:val="20"/>
                <w:szCs w:val="20"/>
                <w:lang w:val="en-US"/>
              </w:rPr>
              <w:t xml:space="preserve">Name of module: </w:t>
            </w:r>
            <w:r w:rsidRPr="00D42BD9">
              <w:rPr>
                <w:rFonts w:ascii="Times New Roman" w:hAnsi="Times New Roman"/>
                <w:color w:val="000000" w:themeColor="text1"/>
                <w:sz w:val="20"/>
                <w:szCs w:val="20"/>
                <w:lang w:val="en-GB"/>
              </w:rPr>
              <w:t>Didactics</w:t>
            </w:r>
          </w:p>
          <w:p w:rsidR="00FD4D3E" w:rsidRPr="00D42BD9" w:rsidRDefault="00FD4D3E" w:rsidP="00804694">
            <w:pPr>
              <w:spacing w:after="0" w:line="240" w:lineRule="auto"/>
              <w:rPr>
                <w:rFonts w:ascii="Times New Roman" w:hAnsi="Times New Roman"/>
                <w:b/>
                <w:color w:val="000000" w:themeColor="text1"/>
                <w:sz w:val="20"/>
                <w:szCs w:val="20"/>
                <w:lang w:val="en-GB"/>
              </w:rPr>
            </w:pPr>
          </w:p>
          <w:p w:rsidR="00FD4D3E" w:rsidRPr="00D42BD9" w:rsidRDefault="00FD4D3E" w:rsidP="00804694">
            <w:pPr>
              <w:spacing w:after="0" w:line="240" w:lineRule="auto"/>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en-US"/>
              </w:rPr>
              <w:t xml:space="preserve">Name of discipline: </w:t>
            </w:r>
            <w:r w:rsidRPr="00D42BD9">
              <w:rPr>
                <w:rFonts w:ascii="Times New Roman" w:hAnsi="Times New Roman"/>
                <w:color w:val="000000" w:themeColor="text1"/>
                <w:sz w:val="20"/>
                <w:szCs w:val="20"/>
                <w:lang w:val="en-US"/>
              </w:rPr>
              <w:t>Research and project activities in an educational institution</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color w:val="000000" w:themeColor="text1"/>
                <w:sz w:val="20"/>
                <w:szCs w:val="20"/>
                <w:lang w:val="en-US"/>
              </w:rPr>
            </w:pPr>
            <w:r w:rsidRPr="00D42BD9">
              <w:rPr>
                <w:rFonts w:ascii="Times New Roman" w:hAnsi="Times New Roman"/>
                <w:b/>
                <w:color w:val="000000" w:themeColor="text1"/>
                <w:sz w:val="20"/>
                <w:szCs w:val="20"/>
                <w:lang w:val="kk-KZ"/>
              </w:rPr>
              <w:t xml:space="preserve">Prerequisites: </w:t>
            </w:r>
            <w:r w:rsidRPr="00D42BD9">
              <w:rPr>
                <w:rFonts w:ascii="Times New Roman" w:hAnsi="Times New Roman"/>
                <w:color w:val="000000" w:themeColor="text1"/>
                <w:sz w:val="20"/>
                <w:szCs w:val="20"/>
                <w:lang w:val="kk-KZ"/>
              </w:rPr>
              <w:t>disciplines of modules of Special disciplines, Pedagogical disciplines, Didactics</w:t>
            </w:r>
          </w:p>
          <w:p w:rsidR="00FD4D3E" w:rsidRPr="00D42BD9" w:rsidRDefault="00FD4D3E" w:rsidP="00804694">
            <w:pPr>
              <w:spacing w:after="0" w:line="240" w:lineRule="auto"/>
              <w:rPr>
                <w:rFonts w:ascii="Times New Roman" w:hAnsi="Times New Roman"/>
                <w:b/>
                <w:color w:val="000000" w:themeColor="text1"/>
                <w:sz w:val="20"/>
                <w:szCs w:val="20"/>
                <w:lang w:val="en-US"/>
              </w:rPr>
            </w:pPr>
          </w:p>
          <w:p w:rsidR="00FD4D3E" w:rsidRPr="00D42BD9" w:rsidRDefault="00FD4D3E" w:rsidP="00804694">
            <w:pPr>
              <w:spacing w:after="0" w:line="240" w:lineRule="auto"/>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 xml:space="preserve">Postrequisites: </w:t>
            </w:r>
            <w:r w:rsidRPr="00D42BD9">
              <w:rPr>
                <w:rFonts w:ascii="Times New Roman" w:hAnsi="Times New Roman"/>
                <w:color w:val="000000" w:themeColor="text1"/>
                <w:sz w:val="20"/>
                <w:szCs w:val="20"/>
                <w:lang w:val="kk-KZ"/>
              </w:rPr>
              <w:t>elective courses of methodical cycle</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en-US"/>
              </w:rPr>
              <w:t>Purpose</w:t>
            </w:r>
            <w:r w:rsidRPr="00D42BD9">
              <w:rPr>
                <w:rFonts w:ascii="Times New Roman" w:hAnsi="Times New Roman"/>
                <w:b/>
                <w:color w:val="000000" w:themeColor="text1"/>
                <w:sz w:val="20"/>
                <w:szCs w:val="20"/>
                <w:lang w:val="kk-KZ"/>
              </w:rPr>
              <w:t xml:space="preserve">: </w:t>
            </w:r>
            <w:r w:rsidRPr="00D42BD9">
              <w:rPr>
                <w:rFonts w:ascii="Times New Roman" w:hAnsi="Times New Roman"/>
                <w:color w:val="000000" w:themeColor="text1"/>
                <w:sz w:val="20"/>
                <w:szCs w:val="20"/>
                <w:lang w:val="kk-KZ"/>
              </w:rPr>
              <w:t>formation of research and project orientation for future pedagogical activity. Formation of research culture of the future specialist.</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Brief description:</w:t>
            </w:r>
            <w:r w:rsidRPr="00D42BD9">
              <w:rPr>
                <w:rFonts w:ascii="Times New Roman" w:hAnsi="Times New Roman"/>
                <w:color w:val="000000" w:themeColor="text1"/>
                <w:sz w:val="20"/>
                <w:szCs w:val="20"/>
                <w:lang w:val="kk-KZ"/>
              </w:rPr>
              <w:t xml:space="preserve"> The course provides students with training in quantitative and qualitative research methods, empowering students with the skills to use research to analyze and evaluate current and future education reforms in Kazakhstan and in international contexts. In the process of developing research skills, students will conduct an independent research project on an important educational topic of their choice.</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hAnsi="Times New Roman"/>
                <w:b/>
                <w:color w:val="000000" w:themeColor="text1"/>
                <w:sz w:val="20"/>
                <w:szCs w:val="20"/>
                <w:lang w:val="kk-KZ"/>
              </w:rPr>
              <w:t>Learning outcomes:</w:t>
            </w:r>
          </w:p>
          <w:p w:rsidR="00FD4D3E" w:rsidRPr="00D42BD9" w:rsidRDefault="00FD4D3E" w:rsidP="00804694">
            <w:pPr>
              <w:spacing w:after="0" w:line="240" w:lineRule="auto"/>
              <w:jc w:val="both"/>
              <w:rPr>
                <w:rFonts w:ascii="Times New Roman" w:hAnsi="Times New Roman"/>
                <w:b/>
                <w:color w:val="000000" w:themeColor="text1"/>
                <w:sz w:val="20"/>
                <w:szCs w:val="20"/>
                <w:lang w:val="kk-KZ"/>
              </w:rPr>
            </w:pPr>
            <w:r w:rsidRPr="00D42BD9">
              <w:rPr>
                <w:rFonts w:ascii="Times New Roman" w:eastAsia="Times New Roman" w:hAnsi="Times New Roman"/>
                <w:b/>
                <w:color w:val="000000" w:themeColor="text1"/>
                <w:sz w:val="20"/>
                <w:szCs w:val="20"/>
                <w:lang w:val="en-GB" w:eastAsia="ru-RU"/>
              </w:rPr>
              <w:t>Student k</w:t>
            </w:r>
            <w:r w:rsidRPr="00D42BD9">
              <w:rPr>
                <w:rFonts w:ascii="Times New Roman" w:eastAsia="Times New Roman" w:hAnsi="Times New Roman"/>
                <w:b/>
                <w:color w:val="000000" w:themeColor="text1"/>
                <w:sz w:val="20"/>
                <w:szCs w:val="20"/>
                <w:lang w:val="kk-KZ" w:eastAsia="ru-RU"/>
              </w:rPr>
              <w:t>nows: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forms and methods of training;</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requirements and features of different types of lessons;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types of analysis, introspection of different types of lessons.</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lang w:val="en-GB"/>
              </w:rPr>
              <w:t>Student is able to</w:t>
            </w:r>
            <w:r w:rsidRPr="00D42BD9">
              <w:rPr>
                <w:b/>
                <w:color w:val="000000" w:themeColor="text1"/>
                <w:spacing w:val="0"/>
                <w:sz w:val="20"/>
                <w:szCs w:val="20"/>
              </w:rPr>
              <w:t>:</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develop and deliver different types of lessons using different techniques and technologies;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to carry out analysis, self-analysis, reflection of pedagogical activity.</w:t>
            </w:r>
          </w:p>
          <w:p w:rsidR="00FD4D3E" w:rsidRPr="00D42BD9" w:rsidRDefault="00FD4D3E" w:rsidP="00804694">
            <w:pPr>
              <w:pStyle w:val="10"/>
              <w:tabs>
                <w:tab w:val="left" w:pos="1163"/>
              </w:tabs>
              <w:spacing w:line="240" w:lineRule="auto"/>
              <w:ind w:right="40"/>
              <w:contextualSpacing/>
              <w:rPr>
                <w:b/>
                <w:color w:val="000000" w:themeColor="text1"/>
                <w:spacing w:val="0"/>
                <w:sz w:val="20"/>
                <w:szCs w:val="20"/>
              </w:rPr>
            </w:pPr>
            <w:r w:rsidRPr="00D42BD9">
              <w:rPr>
                <w:b/>
                <w:color w:val="000000" w:themeColor="text1"/>
                <w:spacing w:val="0"/>
                <w:sz w:val="20"/>
                <w:szCs w:val="20"/>
              </w:rPr>
              <w:t>Student acquires skills:</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t>- practical development of innovative software and hardware complex " Interactive whiteboard»;</w:t>
            </w:r>
          </w:p>
          <w:p w:rsidR="00FD4D3E" w:rsidRPr="00D42BD9" w:rsidRDefault="00FD4D3E" w:rsidP="00804694">
            <w:pPr>
              <w:pStyle w:val="10"/>
              <w:spacing w:line="240" w:lineRule="auto"/>
              <w:ind w:right="40"/>
              <w:contextualSpacing/>
              <w:rPr>
                <w:color w:val="000000" w:themeColor="text1"/>
                <w:spacing w:val="0"/>
                <w:sz w:val="20"/>
                <w:szCs w:val="20"/>
              </w:rPr>
            </w:pPr>
            <w:r w:rsidRPr="00D42BD9">
              <w:rPr>
                <w:color w:val="000000" w:themeColor="text1"/>
                <w:spacing w:val="0"/>
                <w:sz w:val="20"/>
                <w:szCs w:val="20"/>
              </w:rPr>
              <w:lastRenderedPageBreak/>
              <w:t xml:space="preserve">- analysis, self-analysis, reflection of pedagogical activity, ways of self-development; </w:t>
            </w:r>
          </w:p>
          <w:p w:rsidR="00FD4D3E" w:rsidRPr="00D42BD9" w:rsidRDefault="00FD4D3E" w:rsidP="00804694">
            <w:pPr>
              <w:spacing w:after="0" w:line="240" w:lineRule="auto"/>
              <w:jc w:val="both"/>
              <w:rPr>
                <w:rFonts w:ascii="Times New Roman" w:hAnsi="Times New Roman"/>
                <w:color w:val="000000" w:themeColor="text1"/>
                <w:sz w:val="20"/>
                <w:szCs w:val="20"/>
                <w:lang w:val="en-US"/>
              </w:rPr>
            </w:pPr>
            <w:r w:rsidRPr="00D42BD9">
              <w:rPr>
                <w:rFonts w:ascii="Times New Roman" w:hAnsi="Times New Roman"/>
                <w:color w:val="000000" w:themeColor="text1"/>
                <w:sz w:val="20"/>
                <w:szCs w:val="20"/>
                <w:lang w:val="en-US"/>
              </w:rPr>
              <w:t>- application of different methods and technologies to different types of lessons.</w:t>
            </w:r>
          </w:p>
          <w:p w:rsidR="00FD4D3E" w:rsidRPr="00D42BD9" w:rsidRDefault="00FD4D3E" w:rsidP="00804694">
            <w:pPr>
              <w:spacing w:after="0" w:line="240" w:lineRule="auto"/>
              <w:jc w:val="both"/>
              <w:rPr>
                <w:rFonts w:ascii="Times New Roman" w:hAnsi="Times New Roman"/>
                <w:b/>
                <w:color w:val="000000" w:themeColor="text1"/>
                <w:sz w:val="20"/>
                <w:szCs w:val="20"/>
                <w:lang w:val="en-US"/>
              </w:rPr>
            </w:pPr>
          </w:p>
          <w:p w:rsidR="00FD4D3E" w:rsidRPr="00D42BD9" w:rsidRDefault="00FD4D3E" w:rsidP="00804694">
            <w:pPr>
              <w:spacing w:after="0" w:line="240" w:lineRule="auto"/>
              <w:jc w:val="both"/>
              <w:rPr>
                <w:rFonts w:ascii="Times New Roman" w:hAnsi="Times New Roman"/>
                <w:color w:val="000000" w:themeColor="text1"/>
                <w:sz w:val="20"/>
                <w:szCs w:val="20"/>
                <w:lang w:val="kk-KZ"/>
              </w:rPr>
            </w:pPr>
            <w:r w:rsidRPr="00D42BD9">
              <w:rPr>
                <w:rFonts w:ascii="Times New Roman" w:hAnsi="Times New Roman"/>
                <w:b/>
                <w:color w:val="000000" w:themeColor="text1"/>
                <w:sz w:val="20"/>
                <w:szCs w:val="20"/>
                <w:lang w:val="kk-KZ"/>
              </w:rPr>
              <w:t xml:space="preserve">Formed competencies: </w:t>
            </w:r>
            <w:r w:rsidRPr="00D42BD9">
              <w:rPr>
                <w:rFonts w:ascii="Times New Roman" w:hAnsi="Times New Roman"/>
                <w:color w:val="000000" w:themeColor="text1"/>
                <w:sz w:val="20"/>
                <w:szCs w:val="20"/>
                <w:lang w:val="kk-KZ"/>
              </w:rPr>
              <w:t>Deepening and systematization of students' knowledge in research and project activities, methods of their use in teaching students; creating a motivating basis for further professional self-development.</w:t>
            </w:r>
          </w:p>
        </w:tc>
      </w:tr>
    </w:tbl>
    <w:p w:rsidR="00FD4D3E" w:rsidRPr="00D42BD9" w:rsidRDefault="00FD4D3E" w:rsidP="00FD4D3E">
      <w:pPr>
        <w:rPr>
          <w:sz w:val="20"/>
          <w:szCs w:val="20"/>
          <w:lang w:val="en-US"/>
        </w:rPr>
      </w:pPr>
    </w:p>
    <w:p w:rsidR="00FD4D3E" w:rsidRPr="00FD4D3E" w:rsidRDefault="00FD4D3E">
      <w:pPr>
        <w:rPr>
          <w:lang w:val="en-US"/>
        </w:rPr>
      </w:pPr>
    </w:p>
    <w:sectPr w:rsidR="00FD4D3E" w:rsidRPr="00FD4D3E" w:rsidSect="001665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709C7"/>
    <w:multiLevelType w:val="hybridMultilevel"/>
    <w:tmpl w:val="B4E08F60"/>
    <w:lvl w:ilvl="0" w:tplc="D7D6D090">
      <w:start w:val="1"/>
      <w:numFmt w:val="decimal"/>
      <w:pStyle w:val="a"/>
      <w:lvlText w:val="%1. "/>
      <w:legacy w:legacy="1" w:legacySpace="0" w:legacyIndent="283"/>
      <w:lvlJc w:val="left"/>
      <w:pPr>
        <w:ind w:left="850" w:hanging="283"/>
      </w:pPr>
      <w:rPr>
        <w:rFonts w:ascii="Arial" w:hAnsi="Arial" w:cs="Arial" w:hint="default"/>
        <w:b w:val="0"/>
        <w:i w:val="0"/>
        <w:strike w:val="0"/>
        <w:dstrike w:val="0"/>
        <w:sz w:val="24"/>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424A44C4"/>
    <w:multiLevelType w:val="hybridMultilevel"/>
    <w:tmpl w:val="2E5A90A6"/>
    <w:lvl w:ilvl="0" w:tplc="73DC29F4">
      <w:start w:val="1"/>
      <w:numFmt w:val="decimal"/>
      <w:lvlText w:val="%1."/>
      <w:lvlJc w:val="left"/>
      <w:pPr>
        <w:tabs>
          <w:tab w:val="num" w:pos="720"/>
        </w:tabs>
        <w:ind w:left="720" w:hanging="360"/>
      </w:pPr>
      <w:rPr>
        <w:b/>
      </w:rPr>
    </w:lvl>
    <w:lvl w:ilvl="1" w:tplc="9E6E47C8">
      <w:start w:val="1"/>
      <w:numFmt w:val="bullet"/>
      <w:pStyle w:val="1"/>
      <w:lvlText w:val="–"/>
      <w:lvlJc w:val="left"/>
      <w:pPr>
        <w:tabs>
          <w:tab w:val="num" w:pos="851"/>
        </w:tabs>
        <w:ind w:left="-141" w:firstLine="709"/>
      </w:pPr>
      <w:rPr>
        <w:rFonts w:ascii="Times New Roman" w:hAnsi="Times New Roman" w:cs="Times New Roman" w:hint="default"/>
        <w:b/>
        <w:sz w:val="28"/>
        <w:szCs w:val="28"/>
      </w:rPr>
    </w:lvl>
    <w:lvl w:ilvl="2" w:tplc="7B4CB304">
      <w:start w:val="1"/>
      <w:numFmt w:val="bullet"/>
      <w:lvlText w:val=""/>
      <w:lvlJc w:val="left"/>
      <w:pPr>
        <w:tabs>
          <w:tab w:val="num" w:pos="992"/>
        </w:tabs>
        <w:ind w:left="0" w:firstLine="709"/>
      </w:pPr>
      <w:rPr>
        <w:rFonts w:ascii="Symbol" w:hAnsi="Symbol" w:hint="default"/>
        <w:b/>
      </w:r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719235CF"/>
    <w:multiLevelType w:val="hybridMultilevel"/>
    <w:tmpl w:val="A99A0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FD4D3E"/>
    <w:rsid w:val="00166596"/>
    <w:rsid w:val="00FD4D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6596"/>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D4D3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D4D3E"/>
    <w:rPr>
      <w:rFonts w:ascii="Tahoma" w:hAnsi="Tahoma" w:cs="Tahoma"/>
      <w:sz w:val="16"/>
      <w:szCs w:val="16"/>
    </w:rPr>
  </w:style>
  <w:style w:type="paragraph" w:styleId="2">
    <w:name w:val="Body Text 2"/>
    <w:basedOn w:val="a0"/>
    <w:link w:val="20"/>
    <w:uiPriority w:val="99"/>
    <w:unhideWhenUsed/>
    <w:rsid w:val="00FD4D3E"/>
    <w:pPr>
      <w:spacing w:after="120" w:line="480" w:lineRule="auto"/>
    </w:pPr>
    <w:rPr>
      <w:rFonts w:ascii="Times New Roman" w:eastAsia="MS Mincho" w:hAnsi="Times New Roman" w:cs="Times New Roman"/>
      <w:sz w:val="24"/>
      <w:szCs w:val="24"/>
      <w:lang w:eastAsia="ja-JP"/>
    </w:rPr>
  </w:style>
  <w:style w:type="character" w:customStyle="1" w:styleId="20">
    <w:name w:val="Основной текст 2 Знак"/>
    <w:basedOn w:val="a1"/>
    <w:link w:val="2"/>
    <w:uiPriority w:val="99"/>
    <w:rsid w:val="00FD4D3E"/>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4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4D3E"/>
    <w:rPr>
      <w:rFonts w:ascii="Courier New" w:eastAsia="Times New Roman" w:hAnsi="Courier New" w:cs="Courier New"/>
      <w:sz w:val="20"/>
      <w:szCs w:val="20"/>
      <w:lang w:eastAsia="ru-RU"/>
    </w:rPr>
  </w:style>
  <w:style w:type="paragraph" w:styleId="a6">
    <w:name w:val="List Paragraph"/>
    <w:aliases w:val="Heading1,Colorful List - Accent 11,Colorful List - Accent 11CxSpLast,H1-1,Заголовок3,Bullet 1,Use Case List Paragraph,List Paragraph,маркированный,без абзаца,ПАРАГРАФ"/>
    <w:basedOn w:val="a0"/>
    <w:link w:val="a7"/>
    <w:uiPriority w:val="34"/>
    <w:qFormat/>
    <w:rsid w:val="00FD4D3E"/>
    <w:pPr>
      <w:ind w:left="720"/>
      <w:contextualSpacing/>
    </w:pPr>
    <w:rPr>
      <w:rFonts w:ascii="Calibri" w:eastAsia="Calibri" w:hAnsi="Calibri" w:cs="Times New Roman"/>
    </w:rPr>
  </w:style>
  <w:style w:type="paragraph" w:customStyle="1" w:styleId="10">
    <w:name w:val="Основной текст1"/>
    <w:basedOn w:val="a0"/>
    <w:rsid w:val="00FD4D3E"/>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paragraph" w:styleId="a8">
    <w:name w:val="No Spacing"/>
    <w:link w:val="a9"/>
    <w:uiPriority w:val="1"/>
    <w:qFormat/>
    <w:rsid w:val="00FD4D3E"/>
    <w:pPr>
      <w:spacing w:after="0" w:line="240" w:lineRule="auto"/>
    </w:pPr>
  </w:style>
  <w:style w:type="character" w:customStyle="1" w:styleId="a9">
    <w:name w:val="Без интервала Знак"/>
    <w:link w:val="a8"/>
    <w:uiPriority w:val="1"/>
    <w:locked/>
    <w:rsid w:val="00FD4D3E"/>
  </w:style>
  <w:style w:type="character" w:customStyle="1" w:styleId="59pt">
    <w:name w:val="Основной текст (5) + 9 pt;Не полужирный"/>
    <w:rsid w:val="00FD4D3E"/>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FD4D3E"/>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FD4D3E"/>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FD4D3E"/>
    <w:pPr>
      <w:shd w:val="clear" w:color="auto" w:fill="FFFFFF"/>
      <w:spacing w:after="0" w:line="0" w:lineRule="atLeast"/>
    </w:pPr>
    <w:rPr>
      <w:rFonts w:ascii="Times New Roman" w:eastAsia="Times New Roman" w:hAnsi="Times New Roman" w:cs="Times New Roman"/>
      <w:color w:val="000000"/>
      <w:lang w:eastAsia="ru-RU"/>
    </w:rPr>
  </w:style>
  <w:style w:type="paragraph" w:customStyle="1" w:styleId="1">
    <w:name w:val="Абзац списка1"/>
    <w:basedOn w:val="a0"/>
    <w:rsid w:val="00FD4D3E"/>
    <w:pPr>
      <w:numPr>
        <w:ilvl w:val="1"/>
        <w:numId w:val="2"/>
      </w:numPr>
      <w:tabs>
        <w:tab w:val="clear" w:pos="851"/>
        <w:tab w:val="num" w:pos="1363"/>
      </w:tabs>
      <w:spacing w:after="0" w:line="240" w:lineRule="auto"/>
      <w:ind w:left="371"/>
    </w:pPr>
    <w:rPr>
      <w:rFonts w:ascii="Times New Roman" w:eastAsia="Times New Roman" w:hAnsi="Times New Roman" w:cs="Times New Roman"/>
      <w:sz w:val="24"/>
      <w:szCs w:val="24"/>
      <w:lang w:eastAsia="ru-RU"/>
    </w:rPr>
  </w:style>
  <w:style w:type="paragraph" w:customStyle="1" w:styleId="a">
    <w:name w:val="список с точками"/>
    <w:basedOn w:val="a0"/>
    <w:uiPriority w:val="99"/>
    <w:rsid w:val="00FD4D3E"/>
    <w:pPr>
      <w:numPr>
        <w:numId w:val="3"/>
      </w:numPr>
      <w:spacing w:after="0" w:line="312" w:lineRule="auto"/>
      <w:jc w:val="both"/>
    </w:pPr>
    <w:rPr>
      <w:rFonts w:ascii="Times New Roman" w:eastAsia="Times New Roman" w:hAnsi="Times New Roman" w:cs="Times New Roman"/>
      <w:sz w:val="24"/>
      <w:szCs w:val="24"/>
      <w:lang w:eastAsia="ru-RU"/>
    </w:rPr>
  </w:style>
  <w:style w:type="character" w:customStyle="1" w:styleId="a7">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6"/>
    <w:uiPriority w:val="34"/>
    <w:rsid w:val="00FD4D3E"/>
    <w:rPr>
      <w:rFonts w:ascii="Calibri" w:eastAsia="Calibri" w:hAnsi="Calibri" w:cs="Times New Roman"/>
    </w:rPr>
  </w:style>
  <w:style w:type="paragraph" w:styleId="aa">
    <w:name w:val="Normal (Web)"/>
    <w:basedOn w:val="a0"/>
    <w:uiPriority w:val="99"/>
    <w:unhideWhenUsed/>
    <w:rsid w:val="00FD4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qFormat/>
    <w:rsid w:val="00FD4D3E"/>
    <w:rPr>
      <w:i/>
      <w:iCs/>
    </w:rPr>
  </w:style>
  <w:style w:type="paragraph" w:customStyle="1" w:styleId="11">
    <w:name w:val="Основной 1 см"/>
    <w:basedOn w:val="a0"/>
    <w:rsid w:val="00FD4D3E"/>
    <w:pPr>
      <w:spacing w:after="0" w:line="240" w:lineRule="auto"/>
      <w:ind w:firstLine="567"/>
      <w:jc w:val="both"/>
    </w:pPr>
    <w:rPr>
      <w:rFonts w:ascii="Times New Roman" w:eastAsia="Times New Roman" w:hAnsi="Times New Roman" w:cs="Times New Roman"/>
      <w:sz w:val="28"/>
      <w:szCs w:val="20"/>
      <w:lang w:eastAsia="ru-RU"/>
    </w:rPr>
  </w:style>
  <w:style w:type="paragraph" w:styleId="ac">
    <w:name w:val="header"/>
    <w:basedOn w:val="a0"/>
    <w:link w:val="ad"/>
    <w:uiPriority w:val="99"/>
    <w:semiHidden/>
    <w:unhideWhenUsed/>
    <w:rsid w:val="00FD4D3E"/>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1"/>
    <w:link w:val="ac"/>
    <w:uiPriority w:val="99"/>
    <w:semiHidden/>
    <w:rsid w:val="00FD4D3E"/>
    <w:rPr>
      <w:rFonts w:ascii="Calibri" w:eastAsia="Calibri" w:hAnsi="Calibri" w:cs="Times New Roman"/>
    </w:rPr>
  </w:style>
  <w:style w:type="paragraph" w:styleId="ae">
    <w:name w:val="footer"/>
    <w:basedOn w:val="a0"/>
    <w:link w:val="af"/>
    <w:uiPriority w:val="99"/>
    <w:semiHidden/>
    <w:unhideWhenUsed/>
    <w:rsid w:val="00FD4D3E"/>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1"/>
    <w:link w:val="ae"/>
    <w:uiPriority w:val="99"/>
    <w:semiHidden/>
    <w:rsid w:val="00FD4D3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29813</Words>
  <Characters>169937</Characters>
  <Application>Microsoft Office Word</Application>
  <DocSecurity>0</DocSecurity>
  <Lines>1416</Lines>
  <Paragraphs>398</Paragraphs>
  <ScaleCrop>false</ScaleCrop>
  <Company/>
  <LinksUpToDate>false</LinksUpToDate>
  <CharactersWithSpaces>199352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2020-01-19T15:50:00Z</dcterms:created>
  <dcterms:modified xsi:type="dcterms:W3CDTF">2020-01-19T15:51:00Z</dcterms:modified>
</cp:coreProperties>
</file>