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3E4E0" w14:textId="77777777" w:rsidR="00DC03AD" w:rsidRDefault="00DC03AD" w:rsidP="003C5CA5">
      <w:pPr>
        <w:jc w:val="right"/>
        <w:rPr>
          <w:rFonts w:cs="Arial"/>
          <w:sz w:val="24"/>
        </w:rPr>
      </w:pPr>
      <w:bookmarkStart w:id="0" w:name="_GoBack"/>
      <w:bookmarkEnd w:id="0"/>
    </w:p>
    <w:p w14:paraId="013270B6" w14:textId="15FD7FFE" w:rsidR="00034066" w:rsidRPr="003C5CA5" w:rsidRDefault="00316461" w:rsidP="003C5CA5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311048A8" wp14:editId="58C0225B">
            <wp:extent cx="1057643" cy="1409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404-WA0014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568" cy="145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AA22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3CC6AB2" w14:textId="77777777" w:rsidR="00034066" w:rsidRPr="00DE0164" w:rsidRDefault="00034066" w:rsidP="00316461">
      <w:pPr>
        <w:rPr>
          <w:b/>
          <w:sz w:val="24"/>
          <w:szCs w:val="24"/>
        </w:rPr>
      </w:pPr>
    </w:p>
    <w:p w14:paraId="7426058A" w14:textId="77777777" w:rsidR="00034066" w:rsidRPr="00510ECD" w:rsidRDefault="003C5CA5" w:rsidP="00034066">
      <w:pPr>
        <w:ind w:left="2835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>БЕРДІКЕНОВА ЛӘЗЗАТ ДӘУЛЕТҚЫЗЫ</w:t>
      </w:r>
      <w:r w:rsidR="00034066" w:rsidRPr="00510EC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034066" w:rsidRPr="00DE0164" w14:paraId="1DA11DFE" w14:textId="77777777" w:rsidTr="00DA6422">
        <w:trPr>
          <w:trHeight w:val="350"/>
        </w:trPr>
        <w:tc>
          <w:tcPr>
            <w:tcW w:w="3531" w:type="dxa"/>
          </w:tcPr>
          <w:p w14:paraId="71AF83A4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55A2096" w14:textId="77777777" w:rsidR="00034066" w:rsidRPr="00510ECD" w:rsidRDefault="0061149F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</w:t>
            </w:r>
            <w:r>
              <w:rPr>
                <w:sz w:val="24"/>
                <w:szCs w:val="24"/>
                <w:lang w:val="kk-KZ"/>
              </w:rPr>
              <w:t>11</w:t>
            </w:r>
            <w:r w:rsidR="0083613E" w:rsidRPr="00510ECD">
              <w:rPr>
                <w:sz w:val="24"/>
                <w:szCs w:val="24"/>
              </w:rPr>
              <w:t>.2000</w:t>
            </w:r>
          </w:p>
        </w:tc>
      </w:tr>
      <w:tr w:rsidR="00034066" w:rsidRPr="00DE0164" w14:paraId="1F4803E4" w14:textId="77777777" w:rsidTr="00DA6422">
        <w:trPr>
          <w:trHeight w:val="299"/>
        </w:trPr>
        <w:tc>
          <w:tcPr>
            <w:tcW w:w="3531" w:type="dxa"/>
          </w:tcPr>
          <w:p w14:paraId="49086AB8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2F2FFB1" w14:textId="77777777" w:rsidR="00034066" w:rsidRPr="00510ECD" w:rsidRDefault="00316461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казашка</w:t>
            </w:r>
          </w:p>
        </w:tc>
      </w:tr>
      <w:tr w:rsidR="00034066" w:rsidRPr="00DE0164" w14:paraId="3C2AC4C7" w14:textId="77777777" w:rsidTr="00DA6422">
        <w:trPr>
          <w:trHeight w:val="373"/>
        </w:trPr>
        <w:tc>
          <w:tcPr>
            <w:tcW w:w="3531" w:type="dxa"/>
          </w:tcPr>
          <w:p w14:paraId="28CA0C7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6A4CBB0B" w14:textId="77777777" w:rsidR="00316461" w:rsidRDefault="00510ECD" w:rsidP="00316461">
            <w:pPr>
              <w:jc w:val="center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Алматинская область,</w:t>
            </w:r>
            <w:r w:rsidR="00316461">
              <w:rPr>
                <w:sz w:val="24"/>
                <w:szCs w:val="24"/>
                <w:lang w:val="kk-KZ"/>
              </w:rPr>
              <w:t xml:space="preserve"> Алматинская область, Ескельдинский район,</w:t>
            </w:r>
            <w:r w:rsidR="00316461" w:rsidRPr="00B65AF4">
              <w:rPr>
                <w:sz w:val="24"/>
                <w:szCs w:val="24"/>
              </w:rPr>
              <w:t xml:space="preserve"> </w:t>
            </w:r>
            <w:r w:rsidR="00316461">
              <w:rPr>
                <w:sz w:val="24"/>
                <w:szCs w:val="24"/>
                <w:lang w:val="kk-KZ"/>
              </w:rPr>
              <w:t>поселок Карабулак</w:t>
            </w:r>
          </w:p>
          <w:p w14:paraId="1CB08D55" w14:textId="77777777" w:rsidR="00510ECD" w:rsidRPr="00316461" w:rsidRDefault="00316461" w:rsidP="0031646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8707-338-23-38</w:t>
            </w:r>
          </w:p>
        </w:tc>
      </w:tr>
      <w:tr w:rsidR="00034066" w:rsidRPr="00DE0164" w14:paraId="4420180B" w14:textId="77777777" w:rsidTr="00DA6422">
        <w:trPr>
          <w:trHeight w:val="266"/>
        </w:trPr>
        <w:tc>
          <w:tcPr>
            <w:tcW w:w="3531" w:type="dxa"/>
          </w:tcPr>
          <w:p w14:paraId="4FCBEA6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CEC184E" w14:textId="77777777" w:rsidR="00034066" w:rsidRDefault="0031646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  <w:p w14:paraId="686D4C96" w14:textId="77777777" w:rsidR="00DA6422" w:rsidRPr="00510ECD" w:rsidRDefault="00DA6422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2D893AAA" w14:textId="77777777" w:rsidTr="00DA6422">
        <w:trPr>
          <w:trHeight w:val="213"/>
        </w:trPr>
        <w:tc>
          <w:tcPr>
            <w:tcW w:w="9889" w:type="dxa"/>
            <w:gridSpan w:val="2"/>
          </w:tcPr>
          <w:p w14:paraId="1E473A03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35E8641C" w14:textId="77777777" w:rsidTr="00DA6422">
        <w:trPr>
          <w:trHeight w:val="162"/>
        </w:trPr>
        <w:tc>
          <w:tcPr>
            <w:tcW w:w="9889" w:type="dxa"/>
            <w:gridSpan w:val="2"/>
          </w:tcPr>
          <w:p w14:paraId="049C60BB" w14:textId="77777777" w:rsidR="00034066" w:rsidRDefault="00316461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  <w:p w14:paraId="7E3798A8" w14:textId="77777777" w:rsidR="00DA6422" w:rsidRPr="00316461" w:rsidRDefault="00DA6422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14:paraId="79AD209F" w14:textId="77777777" w:rsidTr="00DA6422">
        <w:trPr>
          <w:trHeight w:val="265"/>
        </w:trPr>
        <w:tc>
          <w:tcPr>
            <w:tcW w:w="9889" w:type="dxa"/>
            <w:gridSpan w:val="2"/>
          </w:tcPr>
          <w:p w14:paraId="2F556269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14:paraId="3CA6B1D4" w14:textId="77777777" w:rsidTr="00DA6422">
        <w:trPr>
          <w:trHeight w:val="356"/>
        </w:trPr>
        <w:tc>
          <w:tcPr>
            <w:tcW w:w="3531" w:type="dxa"/>
          </w:tcPr>
          <w:p w14:paraId="01C962BC" w14:textId="77777777" w:rsidR="00034066" w:rsidRPr="00510ECD" w:rsidRDefault="0083613E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2017-2021</w:t>
            </w:r>
            <w:r w:rsidR="00D82304" w:rsidRPr="00510ECD">
              <w:rPr>
                <w:sz w:val="24"/>
                <w:szCs w:val="24"/>
                <w:lang w:val="kk-KZ"/>
              </w:rPr>
              <w:t>г</w:t>
            </w:r>
            <w:r w:rsidR="00510ECD" w:rsidRPr="00510ECD">
              <w:rPr>
                <w:sz w:val="24"/>
                <w:szCs w:val="24"/>
                <w:lang w:val="kk-KZ"/>
              </w:rPr>
              <w:t>од</w:t>
            </w:r>
          </w:p>
        </w:tc>
        <w:tc>
          <w:tcPr>
            <w:tcW w:w="6358" w:type="dxa"/>
          </w:tcPr>
          <w:p w14:paraId="25DD7A39" w14:textId="77777777" w:rsidR="002D423F" w:rsidRPr="002D423F" w:rsidRDefault="0083613E" w:rsidP="002D423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510ECD">
              <w:rPr>
                <w:sz w:val="24"/>
                <w:szCs w:val="24"/>
              </w:rPr>
              <w:t>НАО "Жетысуский Университет имени Ильяса Жансугурова"</w:t>
            </w:r>
            <w:r w:rsidR="00DA6422" w:rsidRPr="00DA6422">
              <w:rPr>
                <w:sz w:val="24"/>
                <w:szCs w:val="24"/>
              </w:rPr>
              <w:t xml:space="preserve">, 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5В011100 </w:t>
            </w:r>
            <w:r w:rsidR="00DA6422">
              <w:rPr>
                <w:sz w:val="24"/>
                <w:szCs w:val="24"/>
                <w:lang w:val="kk-KZ" w:eastAsia="x-none"/>
              </w:rPr>
              <w:t>–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</w:tc>
      </w:tr>
      <w:tr w:rsidR="00034066" w:rsidRPr="00DE0164" w14:paraId="4250D8FF" w14:textId="77777777" w:rsidTr="00DA6422">
        <w:trPr>
          <w:trHeight w:val="761"/>
        </w:trPr>
        <w:tc>
          <w:tcPr>
            <w:tcW w:w="9889" w:type="dxa"/>
            <w:gridSpan w:val="2"/>
          </w:tcPr>
          <w:p w14:paraId="6200E9AE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811A5FB" w14:textId="77777777"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14:paraId="38196BFF" w14:textId="77777777" w:rsidR="00316461" w:rsidRPr="0083613E" w:rsidRDefault="00316461" w:rsidP="0083613E">
            <w:pPr>
              <w:rPr>
                <w:sz w:val="24"/>
                <w:szCs w:val="24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школа-лицей</w:t>
            </w:r>
          </w:p>
        </w:tc>
      </w:tr>
      <w:tr w:rsidR="00034066" w:rsidRPr="00DE0164" w14:paraId="2C85849A" w14:textId="77777777" w:rsidTr="00DA6422">
        <w:trPr>
          <w:trHeight w:val="289"/>
        </w:trPr>
        <w:tc>
          <w:tcPr>
            <w:tcW w:w="3531" w:type="dxa"/>
          </w:tcPr>
          <w:p w14:paraId="32A193CB" w14:textId="77777777" w:rsidR="00510ECD" w:rsidRPr="00510ECD" w:rsidRDefault="00510ECD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en-US"/>
              </w:rPr>
              <w:t>13</w:t>
            </w:r>
            <w:r w:rsidR="00316461">
              <w:rPr>
                <w:sz w:val="24"/>
                <w:szCs w:val="24"/>
                <w:lang w:val="kk-KZ"/>
              </w:rPr>
              <w:t xml:space="preserve">январь - </w:t>
            </w:r>
            <w:r w:rsidRPr="00510ECD">
              <w:rPr>
                <w:sz w:val="24"/>
                <w:szCs w:val="24"/>
                <w:lang w:val="kk-KZ"/>
              </w:rPr>
              <w:t>8февраль</w:t>
            </w:r>
            <w:r w:rsidR="00316461">
              <w:rPr>
                <w:sz w:val="24"/>
                <w:szCs w:val="24"/>
                <w:lang w:val="kk-KZ"/>
              </w:rPr>
              <w:t xml:space="preserve"> 2020г.</w:t>
            </w:r>
          </w:p>
        </w:tc>
        <w:tc>
          <w:tcPr>
            <w:tcW w:w="6358" w:type="dxa"/>
          </w:tcPr>
          <w:p w14:paraId="7BAF8E76" w14:textId="77777777" w:rsidR="00034066" w:rsidRDefault="0031646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 w:rsidRPr="005777D5">
              <w:rPr>
                <w:sz w:val="24"/>
                <w:szCs w:val="24"/>
                <w:lang w:val="kk-KZ"/>
              </w:rPr>
              <w:t xml:space="preserve"> школа-лицей</w:t>
            </w:r>
          </w:p>
          <w:p w14:paraId="18F93C28" w14:textId="77777777" w:rsidR="00DA6422" w:rsidRPr="00510ECD" w:rsidRDefault="00DA6422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14:paraId="4E5E5CD2" w14:textId="77777777" w:rsidTr="00DA6422">
        <w:trPr>
          <w:trHeight w:val="380"/>
        </w:trPr>
        <w:tc>
          <w:tcPr>
            <w:tcW w:w="9889" w:type="dxa"/>
            <w:gridSpan w:val="2"/>
          </w:tcPr>
          <w:p w14:paraId="193CD905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14:paraId="27FE14A0" w14:textId="77777777" w:rsidTr="00DA6422">
        <w:trPr>
          <w:trHeight w:val="258"/>
        </w:trPr>
        <w:tc>
          <w:tcPr>
            <w:tcW w:w="3531" w:type="dxa"/>
          </w:tcPr>
          <w:p w14:paraId="151BD37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78D04CD" w14:textId="77777777" w:rsidR="00D82304" w:rsidRPr="00316461" w:rsidRDefault="00D82304" w:rsidP="00316461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  <w:r w:rsidR="00DA6422">
              <w:rPr>
                <w:sz w:val="24"/>
                <w:szCs w:val="24"/>
                <w:lang w:val="en-US"/>
              </w:rPr>
              <w:t>Microsoft</w:t>
            </w:r>
            <w:r w:rsidR="00DA6422" w:rsidRPr="00DA6422">
              <w:rPr>
                <w:sz w:val="24"/>
                <w:szCs w:val="24"/>
              </w:rPr>
              <w:t xml:space="preserve"> </w:t>
            </w:r>
            <w:r w:rsidR="00DA6422">
              <w:rPr>
                <w:sz w:val="24"/>
                <w:szCs w:val="24"/>
                <w:lang w:val="en-US"/>
              </w:rPr>
              <w:t>O</w:t>
            </w:r>
            <w:r w:rsidR="00316461">
              <w:rPr>
                <w:sz w:val="24"/>
                <w:szCs w:val="24"/>
                <w:lang w:val="en-US"/>
              </w:rPr>
              <w:t>ffice</w:t>
            </w:r>
          </w:p>
        </w:tc>
      </w:tr>
      <w:tr w:rsidR="00034066" w:rsidRPr="00DE0164" w14:paraId="7CF1B1E3" w14:textId="77777777" w:rsidTr="00DA6422">
        <w:trPr>
          <w:trHeight w:val="503"/>
        </w:trPr>
        <w:tc>
          <w:tcPr>
            <w:tcW w:w="3531" w:type="dxa"/>
          </w:tcPr>
          <w:p w14:paraId="596A0408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32992CD" w14:textId="77777777" w:rsidR="00034066" w:rsidRPr="00DA6422" w:rsidRDefault="00D82304" w:rsidP="00F070DC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7F764D">
              <w:rPr>
                <w:sz w:val="24"/>
                <w:szCs w:val="24"/>
              </w:rPr>
              <w:t>слушать и объ</w:t>
            </w:r>
            <w:r w:rsidR="00510ECD">
              <w:rPr>
                <w:sz w:val="24"/>
                <w:szCs w:val="24"/>
              </w:rPr>
              <w:t>яснить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DA6422" w:rsidRPr="00DA6422">
              <w:rPr>
                <w:sz w:val="24"/>
                <w:szCs w:val="24"/>
              </w:rPr>
              <w:t>.</w:t>
            </w:r>
          </w:p>
        </w:tc>
      </w:tr>
      <w:tr w:rsidR="00034066" w:rsidRPr="00DE0164" w14:paraId="54D3C34D" w14:textId="77777777" w:rsidTr="00DA6422">
        <w:trPr>
          <w:trHeight w:val="555"/>
        </w:trPr>
        <w:tc>
          <w:tcPr>
            <w:tcW w:w="3531" w:type="dxa"/>
          </w:tcPr>
          <w:p w14:paraId="5F42557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3B8E8BC" w14:textId="77777777" w:rsidR="00DC03AD" w:rsidRDefault="00DA6422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Казахский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</w:rPr>
              <w:t xml:space="preserve">руский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свободно</w:t>
            </w:r>
            <w:r w:rsidRPr="00DA6422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</w:t>
            </w:r>
          </w:p>
          <w:p w14:paraId="0ED6785A" w14:textId="61F15E3B" w:rsidR="00034066" w:rsidRPr="00C93B89" w:rsidRDefault="00D82304" w:rsidP="00F070DC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английский </w:t>
            </w:r>
            <w:r w:rsidR="00DA6422" w:rsidRPr="00DA6422">
              <w:rPr>
                <w:sz w:val="24"/>
                <w:szCs w:val="24"/>
              </w:rPr>
              <w:t>(</w:t>
            </w:r>
            <w:r w:rsidRPr="00510ECD">
              <w:rPr>
                <w:sz w:val="24"/>
                <w:szCs w:val="24"/>
                <w:lang w:val="en-US"/>
              </w:rPr>
              <w:t>pre</w:t>
            </w:r>
            <w:r w:rsidRPr="00510ECD">
              <w:rPr>
                <w:sz w:val="24"/>
                <w:szCs w:val="24"/>
              </w:rPr>
              <w:t>-</w:t>
            </w:r>
            <w:r w:rsidRPr="00510ECD">
              <w:rPr>
                <w:sz w:val="24"/>
                <w:szCs w:val="24"/>
                <w:lang w:val="en-US"/>
              </w:rPr>
              <w:t>intermedia</w:t>
            </w:r>
            <w:r w:rsidR="00DA6422">
              <w:rPr>
                <w:sz w:val="24"/>
                <w:szCs w:val="24"/>
                <w:lang w:val="en-US"/>
              </w:rPr>
              <w:t>te</w:t>
            </w:r>
            <w:r w:rsidR="00DA6422" w:rsidRPr="00DA6422">
              <w:rPr>
                <w:sz w:val="24"/>
                <w:szCs w:val="24"/>
              </w:rPr>
              <w:t>)</w:t>
            </w:r>
          </w:p>
        </w:tc>
      </w:tr>
      <w:tr w:rsidR="00034066" w:rsidRPr="00DE0164" w14:paraId="28962748" w14:textId="77777777" w:rsidTr="00DA6422">
        <w:trPr>
          <w:trHeight w:val="323"/>
        </w:trPr>
        <w:tc>
          <w:tcPr>
            <w:tcW w:w="3531" w:type="dxa"/>
          </w:tcPr>
          <w:p w14:paraId="5AF83A1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FD85086" w14:textId="77777777" w:rsidR="00034066" w:rsidRPr="00510ECD" w:rsidRDefault="00DA6422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Коммуникабель</w:t>
            </w:r>
            <w:r>
              <w:rPr>
                <w:sz w:val="24"/>
                <w:szCs w:val="24"/>
                <w:lang w:val="kk-KZ"/>
              </w:rPr>
              <w:t>ность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</w:rPr>
              <w:t>ответственность, чес</w:t>
            </w:r>
            <w:r w:rsidR="00C93B89">
              <w:rPr>
                <w:sz w:val="24"/>
                <w:szCs w:val="24"/>
                <w:lang w:val="kk-KZ"/>
              </w:rPr>
              <w:t>т</w:t>
            </w:r>
            <w:r>
              <w:rPr>
                <w:sz w:val="24"/>
                <w:szCs w:val="24"/>
              </w:rPr>
              <w:t>ность.</w:t>
            </w:r>
          </w:p>
        </w:tc>
      </w:tr>
    </w:tbl>
    <w:p w14:paraId="236DBFB6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446078B1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402F465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0669537" w14:textId="77777777" w:rsidR="00BB586D" w:rsidRDefault="00BB586D"/>
    <w:p w14:paraId="3A77469B" w14:textId="77777777" w:rsidR="00316461" w:rsidRDefault="00316461"/>
    <w:sectPr w:rsidR="00316461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D423F"/>
    <w:rsid w:val="00316461"/>
    <w:rsid w:val="003C5CA5"/>
    <w:rsid w:val="00510ECD"/>
    <w:rsid w:val="0061149F"/>
    <w:rsid w:val="007F764D"/>
    <w:rsid w:val="0083613E"/>
    <w:rsid w:val="00892CDF"/>
    <w:rsid w:val="00904889"/>
    <w:rsid w:val="00A80EAE"/>
    <w:rsid w:val="00BB586D"/>
    <w:rsid w:val="00C93B89"/>
    <w:rsid w:val="00D82304"/>
    <w:rsid w:val="00D95C08"/>
    <w:rsid w:val="00DA6422"/>
    <w:rsid w:val="00DC03AD"/>
    <w:rsid w:val="00F6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3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76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6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76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6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2021-03-18T02:52:00Z</dcterms:created>
  <dcterms:modified xsi:type="dcterms:W3CDTF">2021-03-29T15:52:00Z</dcterms:modified>
</cp:coreProperties>
</file>