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0AB" w:rsidRDefault="006060AB">
      <w:pPr>
        <w:jc w:val="right"/>
        <w:rPr>
          <w:b/>
          <w:i/>
          <w:sz w:val="24"/>
          <w:szCs w:val="24"/>
        </w:rPr>
      </w:pPr>
    </w:p>
    <w:p w:rsidR="006060AB" w:rsidRDefault="006060AB">
      <w:pPr>
        <w:jc w:val="right"/>
        <w:rPr>
          <w:b/>
          <w:i/>
          <w:sz w:val="24"/>
          <w:szCs w:val="24"/>
        </w:rPr>
      </w:pPr>
    </w:p>
    <w:tbl>
      <w:tblPr>
        <w:tblStyle w:val="a5"/>
        <w:tblW w:w="975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754"/>
      </w:tblGrid>
      <w:tr w:rsidR="006060AB" w:rsidTr="00830A1C">
        <w:trPr>
          <w:trHeight w:val="1566"/>
        </w:trPr>
        <w:tc>
          <w:tcPr>
            <w:tcW w:w="9754" w:type="dxa"/>
            <w:vAlign w:val="center"/>
          </w:tcPr>
          <w:p w:rsidR="006060AB" w:rsidRDefault="00830A1C" w:rsidP="00830A1C">
            <w:pPr>
              <w:ind w:left="142"/>
              <w:jc w:val="right"/>
            </w:pPr>
            <w:r>
              <w:rPr>
                <w:noProof/>
              </w:rPr>
              <w:drawing>
                <wp:inline distT="114300" distB="114300" distL="114300" distR="114300" wp14:anchorId="26D4A707" wp14:editId="47189222">
                  <wp:extent cx="1162050" cy="1323975"/>
                  <wp:effectExtent l="0" t="0" r="0" b="9525"/>
                  <wp:docPr id="1" name="image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50" cy="13239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060AB" w:rsidRDefault="00830A1C">
      <w:pPr>
        <w:jc w:val="center"/>
        <w:rPr>
          <w:b/>
        </w:rPr>
      </w:pPr>
      <w:r>
        <w:rPr>
          <w:b/>
        </w:rPr>
        <w:t xml:space="preserve">         </w:t>
      </w:r>
    </w:p>
    <w:p w:rsidR="006060AB" w:rsidRDefault="00830A1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6060AB" w:rsidRDefault="00830A1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ФИО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Сейдуәли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Ануар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Болатұлы</w:t>
      </w:r>
      <w:proofErr w:type="spellEnd"/>
      <w:r>
        <w:rPr>
          <w:sz w:val="24"/>
          <w:szCs w:val="24"/>
        </w:rPr>
        <w:br/>
      </w:r>
    </w:p>
    <w:tbl>
      <w:tblPr>
        <w:tblStyle w:val="a6"/>
        <w:tblW w:w="9571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451"/>
        <w:gridCol w:w="6120"/>
      </w:tblGrid>
      <w:tr w:rsidR="006060AB">
        <w:trPr>
          <w:trHeight w:val="350"/>
        </w:trPr>
        <w:tc>
          <w:tcPr>
            <w:tcW w:w="3451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0" w:type="dxa"/>
          </w:tcPr>
          <w:p w:rsidR="006060AB" w:rsidRDefault="00830A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26.01.2000г.</w:t>
            </w:r>
          </w:p>
        </w:tc>
      </w:tr>
      <w:tr w:rsidR="006060AB">
        <w:trPr>
          <w:trHeight w:val="299"/>
        </w:trPr>
        <w:tc>
          <w:tcPr>
            <w:tcW w:w="3451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0" w:type="dxa"/>
          </w:tcPr>
          <w:p w:rsidR="006060AB" w:rsidRDefault="00830A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6060AB">
        <w:trPr>
          <w:trHeight w:val="373"/>
        </w:trPr>
        <w:tc>
          <w:tcPr>
            <w:tcW w:w="3451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0" w:type="dxa"/>
          </w:tcPr>
          <w:p w:rsidR="006060AB" w:rsidRDefault="00830A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Чехова 048 +77473542738,anuar_26.01@mail.ru</w:t>
            </w:r>
          </w:p>
        </w:tc>
      </w:tr>
      <w:tr w:rsidR="006060AB">
        <w:trPr>
          <w:trHeight w:val="266"/>
        </w:trPr>
        <w:tc>
          <w:tcPr>
            <w:tcW w:w="3451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0" w:type="dxa"/>
          </w:tcPr>
          <w:p w:rsidR="006060AB" w:rsidRDefault="00830A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женат</w:t>
            </w:r>
          </w:p>
        </w:tc>
      </w:tr>
      <w:tr w:rsidR="006060AB">
        <w:trPr>
          <w:trHeight w:val="213"/>
        </w:trPr>
        <w:tc>
          <w:tcPr>
            <w:tcW w:w="9571" w:type="dxa"/>
            <w:gridSpan w:val="2"/>
          </w:tcPr>
          <w:p w:rsidR="006060AB" w:rsidRDefault="00830A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ЦЕЛЬ</w:t>
            </w:r>
          </w:p>
        </w:tc>
      </w:tr>
      <w:tr w:rsidR="006060AB">
        <w:trPr>
          <w:trHeight w:val="162"/>
        </w:trPr>
        <w:tc>
          <w:tcPr>
            <w:tcW w:w="9571" w:type="dxa"/>
            <w:gridSpan w:val="2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Найти  работу по профессии </w:t>
            </w:r>
          </w:p>
        </w:tc>
      </w:tr>
      <w:tr w:rsidR="006060AB">
        <w:trPr>
          <w:trHeight w:val="265"/>
        </w:trPr>
        <w:tc>
          <w:tcPr>
            <w:tcW w:w="9571" w:type="dxa"/>
            <w:gridSpan w:val="2"/>
          </w:tcPr>
          <w:p w:rsidR="006060AB" w:rsidRDefault="00830A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6060AB">
        <w:trPr>
          <w:trHeight w:val="356"/>
        </w:trPr>
        <w:tc>
          <w:tcPr>
            <w:tcW w:w="3451" w:type="dxa"/>
          </w:tcPr>
          <w:p w:rsidR="006060AB" w:rsidRDefault="00830A1C">
            <w:pPr>
              <w:spacing w:line="360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2017-2021г.г.</w:t>
            </w:r>
          </w:p>
        </w:tc>
        <w:tc>
          <w:tcPr>
            <w:tcW w:w="6120" w:type="dxa"/>
          </w:tcPr>
          <w:p w:rsidR="006060AB" w:rsidRDefault="00830A1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ЖГУ им. </w:t>
            </w:r>
            <w:proofErr w:type="spellStart"/>
            <w:r>
              <w:rPr>
                <w:i/>
                <w:sz w:val="24"/>
                <w:szCs w:val="24"/>
              </w:rPr>
              <w:t>И.Жансугурова</w:t>
            </w:r>
            <w:proofErr w:type="spellEnd"/>
            <w:r>
              <w:rPr>
                <w:i/>
                <w:sz w:val="24"/>
                <w:szCs w:val="24"/>
              </w:rPr>
              <w:t>, Информационные системы</w:t>
            </w:r>
          </w:p>
        </w:tc>
      </w:tr>
      <w:tr w:rsidR="006060AB">
        <w:trPr>
          <w:trHeight w:val="761"/>
        </w:trPr>
        <w:tc>
          <w:tcPr>
            <w:tcW w:w="9571" w:type="dxa"/>
            <w:gridSpan w:val="2"/>
          </w:tcPr>
          <w:p w:rsidR="006060AB" w:rsidRDefault="00830A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6060AB" w:rsidRDefault="00830A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недели                    </w:t>
            </w:r>
            <w:proofErr w:type="gramStart"/>
            <w:r>
              <w:rPr>
                <w:sz w:val="24"/>
                <w:szCs w:val="24"/>
              </w:rPr>
              <w:t>-О</w:t>
            </w:r>
            <w:proofErr w:type="gramEnd"/>
            <w:r>
              <w:rPr>
                <w:sz w:val="24"/>
                <w:szCs w:val="24"/>
              </w:rPr>
              <w:t xml:space="preserve">бластное территориальное управление лесного и охотничьего хозяйства Казахстан, </w:t>
            </w:r>
            <w:proofErr w:type="spellStart"/>
            <w:r>
              <w:rPr>
                <w:sz w:val="24"/>
                <w:szCs w:val="24"/>
              </w:rPr>
              <w:t>Алматинская</w:t>
            </w:r>
            <w:proofErr w:type="spellEnd"/>
            <w:r>
              <w:rPr>
                <w:sz w:val="24"/>
                <w:szCs w:val="24"/>
              </w:rPr>
              <w:t xml:space="preserve"> область, </w:t>
            </w:r>
            <w:proofErr w:type="spellStart"/>
            <w:r>
              <w:rPr>
                <w:sz w:val="24"/>
                <w:szCs w:val="24"/>
              </w:rPr>
              <w:t>Талдыкорган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6060AB" w:rsidRDefault="006060AB">
            <w:pPr>
              <w:rPr>
                <w:sz w:val="24"/>
                <w:szCs w:val="24"/>
              </w:rPr>
            </w:pPr>
          </w:p>
          <w:p w:rsidR="006060AB" w:rsidRDefault="00830A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месяц                    </w:t>
            </w:r>
            <w:proofErr w:type="gramStart"/>
            <w:r>
              <w:rPr>
                <w:sz w:val="24"/>
                <w:szCs w:val="24"/>
              </w:rPr>
              <w:t>-</w:t>
            </w:r>
            <w:proofErr w:type="spellStart"/>
            <w:r>
              <w:rPr>
                <w:sz w:val="24"/>
                <w:szCs w:val="24"/>
              </w:rPr>
              <w:t>Ж</w:t>
            </w:r>
            <w:proofErr w:type="gramEnd"/>
            <w:r>
              <w:rPr>
                <w:sz w:val="24"/>
                <w:szCs w:val="24"/>
              </w:rPr>
              <w:t>етысуский</w:t>
            </w:r>
            <w:proofErr w:type="spellEnd"/>
            <w:r>
              <w:rPr>
                <w:sz w:val="24"/>
                <w:szCs w:val="24"/>
              </w:rPr>
              <w:t xml:space="preserve"> Государственный Университет им. </w:t>
            </w:r>
            <w:proofErr w:type="spellStart"/>
            <w:r>
              <w:rPr>
                <w:sz w:val="24"/>
                <w:szCs w:val="24"/>
              </w:rPr>
              <w:t>ИльясаЖансугурова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6060AB" w:rsidRDefault="006060AB">
            <w:pPr>
              <w:rPr>
                <w:sz w:val="24"/>
                <w:szCs w:val="24"/>
              </w:rPr>
            </w:pPr>
          </w:p>
        </w:tc>
      </w:tr>
      <w:tr w:rsidR="006060AB">
        <w:trPr>
          <w:trHeight w:val="289"/>
        </w:trPr>
        <w:tc>
          <w:tcPr>
            <w:tcW w:w="3451" w:type="dxa"/>
          </w:tcPr>
          <w:p w:rsidR="006060AB" w:rsidRDefault="006060AB">
            <w:pPr>
              <w:rPr>
                <w:i/>
                <w:sz w:val="24"/>
                <w:szCs w:val="24"/>
              </w:rPr>
            </w:pPr>
          </w:p>
        </w:tc>
        <w:tc>
          <w:tcPr>
            <w:tcW w:w="6120" w:type="dxa"/>
          </w:tcPr>
          <w:p w:rsidR="006060AB" w:rsidRDefault="006060AB">
            <w:pPr>
              <w:rPr>
                <w:b/>
                <w:i/>
                <w:sz w:val="24"/>
                <w:szCs w:val="24"/>
              </w:rPr>
            </w:pPr>
          </w:p>
        </w:tc>
      </w:tr>
      <w:tr w:rsidR="006060AB">
        <w:trPr>
          <w:trHeight w:val="380"/>
        </w:trPr>
        <w:tc>
          <w:tcPr>
            <w:tcW w:w="9571" w:type="dxa"/>
            <w:gridSpan w:val="2"/>
          </w:tcPr>
          <w:p w:rsidR="006060AB" w:rsidRDefault="00830A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6060AB">
        <w:trPr>
          <w:trHeight w:val="258"/>
        </w:trPr>
        <w:tc>
          <w:tcPr>
            <w:tcW w:w="3451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0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>
              <w:rPr>
                <w:b/>
                <w:sz w:val="24"/>
                <w:szCs w:val="24"/>
              </w:rPr>
              <w:t>Office</w:t>
            </w:r>
            <w:proofErr w:type="spellEnd"/>
            <w:r>
              <w:rPr>
                <w:b/>
                <w:sz w:val="24"/>
                <w:szCs w:val="24"/>
              </w:rPr>
              <w:t>, электронная почта, интернет</w:t>
            </w:r>
          </w:p>
        </w:tc>
      </w:tr>
      <w:tr w:rsidR="006060AB">
        <w:trPr>
          <w:trHeight w:val="503"/>
        </w:trPr>
        <w:tc>
          <w:tcPr>
            <w:tcW w:w="3451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0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Работа с </w:t>
            </w:r>
            <w:proofErr w:type="spellStart"/>
            <w:r>
              <w:rPr>
                <w:b/>
                <w:sz w:val="24"/>
                <w:szCs w:val="24"/>
              </w:rPr>
              <w:t>документами</w:t>
            </w:r>
            <w:proofErr w:type="gramStart"/>
            <w:r>
              <w:rPr>
                <w:b/>
                <w:sz w:val="24"/>
                <w:szCs w:val="24"/>
              </w:rPr>
              <w:t>,л</w:t>
            </w:r>
            <w:proofErr w:type="gramEnd"/>
            <w:r>
              <w:rPr>
                <w:b/>
                <w:sz w:val="24"/>
                <w:szCs w:val="24"/>
              </w:rPr>
              <w:t>идерские</w:t>
            </w:r>
            <w:proofErr w:type="spellEnd"/>
            <w:r>
              <w:rPr>
                <w:b/>
                <w:sz w:val="24"/>
                <w:szCs w:val="24"/>
              </w:rPr>
              <w:t xml:space="preserve"> качества</w:t>
            </w:r>
          </w:p>
        </w:tc>
      </w:tr>
      <w:tr w:rsidR="006060AB">
        <w:trPr>
          <w:trHeight w:val="555"/>
        </w:trPr>
        <w:tc>
          <w:tcPr>
            <w:tcW w:w="3451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0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Казахский родной, русский свободно, английский разговорный </w:t>
            </w:r>
          </w:p>
        </w:tc>
      </w:tr>
      <w:tr w:rsidR="006060AB">
        <w:trPr>
          <w:trHeight w:val="323"/>
        </w:trPr>
        <w:tc>
          <w:tcPr>
            <w:tcW w:w="3451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0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Ответственность, аккуратность </w:t>
            </w:r>
          </w:p>
        </w:tc>
      </w:tr>
    </w:tbl>
    <w:p w:rsidR="006060AB" w:rsidRDefault="006060AB">
      <w:pPr>
        <w:shd w:val="clear" w:color="auto" w:fill="FFFFFF"/>
        <w:jc w:val="center"/>
        <w:rPr>
          <w:sz w:val="24"/>
          <w:szCs w:val="24"/>
        </w:rPr>
      </w:pPr>
    </w:p>
    <w:p w:rsidR="006060AB" w:rsidRDefault="006060AB">
      <w:pPr>
        <w:spacing w:line="360" w:lineRule="auto"/>
        <w:jc w:val="both"/>
        <w:rPr>
          <w:sz w:val="24"/>
          <w:szCs w:val="24"/>
        </w:rPr>
      </w:pPr>
    </w:p>
    <w:p w:rsidR="006060AB" w:rsidRDefault="006060AB">
      <w:pPr>
        <w:rPr>
          <w:b/>
          <w:i/>
          <w:sz w:val="24"/>
          <w:szCs w:val="24"/>
        </w:rPr>
      </w:pPr>
    </w:p>
    <w:p w:rsidR="006060AB" w:rsidRDefault="006060AB"/>
    <w:p w:rsidR="006060AB" w:rsidRDefault="006060AB"/>
    <w:p w:rsidR="006060AB" w:rsidRDefault="006060AB"/>
    <w:p w:rsidR="006060AB" w:rsidRDefault="006060AB"/>
    <w:p w:rsidR="006060AB" w:rsidRDefault="006060AB"/>
    <w:p w:rsidR="006060AB" w:rsidRDefault="006060AB"/>
    <w:p w:rsidR="006060AB" w:rsidRDefault="006060AB"/>
    <w:p w:rsidR="006060AB" w:rsidRDefault="006060AB"/>
    <w:p w:rsidR="006060AB" w:rsidRDefault="006060AB"/>
    <w:p w:rsidR="006060AB" w:rsidRDefault="006060AB"/>
    <w:p w:rsidR="006060AB" w:rsidRDefault="006060AB"/>
    <w:p w:rsidR="006060AB" w:rsidRDefault="006060AB"/>
    <w:p w:rsidR="006060AB" w:rsidRDefault="006060AB"/>
    <w:p w:rsidR="006060AB" w:rsidRDefault="006060AB">
      <w:pPr>
        <w:spacing w:line="360" w:lineRule="auto"/>
        <w:ind w:firstLine="1418"/>
        <w:jc w:val="both"/>
        <w:rPr>
          <w:sz w:val="24"/>
          <w:szCs w:val="24"/>
        </w:rPr>
      </w:pPr>
      <w:bookmarkStart w:id="0" w:name="_GoBack"/>
      <w:bookmarkEnd w:id="0"/>
    </w:p>
    <w:p w:rsidR="006060AB" w:rsidRDefault="006060AB">
      <w:pPr>
        <w:spacing w:line="360" w:lineRule="auto"/>
        <w:ind w:firstLine="1418"/>
        <w:jc w:val="both"/>
        <w:rPr>
          <w:sz w:val="24"/>
          <w:szCs w:val="24"/>
        </w:rPr>
      </w:pPr>
    </w:p>
    <w:p w:rsidR="006060AB" w:rsidRDefault="006060AB">
      <w:pPr>
        <w:rPr>
          <w:sz w:val="24"/>
          <w:szCs w:val="24"/>
        </w:rPr>
      </w:pPr>
    </w:p>
    <w:p w:rsidR="006060AB" w:rsidRDefault="006060AB">
      <w:pPr>
        <w:jc w:val="right"/>
        <w:rPr>
          <w:b/>
          <w:i/>
          <w:sz w:val="24"/>
          <w:szCs w:val="24"/>
        </w:rPr>
      </w:pPr>
    </w:p>
    <w:p w:rsidR="006060AB" w:rsidRDefault="006060AB">
      <w:pPr>
        <w:jc w:val="right"/>
        <w:rPr>
          <w:b/>
          <w:i/>
          <w:sz w:val="24"/>
          <w:szCs w:val="24"/>
        </w:rPr>
      </w:pPr>
    </w:p>
    <w:tbl>
      <w:tblPr>
        <w:tblStyle w:val="a9"/>
        <w:tblW w:w="177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774"/>
      </w:tblGrid>
      <w:tr w:rsidR="006060AB">
        <w:trPr>
          <w:trHeight w:val="1566"/>
        </w:trPr>
        <w:tc>
          <w:tcPr>
            <w:tcW w:w="1774" w:type="dxa"/>
            <w:vAlign w:val="center"/>
          </w:tcPr>
          <w:p w:rsidR="006060AB" w:rsidRDefault="006060AB">
            <w:pPr>
              <w:ind w:left="142"/>
              <w:jc w:val="center"/>
            </w:pPr>
          </w:p>
        </w:tc>
      </w:tr>
    </w:tbl>
    <w:p w:rsidR="006060AB" w:rsidRDefault="00830A1C">
      <w:pPr>
        <w:jc w:val="center"/>
        <w:rPr>
          <w:b/>
        </w:rPr>
      </w:pPr>
      <w:r>
        <w:rPr>
          <w:b/>
        </w:rPr>
        <w:t xml:space="preserve">         </w:t>
      </w:r>
    </w:p>
    <w:p w:rsidR="006060AB" w:rsidRDefault="006060AB">
      <w:pPr>
        <w:shd w:val="clear" w:color="auto" w:fill="FFFFFF"/>
        <w:jc w:val="center"/>
        <w:rPr>
          <w:sz w:val="24"/>
          <w:szCs w:val="24"/>
        </w:rPr>
      </w:pPr>
    </w:p>
    <w:p w:rsidR="006060AB" w:rsidRDefault="006060AB">
      <w:pPr>
        <w:spacing w:line="360" w:lineRule="auto"/>
        <w:jc w:val="both"/>
        <w:rPr>
          <w:sz w:val="24"/>
          <w:szCs w:val="24"/>
        </w:rPr>
      </w:pPr>
    </w:p>
    <w:p w:rsidR="006060AB" w:rsidRDefault="006060AB">
      <w:pPr>
        <w:rPr>
          <w:b/>
          <w:i/>
          <w:sz w:val="24"/>
          <w:szCs w:val="24"/>
        </w:rPr>
      </w:pPr>
    </w:p>
    <w:p w:rsidR="006060AB" w:rsidRDefault="006060AB"/>
    <w:p w:rsidR="006060AB" w:rsidRDefault="006060AB">
      <w:pPr>
        <w:spacing w:line="360" w:lineRule="auto"/>
        <w:ind w:firstLine="1418"/>
        <w:jc w:val="both"/>
        <w:rPr>
          <w:sz w:val="24"/>
          <w:szCs w:val="24"/>
        </w:rPr>
      </w:pPr>
    </w:p>
    <w:p w:rsidR="006060AB" w:rsidRDefault="006060AB"/>
    <w:p w:rsidR="006060AB" w:rsidRDefault="006060AB"/>
    <w:sectPr w:rsidR="006060AB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060AB"/>
    <w:rsid w:val="006060AB"/>
    <w:rsid w:val="00830A1C"/>
    <w:rsid w:val="00DA057C"/>
    <w:rsid w:val="00E00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30A1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0A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30A1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0A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148</Words>
  <Characters>847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6</cp:revision>
  <dcterms:created xsi:type="dcterms:W3CDTF">2020-10-06T14:32:00Z</dcterms:created>
  <dcterms:modified xsi:type="dcterms:W3CDTF">2021-03-29T16:59:00Z</dcterms:modified>
</cp:coreProperties>
</file>