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margin" w:tblpXSpec="right" w:tblpY="-40"/>
        <w:tblW w:w="240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406"/>
      </w:tblGrid>
      <w:tr w:rsidR="00757C08" w14:paraId="1527655B" w14:textId="77777777" w:rsidTr="00757C08">
        <w:trPr>
          <w:trHeight w:val="2684"/>
        </w:trPr>
        <w:tc>
          <w:tcPr>
            <w:tcW w:w="2406" w:type="dxa"/>
            <w:vAlign w:val="center"/>
          </w:tcPr>
          <w:p w14:paraId="30F3D461" w14:textId="534159BE" w:rsidR="00757C08" w:rsidRDefault="00757C08" w:rsidP="00757C08"/>
        </w:tc>
      </w:tr>
    </w:tbl>
    <w:p w14:paraId="479AA5B9" w14:textId="77777777" w:rsidR="004E2BAD" w:rsidRDefault="004E2B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7538B396" w14:textId="77777777" w:rsidR="005F6C18" w:rsidRDefault="005F6C18" w:rsidP="005F6C18">
      <w:pPr>
        <w:shd w:val="clear" w:color="auto" w:fill="FFFFFF"/>
        <w:jc w:val="right"/>
        <w:rPr>
          <w:sz w:val="24"/>
          <w:szCs w:val="24"/>
        </w:rPr>
      </w:pPr>
      <w:r>
        <w:rPr>
          <w:noProof/>
          <w:lang w:val="ru-RU"/>
        </w:rPr>
        <w:drawing>
          <wp:inline distT="0" distB="0" distL="0" distR="0" wp14:anchorId="7002B639" wp14:editId="3315A35E">
            <wp:extent cx="1390650" cy="1609725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609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4E7B07" w14:textId="77777777" w:rsidR="005F6C18" w:rsidRDefault="005F6C18" w:rsidP="005F6C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CV</w:t>
      </w:r>
    </w:p>
    <w:p w14:paraId="2CD286FF" w14:textId="77777777" w:rsidR="005F6C18" w:rsidRDefault="005F6C18" w:rsidP="005F6C18">
      <w:pPr>
        <w:jc w:val="center"/>
        <w:rPr>
          <w:b/>
          <w:sz w:val="24"/>
          <w:szCs w:val="24"/>
        </w:rPr>
      </w:pPr>
    </w:p>
    <w:p w14:paraId="2391BB1B" w14:textId="77777777" w:rsidR="005F6C18" w:rsidRDefault="005F6C18" w:rsidP="005F6C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TLEUKHANOVA AKTOTY</w:t>
      </w:r>
    </w:p>
    <w:p w14:paraId="28C3C5D0" w14:textId="77777777" w:rsidR="005F6C18" w:rsidRDefault="005F6C18" w:rsidP="005F6C18">
      <w:pPr>
        <w:jc w:val="center"/>
        <w:rPr>
          <w:b/>
          <w:sz w:val="24"/>
          <w:szCs w:val="24"/>
        </w:rPr>
      </w:pPr>
    </w:p>
    <w:tbl>
      <w:tblPr>
        <w:tblW w:w="95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19"/>
        <w:gridCol w:w="6152"/>
      </w:tblGrid>
      <w:tr w:rsidR="005F6C18" w14:paraId="1FEE0AC6" w14:textId="77777777" w:rsidTr="00F72E73">
        <w:trPr>
          <w:trHeight w:val="350"/>
        </w:trPr>
        <w:tc>
          <w:tcPr>
            <w:tcW w:w="3419" w:type="dxa"/>
          </w:tcPr>
          <w:p w14:paraId="79888F94" w14:textId="77777777" w:rsidR="005F6C18" w:rsidRDefault="005F6C18" w:rsidP="00F72E73">
            <w:pPr>
              <w:rPr>
                <w:b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b/>
                <w:sz w:val="24"/>
                <w:szCs w:val="24"/>
              </w:rPr>
              <w:t>Date of birth</w:t>
            </w:r>
          </w:p>
        </w:tc>
        <w:tc>
          <w:tcPr>
            <w:tcW w:w="6152" w:type="dxa"/>
          </w:tcPr>
          <w:p w14:paraId="06F92ADD" w14:textId="77777777" w:rsidR="005F6C18" w:rsidRDefault="005F6C18" w:rsidP="00F7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January 2000</w:t>
            </w:r>
          </w:p>
        </w:tc>
      </w:tr>
      <w:tr w:rsidR="005F6C18" w14:paraId="57375E13" w14:textId="77777777" w:rsidTr="00F72E73">
        <w:trPr>
          <w:trHeight w:val="299"/>
        </w:trPr>
        <w:tc>
          <w:tcPr>
            <w:tcW w:w="3419" w:type="dxa"/>
          </w:tcPr>
          <w:p w14:paraId="0A200109" w14:textId="77777777" w:rsidR="005F6C18" w:rsidRDefault="005F6C18" w:rsidP="00F72E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2" w:type="dxa"/>
          </w:tcPr>
          <w:p w14:paraId="08D4651A" w14:textId="77777777" w:rsidR="005F6C18" w:rsidRDefault="005F6C18" w:rsidP="00F7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Kazakh</w:t>
            </w:r>
          </w:p>
        </w:tc>
      </w:tr>
      <w:tr w:rsidR="005F6C18" w14:paraId="2723E647" w14:textId="77777777" w:rsidTr="00F72E73">
        <w:trPr>
          <w:trHeight w:val="373"/>
        </w:trPr>
        <w:tc>
          <w:tcPr>
            <w:tcW w:w="3419" w:type="dxa"/>
          </w:tcPr>
          <w:p w14:paraId="0220F19F" w14:textId="77777777" w:rsidR="005F6C18" w:rsidRDefault="005F6C18" w:rsidP="00F72E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Address, phone number, </w:t>
            </w:r>
          </w:p>
          <w:p w14:paraId="44E217C2" w14:textId="77777777" w:rsidR="005F6C18" w:rsidRDefault="005F6C18" w:rsidP="00F72E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52" w:type="dxa"/>
          </w:tcPr>
          <w:p w14:paraId="30B653C2" w14:textId="77777777" w:rsidR="005F6C18" w:rsidRDefault="005F6C18" w:rsidP="00F7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Mkr Koktal. Jusandy 37</w:t>
            </w:r>
          </w:p>
          <w:p w14:paraId="5DB801A2" w14:textId="77777777" w:rsidR="005F6C18" w:rsidRDefault="005F6C18" w:rsidP="00F72E73">
            <w:pPr>
              <w:jc w:val="both"/>
              <w:rPr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  <w:highlight w:val="white"/>
              </w:rPr>
              <w:t>mobile:</w:t>
            </w:r>
            <w:r>
              <w:rPr>
                <w:sz w:val="24"/>
                <w:szCs w:val="24"/>
              </w:rPr>
              <w:t xml:space="preserve"> 87078559670</w:t>
            </w:r>
          </w:p>
          <w:p w14:paraId="77237A9E" w14:textId="77777777" w:rsidR="005F6C18" w:rsidRDefault="007724B3" w:rsidP="00F72E73">
            <w:pPr>
              <w:jc w:val="both"/>
              <w:rPr>
                <w:sz w:val="24"/>
                <w:szCs w:val="24"/>
              </w:rPr>
            </w:pPr>
            <w:hyperlink r:id="rId7" w:history="1">
              <w:r w:rsidR="005F6C18" w:rsidRPr="007C632A">
                <w:rPr>
                  <w:rStyle w:val="aa"/>
                  <w:sz w:val="24"/>
                  <w:szCs w:val="24"/>
                </w:rPr>
                <w:t>toty.tleukhanova@mail.ru</w:t>
              </w:r>
            </w:hyperlink>
            <w:r w:rsidR="005F6C18">
              <w:rPr>
                <w:sz w:val="24"/>
                <w:szCs w:val="24"/>
              </w:rPr>
              <w:t xml:space="preserve"> </w:t>
            </w:r>
          </w:p>
        </w:tc>
      </w:tr>
      <w:tr w:rsidR="005F6C18" w14:paraId="03BEE6E9" w14:textId="77777777" w:rsidTr="00F72E73">
        <w:trPr>
          <w:trHeight w:val="266"/>
        </w:trPr>
        <w:tc>
          <w:tcPr>
            <w:tcW w:w="3419" w:type="dxa"/>
          </w:tcPr>
          <w:p w14:paraId="2745F468" w14:textId="77777777" w:rsidR="005F6C18" w:rsidRDefault="005F6C18" w:rsidP="00F72E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Marital status</w:t>
            </w:r>
          </w:p>
        </w:tc>
        <w:tc>
          <w:tcPr>
            <w:tcW w:w="6152" w:type="dxa"/>
          </w:tcPr>
          <w:p w14:paraId="41BDFF9D" w14:textId="77777777" w:rsidR="005F6C18" w:rsidRDefault="005F6C18" w:rsidP="00F72E73">
            <w:pPr>
              <w:jc w:val="both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  <w:highlight w:val="white"/>
              </w:rPr>
              <w:t>Single</w:t>
            </w:r>
          </w:p>
          <w:p w14:paraId="31040EF7" w14:textId="77777777" w:rsidR="005F6C18" w:rsidRDefault="005F6C18" w:rsidP="00F72E73">
            <w:pPr>
              <w:jc w:val="both"/>
              <w:rPr>
                <w:sz w:val="24"/>
                <w:szCs w:val="24"/>
              </w:rPr>
            </w:pPr>
          </w:p>
        </w:tc>
      </w:tr>
      <w:tr w:rsidR="005F6C18" w14:paraId="0806ACFD" w14:textId="77777777" w:rsidTr="00F72E73">
        <w:trPr>
          <w:trHeight w:val="213"/>
        </w:trPr>
        <w:tc>
          <w:tcPr>
            <w:tcW w:w="9571" w:type="dxa"/>
            <w:gridSpan w:val="2"/>
          </w:tcPr>
          <w:p w14:paraId="4DAD2F91" w14:textId="77777777" w:rsidR="005F6C18" w:rsidRDefault="005F6C18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</w:t>
            </w:r>
          </w:p>
        </w:tc>
      </w:tr>
      <w:tr w:rsidR="005F6C18" w14:paraId="0E4AB989" w14:textId="77777777" w:rsidTr="00F72E73">
        <w:trPr>
          <w:trHeight w:val="162"/>
        </w:trPr>
        <w:tc>
          <w:tcPr>
            <w:tcW w:w="9571" w:type="dxa"/>
            <w:gridSpan w:val="2"/>
          </w:tcPr>
          <w:p w14:paraId="03271B30" w14:textId="77777777" w:rsidR="005F6C18" w:rsidRDefault="005F6C18" w:rsidP="00F72E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Take the position of a mathematical teacher.</w:t>
            </w:r>
          </w:p>
        </w:tc>
      </w:tr>
      <w:tr w:rsidR="005F6C18" w14:paraId="5186AE67" w14:textId="77777777" w:rsidTr="00F72E73">
        <w:trPr>
          <w:trHeight w:val="265"/>
        </w:trPr>
        <w:tc>
          <w:tcPr>
            <w:tcW w:w="9571" w:type="dxa"/>
            <w:gridSpan w:val="2"/>
          </w:tcPr>
          <w:p w14:paraId="63BC7FFB" w14:textId="77777777" w:rsidR="005F6C18" w:rsidRDefault="005F6C18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EDUCATION</w:t>
            </w:r>
          </w:p>
        </w:tc>
      </w:tr>
      <w:tr w:rsidR="005F6C18" w14:paraId="52D00B1C" w14:textId="77777777" w:rsidTr="00F72E73">
        <w:trPr>
          <w:trHeight w:val="356"/>
        </w:trPr>
        <w:tc>
          <w:tcPr>
            <w:tcW w:w="3419" w:type="dxa"/>
          </w:tcPr>
          <w:p w14:paraId="36DD86AD" w14:textId="77777777" w:rsidR="005F6C18" w:rsidRDefault="005F6C18" w:rsidP="00F72E73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2017-2020</w:t>
            </w:r>
          </w:p>
        </w:tc>
        <w:tc>
          <w:tcPr>
            <w:tcW w:w="6152" w:type="dxa"/>
          </w:tcPr>
          <w:p w14:paraId="6B846BD8" w14:textId="77777777" w:rsidR="005F6C18" w:rsidRDefault="005F6C18" w:rsidP="00F72E7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NJSC " Zhetysu University named after I. Zhansugurov”</w:t>
            </w:r>
          </w:p>
          <w:p w14:paraId="522A24DE" w14:textId="77777777" w:rsidR="005F6C18" w:rsidRDefault="005F6C18" w:rsidP="00F72E7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Faculty of Natural Sciences,</w:t>
            </w:r>
          </w:p>
          <w:p w14:paraId="35D54BF7" w14:textId="77777777" w:rsidR="005F6C18" w:rsidRDefault="005F6C18" w:rsidP="00F72E7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Specialty </w:t>
            </w:r>
            <w:r w:rsidRPr="00757C08">
              <w:rPr>
                <w:i/>
                <w:sz w:val="24"/>
                <w:szCs w:val="24"/>
              </w:rPr>
              <w:t>Mathematics</w:t>
            </w:r>
          </w:p>
        </w:tc>
      </w:tr>
      <w:tr w:rsidR="005F6C18" w14:paraId="6E70DB34" w14:textId="77777777" w:rsidTr="00F72E73">
        <w:trPr>
          <w:trHeight w:val="761"/>
        </w:trPr>
        <w:tc>
          <w:tcPr>
            <w:tcW w:w="9571" w:type="dxa"/>
            <w:gridSpan w:val="2"/>
          </w:tcPr>
          <w:p w14:paraId="12471CD9" w14:textId="77777777" w:rsidR="005F6C18" w:rsidRDefault="005F6C18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4D2A64FB" w14:textId="77777777" w:rsidR="005F6C18" w:rsidRDefault="005F6C18" w:rsidP="00F72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Professional internship:</w:t>
            </w:r>
          </w:p>
        </w:tc>
      </w:tr>
      <w:tr w:rsidR="005F6C18" w14:paraId="03594E56" w14:textId="77777777" w:rsidTr="00F72E73">
        <w:trPr>
          <w:trHeight w:val="289"/>
        </w:trPr>
        <w:tc>
          <w:tcPr>
            <w:tcW w:w="3419" w:type="dxa"/>
          </w:tcPr>
          <w:p w14:paraId="7A965AEA" w14:textId="77777777" w:rsidR="005F6C18" w:rsidRDefault="005F6C18" w:rsidP="00F72E7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 January-February</w:t>
            </w:r>
          </w:p>
        </w:tc>
        <w:tc>
          <w:tcPr>
            <w:tcW w:w="6152" w:type="dxa"/>
          </w:tcPr>
          <w:p w14:paraId="752ABB1D" w14:textId="77777777" w:rsidR="005F6C18" w:rsidRDefault="005F6C18" w:rsidP="00F72E73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Secondary school No.11 named after E.Berlikozhauly</w:t>
            </w:r>
            <w:r>
              <w:rPr>
                <w:i/>
                <w:sz w:val="24"/>
                <w:szCs w:val="24"/>
              </w:rPr>
              <w:br/>
            </w:r>
          </w:p>
        </w:tc>
      </w:tr>
      <w:tr w:rsidR="005F6C18" w14:paraId="001EAF86" w14:textId="77777777" w:rsidTr="00F72E73">
        <w:trPr>
          <w:trHeight w:val="380"/>
        </w:trPr>
        <w:tc>
          <w:tcPr>
            <w:tcW w:w="9571" w:type="dxa"/>
            <w:gridSpan w:val="2"/>
          </w:tcPr>
          <w:p w14:paraId="141EE407" w14:textId="77777777" w:rsidR="005F6C18" w:rsidRDefault="005F6C18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F6C18" w14:paraId="30F01080" w14:textId="77777777" w:rsidTr="00F72E73">
        <w:trPr>
          <w:trHeight w:val="258"/>
        </w:trPr>
        <w:tc>
          <w:tcPr>
            <w:tcW w:w="3419" w:type="dxa"/>
          </w:tcPr>
          <w:p w14:paraId="34404607" w14:textId="77777777" w:rsidR="005F6C18" w:rsidRDefault="005F6C18" w:rsidP="00F72E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2" w:type="dxa"/>
          </w:tcPr>
          <w:p w14:paraId="20CB43AD" w14:textId="77777777" w:rsidR="005F6C18" w:rsidRDefault="005F6C18" w:rsidP="00F7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Computer literacy (PC, Microsoft Word, Microsoft Excel, Microsoft Power Point, Adobe PhotoShop, Kahoot).</w:t>
            </w:r>
          </w:p>
        </w:tc>
      </w:tr>
      <w:tr w:rsidR="005F6C18" w14:paraId="55A82C5A" w14:textId="77777777" w:rsidTr="00F72E73">
        <w:trPr>
          <w:trHeight w:val="503"/>
        </w:trPr>
        <w:tc>
          <w:tcPr>
            <w:tcW w:w="3419" w:type="dxa"/>
          </w:tcPr>
          <w:p w14:paraId="04B5D160" w14:textId="77777777" w:rsidR="005F6C18" w:rsidRDefault="005F6C18" w:rsidP="00F72E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2" w:type="dxa"/>
          </w:tcPr>
          <w:p w14:paraId="4E2DFF4E" w14:textId="77777777" w:rsidR="005F6C18" w:rsidRDefault="005F6C18" w:rsidP="00F7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Mindfulness; desire to work; diligence; sociability; creativity.</w:t>
            </w:r>
          </w:p>
        </w:tc>
      </w:tr>
      <w:tr w:rsidR="005F6C18" w14:paraId="64050A60" w14:textId="77777777" w:rsidTr="00F72E73">
        <w:trPr>
          <w:trHeight w:val="555"/>
        </w:trPr>
        <w:tc>
          <w:tcPr>
            <w:tcW w:w="3419" w:type="dxa"/>
          </w:tcPr>
          <w:p w14:paraId="2FBA4A72" w14:textId="77777777" w:rsidR="005F6C18" w:rsidRDefault="005F6C18" w:rsidP="00F72E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Foreign language knowledge</w:t>
            </w:r>
          </w:p>
        </w:tc>
        <w:tc>
          <w:tcPr>
            <w:tcW w:w="6152" w:type="dxa"/>
          </w:tcPr>
          <w:p w14:paraId="18C6B169" w14:textId="77777777" w:rsidR="005F6C18" w:rsidRDefault="005F6C18" w:rsidP="00F7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Fluent (Kazakh, Russian)</w:t>
            </w:r>
          </w:p>
          <w:p w14:paraId="1990D340" w14:textId="77777777" w:rsidR="005F6C18" w:rsidRDefault="005F6C18" w:rsidP="00F7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(upper intermediate)</w:t>
            </w:r>
          </w:p>
        </w:tc>
      </w:tr>
      <w:tr w:rsidR="005F6C18" w14:paraId="588056F1" w14:textId="77777777" w:rsidTr="00F72E73">
        <w:trPr>
          <w:trHeight w:val="555"/>
        </w:trPr>
        <w:tc>
          <w:tcPr>
            <w:tcW w:w="3419" w:type="dxa"/>
          </w:tcPr>
          <w:p w14:paraId="306BF3B2" w14:textId="77777777" w:rsidR="005F6C18" w:rsidRDefault="005F6C18" w:rsidP="00F72E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Personal qualities</w:t>
            </w:r>
          </w:p>
        </w:tc>
        <w:tc>
          <w:tcPr>
            <w:tcW w:w="6152" w:type="dxa"/>
          </w:tcPr>
          <w:p w14:paraId="3870BFF1" w14:textId="77777777" w:rsidR="005F6C18" w:rsidRDefault="005F6C18" w:rsidP="00F7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4E9445F3" w14:textId="77777777" w:rsidR="005F6C18" w:rsidRDefault="005F6C18" w:rsidP="005F6C18">
      <w:pPr>
        <w:rPr>
          <w:sz w:val="24"/>
          <w:szCs w:val="24"/>
        </w:rPr>
      </w:pPr>
    </w:p>
    <w:p w14:paraId="294C526C" w14:textId="77777777" w:rsidR="005F6C18" w:rsidRDefault="005F6C18" w:rsidP="005F6C18">
      <w:pPr>
        <w:spacing w:line="360" w:lineRule="auto"/>
        <w:jc w:val="both"/>
        <w:rPr>
          <w:sz w:val="24"/>
          <w:szCs w:val="24"/>
        </w:rPr>
      </w:pPr>
    </w:p>
    <w:p w14:paraId="234778FB" w14:textId="77777777" w:rsidR="005F6C18" w:rsidRDefault="005F6C18"/>
    <w:p w14:paraId="479AA5F3" w14:textId="0D1CBEF2" w:rsidR="004E2BAD" w:rsidRDefault="004E2BAD"/>
    <w:p w14:paraId="479AA5F4" w14:textId="77777777" w:rsidR="004E2BAD" w:rsidRDefault="004E2BAD"/>
    <w:p w14:paraId="479AA5F5" w14:textId="77777777" w:rsidR="004E2BAD" w:rsidRDefault="004E2BAD"/>
    <w:p w14:paraId="479AA5F6" w14:textId="77777777" w:rsidR="004E2BAD" w:rsidRDefault="004E2BAD"/>
    <w:p w14:paraId="479AA5F7" w14:textId="77777777" w:rsidR="004E2BAD" w:rsidRDefault="004E2BAD"/>
    <w:p w14:paraId="7D872C1A" w14:textId="77777777" w:rsidR="00757C08" w:rsidRDefault="00757C08">
      <w:pPr>
        <w:ind w:firstLine="708"/>
        <w:jc w:val="center"/>
        <w:rPr>
          <w:b/>
          <w:sz w:val="24"/>
          <w:szCs w:val="24"/>
        </w:rPr>
      </w:pPr>
    </w:p>
    <w:p w14:paraId="208B52FD" w14:textId="77777777" w:rsidR="00757C08" w:rsidRDefault="00757C08">
      <w:pPr>
        <w:ind w:firstLine="708"/>
        <w:jc w:val="center"/>
        <w:rPr>
          <w:b/>
          <w:sz w:val="24"/>
          <w:szCs w:val="24"/>
        </w:rPr>
      </w:pPr>
    </w:p>
    <w:p w14:paraId="188E9D8F" w14:textId="77777777" w:rsidR="00757C08" w:rsidRDefault="00757C08">
      <w:pPr>
        <w:ind w:firstLine="708"/>
        <w:jc w:val="center"/>
        <w:rPr>
          <w:b/>
          <w:sz w:val="24"/>
          <w:szCs w:val="24"/>
        </w:rPr>
      </w:pPr>
      <w:bookmarkStart w:id="1" w:name="_GoBack"/>
      <w:bookmarkEnd w:id="1"/>
    </w:p>
    <w:sectPr w:rsidR="00757C08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055"/>
    <w:multiLevelType w:val="multilevel"/>
    <w:tmpl w:val="EFD2F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BAD"/>
    <w:rsid w:val="004E2BAD"/>
    <w:rsid w:val="005F6C18"/>
    <w:rsid w:val="00757C08"/>
    <w:rsid w:val="0077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A5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57C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7C08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772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24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57C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7C08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772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2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oty.tleukhan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4</cp:revision>
  <dcterms:created xsi:type="dcterms:W3CDTF">2021-03-18T15:03:00Z</dcterms:created>
  <dcterms:modified xsi:type="dcterms:W3CDTF">2021-03-29T13:43:00Z</dcterms:modified>
</cp:coreProperties>
</file>