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7D678C" w14:textId="156A1597" w:rsidR="00762CD5" w:rsidRDefault="00E725B6" w:rsidP="00E725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bookmarkStart w:id="0" w:name="_GoBack"/>
      <w:bookmarkEnd w:id="0"/>
    </w:p>
    <w:p w14:paraId="37F36866" w14:textId="673D601B" w:rsidR="00762CD5" w:rsidRPr="00762CD5" w:rsidRDefault="00762CD5" w:rsidP="00762CD5">
      <w:pPr>
        <w:jc w:val="right"/>
        <w:rPr>
          <w:rFonts w:ascii="Times New Roman" w:hAnsi="Times New Roman" w:cs="Times New Roman"/>
          <w:sz w:val="24"/>
          <w:szCs w:val="24"/>
        </w:rPr>
      </w:pPr>
      <w:r w:rsidRPr="00762CD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89CCF64" wp14:editId="72CCF229">
            <wp:extent cx="1078865" cy="1438910"/>
            <wp:effectExtent l="0" t="0" r="698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19902E" w14:textId="77777777" w:rsidR="00762CD5" w:rsidRPr="00762CD5" w:rsidRDefault="00762CD5" w:rsidP="00762C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762CD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CV</w:t>
      </w:r>
    </w:p>
    <w:p w14:paraId="22BD01BD" w14:textId="77777777" w:rsidR="00762CD5" w:rsidRPr="00762CD5" w:rsidRDefault="00762CD5" w:rsidP="00762C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F87F02" w14:textId="77777777" w:rsidR="00762CD5" w:rsidRPr="00762CD5" w:rsidRDefault="00762CD5" w:rsidP="00762C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762C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Tursynkali</w:t>
      </w:r>
      <w:proofErr w:type="spellEnd"/>
      <w:r w:rsidRPr="00762C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762C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Aidana</w:t>
      </w:r>
      <w:proofErr w:type="spellEnd"/>
      <w:r w:rsidRPr="00762C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762C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Asangyzy</w:t>
      </w:r>
      <w:proofErr w:type="spellEnd"/>
      <w:r w:rsidRPr="00762C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Style w:val="2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4"/>
        <w:gridCol w:w="6011"/>
      </w:tblGrid>
      <w:tr w:rsidR="00762CD5" w:rsidRPr="00762CD5" w14:paraId="70380EB6" w14:textId="77777777" w:rsidTr="00762CD5">
        <w:trPr>
          <w:trHeight w:val="350"/>
        </w:trPr>
        <w:tc>
          <w:tcPr>
            <w:tcW w:w="3334" w:type="dxa"/>
            <w:hideMark/>
          </w:tcPr>
          <w:p w14:paraId="232D5748" w14:textId="77777777" w:rsidR="00762CD5" w:rsidRPr="00762CD5" w:rsidRDefault="00762CD5" w:rsidP="00762CD5">
            <w:pPr>
              <w:rPr>
                <w:b/>
                <w:sz w:val="24"/>
                <w:szCs w:val="24"/>
                <w:lang w:val="en-US" w:eastAsia="ru-RU"/>
              </w:rPr>
            </w:pPr>
            <w:r w:rsidRPr="00762CD5">
              <w:rPr>
                <w:b/>
                <w:sz w:val="24"/>
                <w:szCs w:val="24"/>
                <w:lang w:val="en-US" w:eastAsia="ru-RU"/>
              </w:rPr>
              <w:t>Date of birth</w:t>
            </w:r>
          </w:p>
        </w:tc>
        <w:tc>
          <w:tcPr>
            <w:tcW w:w="6011" w:type="dxa"/>
            <w:hideMark/>
          </w:tcPr>
          <w:p w14:paraId="1D7A19AF" w14:textId="77777777" w:rsidR="00762CD5" w:rsidRPr="00762CD5" w:rsidRDefault="00762CD5" w:rsidP="00762CD5">
            <w:pPr>
              <w:rPr>
                <w:bCs/>
                <w:sz w:val="24"/>
                <w:szCs w:val="24"/>
                <w:lang w:val="en-US" w:eastAsia="ru-RU"/>
              </w:rPr>
            </w:pPr>
            <w:r w:rsidRPr="00762CD5">
              <w:rPr>
                <w:bCs/>
                <w:sz w:val="24"/>
                <w:szCs w:val="24"/>
                <w:lang w:eastAsia="ru-RU"/>
              </w:rPr>
              <w:t>28</w:t>
            </w:r>
            <w:r w:rsidRPr="00762CD5">
              <w:rPr>
                <w:bCs/>
                <w:sz w:val="24"/>
                <w:szCs w:val="24"/>
                <w:lang w:val="en-US" w:eastAsia="ru-RU"/>
              </w:rPr>
              <w:t>.0</w:t>
            </w:r>
            <w:r w:rsidRPr="00762CD5">
              <w:rPr>
                <w:bCs/>
                <w:sz w:val="24"/>
                <w:szCs w:val="24"/>
                <w:lang w:eastAsia="ru-RU"/>
              </w:rPr>
              <w:t>7</w:t>
            </w:r>
            <w:r w:rsidRPr="00762CD5">
              <w:rPr>
                <w:bCs/>
                <w:sz w:val="24"/>
                <w:szCs w:val="24"/>
                <w:lang w:val="en-US" w:eastAsia="ru-RU"/>
              </w:rPr>
              <w:t>.</w:t>
            </w:r>
            <w:r w:rsidRPr="00762CD5">
              <w:rPr>
                <w:bCs/>
                <w:sz w:val="24"/>
                <w:szCs w:val="24"/>
                <w:lang w:eastAsia="ru-RU"/>
              </w:rPr>
              <w:t>1999</w:t>
            </w:r>
          </w:p>
        </w:tc>
      </w:tr>
      <w:tr w:rsidR="00762CD5" w:rsidRPr="00762CD5" w14:paraId="42FA3FFE" w14:textId="77777777" w:rsidTr="00762CD5">
        <w:trPr>
          <w:trHeight w:val="537"/>
        </w:trPr>
        <w:tc>
          <w:tcPr>
            <w:tcW w:w="3334" w:type="dxa"/>
            <w:hideMark/>
          </w:tcPr>
          <w:p w14:paraId="3199488A" w14:textId="77777777" w:rsidR="00762CD5" w:rsidRPr="00762CD5" w:rsidRDefault="00762CD5" w:rsidP="00762CD5">
            <w:pPr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762CD5">
              <w:rPr>
                <w:b/>
                <w:sz w:val="24"/>
                <w:szCs w:val="24"/>
                <w:lang w:eastAsia="ru-RU"/>
              </w:rPr>
              <w:t>Nationality</w:t>
            </w:r>
            <w:proofErr w:type="spellEnd"/>
          </w:p>
        </w:tc>
        <w:tc>
          <w:tcPr>
            <w:tcW w:w="6011" w:type="dxa"/>
            <w:hideMark/>
          </w:tcPr>
          <w:p w14:paraId="6080A9AD" w14:textId="77777777" w:rsidR="00762CD5" w:rsidRPr="00762CD5" w:rsidRDefault="00762CD5" w:rsidP="00762CD5">
            <w:pPr>
              <w:rPr>
                <w:bCs/>
                <w:sz w:val="24"/>
                <w:szCs w:val="24"/>
                <w:lang w:val="kk-KZ" w:eastAsia="ru-RU"/>
              </w:rPr>
            </w:pPr>
            <w:r w:rsidRPr="00762CD5">
              <w:rPr>
                <w:bCs/>
                <w:sz w:val="24"/>
                <w:szCs w:val="24"/>
                <w:lang w:val="en-US" w:eastAsia="ru-RU"/>
              </w:rPr>
              <w:t>Kazakh</w:t>
            </w:r>
          </w:p>
        </w:tc>
      </w:tr>
      <w:tr w:rsidR="00762CD5" w:rsidRPr="00762CD5" w14:paraId="09892102" w14:textId="77777777" w:rsidTr="00762CD5">
        <w:trPr>
          <w:trHeight w:val="902"/>
        </w:trPr>
        <w:tc>
          <w:tcPr>
            <w:tcW w:w="3334" w:type="dxa"/>
            <w:hideMark/>
          </w:tcPr>
          <w:p w14:paraId="1575CD91" w14:textId="77777777" w:rsidR="00762CD5" w:rsidRPr="00762CD5" w:rsidRDefault="00762CD5" w:rsidP="00762CD5">
            <w:pPr>
              <w:rPr>
                <w:b/>
                <w:sz w:val="24"/>
                <w:szCs w:val="24"/>
                <w:lang w:val="en-US" w:eastAsia="ru-RU"/>
              </w:rPr>
            </w:pPr>
            <w:r w:rsidRPr="00762CD5">
              <w:rPr>
                <w:b/>
                <w:sz w:val="24"/>
                <w:szCs w:val="24"/>
                <w:lang w:val="en-US" w:eastAsia="ru-RU"/>
              </w:rPr>
              <w:t>Address, phone number, e-mail</w:t>
            </w:r>
          </w:p>
        </w:tc>
        <w:tc>
          <w:tcPr>
            <w:tcW w:w="6011" w:type="dxa"/>
          </w:tcPr>
          <w:p w14:paraId="635BE26E" w14:textId="77777777" w:rsidR="00762CD5" w:rsidRPr="00762CD5" w:rsidRDefault="00762CD5" w:rsidP="00762CD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val="en-US" w:eastAsia="ru-RU"/>
              </w:rPr>
            </w:pPr>
            <w:r w:rsidRPr="00762CD5">
              <w:rPr>
                <w:bCs/>
                <w:sz w:val="24"/>
                <w:szCs w:val="24"/>
                <w:lang w:val="en-US" w:eastAsia="ru-RU"/>
              </w:rPr>
              <w:t xml:space="preserve">Alma-Ata's region. </w:t>
            </w:r>
            <w:proofErr w:type="spellStart"/>
            <w:r w:rsidRPr="00762CD5">
              <w:rPr>
                <w:bCs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762CD5">
              <w:rPr>
                <w:bCs/>
                <w:sz w:val="24"/>
                <w:szCs w:val="24"/>
                <w:lang w:val="en-US" w:eastAsia="ru-RU"/>
              </w:rPr>
              <w:t xml:space="preserve"> city </w:t>
            </w:r>
            <w:proofErr w:type="spellStart"/>
            <w:r w:rsidRPr="00762CD5">
              <w:rPr>
                <w:bCs/>
                <w:sz w:val="24"/>
                <w:szCs w:val="24"/>
                <w:lang w:val="en-US" w:eastAsia="ru-RU"/>
              </w:rPr>
              <w:t>Shakhvorostova</w:t>
            </w:r>
            <w:proofErr w:type="spellEnd"/>
            <w:r w:rsidRPr="00762CD5">
              <w:rPr>
                <w:bCs/>
                <w:sz w:val="24"/>
                <w:szCs w:val="24"/>
                <w:lang w:val="en-US" w:eastAsia="ru-RU"/>
              </w:rPr>
              <w:t xml:space="preserve"> 26a </w:t>
            </w:r>
          </w:p>
          <w:p w14:paraId="570A7CFC" w14:textId="77777777" w:rsidR="00762CD5" w:rsidRPr="00762CD5" w:rsidRDefault="00762CD5" w:rsidP="00762CD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ru-RU"/>
              </w:rPr>
            </w:pPr>
            <w:r w:rsidRPr="00762CD5">
              <w:rPr>
                <w:bCs/>
                <w:sz w:val="24"/>
                <w:szCs w:val="24"/>
                <w:lang w:eastAsia="ru-RU"/>
              </w:rPr>
              <w:t xml:space="preserve">87718347853 </w:t>
            </w:r>
          </w:p>
          <w:p w14:paraId="3727B64B" w14:textId="48398247" w:rsidR="00762CD5" w:rsidRPr="00762CD5" w:rsidRDefault="00762CD5" w:rsidP="00762CD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val="en-US" w:eastAsia="ru-RU"/>
              </w:rPr>
            </w:pPr>
            <w:r w:rsidRPr="00762CD5">
              <w:rPr>
                <w:bCs/>
                <w:sz w:val="24"/>
                <w:szCs w:val="24"/>
                <w:lang w:eastAsia="ru-RU"/>
              </w:rPr>
              <w:t>aidanatursyngali@mail.ru</w:t>
            </w:r>
          </w:p>
        </w:tc>
      </w:tr>
      <w:tr w:rsidR="00762CD5" w:rsidRPr="00762CD5" w14:paraId="0C927EC4" w14:textId="77777777" w:rsidTr="00762CD5">
        <w:trPr>
          <w:trHeight w:val="266"/>
        </w:trPr>
        <w:tc>
          <w:tcPr>
            <w:tcW w:w="3334" w:type="dxa"/>
            <w:hideMark/>
          </w:tcPr>
          <w:p w14:paraId="6CC40152" w14:textId="77777777" w:rsidR="00762CD5" w:rsidRPr="00762CD5" w:rsidRDefault="00762CD5" w:rsidP="00762CD5">
            <w:pPr>
              <w:rPr>
                <w:b/>
                <w:sz w:val="24"/>
                <w:szCs w:val="24"/>
                <w:lang w:val="en-US" w:eastAsia="ru-RU"/>
              </w:rPr>
            </w:pPr>
            <w:r w:rsidRPr="00762CD5">
              <w:rPr>
                <w:b/>
                <w:sz w:val="24"/>
                <w:szCs w:val="24"/>
                <w:lang w:val="en-US" w:eastAsia="ru-RU"/>
              </w:rPr>
              <w:t>Marital status</w:t>
            </w:r>
          </w:p>
        </w:tc>
        <w:tc>
          <w:tcPr>
            <w:tcW w:w="6011" w:type="dxa"/>
            <w:hideMark/>
          </w:tcPr>
          <w:p w14:paraId="36739E73" w14:textId="77777777" w:rsidR="00762CD5" w:rsidRPr="00762CD5" w:rsidRDefault="00762CD5" w:rsidP="00762CD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val="kk-KZ" w:eastAsia="ru-RU"/>
              </w:rPr>
            </w:pPr>
            <w:proofErr w:type="spellStart"/>
            <w:r w:rsidRPr="00762CD5">
              <w:rPr>
                <w:bCs/>
                <w:sz w:val="24"/>
                <w:szCs w:val="24"/>
                <w:lang w:eastAsia="ru-RU"/>
              </w:rPr>
              <w:t>Single</w:t>
            </w:r>
            <w:proofErr w:type="spellEnd"/>
          </w:p>
        </w:tc>
      </w:tr>
      <w:tr w:rsidR="00762CD5" w:rsidRPr="00762CD5" w14:paraId="428AA156" w14:textId="77777777" w:rsidTr="00762CD5">
        <w:trPr>
          <w:trHeight w:val="213"/>
        </w:trPr>
        <w:tc>
          <w:tcPr>
            <w:tcW w:w="9345" w:type="dxa"/>
            <w:gridSpan w:val="2"/>
            <w:hideMark/>
          </w:tcPr>
          <w:p w14:paraId="33EBC388" w14:textId="77777777" w:rsidR="00762CD5" w:rsidRDefault="00762CD5" w:rsidP="00762CD5">
            <w:pPr>
              <w:jc w:val="center"/>
              <w:rPr>
                <w:b/>
                <w:bCs/>
                <w:sz w:val="24"/>
                <w:szCs w:val="24"/>
                <w:lang w:val="en-US" w:eastAsia="ru-RU"/>
              </w:rPr>
            </w:pPr>
          </w:p>
          <w:p w14:paraId="6B15E8A3" w14:textId="66FDDBF2" w:rsidR="00762CD5" w:rsidRPr="00762CD5" w:rsidRDefault="00762CD5" w:rsidP="00762CD5">
            <w:pPr>
              <w:jc w:val="center"/>
              <w:rPr>
                <w:b/>
                <w:sz w:val="24"/>
                <w:szCs w:val="24"/>
                <w:lang w:val="en-US" w:eastAsia="ru-RU"/>
              </w:rPr>
            </w:pPr>
            <w:r w:rsidRPr="00762CD5">
              <w:rPr>
                <w:b/>
                <w:bCs/>
                <w:sz w:val="24"/>
                <w:szCs w:val="24"/>
                <w:lang w:val="en-US" w:eastAsia="ru-RU"/>
              </w:rPr>
              <w:t>OBJECTIVE</w:t>
            </w:r>
          </w:p>
        </w:tc>
      </w:tr>
      <w:tr w:rsidR="00762CD5" w:rsidRPr="00762CD5" w14:paraId="7CCE020E" w14:textId="77777777" w:rsidTr="00762CD5">
        <w:trPr>
          <w:trHeight w:val="543"/>
        </w:trPr>
        <w:tc>
          <w:tcPr>
            <w:tcW w:w="9345" w:type="dxa"/>
            <w:gridSpan w:val="2"/>
            <w:hideMark/>
          </w:tcPr>
          <w:p w14:paraId="5B5C3E47" w14:textId="77777777" w:rsidR="00762CD5" w:rsidRPr="00762CD5" w:rsidRDefault="00762CD5" w:rsidP="00762CD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kk-KZ" w:eastAsia="ru-RU"/>
              </w:rPr>
            </w:pPr>
            <w:proofErr w:type="spellStart"/>
            <w:r w:rsidRPr="00762CD5">
              <w:rPr>
                <w:bCs/>
                <w:sz w:val="24"/>
                <w:szCs w:val="24"/>
                <w:lang w:eastAsia="ru-RU"/>
              </w:rPr>
              <w:t>become</w:t>
            </w:r>
            <w:proofErr w:type="spellEnd"/>
            <w:r w:rsidRPr="00762CD5">
              <w:rPr>
                <w:bCs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762CD5">
              <w:rPr>
                <w:bCs/>
                <w:sz w:val="24"/>
                <w:szCs w:val="24"/>
                <w:lang w:eastAsia="ru-RU"/>
              </w:rPr>
              <w:t>good</w:t>
            </w:r>
            <w:proofErr w:type="spellEnd"/>
            <w:r w:rsidRPr="00762CD5">
              <w:rPr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2CD5">
              <w:rPr>
                <w:bCs/>
                <w:sz w:val="24"/>
                <w:szCs w:val="24"/>
                <w:lang w:eastAsia="ru-RU"/>
              </w:rPr>
              <w:t>specialist</w:t>
            </w:r>
            <w:proofErr w:type="spellEnd"/>
          </w:p>
        </w:tc>
      </w:tr>
      <w:tr w:rsidR="00762CD5" w:rsidRPr="00762CD5" w14:paraId="405B5171" w14:textId="77777777" w:rsidTr="00762CD5">
        <w:trPr>
          <w:trHeight w:val="265"/>
        </w:trPr>
        <w:tc>
          <w:tcPr>
            <w:tcW w:w="9345" w:type="dxa"/>
            <w:gridSpan w:val="2"/>
            <w:hideMark/>
          </w:tcPr>
          <w:p w14:paraId="0631D23E" w14:textId="77777777" w:rsidR="00762CD5" w:rsidRPr="00762CD5" w:rsidRDefault="00762CD5" w:rsidP="00762CD5">
            <w:pPr>
              <w:jc w:val="center"/>
              <w:rPr>
                <w:b/>
                <w:sz w:val="24"/>
                <w:szCs w:val="24"/>
                <w:lang w:val="en-US" w:eastAsia="ru-RU"/>
              </w:rPr>
            </w:pPr>
            <w:r w:rsidRPr="00762CD5">
              <w:rPr>
                <w:b/>
                <w:sz w:val="24"/>
                <w:szCs w:val="24"/>
                <w:lang w:val="en-US" w:eastAsia="ru-RU"/>
              </w:rPr>
              <w:t>EDUCATION</w:t>
            </w:r>
          </w:p>
        </w:tc>
      </w:tr>
      <w:tr w:rsidR="00762CD5" w:rsidRPr="00762CD5" w14:paraId="0D128B38" w14:textId="77777777" w:rsidTr="00762CD5">
        <w:trPr>
          <w:trHeight w:val="356"/>
        </w:trPr>
        <w:tc>
          <w:tcPr>
            <w:tcW w:w="3334" w:type="dxa"/>
          </w:tcPr>
          <w:p w14:paraId="40503319" w14:textId="77777777" w:rsidR="00762CD5" w:rsidRPr="00762CD5" w:rsidRDefault="00762CD5" w:rsidP="00762CD5">
            <w:pPr>
              <w:jc w:val="center"/>
              <w:outlineLvl w:val="1"/>
              <w:rPr>
                <w:b/>
                <w:i/>
                <w:sz w:val="24"/>
                <w:szCs w:val="24"/>
                <w:lang w:val="kk-KZ" w:eastAsia="ru-RU"/>
              </w:rPr>
            </w:pPr>
            <w:r w:rsidRPr="00762CD5">
              <w:rPr>
                <w:b/>
                <w:i/>
                <w:sz w:val="24"/>
                <w:szCs w:val="24"/>
                <w:lang w:val="kk-KZ" w:eastAsia="ru-RU"/>
              </w:rPr>
              <w:t>2017-2021</w:t>
            </w:r>
          </w:p>
        </w:tc>
        <w:tc>
          <w:tcPr>
            <w:tcW w:w="6011" w:type="dxa"/>
          </w:tcPr>
          <w:p w14:paraId="5FC51D26" w14:textId="77777777" w:rsidR="00762CD5" w:rsidRPr="00762CD5" w:rsidRDefault="00762CD5" w:rsidP="00762CD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ru-RU"/>
              </w:rPr>
            </w:pPr>
            <w:proofErr w:type="spellStart"/>
            <w:r w:rsidRPr="00762CD5">
              <w:rPr>
                <w:bCs/>
                <w:sz w:val="24"/>
                <w:szCs w:val="24"/>
                <w:lang w:eastAsia="ru-RU"/>
              </w:rPr>
              <w:t>Zhetysu</w:t>
            </w:r>
            <w:proofErr w:type="spellEnd"/>
            <w:r w:rsidRPr="00762CD5">
              <w:rPr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2CD5">
              <w:rPr>
                <w:bCs/>
                <w:sz w:val="24"/>
                <w:szCs w:val="24"/>
                <w:lang w:eastAsia="ru-RU"/>
              </w:rPr>
              <w:t>State</w:t>
            </w:r>
            <w:proofErr w:type="spellEnd"/>
            <w:r w:rsidRPr="00762CD5">
              <w:rPr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2CD5">
              <w:rPr>
                <w:bCs/>
                <w:sz w:val="24"/>
                <w:szCs w:val="24"/>
                <w:lang w:eastAsia="ru-RU"/>
              </w:rPr>
              <w:t>University</w:t>
            </w:r>
            <w:proofErr w:type="spellEnd"/>
          </w:p>
          <w:p w14:paraId="27FC1731" w14:textId="77777777" w:rsidR="00762CD5" w:rsidRPr="00762CD5" w:rsidRDefault="00762CD5" w:rsidP="00762CD5">
            <w:pPr>
              <w:jc w:val="center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62CD5" w:rsidRPr="00762CD5" w14:paraId="72B1A19C" w14:textId="77777777" w:rsidTr="00762CD5">
        <w:trPr>
          <w:trHeight w:val="289"/>
        </w:trPr>
        <w:tc>
          <w:tcPr>
            <w:tcW w:w="3334" w:type="dxa"/>
            <w:hideMark/>
          </w:tcPr>
          <w:p w14:paraId="1B73A3B6" w14:textId="77777777" w:rsidR="00762CD5" w:rsidRPr="00762CD5" w:rsidRDefault="00762CD5" w:rsidP="00762CD5">
            <w:pPr>
              <w:rPr>
                <w:b/>
                <w:i/>
                <w:sz w:val="24"/>
                <w:szCs w:val="24"/>
                <w:lang w:val="en-US" w:eastAsia="ru-RU"/>
              </w:rPr>
            </w:pPr>
            <w:r w:rsidRPr="00762CD5">
              <w:rPr>
                <w:b/>
                <w:i/>
                <w:sz w:val="24"/>
                <w:szCs w:val="24"/>
                <w:lang w:val="en-US" w:eastAsia="ru-RU"/>
              </w:rPr>
              <w:t>11.01.2020 – 21.02.2020</w:t>
            </w:r>
          </w:p>
          <w:p w14:paraId="3E5C31B8" w14:textId="77777777" w:rsidR="00762CD5" w:rsidRPr="00762CD5" w:rsidRDefault="00762CD5" w:rsidP="00762CD5">
            <w:pPr>
              <w:rPr>
                <w:i/>
                <w:sz w:val="24"/>
                <w:szCs w:val="24"/>
                <w:lang w:val="en-US" w:eastAsia="ru-RU"/>
              </w:rPr>
            </w:pPr>
            <w:r w:rsidRPr="00762CD5">
              <w:rPr>
                <w:b/>
                <w:i/>
                <w:sz w:val="24"/>
                <w:szCs w:val="24"/>
                <w:lang w:val="en-US" w:eastAsia="ru-RU"/>
              </w:rPr>
              <w:t>11.01.2021 – 27.03.2021</w:t>
            </w:r>
          </w:p>
        </w:tc>
        <w:tc>
          <w:tcPr>
            <w:tcW w:w="6011" w:type="dxa"/>
            <w:hideMark/>
          </w:tcPr>
          <w:p w14:paraId="71EC26F3" w14:textId="77777777" w:rsidR="00762CD5" w:rsidRPr="00762CD5" w:rsidRDefault="00762CD5" w:rsidP="00762CD5">
            <w:pPr>
              <w:rPr>
                <w:bCs/>
                <w:i/>
                <w:sz w:val="24"/>
                <w:szCs w:val="24"/>
                <w:lang w:eastAsia="ru-RU"/>
              </w:rPr>
            </w:pPr>
            <w:r w:rsidRPr="00762CD5">
              <w:rPr>
                <w:bCs/>
                <w:i/>
                <w:sz w:val="24"/>
                <w:szCs w:val="24"/>
                <w:lang w:eastAsia="ru-RU"/>
              </w:rPr>
              <w:t xml:space="preserve">№ 4 </w:t>
            </w:r>
            <w:proofErr w:type="spellStart"/>
            <w:r w:rsidRPr="00762CD5">
              <w:rPr>
                <w:bCs/>
                <w:i/>
                <w:sz w:val="24"/>
                <w:szCs w:val="24"/>
                <w:lang w:eastAsia="ru-RU"/>
              </w:rPr>
              <w:t>secondary</w:t>
            </w:r>
            <w:proofErr w:type="spellEnd"/>
            <w:r w:rsidRPr="00762CD5">
              <w:rPr>
                <w:bCs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2CD5">
              <w:rPr>
                <w:bCs/>
                <w:i/>
                <w:sz w:val="24"/>
                <w:szCs w:val="24"/>
                <w:lang w:eastAsia="ru-RU"/>
              </w:rPr>
              <w:t>school</w:t>
            </w:r>
            <w:proofErr w:type="spellEnd"/>
          </w:p>
          <w:p w14:paraId="0B9F2095" w14:textId="77777777" w:rsidR="00762CD5" w:rsidRPr="00762CD5" w:rsidRDefault="00762CD5" w:rsidP="00762CD5">
            <w:pPr>
              <w:rPr>
                <w:bCs/>
                <w:i/>
                <w:sz w:val="24"/>
                <w:szCs w:val="24"/>
                <w:lang w:eastAsia="ru-RU"/>
              </w:rPr>
            </w:pPr>
            <w:r w:rsidRPr="00762CD5">
              <w:rPr>
                <w:bCs/>
                <w:i/>
                <w:sz w:val="24"/>
                <w:szCs w:val="24"/>
                <w:lang w:eastAsia="ru-RU"/>
              </w:rPr>
              <w:t xml:space="preserve">№25 </w:t>
            </w:r>
            <w:proofErr w:type="spellStart"/>
            <w:r w:rsidRPr="00762CD5">
              <w:rPr>
                <w:bCs/>
                <w:i/>
                <w:sz w:val="24"/>
                <w:szCs w:val="24"/>
                <w:lang w:eastAsia="ru-RU"/>
              </w:rPr>
              <w:t>secondary</w:t>
            </w:r>
            <w:proofErr w:type="spellEnd"/>
            <w:r w:rsidRPr="00762CD5">
              <w:rPr>
                <w:bCs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2CD5">
              <w:rPr>
                <w:bCs/>
                <w:i/>
                <w:sz w:val="24"/>
                <w:szCs w:val="24"/>
                <w:lang w:eastAsia="ru-RU"/>
              </w:rPr>
              <w:t>school</w:t>
            </w:r>
            <w:proofErr w:type="spellEnd"/>
          </w:p>
        </w:tc>
      </w:tr>
      <w:tr w:rsidR="00762CD5" w:rsidRPr="00762CD5" w14:paraId="29B27D79" w14:textId="77777777" w:rsidTr="00762CD5">
        <w:trPr>
          <w:trHeight w:val="380"/>
        </w:trPr>
        <w:tc>
          <w:tcPr>
            <w:tcW w:w="9345" w:type="dxa"/>
            <w:gridSpan w:val="2"/>
            <w:hideMark/>
          </w:tcPr>
          <w:p w14:paraId="35066C2C" w14:textId="77777777" w:rsidR="00762CD5" w:rsidRDefault="00762CD5" w:rsidP="00762CD5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2391C154" w14:textId="76B91278" w:rsidR="00762CD5" w:rsidRPr="00762CD5" w:rsidRDefault="00762CD5" w:rsidP="00762CD5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762CD5">
              <w:rPr>
                <w:b/>
                <w:sz w:val="24"/>
                <w:szCs w:val="24"/>
                <w:lang w:eastAsia="ru-RU"/>
              </w:rPr>
              <w:t>ADDITIONAL INFORMATION</w:t>
            </w:r>
          </w:p>
        </w:tc>
      </w:tr>
      <w:tr w:rsidR="00762CD5" w:rsidRPr="00E725B6" w14:paraId="65A6F8C3" w14:textId="77777777" w:rsidTr="00762CD5">
        <w:trPr>
          <w:trHeight w:val="258"/>
        </w:trPr>
        <w:tc>
          <w:tcPr>
            <w:tcW w:w="3334" w:type="dxa"/>
            <w:hideMark/>
          </w:tcPr>
          <w:p w14:paraId="3F844926" w14:textId="77777777" w:rsidR="00762CD5" w:rsidRPr="00762CD5" w:rsidRDefault="00762CD5" w:rsidP="00762CD5">
            <w:pPr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762CD5">
              <w:rPr>
                <w:b/>
                <w:sz w:val="24"/>
                <w:szCs w:val="24"/>
                <w:lang w:eastAsia="ru-RU"/>
              </w:rPr>
              <w:t>Technical</w:t>
            </w:r>
            <w:proofErr w:type="spellEnd"/>
            <w:r w:rsidRPr="00762CD5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2CD5">
              <w:rPr>
                <w:b/>
                <w:sz w:val="24"/>
                <w:szCs w:val="24"/>
                <w:lang w:eastAsia="ru-RU"/>
              </w:rPr>
              <w:t>skill</w:t>
            </w:r>
            <w:proofErr w:type="spellEnd"/>
          </w:p>
        </w:tc>
        <w:tc>
          <w:tcPr>
            <w:tcW w:w="6011" w:type="dxa"/>
          </w:tcPr>
          <w:p w14:paraId="50F70780" w14:textId="0FE4D8B3" w:rsidR="00762CD5" w:rsidRPr="00762CD5" w:rsidRDefault="00762CD5" w:rsidP="00762CD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val="en-US" w:eastAsia="ru-RU"/>
              </w:rPr>
            </w:pPr>
            <w:r w:rsidRPr="00762CD5">
              <w:rPr>
                <w:bCs/>
                <w:sz w:val="24"/>
                <w:szCs w:val="24"/>
                <w:lang w:val="en-US" w:eastAsia="ru-RU"/>
              </w:rPr>
              <w:t>Google, Power Point, Word, Excel.</w:t>
            </w:r>
          </w:p>
          <w:p w14:paraId="2FE7AB64" w14:textId="77777777" w:rsidR="00762CD5" w:rsidRPr="00762CD5" w:rsidRDefault="00762CD5" w:rsidP="00762CD5">
            <w:pPr>
              <w:rPr>
                <w:bCs/>
                <w:sz w:val="24"/>
                <w:szCs w:val="24"/>
                <w:lang w:val="en-US" w:eastAsia="ru-RU"/>
              </w:rPr>
            </w:pPr>
          </w:p>
        </w:tc>
      </w:tr>
      <w:tr w:rsidR="00762CD5" w:rsidRPr="00E725B6" w14:paraId="365F0D66" w14:textId="77777777" w:rsidTr="00762CD5">
        <w:trPr>
          <w:trHeight w:val="503"/>
        </w:trPr>
        <w:tc>
          <w:tcPr>
            <w:tcW w:w="3334" w:type="dxa"/>
            <w:hideMark/>
          </w:tcPr>
          <w:p w14:paraId="51A23E16" w14:textId="77777777" w:rsidR="00762CD5" w:rsidRPr="00762CD5" w:rsidRDefault="00762CD5" w:rsidP="00762CD5">
            <w:pPr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762CD5">
              <w:rPr>
                <w:b/>
                <w:sz w:val="24"/>
                <w:szCs w:val="24"/>
                <w:lang w:eastAsia="ru-RU"/>
              </w:rPr>
              <w:t>Professional</w:t>
            </w:r>
            <w:proofErr w:type="spellEnd"/>
            <w:r w:rsidRPr="00762CD5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2CD5">
              <w:rPr>
                <w:b/>
                <w:sz w:val="24"/>
                <w:szCs w:val="24"/>
                <w:lang w:eastAsia="ru-RU"/>
              </w:rPr>
              <w:t>skills</w:t>
            </w:r>
            <w:proofErr w:type="spellEnd"/>
            <w:r w:rsidRPr="00762CD5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2CD5">
              <w:rPr>
                <w:b/>
                <w:sz w:val="24"/>
                <w:szCs w:val="24"/>
                <w:lang w:eastAsia="ru-RU"/>
              </w:rPr>
              <w:t>and</w:t>
            </w:r>
            <w:proofErr w:type="spellEnd"/>
            <w:r w:rsidRPr="00762CD5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2CD5">
              <w:rPr>
                <w:b/>
                <w:sz w:val="24"/>
                <w:szCs w:val="24"/>
                <w:lang w:eastAsia="ru-RU"/>
              </w:rPr>
              <w:t>competencies</w:t>
            </w:r>
            <w:proofErr w:type="spellEnd"/>
          </w:p>
        </w:tc>
        <w:tc>
          <w:tcPr>
            <w:tcW w:w="6011" w:type="dxa"/>
          </w:tcPr>
          <w:p w14:paraId="5834A563" w14:textId="77777777" w:rsidR="00762CD5" w:rsidRPr="00762CD5" w:rsidRDefault="00762CD5" w:rsidP="00762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val="en-US" w:eastAsia="ru-RU"/>
              </w:rPr>
            </w:pPr>
            <w:r w:rsidRPr="00762CD5">
              <w:rPr>
                <w:bCs/>
                <w:sz w:val="24"/>
                <w:szCs w:val="24"/>
                <w:lang w:val="en-US" w:eastAsia="ru-RU"/>
              </w:rPr>
              <w:t>Knowledge of the latest teaching methods</w:t>
            </w:r>
          </w:p>
          <w:p w14:paraId="76B9A72B" w14:textId="77777777" w:rsidR="00762CD5" w:rsidRPr="00762CD5" w:rsidRDefault="00762CD5" w:rsidP="00762CD5">
            <w:pPr>
              <w:shd w:val="clear" w:color="auto" w:fill="F8F9FA"/>
              <w:rPr>
                <w:bCs/>
                <w:i/>
                <w:iCs/>
                <w:color w:val="222222"/>
                <w:sz w:val="24"/>
                <w:szCs w:val="24"/>
                <w:lang w:val="en-US" w:eastAsia="ru-RU"/>
              </w:rPr>
            </w:pPr>
          </w:p>
          <w:p w14:paraId="4B4F2584" w14:textId="77777777" w:rsidR="00762CD5" w:rsidRPr="00762CD5" w:rsidRDefault="00762CD5" w:rsidP="00762CD5">
            <w:pPr>
              <w:rPr>
                <w:bCs/>
                <w:sz w:val="24"/>
                <w:szCs w:val="24"/>
                <w:lang w:val="en-US" w:eastAsia="ru-RU"/>
              </w:rPr>
            </w:pPr>
          </w:p>
        </w:tc>
      </w:tr>
      <w:tr w:rsidR="00762CD5" w:rsidRPr="00762CD5" w14:paraId="67AB0790" w14:textId="77777777" w:rsidTr="00762CD5">
        <w:trPr>
          <w:trHeight w:val="555"/>
        </w:trPr>
        <w:tc>
          <w:tcPr>
            <w:tcW w:w="3334" w:type="dxa"/>
            <w:hideMark/>
          </w:tcPr>
          <w:p w14:paraId="7791D0BA" w14:textId="77777777" w:rsidR="00762CD5" w:rsidRPr="00762CD5" w:rsidRDefault="00762CD5" w:rsidP="00762CD5">
            <w:pPr>
              <w:rPr>
                <w:b/>
                <w:sz w:val="24"/>
                <w:szCs w:val="24"/>
                <w:lang w:val="en-US" w:eastAsia="ru-RU"/>
              </w:rPr>
            </w:pPr>
            <w:r w:rsidRPr="00762CD5">
              <w:rPr>
                <w:b/>
                <w:sz w:val="24"/>
                <w:szCs w:val="24"/>
                <w:lang w:val="en-US" w:eastAsia="ru-RU"/>
              </w:rPr>
              <w:t>Foreign language knowledge</w:t>
            </w:r>
          </w:p>
        </w:tc>
        <w:tc>
          <w:tcPr>
            <w:tcW w:w="6011" w:type="dxa"/>
            <w:hideMark/>
          </w:tcPr>
          <w:p w14:paraId="30016522" w14:textId="77777777" w:rsidR="00762CD5" w:rsidRPr="00762CD5" w:rsidRDefault="00762CD5" w:rsidP="00762CD5">
            <w:pPr>
              <w:rPr>
                <w:bCs/>
                <w:sz w:val="24"/>
                <w:szCs w:val="24"/>
                <w:lang w:val="en-US" w:eastAsia="ru-RU"/>
              </w:rPr>
            </w:pPr>
            <w:r w:rsidRPr="00762CD5">
              <w:rPr>
                <w:bCs/>
                <w:sz w:val="24"/>
                <w:szCs w:val="24"/>
                <w:lang w:val="en-US" w:eastAsia="ru-RU"/>
              </w:rPr>
              <w:t>KAZAHK</w:t>
            </w:r>
          </w:p>
          <w:p w14:paraId="4091A30B" w14:textId="77777777" w:rsidR="00762CD5" w:rsidRPr="00762CD5" w:rsidRDefault="00762CD5" w:rsidP="00762CD5">
            <w:pPr>
              <w:rPr>
                <w:bCs/>
                <w:sz w:val="24"/>
                <w:szCs w:val="24"/>
                <w:lang w:val="en-US" w:eastAsia="ru-RU"/>
              </w:rPr>
            </w:pPr>
            <w:r w:rsidRPr="00762CD5">
              <w:rPr>
                <w:bCs/>
                <w:sz w:val="24"/>
                <w:szCs w:val="24"/>
                <w:lang w:val="en-US" w:eastAsia="ru-RU"/>
              </w:rPr>
              <w:t>RUSSIAN</w:t>
            </w:r>
          </w:p>
          <w:p w14:paraId="2E28A0BC" w14:textId="77777777" w:rsidR="00762CD5" w:rsidRPr="00762CD5" w:rsidRDefault="00762CD5" w:rsidP="00762CD5">
            <w:pPr>
              <w:rPr>
                <w:bCs/>
                <w:sz w:val="24"/>
                <w:szCs w:val="24"/>
                <w:lang w:val="en-US" w:eastAsia="ru-RU"/>
              </w:rPr>
            </w:pPr>
            <w:r w:rsidRPr="00762CD5">
              <w:rPr>
                <w:bCs/>
                <w:sz w:val="24"/>
                <w:szCs w:val="24"/>
                <w:lang w:val="en-US" w:eastAsia="ru-RU"/>
              </w:rPr>
              <w:t>ENGLISH</w:t>
            </w:r>
          </w:p>
        </w:tc>
      </w:tr>
      <w:tr w:rsidR="00762CD5" w:rsidRPr="00E725B6" w14:paraId="729F5594" w14:textId="77777777" w:rsidTr="00762CD5">
        <w:trPr>
          <w:trHeight w:val="323"/>
        </w:trPr>
        <w:tc>
          <w:tcPr>
            <w:tcW w:w="3334" w:type="dxa"/>
            <w:hideMark/>
          </w:tcPr>
          <w:p w14:paraId="274E1327" w14:textId="77777777" w:rsidR="00762CD5" w:rsidRPr="00762CD5" w:rsidRDefault="00762CD5" w:rsidP="00762CD5">
            <w:pPr>
              <w:rPr>
                <w:b/>
                <w:sz w:val="24"/>
                <w:szCs w:val="24"/>
                <w:lang w:val="en-US" w:eastAsia="ru-RU"/>
              </w:rPr>
            </w:pPr>
            <w:r w:rsidRPr="00762CD5">
              <w:rPr>
                <w:b/>
                <w:sz w:val="24"/>
                <w:szCs w:val="24"/>
                <w:lang w:val="en-US" w:eastAsia="ru-RU"/>
              </w:rPr>
              <w:t>Personal qualities</w:t>
            </w:r>
          </w:p>
        </w:tc>
        <w:tc>
          <w:tcPr>
            <w:tcW w:w="6011" w:type="dxa"/>
          </w:tcPr>
          <w:p w14:paraId="794191F6" w14:textId="77777777" w:rsidR="00762CD5" w:rsidRPr="00762CD5" w:rsidRDefault="00762CD5" w:rsidP="00762C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val="en-US" w:eastAsia="ru-RU"/>
              </w:rPr>
            </w:pPr>
            <w:r w:rsidRPr="00762CD5">
              <w:rPr>
                <w:bCs/>
                <w:sz w:val="24"/>
                <w:szCs w:val="24"/>
                <w:lang w:val="en-US" w:eastAsia="ru-RU"/>
              </w:rPr>
              <w:t>Hardworking, no bad habits, committed to her work.</w:t>
            </w:r>
          </w:p>
          <w:p w14:paraId="63897F8E" w14:textId="77777777" w:rsidR="00762CD5" w:rsidRPr="00762CD5" w:rsidRDefault="00762CD5" w:rsidP="00762CD5">
            <w:pPr>
              <w:shd w:val="clear" w:color="auto" w:fill="F8F9FA"/>
              <w:rPr>
                <w:bCs/>
                <w:i/>
                <w:iCs/>
                <w:color w:val="222222"/>
                <w:sz w:val="24"/>
                <w:szCs w:val="24"/>
                <w:lang w:val="en-US" w:eastAsia="ru-RU"/>
              </w:rPr>
            </w:pPr>
          </w:p>
          <w:p w14:paraId="2CEF47B9" w14:textId="77777777" w:rsidR="00762CD5" w:rsidRPr="00762CD5" w:rsidRDefault="00762CD5" w:rsidP="00762CD5">
            <w:pPr>
              <w:rPr>
                <w:bCs/>
                <w:sz w:val="24"/>
                <w:szCs w:val="24"/>
                <w:lang w:val="en-US" w:eastAsia="ru-RU"/>
              </w:rPr>
            </w:pPr>
          </w:p>
        </w:tc>
      </w:tr>
    </w:tbl>
    <w:p w14:paraId="65A2F2A5" w14:textId="77777777" w:rsidR="00762CD5" w:rsidRPr="00762CD5" w:rsidRDefault="00762CD5" w:rsidP="00762C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CC53470" w14:textId="434D5DD2" w:rsidR="00762CD5" w:rsidRPr="00762CD5" w:rsidRDefault="00762CD5" w:rsidP="00762CD5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762CD5" w:rsidRPr="00762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0E02A6"/>
    <w:rsid w:val="001621C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762CD5"/>
    <w:rsid w:val="0085161D"/>
    <w:rsid w:val="00911390"/>
    <w:rsid w:val="00BF78DD"/>
    <w:rsid w:val="00C6158A"/>
    <w:rsid w:val="00C841AC"/>
    <w:rsid w:val="00DA10C5"/>
    <w:rsid w:val="00DC7421"/>
    <w:rsid w:val="00E078A7"/>
    <w:rsid w:val="00E4593F"/>
    <w:rsid w:val="00E725B6"/>
    <w:rsid w:val="00E948A0"/>
    <w:rsid w:val="00ED07A7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1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762C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7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25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762C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7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25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F7FA8-EAE6-4841-BDC7-1950F92BA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11</cp:revision>
  <dcterms:created xsi:type="dcterms:W3CDTF">2020-10-06T11:04:00Z</dcterms:created>
  <dcterms:modified xsi:type="dcterms:W3CDTF">2021-03-26T14:19:00Z</dcterms:modified>
</cp:coreProperties>
</file>