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758A0B" w14:textId="77777777" w:rsidR="00A950EA" w:rsidRPr="002B30BC" w:rsidRDefault="00A950EA" w:rsidP="00350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val="kk-KZ"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6"/>
      </w:tblGrid>
      <w:tr w:rsidR="00A950EA" w:rsidRPr="002B30BC" w14:paraId="35968186" w14:textId="77777777" w:rsidTr="003F7739">
        <w:trPr>
          <w:trHeight w:val="1566"/>
        </w:trPr>
        <w:tc>
          <w:tcPr>
            <w:tcW w:w="1774" w:type="dxa"/>
            <w:hideMark/>
          </w:tcPr>
          <w:p w14:paraId="553D8EA7" w14:textId="77777777" w:rsidR="00A950EA" w:rsidRPr="002B30BC" w:rsidRDefault="00A950EA" w:rsidP="003F7739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B30BC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287ED50F" wp14:editId="24C07379">
                  <wp:extent cx="1129030" cy="1452880"/>
                  <wp:effectExtent l="0" t="0" r="0" b="0"/>
                  <wp:docPr id="60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0-10-04 at 9.02.33 PM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145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B30B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</w:t>
            </w:r>
          </w:p>
        </w:tc>
      </w:tr>
    </w:tbl>
    <w:p w14:paraId="69F3B7E3" w14:textId="77777777" w:rsidR="00A950EA" w:rsidRPr="002B30BC" w:rsidRDefault="00A950EA" w:rsidP="00A9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2B30BC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</w:t>
      </w:r>
    </w:p>
    <w:p w14:paraId="45E260DF" w14:textId="77777777" w:rsidR="00A950EA" w:rsidRPr="002B30BC" w:rsidRDefault="00A950EA" w:rsidP="00A9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18AB29F3" w14:textId="77777777" w:rsidR="00A950EA" w:rsidRPr="002B30BC" w:rsidRDefault="00A950EA" w:rsidP="00A9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14:paraId="79750812" w14:textId="77777777" w:rsidR="00A950EA" w:rsidRPr="002B30BC" w:rsidRDefault="00A950EA" w:rsidP="00A9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38E9B" w14:textId="77777777" w:rsidR="00A950EA" w:rsidRPr="002B30BC" w:rsidRDefault="00A950EA" w:rsidP="00A9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2B30B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14:paraId="7E4291B8" w14:textId="77777777" w:rsidR="00A950EA" w:rsidRPr="002B30BC" w:rsidRDefault="00A950EA" w:rsidP="00A95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DD2FA3" w14:textId="77777777" w:rsidR="00A950EA" w:rsidRPr="002B30BC" w:rsidRDefault="00A950EA" w:rsidP="00A950EA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2B3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Eum</w:t>
      </w:r>
      <w:proofErr w:type="spellEnd"/>
      <w:r w:rsidRPr="002B3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B3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Yunjoung</w:t>
      </w:r>
      <w:proofErr w:type="spellEnd"/>
      <w:r w:rsidRPr="002B30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0"/>
        <w:gridCol w:w="6141"/>
      </w:tblGrid>
      <w:tr w:rsidR="00A950EA" w:rsidRPr="002B30BC" w14:paraId="7E243F93" w14:textId="77777777" w:rsidTr="003F7739">
        <w:trPr>
          <w:trHeight w:val="350"/>
        </w:trPr>
        <w:tc>
          <w:tcPr>
            <w:tcW w:w="3531" w:type="dxa"/>
          </w:tcPr>
          <w:p w14:paraId="72795A5A" w14:textId="77777777" w:rsidR="00A950EA" w:rsidRPr="002B30BC" w:rsidRDefault="00A950EA" w:rsidP="003F7739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348C1C3E" w14:textId="77777777" w:rsidR="00A950EA" w:rsidRPr="002B30BC" w:rsidRDefault="00A950EA" w:rsidP="003F7739">
            <w:pPr>
              <w:spacing w:line="240" w:lineRule="auto"/>
              <w:jc w:val="center"/>
              <w:rPr>
                <w:rFonts w:eastAsia="Malgun Gothic"/>
                <w:b/>
                <w:sz w:val="24"/>
                <w:szCs w:val="24"/>
                <w:lang w:eastAsia="ko-KR"/>
              </w:rPr>
            </w:pPr>
            <w:r w:rsidRPr="002B30BC">
              <w:rPr>
                <w:rFonts w:eastAsia="Malgun Gothic"/>
                <w:b/>
                <w:sz w:val="24"/>
                <w:szCs w:val="24"/>
                <w:lang w:eastAsia="ko-KR"/>
              </w:rPr>
              <w:t>09.04.1972</w:t>
            </w:r>
          </w:p>
        </w:tc>
      </w:tr>
      <w:tr w:rsidR="00A950EA" w:rsidRPr="002B30BC" w14:paraId="619207BD" w14:textId="77777777" w:rsidTr="003F7739">
        <w:trPr>
          <w:trHeight w:val="299"/>
        </w:trPr>
        <w:tc>
          <w:tcPr>
            <w:tcW w:w="3531" w:type="dxa"/>
          </w:tcPr>
          <w:p w14:paraId="4FA7EE6D" w14:textId="77777777" w:rsidR="00A950EA" w:rsidRPr="002B30BC" w:rsidRDefault="00A950EA" w:rsidP="003F7739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2B30BC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7872A788" w14:textId="77777777" w:rsidR="00A950EA" w:rsidRPr="002B30BC" w:rsidRDefault="00A950EA" w:rsidP="003F7739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B30BC">
              <w:rPr>
                <w:b/>
                <w:sz w:val="24"/>
                <w:szCs w:val="24"/>
              </w:rPr>
              <w:t>Korean</w:t>
            </w:r>
            <w:proofErr w:type="spellEnd"/>
          </w:p>
        </w:tc>
      </w:tr>
      <w:tr w:rsidR="00A950EA" w:rsidRPr="003500FB" w14:paraId="4C26E33F" w14:textId="77777777" w:rsidTr="003F7739">
        <w:trPr>
          <w:trHeight w:val="373"/>
        </w:trPr>
        <w:tc>
          <w:tcPr>
            <w:tcW w:w="3531" w:type="dxa"/>
          </w:tcPr>
          <w:p w14:paraId="3A3FB6E7" w14:textId="77777777" w:rsidR="00A950EA" w:rsidRPr="002B30BC" w:rsidRDefault="00A950EA" w:rsidP="003F7739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39587C35" w14:textId="77777777" w:rsidR="00A950EA" w:rsidRPr="002B30BC" w:rsidRDefault="00A950EA" w:rsidP="003F7739">
            <w:pPr>
              <w:spacing w:line="240" w:lineRule="auto"/>
              <w:jc w:val="center"/>
              <w:rPr>
                <w:rFonts w:eastAsia="Malgun Gothic"/>
                <w:b/>
                <w:sz w:val="24"/>
                <w:szCs w:val="24"/>
                <w:lang w:val="en-US" w:eastAsia="ko-KR"/>
              </w:rPr>
            </w:pPr>
            <w:r w:rsidRPr="002B30BC">
              <w:rPr>
                <w:rFonts w:eastAsia="Malgun Gothic"/>
                <w:b/>
                <w:sz w:val="24"/>
                <w:szCs w:val="24"/>
                <w:lang w:val="en-US" w:eastAsia="ko-KR"/>
              </w:rPr>
              <w:t xml:space="preserve">Almaty, </w:t>
            </w:r>
            <w:proofErr w:type="spellStart"/>
            <w:r w:rsidRPr="002B30BC">
              <w:rPr>
                <w:rFonts w:eastAsia="Malgun Gothic"/>
                <w:b/>
                <w:sz w:val="24"/>
                <w:szCs w:val="24"/>
                <w:lang w:val="en-US" w:eastAsia="ko-KR"/>
              </w:rPr>
              <w:t>Duisenova</w:t>
            </w:r>
            <w:proofErr w:type="spellEnd"/>
            <w:r w:rsidRPr="002B30BC">
              <w:rPr>
                <w:rFonts w:eastAsia="Malgun Gothic"/>
                <w:b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2B30BC">
              <w:rPr>
                <w:rFonts w:eastAsia="Malgun Gothic"/>
                <w:b/>
                <w:sz w:val="24"/>
                <w:szCs w:val="24"/>
                <w:lang w:val="en-US" w:eastAsia="ko-KR"/>
              </w:rPr>
              <w:t>st.</w:t>
            </w:r>
            <w:proofErr w:type="spellEnd"/>
            <w:r w:rsidRPr="002B30BC">
              <w:rPr>
                <w:rFonts w:eastAsia="Malgun Gothic"/>
                <w:b/>
                <w:sz w:val="24"/>
                <w:szCs w:val="24"/>
                <w:lang w:val="en-US" w:eastAsia="ko-KR"/>
              </w:rPr>
              <w:t xml:space="preserve"> 25</w:t>
            </w:r>
          </w:p>
          <w:p w14:paraId="12A1D140" w14:textId="77777777" w:rsidR="00A950EA" w:rsidRPr="002B30BC" w:rsidRDefault="00A950EA" w:rsidP="003F7739">
            <w:pPr>
              <w:spacing w:line="240" w:lineRule="auto"/>
              <w:jc w:val="center"/>
              <w:rPr>
                <w:rFonts w:eastAsia="Malgun Gothic"/>
                <w:b/>
                <w:sz w:val="24"/>
                <w:szCs w:val="24"/>
                <w:lang w:val="en-US" w:eastAsia="ko-KR"/>
              </w:rPr>
            </w:pPr>
            <w:r w:rsidRPr="002B30BC">
              <w:rPr>
                <w:rFonts w:eastAsia="Malgun Gothic"/>
                <w:b/>
                <w:sz w:val="24"/>
                <w:szCs w:val="24"/>
                <w:lang w:val="en-US" w:eastAsia="ko-KR"/>
              </w:rPr>
              <w:t>+7(775)9471400</w:t>
            </w:r>
          </w:p>
          <w:p w14:paraId="64E54F7A" w14:textId="77777777" w:rsidR="00A950EA" w:rsidRPr="002B30BC" w:rsidRDefault="00A950EA" w:rsidP="003F7739">
            <w:pPr>
              <w:spacing w:line="240" w:lineRule="auto"/>
              <w:jc w:val="center"/>
              <w:rPr>
                <w:rFonts w:eastAsia="Malgun Gothic"/>
                <w:b/>
                <w:sz w:val="24"/>
                <w:szCs w:val="24"/>
                <w:lang w:val="en-US" w:eastAsia="ko-KR"/>
              </w:rPr>
            </w:pPr>
            <w:r w:rsidRPr="002B30BC">
              <w:rPr>
                <w:rFonts w:eastAsia="Malgun Gothic"/>
                <w:b/>
                <w:sz w:val="24"/>
                <w:szCs w:val="24"/>
                <w:lang w:val="en-US" w:eastAsia="ko-KR"/>
              </w:rPr>
              <w:t>ranyoung0@mail.ru</w:t>
            </w:r>
          </w:p>
        </w:tc>
      </w:tr>
      <w:tr w:rsidR="00A950EA" w:rsidRPr="002B30BC" w14:paraId="324D5386" w14:textId="77777777" w:rsidTr="003F7739">
        <w:trPr>
          <w:trHeight w:val="266"/>
        </w:trPr>
        <w:tc>
          <w:tcPr>
            <w:tcW w:w="3531" w:type="dxa"/>
          </w:tcPr>
          <w:p w14:paraId="0AE8BF42" w14:textId="77777777" w:rsidR="00A950EA" w:rsidRPr="002B30BC" w:rsidRDefault="00A950EA" w:rsidP="003F7739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DFDF283" w14:textId="77777777" w:rsidR="00A950EA" w:rsidRPr="002B30BC" w:rsidRDefault="00A950EA" w:rsidP="003F7739">
            <w:pPr>
              <w:spacing w:line="240" w:lineRule="auto"/>
              <w:jc w:val="center"/>
              <w:rPr>
                <w:rFonts w:eastAsia="Malgun Gothic"/>
                <w:b/>
                <w:sz w:val="24"/>
                <w:szCs w:val="24"/>
                <w:lang w:eastAsia="ko-KR"/>
              </w:rPr>
            </w:pPr>
            <w:proofErr w:type="spellStart"/>
            <w:r w:rsidRPr="002B30BC">
              <w:rPr>
                <w:rFonts w:eastAsia="Malgun Gothic"/>
                <w:b/>
                <w:sz w:val="24"/>
                <w:szCs w:val="24"/>
                <w:lang w:eastAsia="ko-KR"/>
              </w:rPr>
              <w:t>married</w:t>
            </w:r>
            <w:proofErr w:type="spellEnd"/>
          </w:p>
        </w:tc>
      </w:tr>
      <w:tr w:rsidR="00A950EA" w:rsidRPr="002B30BC" w14:paraId="57D08A5F" w14:textId="77777777" w:rsidTr="003F7739">
        <w:trPr>
          <w:trHeight w:val="213"/>
        </w:trPr>
        <w:tc>
          <w:tcPr>
            <w:tcW w:w="9889" w:type="dxa"/>
            <w:gridSpan w:val="2"/>
          </w:tcPr>
          <w:p w14:paraId="5B89FD8A" w14:textId="77777777" w:rsidR="00A950EA" w:rsidRPr="002B30BC" w:rsidRDefault="00A950EA" w:rsidP="003F7739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950EA" w:rsidRPr="003500FB" w14:paraId="59EA4E50" w14:textId="77777777" w:rsidTr="003F7739">
        <w:trPr>
          <w:trHeight w:val="162"/>
        </w:trPr>
        <w:tc>
          <w:tcPr>
            <w:tcW w:w="9889" w:type="dxa"/>
            <w:gridSpan w:val="2"/>
          </w:tcPr>
          <w:p w14:paraId="76594649" w14:textId="77777777" w:rsidR="00A950EA" w:rsidRPr="002B30BC" w:rsidRDefault="00A950EA" w:rsidP="003F7739">
            <w:pPr>
              <w:spacing w:line="240" w:lineRule="auto"/>
              <w:rPr>
                <w:rFonts w:eastAsia="Malgun Gothic"/>
                <w:b/>
                <w:bCs/>
                <w:sz w:val="24"/>
                <w:szCs w:val="24"/>
                <w:lang w:val="kk-KZ" w:eastAsia="ko-KR"/>
              </w:rPr>
            </w:pPr>
            <w:r w:rsidRPr="002B30BC">
              <w:rPr>
                <w:rFonts w:eastAsia="Malgun Gothic" w:hint="eastAsia"/>
                <w:b/>
                <w:bCs/>
                <w:sz w:val="24"/>
                <w:szCs w:val="24"/>
                <w:lang w:val="kk-KZ" w:eastAsia="ko-KR"/>
              </w:rPr>
              <w:t>To teach Korean for russian speakers</w:t>
            </w:r>
          </w:p>
        </w:tc>
      </w:tr>
      <w:tr w:rsidR="00A950EA" w:rsidRPr="002B30BC" w14:paraId="6991EB12" w14:textId="77777777" w:rsidTr="003F7739">
        <w:trPr>
          <w:trHeight w:val="265"/>
        </w:trPr>
        <w:tc>
          <w:tcPr>
            <w:tcW w:w="9889" w:type="dxa"/>
            <w:gridSpan w:val="2"/>
          </w:tcPr>
          <w:p w14:paraId="0CCB2D34" w14:textId="77777777" w:rsidR="00A950EA" w:rsidRPr="002B30BC" w:rsidRDefault="00A950EA" w:rsidP="003F7739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950EA" w:rsidRPr="003500FB" w14:paraId="242845C4" w14:textId="77777777" w:rsidTr="003F7739">
        <w:trPr>
          <w:trHeight w:val="356"/>
        </w:trPr>
        <w:tc>
          <w:tcPr>
            <w:tcW w:w="3531" w:type="dxa"/>
          </w:tcPr>
          <w:p w14:paraId="1DF400CF" w14:textId="77777777" w:rsidR="00A950EA" w:rsidRPr="002B30BC" w:rsidRDefault="00A950EA" w:rsidP="003F7739">
            <w:pPr>
              <w:spacing w:line="24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B30BC">
              <w:rPr>
                <w:i/>
                <w:sz w:val="24"/>
                <w:szCs w:val="24"/>
                <w:lang w:eastAsia="x-none"/>
              </w:rPr>
              <w:t xml:space="preserve">2017-2019 </w:t>
            </w:r>
          </w:p>
        </w:tc>
        <w:tc>
          <w:tcPr>
            <w:tcW w:w="6358" w:type="dxa"/>
          </w:tcPr>
          <w:p w14:paraId="34CFD4ED" w14:textId="77777777" w:rsidR="00A950EA" w:rsidRPr="002B30BC" w:rsidRDefault="00A950EA" w:rsidP="003F7739">
            <w:pPr>
              <w:spacing w:line="240" w:lineRule="auto"/>
              <w:rPr>
                <w:rFonts w:eastAsia="Malgun Gothic"/>
                <w:i/>
                <w:sz w:val="24"/>
                <w:szCs w:val="24"/>
                <w:lang w:val="en-US" w:eastAsia="ko-KR"/>
              </w:rPr>
            </w:pPr>
            <w:proofErr w:type="spellStart"/>
            <w:r w:rsidRPr="002B30BC">
              <w:rPr>
                <w:rFonts w:eastAsia="Malgun Gothic"/>
                <w:i/>
                <w:sz w:val="24"/>
                <w:szCs w:val="24"/>
                <w:lang w:val="en-US" w:eastAsia="ko-KR"/>
              </w:rPr>
              <w:t>Abai</w:t>
            </w:r>
            <w:proofErr w:type="spellEnd"/>
            <w:r w:rsidRPr="002B30BC">
              <w:rPr>
                <w:rFonts w:eastAsia="Malgun Gothic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2B30BC">
              <w:rPr>
                <w:rFonts w:eastAsia="Malgun Gothic"/>
                <w:i/>
                <w:sz w:val="24"/>
                <w:szCs w:val="24"/>
                <w:lang w:val="en-US" w:eastAsia="ko-KR"/>
              </w:rPr>
              <w:t>kazakh</w:t>
            </w:r>
            <w:proofErr w:type="spellEnd"/>
            <w:r w:rsidRPr="002B30BC">
              <w:rPr>
                <w:rFonts w:eastAsia="Malgun Gothic"/>
                <w:i/>
                <w:sz w:val="24"/>
                <w:szCs w:val="24"/>
                <w:lang w:val="en-US" w:eastAsia="ko-KR"/>
              </w:rPr>
              <w:t xml:space="preserve"> national pedagogical university, Institute of Pedagogy and Psychology, Russian language and literature with non-Russian language of instruction</w:t>
            </w:r>
          </w:p>
        </w:tc>
      </w:tr>
      <w:tr w:rsidR="00A950EA" w:rsidRPr="003500FB" w14:paraId="3834D90C" w14:textId="77777777" w:rsidTr="003F7739">
        <w:trPr>
          <w:trHeight w:val="356"/>
        </w:trPr>
        <w:tc>
          <w:tcPr>
            <w:tcW w:w="3531" w:type="dxa"/>
          </w:tcPr>
          <w:p w14:paraId="3809367D" w14:textId="77777777" w:rsidR="00A950EA" w:rsidRPr="002B30BC" w:rsidRDefault="00A950EA" w:rsidP="003F7739">
            <w:pPr>
              <w:spacing w:line="24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B30BC">
              <w:rPr>
                <w:i/>
                <w:sz w:val="24"/>
                <w:szCs w:val="24"/>
                <w:lang w:eastAsia="x-none"/>
              </w:rPr>
              <w:t>2019</w:t>
            </w:r>
          </w:p>
        </w:tc>
        <w:tc>
          <w:tcPr>
            <w:tcW w:w="6358" w:type="dxa"/>
          </w:tcPr>
          <w:p w14:paraId="547C1B6C" w14:textId="77777777" w:rsidR="00A950EA" w:rsidRPr="002B30BC" w:rsidRDefault="00A950EA" w:rsidP="003F7739">
            <w:pPr>
              <w:spacing w:line="240" w:lineRule="auto"/>
              <w:rPr>
                <w:rFonts w:eastAsia="Malgun Gothic"/>
                <w:i/>
                <w:sz w:val="24"/>
                <w:szCs w:val="24"/>
                <w:lang w:val="en-US" w:eastAsia="ko-KR"/>
              </w:rPr>
            </w:pPr>
            <w:proofErr w:type="spellStart"/>
            <w:r w:rsidRPr="002B30BC">
              <w:rPr>
                <w:rFonts w:eastAsia="Malgun Gothic"/>
                <w:i/>
                <w:sz w:val="24"/>
                <w:szCs w:val="24"/>
                <w:lang w:val="en-US" w:eastAsia="ko-KR"/>
              </w:rPr>
              <w:t>Zhetysu</w:t>
            </w:r>
            <w:proofErr w:type="spellEnd"/>
            <w:r w:rsidRPr="002B30BC">
              <w:rPr>
                <w:rFonts w:eastAsia="Malgun Gothic"/>
                <w:i/>
                <w:sz w:val="24"/>
                <w:szCs w:val="24"/>
                <w:lang w:val="en-US" w:eastAsia="ko-KR"/>
              </w:rPr>
              <w:t xml:space="preserve"> university named after </w:t>
            </w:r>
            <w:proofErr w:type="spellStart"/>
            <w:r w:rsidRPr="002B30BC">
              <w:rPr>
                <w:rFonts w:eastAsia="Malgun Gothic"/>
                <w:i/>
                <w:sz w:val="24"/>
                <w:szCs w:val="24"/>
                <w:lang w:val="en-US" w:eastAsia="ko-KR"/>
              </w:rPr>
              <w:t>I.Zhansugurov</w:t>
            </w:r>
            <w:proofErr w:type="spellEnd"/>
            <w:r w:rsidRPr="002B30BC">
              <w:rPr>
                <w:rFonts w:eastAsia="Malgun Gothic"/>
                <w:i/>
                <w:sz w:val="24"/>
                <w:szCs w:val="24"/>
                <w:lang w:val="en-US" w:eastAsia="ko-KR"/>
              </w:rPr>
              <w:t>, Faculty of humanities, Russian language and literature with non-Russian language of instruction</w:t>
            </w:r>
          </w:p>
        </w:tc>
      </w:tr>
      <w:tr w:rsidR="00A950EA" w:rsidRPr="002B30BC" w14:paraId="5E8D5E9B" w14:textId="77777777" w:rsidTr="003F7739">
        <w:trPr>
          <w:trHeight w:val="761"/>
        </w:trPr>
        <w:tc>
          <w:tcPr>
            <w:tcW w:w="9889" w:type="dxa"/>
            <w:gridSpan w:val="2"/>
          </w:tcPr>
          <w:p w14:paraId="5E7780E4" w14:textId="77777777" w:rsidR="00A950EA" w:rsidRPr="002B30BC" w:rsidRDefault="00A950EA" w:rsidP="003F7739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29989B5F" w14:textId="77777777" w:rsidR="00A950EA" w:rsidRPr="002B30BC" w:rsidRDefault="00A950EA" w:rsidP="003F7739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2B30BC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A950EA" w:rsidRPr="003500FB" w14:paraId="3E78542F" w14:textId="77777777" w:rsidTr="003F7739">
        <w:trPr>
          <w:trHeight w:val="289"/>
        </w:trPr>
        <w:tc>
          <w:tcPr>
            <w:tcW w:w="3531" w:type="dxa"/>
          </w:tcPr>
          <w:p w14:paraId="70734B01" w14:textId="77777777" w:rsidR="00A950EA" w:rsidRPr="002B30BC" w:rsidRDefault="00A950EA" w:rsidP="003F7739">
            <w:pPr>
              <w:spacing w:line="240" w:lineRule="auto"/>
              <w:rPr>
                <w:i/>
                <w:sz w:val="24"/>
                <w:szCs w:val="24"/>
              </w:rPr>
            </w:pPr>
            <w:r w:rsidRPr="002B30BC">
              <w:rPr>
                <w:i/>
                <w:sz w:val="24"/>
                <w:szCs w:val="24"/>
                <w:lang w:val="en-US"/>
              </w:rPr>
              <w:t>13.01-08.02</w:t>
            </w:r>
            <w:r w:rsidRPr="002B30BC">
              <w:rPr>
                <w:i/>
                <w:sz w:val="24"/>
                <w:szCs w:val="24"/>
              </w:rPr>
              <w:t>. 2020</w:t>
            </w:r>
          </w:p>
        </w:tc>
        <w:tc>
          <w:tcPr>
            <w:tcW w:w="6358" w:type="dxa"/>
          </w:tcPr>
          <w:p w14:paraId="12115862" w14:textId="77777777" w:rsidR="00A950EA" w:rsidRPr="002B30BC" w:rsidRDefault="00A950EA" w:rsidP="003F7739">
            <w:pPr>
              <w:spacing w:line="240" w:lineRule="auto"/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2B30BC">
              <w:rPr>
                <w:i/>
                <w:sz w:val="24"/>
                <w:szCs w:val="24"/>
                <w:lang w:val="en-US"/>
              </w:rPr>
              <w:t xml:space="preserve">Nazarbayev Intellectual schools in </w:t>
            </w:r>
            <w:proofErr w:type="spellStart"/>
            <w:r w:rsidRPr="002B30BC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2B30BC">
              <w:rPr>
                <w:i/>
                <w:sz w:val="24"/>
                <w:szCs w:val="24"/>
                <w:lang w:val="en-US"/>
              </w:rPr>
              <w:t xml:space="preserve"> city</w:t>
            </w:r>
          </w:p>
        </w:tc>
      </w:tr>
      <w:tr w:rsidR="00A950EA" w:rsidRPr="002B30BC" w14:paraId="742FC5A2" w14:textId="77777777" w:rsidTr="003F7739">
        <w:trPr>
          <w:trHeight w:val="380"/>
        </w:trPr>
        <w:tc>
          <w:tcPr>
            <w:tcW w:w="9889" w:type="dxa"/>
            <w:gridSpan w:val="2"/>
          </w:tcPr>
          <w:p w14:paraId="29426BD6" w14:textId="77777777" w:rsidR="00A950EA" w:rsidRPr="002B30BC" w:rsidRDefault="00A950EA" w:rsidP="003F7739">
            <w:pPr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A950EA" w:rsidRPr="002B30BC" w14:paraId="0C82EB22" w14:textId="77777777" w:rsidTr="003F7739">
        <w:trPr>
          <w:trHeight w:val="258"/>
        </w:trPr>
        <w:tc>
          <w:tcPr>
            <w:tcW w:w="3531" w:type="dxa"/>
          </w:tcPr>
          <w:p w14:paraId="67BDD056" w14:textId="77777777" w:rsidR="00A950EA" w:rsidRPr="002B30BC" w:rsidRDefault="00A950EA" w:rsidP="003F7739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14:paraId="77EE5013" w14:textId="77777777" w:rsidR="00A950EA" w:rsidRPr="002B30BC" w:rsidRDefault="00A950EA" w:rsidP="003F7739">
            <w:pPr>
              <w:spacing w:line="240" w:lineRule="auto"/>
              <w:rPr>
                <w:rFonts w:eastAsia="Malgun Gothic"/>
                <w:b/>
                <w:sz w:val="24"/>
                <w:szCs w:val="24"/>
                <w:lang w:val="kk-KZ" w:eastAsia="ko-KR"/>
              </w:rPr>
            </w:pPr>
            <w:r w:rsidRPr="002B30BC">
              <w:rPr>
                <w:rFonts w:eastAsia="Malgun Gothic"/>
                <w:b/>
                <w:sz w:val="24"/>
                <w:szCs w:val="24"/>
                <w:lang w:val="kk-KZ" w:eastAsia="ko-KR"/>
              </w:rPr>
              <w:t>Computer application ability</w:t>
            </w:r>
          </w:p>
        </w:tc>
      </w:tr>
      <w:tr w:rsidR="00A950EA" w:rsidRPr="003500FB" w14:paraId="75B32A61" w14:textId="77777777" w:rsidTr="003F7739">
        <w:trPr>
          <w:trHeight w:val="503"/>
        </w:trPr>
        <w:tc>
          <w:tcPr>
            <w:tcW w:w="3531" w:type="dxa"/>
          </w:tcPr>
          <w:p w14:paraId="15831F24" w14:textId="77777777" w:rsidR="00A950EA" w:rsidRPr="002B30BC" w:rsidRDefault="00A950EA" w:rsidP="003F7739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 w:rsidRPr="002B30BC">
              <w:rPr>
                <w:b/>
                <w:sz w:val="24"/>
                <w:szCs w:val="24"/>
                <w:lang w:val="en-US"/>
              </w:rPr>
              <w:t>Professio</w:t>
            </w:r>
            <w:r w:rsidRPr="002B30BC">
              <w:rPr>
                <w:b/>
                <w:sz w:val="24"/>
                <w:szCs w:val="24"/>
              </w:rPr>
              <w:t>nal</w:t>
            </w:r>
            <w:proofErr w:type="spellEnd"/>
            <w:r w:rsidRPr="002B30B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B30BC">
              <w:rPr>
                <w:b/>
                <w:sz w:val="24"/>
                <w:szCs w:val="24"/>
              </w:rPr>
              <w:t>skills</w:t>
            </w:r>
            <w:proofErr w:type="spellEnd"/>
            <w:r w:rsidRPr="002B30B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B30BC">
              <w:rPr>
                <w:b/>
                <w:sz w:val="24"/>
                <w:szCs w:val="24"/>
              </w:rPr>
              <w:t>and</w:t>
            </w:r>
            <w:proofErr w:type="spellEnd"/>
            <w:r w:rsidRPr="002B30B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B30B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624E6CDC" w14:textId="77777777" w:rsidR="00A950EA" w:rsidRPr="002B30BC" w:rsidRDefault="00A950EA" w:rsidP="003F7739">
            <w:pPr>
              <w:spacing w:line="240" w:lineRule="auto"/>
              <w:rPr>
                <w:rFonts w:eastAsia="Malgun Gothic"/>
                <w:b/>
                <w:sz w:val="24"/>
                <w:szCs w:val="24"/>
                <w:lang w:val="en-US" w:eastAsia="ko-KR"/>
              </w:rPr>
            </w:pPr>
            <w:r w:rsidRPr="002B30BC">
              <w:rPr>
                <w:rFonts w:eastAsia="Malgun Gothic"/>
                <w:b/>
                <w:sz w:val="24"/>
                <w:szCs w:val="24"/>
                <w:lang w:val="kk-KZ" w:eastAsia="ko-KR"/>
              </w:rPr>
              <w:t xml:space="preserve">Certificate of </w:t>
            </w:r>
            <w:r w:rsidRPr="002B30BC">
              <w:rPr>
                <w:rFonts w:eastAsia="Malgun Gothic"/>
                <w:b/>
                <w:sz w:val="24"/>
                <w:szCs w:val="24"/>
                <w:lang w:val="en-US" w:eastAsia="ko-KR"/>
              </w:rPr>
              <w:t xml:space="preserve">reading instructor, </w:t>
            </w:r>
            <w:r w:rsidRPr="002B30BC">
              <w:rPr>
                <w:rFonts w:eastAsia="Malgun Gothic" w:hint="eastAsia"/>
                <w:b/>
                <w:sz w:val="24"/>
                <w:szCs w:val="24"/>
                <w:lang w:val="kk-KZ" w:eastAsia="ko-KR"/>
              </w:rPr>
              <w:t xml:space="preserve">Korean-Russian interpreter, Russian teaching skill for foreigners, </w:t>
            </w:r>
            <w:r w:rsidRPr="002B30BC">
              <w:rPr>
                <w:rFonts w:eastAsia="Malgun Gothic"/>
                <w:b/>
                <w:sz w:val="24"/>
                <w:szCs w:val="24"/>
                <w:lang w:val="en-US" w:eastAsia="ko-KR"/>
              </w:rPr>
              <w:t>interior architect</w:t>
            </w:r>
          </w:p>
        </w:tc>
      </w:tr>
      <w:tr w:rsidR="00A950EA" w:rsidRPr="002B30BC" w14:paraId="6D0585F0" w14:textId="77777777" w:rsidTr="003F7739">
        <w:trPr>
          <w:trHeight w:val="555"/>
        </w:trPr>
        <w:tc>
          <w:tcPr>
            <w:tcW w:w="3531" w:type="dxa"/>
          </w:tcPr>
          <w:p w14:paraId="756DD21B" w14:textId="77777777" w:rsidR="00A950EA" w:rsidRPr="002B30BC" w:rsidRDefault="00A950EA" w:rsidP="003F7739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11225437" w14:textId="77777777" w:rsidR="00A950EA" w:rsidRPr="002B30BC" w:rsidRDefault="00A950EA" w:rsidP="003F7739">
            <w:pPr>
              <w:spacing w:line="240" w:lineRule="auto"/>
              <w:rPr>
                <w:rFonts w:eastAsia="Malgun Gothic"/>
                <w:b/>
                <w:sz w:val="24"/>
                <w:szCs w:val="24"/>
                <w:lang w:eastAsia="ko-KR"/>
              </w:rPr>
            </w:pPr>
            <w:proofErr w:type="spellStart"/>
            <w:r w:rsidRPr="002B30BC">
              <w:rPr>
                <w:rFonts w:eastAsia="Malgun Gothic"/>
                <w:b/>
                <w:sz w:val="24"/>
                <w:szCs w:val="24"/>
                <w:lang w:eastAsia="ko-KR"/>
              </w:rPr>
              <w:t>Korean</w:t>
            </w:r>
            <w:proofErr w:type="spellEnd"/>
            <w:r w:rsidRPr="002B30BC">
              <w:rPr>
                <w:rFonts w:eastAsia="Malgun Gothic"/>
                <w:b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2B30BC">
              <w:rPr>
                <w:rFonts w:eastAsia="Malgun Gothic"/>
                <w:b/>
                <w:sz w:val="24"/>
                <w:szCs w:val="24"/>
                <w:lang w:eastAsia="ko-KR"/>
              </w:rPr>
              <w:t>Russian</w:t>
            </w:r>
            <w:proofErr w:type="spellEnd"/>
            <w:r w:rsidRPr="002B30BC">
              <w:rPr>
                <w:rFonts w:eastAsia="Malgun Gothic"/>
                <w:b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2B30BC">
              <w:rPr>
                <w:rFonts w:eastAsia="Malgun Gothic"/>
                <w:b/>
                <w:sz w:val="24"/>
                <w:szCs w:val="24"/>
                <w:lang w:eastAsia="ko-KR"/>
              </w:rPr>
              <w:t>English</w:t>
            </w:r>
            <w:proofErr w:type="spellEnd"/>
            <w:r w:rsidRPr="002B30BC">
              <w:rPr>
                <w:rFonts w:eastAsia="Malgun Gothic"/>
                <w:b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2B30BC">
              <w:rPr>
                <w:rFonts w:eastAsia="Malgun Gothic"/>
                <w:b/>
                <w:sz w:val="24"/>
                <w:szCs w:val="24"/>
                <w:lang w:eastAsia="ko-KR"/>
              </w:rPr>
              <w:t>Japanese</w:t>
            </w:r>
            <w:proofErr w:type="spellEnd"/>
          </w:p>
        </w:tc>
      </w:tr>
      <w:tr w:rsidR="00A950EA" w:rsidRPr="002B30BC" w14:paraId="5C159B3C" w14:textId="77777777" w:rsidTr="003F7739">
        <w:trPr>
          <w:trHeight w:val="323"/>
        </w:trPr>
        <w:tc>
          <w:tcPr>
            <w:tcW w:w="3531" w:type="dxa"/>
          </w:tcPr>
          <w:p w14:paraId="07F03EBA" w14:textId="77777777" w:rsidR="00A950EA" w:rsidRPr="002B30BC" w:rsidRDefault="00A950EA" w:rsidP="003F7739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2B30BC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6A326D6" w14:textId="77777777" w:rsidR="00A950EA" w:rsidRPr="002B30BC" w:rsidRDefault="00A950EA" w:rsidP="003F7739">
            <w:pPr>
              <w:spacing w:line="240" w:lineRule="auto"/>
              <w:rPr>
                <w:rFonts w:eastAsia="Malgun Gothic"/>
                <w:b/>
                <w:sz w:val="24"/>
                <w:szCs w:val="24"/>
                <w:lang w:eastAsia="ko-KR"/>
              </w:rPr>
            </w:pPr>
            <w:proofErr w:type="spellStart"/>
            <w:r w:rsidRPr="002B30BC">
              <w:rPr>
                <w:rFonts w:eastAsia="Malgun Gothic"/>
                <w:b/>
                <w:sz w:val="24"/>
                <w:szCs w:val="24"/>
                <w:lang w:eastAsia="ko-KR"/>
              </w:rPr>
              <w:t>Positive</w:t>
            </w:r>
            <w:proofErr w:type="spellEnd"/>
            <w:r w:rsidRPr="002B30BC">
              <w:rPr>
                <w:rFonts w:eastAsia="Malgun Gothic"/>
                <w:b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2B30BC">
              <w:rPr>
                <w:rFonts w:eastAsia="Malgun Gothic"/>
                <w:b/>
                <w:sz w:val="24"/>
                <w:szCs w:val="24"/>
                <w:lang w:eastAsia="ko-KR"/>
              </w:rPr>
              <w:t>active</w:t>
            </w:r>
            <w:proofErr w:type="spellEnd"/>
            <w:r w:rsidRPr="002B30BC">
              <w:rPr>
                <w:rFonts w:eastAsia="Malgun Gothic"/>
                <w:b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2B30BC">
              <w:rPr>
                <w:rFonts w:eastAsia="Malgun Gothic"/>
                <w:b/>
                <w:sz w:val="24"/>
                <w:szCs w:val="24"/>
                <w:lang w:eastAsia="ko-KR"/>
              </w:rPr>
              <w:t>enthusiastic</w:t>
            </w:r>
            <w:proofErr w:type="spellEnd"/>
          </w:p>
        </w:tc>
      </w:tr>
    </w:tbl>
    <w:p w14:paraId="43F12F2E" w14:textId="77777777" w:rsidR="00A950EA" w:rsidRDefault="00A950EA" w:rsidP="00A950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14:paraId="16ABBE25" w14:textId="77777777" w:rsidR="00A950EA" w:rsidRPr="00302649" w:rsidRDefault="00A950EA" w:rsidP="00A950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14:paraId="55AA6164" w14:textId="77777777" w:rsidR="00A950EA" w:rsidRDefault="00A950EA" w:rsidP="00A950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14:paraId="04670BE7" w14:textId="77777777" w:rsidR="00A950EA" w:rsidRPr="00302649" w:rsidRDefault="00A950EA" w:rsidP="00A950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14:paraId="60625650" w14:textId="77777777" w:rsidR="00302649" w:rsidRPr="00A950EA" w:rsidRDefault="00302649" w:rsidP="00A950EA"/>
    <w:sectPr w:rsidR="00302649" w:rsidRPr="00A95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0E02A6"/>
    <w:rsid w:val="001621CF"/>
    <w:rsid w:val="002147FA"/>
    <w:rsid w:val="0027005D"/>
    <w:rsid w:val="00296673"/>
    <w:rsid w:val="002B30BC"/>
    <w:rsid w:val="00302649"/>
    <w:rsid w:val="003500FB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911390"/>
    <w:rsid w:val="00A950EA"/>
    <w:rsid w:val="00BF78DD"/>
    <w:rsid w:val="00C6158A"/>
    <w:rsid w:val="00C841AC"/>
    <w:rsid w:val="00DA10C5"/>
    <w:rsid w:val="00DC7421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5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00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5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00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72DDD-3A20-407B-934D-F111FF844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10</cp:revision>
  <dcterms:created xsi:type="dcterms:W3CDTF">2020-10-06T11:04:00Z</dcterms:created>
  <dcterms:modified xsi:type="dcterms:W3CDTF">2021-03-26T14:14:00Z</dcterms:modified>
</cp:coreProperties>
</file>