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644" w:rsidRDefault="001C7644" w:rsidP="001C7644">
      <w:pPr>
        <w:jc w:val="center"/>
      </w:pPr>
      <w:r>
        <w:rPr>
          <w:b/>
          <w:sz w:val="44"/>
          <w:szCs w:val="44"/>
        </w:rPr>
        <w:t>Резюме</w:t>
      </w:r>
    </w:p>
    <w:p w:rsidR="001C7644" w:rsidRDefault="00443DEC" w:rsidP="001C7644">
      <w:pPr>
        <w:jc w:val="center"/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7D2885B" wp14:editId="42C5FB14">
            <wp:simplePos x="0" y="0"/>
            <wp:positionH relativeFrom="column">
              <wp:posOffset>4653915</wp:posOffset>
            </wp:positionH>
            <wp:positionV relativeFrom="paragraph">
              <wp:posOffset>73025</wp:posOffset>
            </wp:positionV>
            <wp:extent cx="1074420" cy="14757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59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3DEC" w:rsidRPr="001C7644" w:rsidRDefault="00443DEC" w:rsidP="00443DEC">
      <w:pPr>
        <w:jc w:val="center"/>
        <w:rPr>
          <w:lang w:val="kk-KZ"/>
        </w:rPr>
      </w:pPr>
      <w:r>
        <w:rPr>
          <w:b/>
          <w:bCs/>
          <w:sz w:val="28"/>
          <w:szCs w:val="28"/>
          <w:lang w:val="kk-KZ"/>
        </w:rPr>
        <w:t>Әлжұма Нұрай Қуанышбекқызы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8"/>
        <w:gridCol w:w="2053"/>
        <w:gridCol w:w="5171"/>
      </w:tblGrid>
      <w:tr w:rsidR="001C7644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Контактные телефоны: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7224" w:type="dxa"/>
            <w:gridSpan w:val="2"/>
            <w:shd w:val="clear" w:color="auto" w:fill="auto"/>
            <w:vAlign w:val="center"/>
          </w:tcPr>
          <w:p w:rsidR="001C7644" w:rsidRPr="001C7644" w:rsidRDefault="00B12D4C" w:rsidP="002B05C9">
            <w:pPr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сот. +7 708 407 75 62</w:t>
            </w:r>
          </w:p>
          <w:p w:rsidR="001C7644" w:rsidRP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</w:p>
          <w:p w:rsidR="001C7644" w:rsidRPr="001C7644" w:rsidRDefault="001C7644" w:rsidP="002B05C9">
            <w:pPr>
              <w:spacing w:before="100" w:after="100" w:line="360" w:lineRule="auto"/>
            </w:pP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musakulova</w:t>
            </w:r>
            <w:proofErr w:type="spellEnd"/>
            <w:r w:rsidRPr="001C7644">
              <w:rPr>
                <w:color w:val="000000"/>
                <w:sz w:val="28"/>
                <w:szCs w:val="28"/>
              </w:rPr>
              <w:t>.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nurai</w:t>
            </w:r>
            <w:proofErr w:type="spellEnd"/>
            <w:r w:rsidRPr="001C7644">
              <w:rPr>
                <w:color w:val="000000"/>
                <w:sz w:val="28"/>
                <w:szCs w:val="28"/>
              </w:rPr>
              <w:t>@</w:t>
            </w:r>
            <w:r>
              <w:rPr>
                <w:color w:val="000000"/>
                <w:sz w:val="28"/>
                <w:szCs w:val="28"/>
                <w:lang w:val="en-US"/>
              </w:rPr>
              <w:t>mail</w:t>
            </w:r>
            <w:r w:rsidRPr="001C7644">
              <w:rPr>
                <w:color w:val="000000"/>
                <w:sz w:val="28"/>
                <w:szCs w:val="28"/>
              </w:rPr>
              <w:t>.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1C7644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и место рождения:</w:t>
            </w:r>
          </w:p>
        </w:tc>
        <w:tc>
          <w:tcPr>
            <w:tcW w:w="7224" w:type="dxa"/>
            <w:gridSpan w:val="2"/>
            <w:shd w:val="clear" w:color="auto" w:fill="auto"/>
            <w:vAlign w:val="center"/>
          </w:tcPr>
          <w:p w:rsidR="001C7644" w:rsidRPr="001C7644" w:rsidRDefault="001C7644" w:rsidP="001C7644">
            <w:pPr>
              <w:spacing w:before="100" w:after="100" w:line="360" w:lineRule="auto"/>
            </w:pPr>
            <w:r>
              <w:rPr>
                <w:sz w:val="28"/>
                <w:szCs w:val="28"/>
              </w:rPr>
              <w:t>6 июня 199</w:t>
            </w:r>
            <w:r w:rsidRPr="001C764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г., </w:t>
            </w:r>
            <w:r>
              <w:rPr>
                <w:sz w:val="28"/>
                <w:szCs w:val="28"/>
                <w:lang w:val="kk-KZ"/>
              </w:rPr>
              <w:t>Алматинская</w:t>
            </w:r>
            <w:r>
              <w:rPr>
                <w:sz w:val="28"/>
                <w:szCs w:val="28"/>
              </w:rPr>
              <w:t xml:space="preserve"> область</w:t>
            </w:r>
            <w:r>
              <w:rPr>
                <w:sz w:val="28"/>
                <w:szCs w:val="28"/>
                <w:lang w:val="kk-KZ"/>
              </w:rPr>
              <w:t>, село Капал</w:t>
            </w: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Арасан</w:t>
            </w:r>
            <w:proofErr w:type="spellEnd"/>
          </w:p>
        </w:tc>
      </w:tr>
      <w:tr w:rsidR="001C7644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2017-2021 гг.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Жетысуский</w:t>
            </w:r>
            <w:proofErr w:type="spellEnd"/>
            <w:r>
              <w:rPr>
                <w:sz w:val="28"/>
                <w:szCs w:val="28"/>
              </w:rPr>
              <w:t xml:space="preserve"> университет</w:t>
            </w:r>
            <w:r>
              <w:rPr>
                <w:sz w:val="28"/>
                <w:szCs w:val="28"/>
                <w:lang w:val="kk-KZ"/>
              </w:rPr>
              <w:t xml:space="preserve"> им</w:t>
            </w:r>
            <w:proofErr w:type="gramStart"/>
            <w:r>
              <w:rPr>
                <w:sz w:val="28"/>
                <w:szCs w:val="28"/>
                <w:lang w:val="kk-KZ"/>
              </w:rPr>
              <w:t xml:space="preserve"> .</w:t>
            </w:r>
            <w:proofErr w:type="gramEnd"/>
            <w:r>
              <w:rPr>
                <w:sz w:val="28"/>
                <w:szCs w:val="28"/>
                <w:lang w:val="kk-KZ"/>
              </w:rPr>
              <w:t>И. Жансугурова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Факультет: Права и экономики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Специальность: 5В050800</w:t>
            </w:r>
            <w:r>
              <w:rPr>
                <w:sz w:val="28"/>
                <w:szCs w:val="28"/>
                <w:lang w:val="kk-KZ"/>
              </w:rPr>
              <w:t xml:space="preserve"> «Учет и аудит»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Квалификация: ба</w:t>
            </w:r>
            <w:r>
              <w:rPr>
                <w:sz w:val="28"/>
                <w:szCs w:val="28"/>
                <w:lang w:val="kk-KZ"/>
              </w:rPr>
              <w:t>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kk-KZ"/>
              </w:rPr>
              <w:t>ла</w:t>
            </w:r>
            <w:proofErr w:type="spellStart"/>
            <w:r>
              <w:rPr>
                <w:sz w:val="28"/>
                <w:szCs w:val="28"/>
              </w:rPr>
              <w:t>вр</w:t>
            </w:r>
            <w:proofErr w:type="spellEnd"/>
            <w:r>
              <w:rPr>
                <w:sz w:val="28"/>
                <w:szCs w:val="28"/>
              </w:rPr>
              <w:t xml:space="preserve"> экономики и бизнеса</w:t>
            </w:r>
          </w:p>
          <w:p w:rsidR="001C7644" w:rsidRDefault="001C7644" w:rsidP="002B05C9">
            <w:pPr>
              <w:spacing w:before="100" w:after="100" w:line="360" w:lineRule="auto"/>
            </w:pPr>
            <w:r>
              <w:rPr>
                <w:sz w:val="28"/>
                <w:szCs w:val="28"/>
              </w:rPr>
              <w:t xml:space="preserve">Форма обучения: </w:t>
            </w:r>
            <w:proofErr w:type="gramStart"/>
            <w:r>
              <w:rPr>
                <w:sz w:val="28"/>
                <w:szCs w:val="28"/>
              </w:rPr>
              <w:t>очное</w:t>
            </w:r>
            <w:proofErr w:type="gramEnd"/>
          </w:p>
        </w:tc>
      </w:tr>
      <w:tr w:rsidR="001C7644" w:rsidTr="002B05C9">
        <w:tblPrEx>
          <w:tblCellMar>
            <w:left w:w="0" w:type="dxa"/>
            <w:right w:w="0" w:type="dxa"/>
          </w:tblCellMar>
        </w:tblPrEx>
        <w:tc>
          <w:tcPr>
            <w:tcW w:w="5171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</w:pPr>
            <w:r>
              <w:rPr>
                <w:b/>
                <w:bCs/>
                <w:sz w:val="28"/>
                <w:szCs w:val="28"/>
              </w:rPr>
              <w:t xml:space="preserve">Место прохождения практики: </w:t>
            </w:r>
          </w:p>
        </w:tc>
        <w:tc>
          <w:tcPr>
            <w:tcW w:w="5171" w:type="dxa"/>
            <w:shd w:val="clear" w:color="auto" w:fill="auto"/>
          </w:tcPr>
          <w:p w:rsidR="001C7644" w:rsidRDefault="001C7644" w:rsidP="002B05C9">
            <w:pPr>
              <w:snapToGrid w:val="0"/>
            </w:pPr>
          </w:p>
        </w:tc>
      </w:tr>
      <w:tr w:rsidR="001C7644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г. май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1C7644" w:rsidRDefault="001C7644" w:rsidP="002B05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Товарищество с ограниченной ответственностью «</w:t>
            </w:r>
            <w:r w:rsidRPr="001C7644">
              <w:rPr>
                <w:color w:val="000000"/>
                <w:sz w:val="28"/>
              </w:rPr>
              <w:t>А</w:t>
            </w:r>
            <w:r>
              <w:rPr>
                <w:color w:val="000000"/>
                <w:sz w:val="28"/>
                <w:lang w:val="kk-KZ"/>
              </w:rPr>
              <w:t>қ</w:t>
            </w:r>
            <w:r w:rsidRPr="001C7644">
              <w:rPr>
                <w:color w:val="000000"/>
                <w:sz w:val="28"/>
                <w:lang w:val="kk-KZ"/>
              </w:rPr>
              <w:t xml:space="preserve"> Сұңқ</w:t>
            </w:r>
            <w:proofErr w:type="gramStart"/>
            <w:r w:rsidRPr="001C7644">
              <w:rPr>
                <w:color w:val="000000"/>
                <w:sz w:val="28"/>
                <w:lang w:val="kk-KZ"/>
              </w:rPr>
              <w:t>ар-ай</w:t>
            </w:r>
            <w:proofErr w:type="gramEnd"/>
            <w:r w:rsidRPr="001C7644">
              <w:rPr>
                <w:color w:val="000000"/>
                <w:sz w:val="28"/>
              </w:rPr>
              <w:t>»</w:t>
            </w:r>
            <w:r>
              <w:rPr>
                <w:color w:val="000000"/>
                <w:sz w:val="28"/>
              </w:rPr>
              <w:t xml:space="preserve"> - </w:t>
            </w:r>
            <w:r>
              <w:rPr>
                <w:color w:val="000000"/>
                <w:sz w:val="28"/>
                <w:szCs w:val="28"/>
              </w:rPr>
              <w:t xml:space="preserve">бухгалтерия </w:t>
            </w:r>
          </w:p>
        </w:tc>
      </w:tr>
      <w:tr w:rsidR="001C7644" w:rsidTr="002B05C9">
        <w:tc>
          <w:tcPr>
            <w:tcW w:w="3118" w:type="dxa"/>
            <w:shd w:val="clear" w:color="auto" w:fill="auto"/>
            <w:vAlign w:val="center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г. май</w:t>
            </w:r>
          </w:p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24" w:type="dxa"/>
            <w:gridSpan w:val="2"/>
            <w:shd w:val="clear" w:color="auto" w:fill="auto"/>
          </w:tcPr>
          <w:p w:rsidR="001C7644" w:rsidRDefault="001C7644" w:rsidP="001C7644">
            <w:pPr>
              <w:pStyle w:val="3"/>
              <w:tabs>
                <w:tab w:val="left" w:pos="3206"/>
              </w:tabs>
              <w:ind w:left="94" w:right="750" w:hanging="131"/>
            </w:pPr>
            <w:r>
              <w:rPr>
                <w:b w:val="0"/>
                <w:color w:val="000000"/>
                <w:sz w:val="28"/>
              </w:rPr>
              <w:t>Товарищество с ограниченной ответственностью «А</w:t>
            </w:r>
            <w:r>
              <w:rPr>
                <w:b w:val="0"/>
                <w:color w:val="000000"/>
                <w:sz w:val="28"/>
                <w:lang w:val="kk-KZ"/>
              </w:rPr>
              <w:t>қ Сұңқ</w:t>
            </w:r>
            <w:proofErr w:type="gramStart"/>
            <w:r>
              <w:rPr>
                <w:b w:val="0"/>
                <w:color w:val="000000"/>
                <w:sz w:val="28"/>
                <w:lang w:val="kk-KZ"/>
              </w:rPr>
              <w:t>ар-ай</w:t>
            </w:r>
            <w:proofErr w:type="gramEnd"/>
            <w:r>
              <w:rPr>
                <w:b w:val="0"/>
                <w:color w:val="000000"/>
                <w:sz w:val="28"/>
              </w:rPr>
              <w:t xml:space="preserve">» - 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бухгалтерия</w:t>
            </w:r>
          </w:p>
        </w:tc>
      </w:tr>
      <w:tr w:rsidR="001C7644" w:rsidRPr="00D1550B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Специальные навыки: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1C7644" w:rsidRPr="001C7644" w:rsidRDefault="001C7644" w:rsidP="002B05C9">
            <w:pPr>
              <w:spacing w:before="100" w:after="100" w:line="36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Опытный пользователь: MS Office (Word, Exсel, Power Point), навыки работы с Интернетом (Internet Explorer, Opera, Mozilla Firefox) и электронной почтой.</w:t>
            </w:r>
          </w:p>
        </w:tc>
      </w:tr>
      <w:tr w:rsidR="001C7644" w:rsidTr="002B05C9">
        <w:tc>
          <w:tcPr>
            <w:tcW w:w="3118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Личные качества:</w:t>
            </w:r>
          </w:p>
        </w:tc>
        <w:tc>
          <w:tcPr>
            <w:tcW w:w="7224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</w:pPr>
            <w:r>
              <w:rPr>
                <w:color w:val="000000"/>
                <w:sz w:val="28"/>
                <w:szCs w:val="28"/>
              </w:rPr>
              <w:t>честность, трудолюбие, дисциплинированность, надежность, ориентация на результат.</w:t>
            </w:r>
          </w:p>
        </w:tc>
      </w:tr>
    </w:tbl>
    <w:p w:rsidR="001C7644" w:rsidRDefault="001C7644" w:rsidP="001C7644">
      <w:pPr>
        <w:jc w:val="center"/>
        <w:rPr>
          <w:b/>
          <w:sz w:val="28"/>
          <w:szCs w:val="28"/>
        </w:rPr>
      </w:pPr>
    </w:p>
    <w:p w:rsidR="001C7644" w:rsidRDefault="001C7644" w:rsidP="001C7644">
      <w:pPr>
        <w:jc w:val="center"/>
        <w:rPr>
          <w:b/>
          <w:sz w:val="28"/>
          <w:szCs w:val="28"/>
        </w:rPr>
      </w:pPr>
    </w:p>
    <w:p w:rsidR="001C7644" w:rsidRDefault="001C7644" w:rsidP="001C7644">
      <w:pPr>
        <w:jc w:val="center"/>
      </w:pPr>
    </w:p>
    <w:p w:rsidR="001C7644" w:rsidRDefault="001C7644" w:rsidP="001C7644">
      <w:pPr>
        <w:jc w:val="center"/>
        <w:rPr>
          <w:sz w:val="44"/>
          <w:szCs w:val="44"/>
        </w:rPr>
      </w:pPr>
    </w:p>
    <w:p w:rsidR="001C7644" w:rsidRDefault="001C7644" w:rsidP="001C7644">
      <w:pPr>
        <w:jc w:val="center"/>
      </w:pPr>
      <w:proofErr w:type="spellStart"/>
      <w:r>
        <w:rPr>
          <w:b/>
          <w:sz w:val="44"/>
          <w:szCs w:val="44"/>
        </w:rPr>
        <w:t>Түйіндеме</w:t>
      </w:r>
      <w:proofErr w:type="spellEnd"/>
    </w:p>
    <w:p w:rsidR="001C7644" w:rsidRDefault="001C7644" w:rsidP="001C7644">
      <w:pPr>
        <w:jc w:val="center"/>
      </w:pPr>
    </w:p>
    <w:p w:rsidR="001C7644" w:rsidRPr="001C7644" w:rsidRDefault="00443DEC" w:rsidP="001C7644">
      <w:pPr>
        <w:jc w:val="center"/>
        <w:rPr>
          <w:lang w:val="kk-KZ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6D0AE90" wp14:editId="0EC58788">
            <wp:simplePos x="0" y="0"/>
            <wp:positionH relativeFrom="column">
              <wp:posOffset>4692015</wp:posOffset>
            </wp:positionH>
            <wp:positionV relativeFrom="paragraph">
              <wp:posOffset>12065</wp:posOffset>
            </wp:positionV>
            <wp:extent cx="1079500" cy="1483360"/>
            <wp:effectExtent l="0" t="0" r="6350" b="25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59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8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7644">
        <w:rPr>
          <w:b/>
          <w:bCs/>
          <w:sz w:val="28"/>
          <w:szCs w:val="28"/>
          <w:lang w:val="kk-KZ"/>
        </w:rPr>
        <w:t>Әлжұма Нұрай Қуанышбекқызы</w:t>
      </w:r>
    </w:p>
    <w:p w:rsidR="001C7644" w:rsidRDefault="001C7644" w:rsidP="001C7644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22"/>
        <w:gridCol w:w="25"/>
        <w:gridCol w:w="1960"/>
        <w:gridCol w:w="4807"/>
      </w:tblGrid>
      <w:tr w:rsidR="001C7644" w:rsidTr="002B05C9">
        <w:tc>
          <w:tcPr>
            <w:tcW w:w="284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Байланыс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телефондары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сот. +7 707 403 00 64</w:t>
            </w:r>
          </w:p>
          <w:p w:rsidR="001C7644" w:rsidRDefault="001C7644" w:rsidP="002B05C9">
            <w:pPr>
              <w:spacing w:before="100" w:after="100"/>
              <w:rPr>
                <w:sz w:val="28"/>
                <w:szCs w:val="28"/>
                <w:lang w:val="kk-KZ"/>
              </w:rPr>
            </w:pPr>
          </w:p>
          <w:p w:rsidR="001C7644" w:rsidRDefault="001C7644" w:rsidP="002B05C9">
            <w:pPr>
              <w:spacing w:before="100" w:after="100" w:line="360" w:lineRule="auto"/>
            </w:pP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musakulova</w:t>
            </w:r>
            <w:proofErr w:type="spellEnd"/>
            <w:r w:rsidRPr="001C7644">
              <w:rPr>
                <w:color w:val="000000"/>
                <w:sz w:val="28"/>
                <w:szCs w:val="28"/>
              </w:rPr>
              <w:t>.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nurai</w:t>
            </w:r>
            <w:proofErr w:type="spellEnd"/>
            <w:r w:rsidRPr="001C7644">
              <w:rPr>
                <w:color w:val="000000"/>
                <w:sz w:val="28"/>
                <w:szCs w:val="28"/>
              </w:rPr>
              <w:t>@</w:t>
            </w:r>
            <w:r>
              <w:rPr>
                <w:color w:val="000000"/>
                <w:sz w:val="28"/>
                <w:szCs w:val="28"/>
                <w:lang w:val="en-US"/>
              </w:rPr>
              <w:t>mail</w:t>
            </w:r>
            <w:r w:rsidRPr="001C7644">
              <w:rPr>
                <w:color w:val="000000"/>
                <w:sz w:val="28"/>
                <w:szCs w:val="28"/>
              </w:rPr>
              <w:t>.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1C7644" w:rsidRPr="001C7644" w:rsidTr="002B05C9">
        <w:tc>
          <w:tcPr>
            <w:tcW w:w="284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Туған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кү</w:t>
            </w:r>
            <w:proofErr w:type="gramStart"/>
            <w:r>
              <w:rPr>
                <w:b/>
                <w:bCs/>
                <w:sz w:val="28"/>
                <w:szCs w:val="28"/>
              </w:rPr>
              <w:t>ні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ж</w:t>
            </w:r>
            <w:proofErr w:type="gramEnd"/>
            <w:r>
              <w:rPr>
                <w:b/>
                <w:bCs/>
                <w:sz w:val="28"/>
                <w:szCs w:val="28"/>
              </w:rPr>
              <w:t>әне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жері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1C7644" w:rsidRPr="001C7644" w:rsidRDefault="001C7644" w:rsidP="001C764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6 мауысым 1999 ж., А</w:t>
            </w:r>
            <w:r w:rsidR="00443DEC">
              <w:rPr>
                <w:color w:val="000000"/>
                <w:sz w:val="28"/>
                <w:szCs w:val="28"/>
                <w:lang w:val="kk-KZ"/>
              </w:rPr>
              <w:t>лматы облысы, Қапал-Арасан ауылы.</w:t>
            </w:r>
          </w:p>
        </w:tc>
      </w:tr>
      <w:tr w:rsidR="001C7644" w:rsidTr="002B05C9">
        <w:tc>
          <w:tcPr>
            <w:tcW w:w="2822" w:type="dxa"/>
            <w:shd w:val="clear" w:color="auto" w:fill="auto"/>
          </w:tcPr>
          <w:p w:rsidR="001C7644" w:rsidRP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Білімі</w:t>
            </w:r>
            <w:r w:rsidRPr="001C7644">
              <w:rPr>
                <w:b/>
                <w:bCs/>
                <w:sz w:val="28"/>
                <w:szCs w:val="28"/>
                <w:lang w:val="kk-KZ"/>
              </w:rPr>
              <w:t>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kk-KZ"/>
              </w:rPr>
              <w:t>2017-2021</w:t>
            </w:r>
            <w:r w:rsidRPr="001C7644">
              <w:rPr>
                <w:b/>
                <w:bCs/>
                <w:sz w:val="28"/>
                <w:szCs w:val="28"/>
                <w:lang w:val="kk-KZ"/>
              </w:rPr>
              <w:t xml:space="preserve"> гг.</w:t>
            </w:r>
          </w:p>
        </w:tc>
        <w:tc>
          <w:tcPr>
            <w:tcW w:w="6792" w:type="dxa"/>
            <w:gridSpan w:val="3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І. Жансүгіров атындағы Жетісу университеті</w:t>
            </w:r>
          </w:p>
          <w:p w:rsidR="001C7644" w:rsidRPr="001C7644" w:rsidRDefault="001C7644" w:rsidP="002B05C9">
            <w:pPr>
              <w:pStyle w:val="HTML1"/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Факультет: </w:t>
            </w:r>
            <w:r>
              <w:rPr>
                <w:rFonts w:ascii="Times New Roman" w:hAnsi="Times New Roman" w:cs="Times New Roman"/>
                <w:color w:val="212121"/>
                <w:sz w:val="28"/>
                <w:szCs w:val="28"/>
                <w:lang w:val="kk-KZ"/>
              </w:rPr>
              <w:t>Құқық және экономика</w:t>
            </w:r>
          </w:p>
          <w:p w:rsidR="001C7644" w:rsidRPr="001C7644" w:rsidRDefault="001C7644" w:rsidP="002B05C9">
            <w:pPr>
              <w:pStyle w:val="HTML1"/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  <w:p w:rsidR="001C7644" w:rsidRDefault="001C7644" w:rsidP="002B05C9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Мамандығы: 5В050800 «Есеп және аудит»</w:t>
            </w:r>
          </w:p>
          <w:p w:rsidR="001C7644" w:rsidRDefault="001C7644" w:rsidP="002B05C9">
            <w:pPr>
              <w:pStyle w:val="HTML1"/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1C7644" w:rsidRDefault="001C7644" w:rsidP="002B05C9">
            <w:pPr>
              <w:pStyle w:val="HTML1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Біліктілігі: экономика және бизнес бакалавры</w:t>
            </w:r>
          </w:p>
          <w:p w:rsidR="001C7644" w:rsidRDefault="001C7644" w:rsidP="002B05C9">
            <w:pPr>
              <w:pStyle w:val="HTML1"/>
              <w:shd w:val="clear" w:color="auto" w:fill="FFFFFF"/>
            </w:pPr>
          </w:p>
          <w:p w:rsidR="001C7644" w:rsidRDefault="001C7644" w:rsidP="002B05C9">
            <w:pPr>
              <w:pStyle w:val="HTML1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қу бө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імі: күндізгі</w:t>
            </w:r>
          </w:p>
        </w:tc>
      </w:tr>
      <w:tr w:rsidR="001C7644" w:rsidTr="002B05C9">
        <w:tblPrEx>
          <w:tblCellMar>
            <w:left w:w="0" w:type="dxa"/>
            <w:right w:w="0" w:type="dxa"/>
          </w:tblCellMar>
        </w:tblPrEx>
        <w:tc>
          <w:tcPr>
            <w:tcW w:w="4807" w:type="dxa"/>
            <w:gridSpan w:val="3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</w:pPr>
            <w:r>
              <w:rPr>
                <w:b/>
                <w:bCs/>
                <w:color w:val="000000"/>
                <w:sz w:val="28"/>
                <w:szCs w:val="28"/>
                <w:lang w:val="kk-KZ"/>
              </w:rPr>
              <w:t>Практика өту орны</w:t>
            </w:r>
            <w:r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4807" w:type="dxa"/>
            <w:shd w:val="clear" w:color="auto" w:fill="auto"/>
          </w:tcPr>
          <w:p w:rsidR="001C7644" w:rsidRDefault="001C7644" w:rsidP="002B05C9">
            <w:pPr>
              <w:snapToGrid w:val="0"/>
            </w:pPr>
          </w:p>
        </w:tc>
      </w:tr>
      <w:tr w:rsidR="001C7644" w:rsidRPr="00D1550B" w:rsidTr="002B05C9">
        <w:tc>
          <w:tcPr>
            <w:tcW w:w="284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2018 ж.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мамыр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pStyle w:val="3"/>
              <w:spacing w:line="360" w:lineRule="auto"/>
              <w:ind w:left="56" w:right="75" w:firstLine="0"/>
              <w:rPr>
                <w:sz w:val="4"/>
                <w:szCs w:val="4"/>
                <w:lang w:val="kk-KZ"/>
              </w:rPr>
            </w:pPr>
            <w:r w:rsidRPr="001C7644">
              <w:rPr>
                <w:rStyle w:val="a4"/>
                <w:color w:val="000000"/>
                <w:sz w:val="28"/>
                <w:lang w:val="kk-KZ"/>
              </w:rPr>
              <w:t>Жауапкершілігі шектеулі серіктестік</w:t>
            </w:r>
            <w:r w:rsidRPr="001C7644">
              <w:rPr>
                <w:b w:val="0"/>
                <w:color w:val="000000"/>
                <w:sz w:val="28"/>
                <w:lang w:val="kk-KZ"/>
              </w:rPr>
              <w:t xml:space="preserve">  «Ақ Сұңқар-ай» - </w:t>
            </w:r>
            <w:r w:rsidRPr="001C7644">
              <w:rPr>
                <w:b w:val="0"/>
                <w:bCs w:val="0"/>
                <w:color w:val="000000"/>
                <w:sz w:val="28"/>
                <w:szCs w:val="28"/>
                <w:lang w:val="kk-KZ"/>
              </w:rPr>
              <w:t>бухгалтерия</w:t>
            </w:r>
          </w:p>
        </w:tc>
      </w:tr>
      <w:tr w:rsidR="001C7644" w:rsidTr="002B05C9">
        <w:tc>
          <w:tcPr>
            <w:tcW w:w="2847" w:type="dxa"/>
            <w:gridSpan w:val="2"/>
            <w:shd w:val="clear" w:color="auto" w:fill="auto"/>
            <w:vAlign w:val="center"/>
          </w:tcPr>
          <w:p w:rsidR="001C7644" w:rsidRDefault="001C7644" w:rsidP="002B05C9">
            <w:pPr>
              <w:spacing w:before="100" w:after="100" w:line="360" w:lineRule="auto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2019ж.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мамыр</w:t>
            </w:r>
            <w:proofErr w:type="spellEnd"/>
          </w:p>
        </w:tc>
        <w:tc>
          <w:tcPr>
            <w:tcW w:w="6767" w:type="dxa"/>
            <w:gridSpan w:val="2"/>
            <w:shd w:val="clear" w:color="auto" w:fill="auto"/>
          </w:tcPr>
          <w:p w:rsidR="001C7644" w:rsidRDefault="001C7644" w:rsidP="002B05C9">
            <w:pPr>
              <w:pStyle w:val="3"/>
              <w:snapToGrid w:val="0"/>
              <w:spacing w:line="360" w:lineRule="auto"/>
              <w:ind w:left="56" w:right="75" w:firstLine="0"/>
            </w:pPr>
          </w:p>
          <w:p w:rsidR="001C7644" w:rsidRDefault="001C7644" w:rsidP="002B05C9">
            <w:pPr>
              <w:pStyle w:val="3"/>
              <w:spacing w:line="360" w:lineRule="auto"/>
              <w:ind w:left="56" w:right="75" w:firstLine="0"/>
              <w:rPr>
                <w:sz w:val="4"/>
                <w:szCs w:val="4"/>
              </w:rPr>
            </w:pPr>
            <w:proofErr w:type="spellStart"/>
            <w:r>
              <w:rPr>
                <w:rStyle w:val="a4"/>
                <w:color w:val="000000"/>
                <w:sz w:val="28"/>
              </w:rPr>
              <w:t>Жауапкершілігі</w:t>
            </w:r>
            <w:proofErr w:type="spellEnd"/>
            <w:r>
              <w:rPr>
                <w:rStyle w:val="a4"/>
                <w:color w:val="000000"/>
                <w:sz w:val="28"/>
              </w:rPr>
              <w:t xml:space="preserve"> </w:t>
            </w:r>
            <w:proofErr w:type="spellStart"/>
            <w:r>
              <w:rPr>
                <w:rStyle w:val="a4"/>
                <w:color w:val="000000"/>
                <w:sz w:val="28"/>
              </w:rPr>
              <w:t>шектеулі</w:t>
            </w:r>
            <w:proofErr w:type="spellEnd"/>
            <w:r>
              <w:rPr>
                <w:rStyle w:val="a4"/>
                <w:color w:val="000000"/>
                <w:sz w:val="28"/>
              </w:rPr>
              <w:t xml:space="preserve"> </w:t>
            </w:r>
            <w:proofErr w:type="spellStart"/>
            <w:r>
              <w:rPr>
                <w:rStyle w:val="a4"/>
                <w:color w:val="000000"/>
                <w:sz w:val="28"/>
              </w:rPr>
              <w:t>серіктесті</w:t>
            </w:r>
            <w:proofErr w:type="gramStart"/>
            <w:r>
              <w:rPr>
                <w:rStyle w:val="a4"/>
                <w:color w:val="000000"/>
                <w:sz w:val="28"/>
              </w:rPr>
              <w:t>к</w:t>
            </w:r>
            <w:proofErr w:type="spellEnd"/>
            <w:proofErr w:type="gramEnd"/>
            <w:r>
              <w:rPr>
                <w:b w:val="0"/>
                <w:color w:val="000000"/>
                <w:sz w:val="28"/>
              </w:rPr>
              <w:t xml:space="preserve">  «</w:t>
            </w:r>
            <w:r w:rsidRPr="001C7644">
              <w:rPr>
                <w:b w:val="0"/>
                <w:color w:val="000000"/>
                <w:sz w:val="28"/>
              </w:rPr>
              <w:t>А</w:t>
            </w:r>
            <w:r w:rsidRPr="001C7644">
              <w:rPr>
                <w:b w:val="0"/>
                <w:color w:val="000000"/>
                <w:sz w:val="28"/>
                <w:lang w:val="kk-KZ"/>
              </w:rPr>
              <w:t>қ Сұңқар-ай</w:t>
            </w:r>
            <w:r w:rsidRPr="001C7644">
              <w:rPr>
                <w:b w:val="0"/>
                <w:color w:val="000000"/>
                <w:sz w:val="28"/>
              </w:rPr>
              <w:t>»</w:t>
            </w:r>
            <w:r>
              <w:rPr>
                <w:b w:val="0"/>
                <w:color w:val="000000"/>
                <w:sz w:val="28"/>
              </w:rPr>
              <w:t xml:space="preserve"> - </w:t>
            </w:r>
            <w:r>
              <w:rPr>
                <w:b w:val="0"/>
                <w:bCs w:val="0"/>
                <w:color w:val="000000"/>
                <w:sz w:val="28"/>
                <w:szCs w:val="28"/>
              </w:rPr>
              <w:t>бухгалтерия</w:t>
            </w:r>
          </w:p>
          <w:p w:rsidR="001C7644" w:rsidRDefault="001C7644" w:rsidP="002B05C9">
            <w:pPr>
              <w:pStyle w:val="a0"/>
              <w:spacing w:before="100" w:after="100" w:line="360" w:lineRule="auto"/>
              <w:ind w:left="56" w:right="75"/>
              <w:rPr>
                <w:sz w:val="4"/>
                <w:szCs w:val="4"/>
              </w:rPr>
            </w:pPr>
          </w:p>
        </w:tc>
      </w:tr>
      <w:tr w:rsidR="001C7644" w:rsidRPr="00D1550B" w:rsidTr="002B05C9">
        <w:trPr>
          <w:trHeight w:val="1631"/>
        </w:trPr>
        <w:tc>
          <w:tcPr>
            <w:tcW w:w="284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Арнайы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дағдылар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spacing w:before="100" w:after="100" w:line="360" w:lineRule="auto"/>
              <w:rPr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озық қолданушы : MS Office (Word, Exсel, Power Point),</w:t>
            </w:r>
            <w:bookmarkStart w:id="0" w:name="tw-target-text"/>
            <w:bookmarkEnd w:id="0"/>
            <w:r>
              <w:rPr>
                <w:color w:val="000000"/>
                <w:sz w:val="28"/>
                <w:szCs w:val="28"/>
                <w:lang w:val="kk-KZ"/>
              </w:rPr>
              <w:t>Интернет дағдылары (Internet Explorer, Opera, Mozilla Firefox) және электрондық пошта.</w:t>
            </w:r>
          </w:p>
        </w:tc>
      </w:tr>
      <w:tr w:rsidR="001C7644" w:rsidRPr="00D1550B" w:rsidTr="002B05C9">
        <w:tc>
          <w:tcPr>
            <w:tcW w:w="284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</w:rPr>
              <w:t xml:space="preserve">Жеке </w:t>
            </w:r>
            <w:proofErr w:type="spellStart"/>
            <w:r>
              <w:rPr>
                <w:b/>
                <w:bCs/>
                <w:sz w:val="28"/>
                <w:szCs w:val="28"/>
              </w:rPr>
              <w:t>қасиеттері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pStyle w:val="a6"/>
              <w:spacing w:before="100" w:after="100" w:line="360" w:lineRule="auto"/>
              <w:rPr>
                <w:lang w:val="kk-KZ"/>
              </w:rPr>
            </w:pPr>
            <w:bookmarkStart w:id="1" w:name="tw-target-text1"/>
            <w:bookmarkEnd w:id="1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адалдық, еңбекқорлық, тәртіп, сенімділік, нәтижеге баса назар аудару.</w:t>
            </w:r>
          </w:p>
        </w:tc>
      </w:tr>
    </w:tbl>
    <w:p w:rsidR="001C7644" w:rsidRPr="001C7644" w:rsidRDefault="001C7644" w:rsidP="001C7644">
      <w:pPr>
        <w:jc w:val="center"/>
        <w:rPr>
          <w:b/>
          <w:sz w:val="28"/>
          <w:szCs w:val="28"/>
          <w:lang w:val="kk-KZ"/>
        </w:rPr>
      </w:pPr>
    </w:p>
    <w:p w:rsidR="001C7644" w:rsidRPr="001C7644" w:rsidRDefault="001C7644" w:rsidP="001C7644">
      <w:pPr>
        <w:jc w:val="center"/>
        <w:rPr>
          <w:b/>
          <w:sz w:val="28"/>
          <w:szCs w:val="28"/>
          <w:lang w:val="kk-KZ"/>
        </w:rPr>
      </w:pPr>
    </w:p>
    <w:p w:rsidR="001C7644" w:rsidRPr="001C7644" w:rsidRDefault="001C7644" w:rsidP="001C7644">
      <w:pPr>
        <w:jc w:val="center"/>
        <w:rPr>
          <w:lang w:val="kk-KZ"/>
        </w:rPr>
      </w:pPr>
    </w:p>
    <w:p w:rsidR="001C7644" w:rsidRDefault="001C7644" w:rsidP="001C7644">
      <w:pPr>
        <w:jc w:val="center"/>
      </w:pPr>
      <w:r>
        <w:rPr>
          <w:b/>
          <w:sz w:val="44"/>
          <w:szCs w:val="44"/>
          <w:lang w:val="en-US"/>
        </w:rPr>
        <w:t>S</w:t>
      </w:r>
      <w:proofErr w:type="spellStart"/>
      <w:r>
        <w:rPr>
          <w:b/>
          <w:sz w:val="44"/>
          <w:szCs w:val="44"/>
        </w:rPr>
        <w:t>ummary</w:t>
      </w:r>
      <w:proofErr w:type="spellEnd"/>
    </w:p>
    <w:p w:rsidR="001C7644" w:rsidRDefault="001C7644" w:rsidP="001C7644">
      <w:pPr>
        <w:jc w:val="center"/>
      </w:pPr>
    </w:p>
    <w:p w:rsidR="001C7644" w:rsidRDefault="001C7644" w:rsidP="001C7644">
      <w:pPr>
        <w:jc w:val="center"/>
        <w:rPr>
          <w:lang w:val="en-US"/>
        </w:rPr>
      </w:pPr>
    </w:p>
    <w:p w:rsidR="001C7644" w:rsidRPr="001C7644" w:rsidRDefault="00443DEC" w:rsidP="001C7644">
      <w:pPr>
        <w:jc w:val="center"/>
        <w:rPr>
          <w:lang w:val="en-US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78639F9" wp14:editId="336AD70E">
            <wp:simplePos x="0" y="0"/>
            <wp:positionH relativeFrom="column">
              <wp:posOffset>4558665</wp:posOffset>
            </wp:positionH>
            <wp:positionV relativeFrom="paragraph">
              <wp:posOffset>19050</wp:posOffset>
            </wp:positionV>
            <wp:extent cx="1079500" cy="1483360"/>
            <wp:effectExtent l="0" t="0" r="6350" b="25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59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48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A5D76">
        <w:rPr>
          <w:b/>
          <w:color w:val="000000"/>
          <w:sz w:val="28"/>
          <w:szCs w:val="28"/>
          <w:lang w:val="en-US"/>
        </w:rPr>
        <w:t>Alzhuma</w:t>
      </w:r>
      <w:proofErr w:type="spellEnd"/>
      <w:r w:rsidR="00DA5D76">
        <w:rPr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DA5D76">
        <w:rPr>
          <w:b/>
          <w:color w:val="000000"/>
          <w:sz w:val="28"/>
          <w:szCs w:val="28"/>
          <w:lang w:val="en-US"/>
        </w:rPr>
        <w:t>Nurai</w:t>
      </w:r>
      <w:proofErr w:type="spellEnd"/>
      <w:r w:rsidR="00DA5D76">
        <w:rPr>
          <w:b/>
          <w:color w:val="000000"/>
          <w:sz w:val="28"/>
          <w:szCs w:val="28"/>
          <w:lang w:val="en-US"/>
        </w:rPr>
        <w:t xml:space="preserve"> </w:t>
      </w:r>
      <w:proofErr w:type="spellStart"/>
      <w:r w:rsidR="00DA5D76">
        <w:rPr>
          <w:b/>
          <w:color w:val="000000"/>
          <w:sz w:val="28"/>
          <w:szCs w:val="28"/>
          <w:lang w:val="en-US"/>
        </w:rPr>
        <w:t>Kuanyshbekkyzy</w:t>
      </w:r>
      <w:proofErr w:type="spellEnd"/>
    </w:p>
    <w:p w:rsidR="001C7644" w:rsidRDefault="001C7644" w:rsidP="001C7644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7"/>
        <w:gridCol w:w="1960"/>
        <w:gridCol w:w="4807"/>
      </w:tblGrid>
      <w:tr w:rsidR="001C7644" w:rsidTr="002B05C9"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Contact phone numbers: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kk-KZ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1C7644" w:rsidRPr="00DA5D76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 xml:space="preserve">+7 </w:t>
            </w:r>
            <w:r w:rsidR="00DA5D76">
              <w:rPr>
                <w:color w:val="000000"/>
                <w:sz w:val="28"/>
                <w:szCs w:val="28"/>
                <w:lang w:val="kk-KZ"/>
              </w:rPr>
              <w:t>707 </w:t>
            </w:r>
            <w:r w:rsidR="00DA5D76">
              <w:rPr>
                <w:color w:val="000000"/>
                <w:sz w:val="28"/>
                <w:szCs w:val="28"/>
                <w:lang w:val="en-US"/>
              </w:rPr>
              <w:t>403 00 64</w:t>
            </w:r>
          </w:p>
          <w:p w:rsidR="001C7644" w:rsidRDefault="001C7644" w:rsidP="002B05C9">
            <w:pPr>
              <w:spacing w:before="100" w:after="100"/>
              <w:rPr>
                <w:sz w:val="28"/>
                <w:szCs w:val="28"/>
                <w:lang w:val="kk-KZ"/>
              </w:rPr>
            </w:pPr>
          </w:p>
          <w:p w:rsidR="001C7644" w:rsidRPr="00DA5D76" w:rsidRDefault="00DA5D76" w:rsidP="002B05C9">
            <w:pPr>
              <w:spacing w:before="100" w:after="100" w:line="360" w:lineRule="auto"/>
              <w:rPr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musakulova.nurai@mail.ru</w:t>
            </w:r>
          </w:p>
        </w:tc>
      </w:tr>
      <w:tr w:rsidR="001C7644" w:rsidRPr="00D1550B" w:rsidTr="002B05C9"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Date and place of birth:</w:t>
            </w:r>
          </w:p>
        </w:tc>
        <w:tc>
          <w:tcPr>
            <w:tcW w:w="6767" w:type="dxa"/>
            <w:gridSpan w:val="2"/>
            <w:shd w:val="clear" w:color="auto" w:fill="auto"/>
            <w:vAlign w:val="center"/>
          </w:tcPr>
          <w:p w:rsidR="001C7644" w:rsidRPr="0047411A" w:rsidRDefault="00DA5D76" w:rsidP="002B05C9">
            <w:pPr>
              <w:spacing w:before="100" w:after="100" w:line="360" w:lineRule="auto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 June 1999</w:t>
            </w:r>
            <w:r w:rsidR="001C7644">
              <w:rPr>
                <w:sz w:val="28"/>
                <w:szCs w:val="28"/>
                <w:lang w:val="en-US"/>
              </w:rPr>
              <w:t xml:space="preserve">, </w:t>
            </w:r>
            <w:r w:rsidR="001C7644">
              <w:rPr>
                <w:sz w:val="28"/>
                <w:szCs w:val="28"/>
                <w:lang w:val="kk-KZ"/>
              </w:rPr>
              <w:t xml:space="preserve">Almaty </w:t>
            </w:r>
            <w:r w:rsidR="001C7644">
              <w:rPr>
                <w:sz w:val="28"/>
                <w:szCs w:val="28"/>
                <w:lang w:val="en-US"/>
              </w:rPr>
              <w:t>oblast</w:t>
            </w:r>
            <w:r w:rsidR="0047411A">
              <w:rPr>
                <w:sz w:val="28"/>
                <w:szCs w:val="28"/>
                <w:lang w:val="kk-KZ"/>
              </w:rPr>
              <w:t xml:space="preserve">, of </w:t>
            </w:r>
            <w:r w:rsidR="0047411A">
              <w:rPr>
                <w:sz w:val="28"/>
                <w:szCs w:val="28"/>
                <w:lang w:val="en-US"/>
              </w:rPr>
              <w:t>village Kapal-Arasan</w:t>
            </w:r>
          </w:p>
        </w:tc>
      </w:tr>
      <w:tr w:rsidR="001C7644" w:rsidRPr="00D1550B" w:rsidTr="002B05C9"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Education: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2015-2019 years.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Zhetysu</w:t>
            </w:r>
            <w:bookmarkStart w:id="2" w:name="_GoBack"/>
            <w:bookmarkEnd w:id="2"/>
            <w:proofErr w:type="spellEnd"/>
            <w:r>
              <w:rPr>
                <w:sz w:val="28"/>
                <w:szCs w:val="28"/>
                <w:lang w:val="en-US"/>
              </w:rPr>
              <w:t xml:space="preserve"> University named I. </w:t>
            </w:r>
            <w:proofErr w:type="spellStart"/>
            <w:r>
              <w:rPr>
                <w:sz w:val="28"/>
                <w:szCs w:val="28"/>
                <w:lang w:val="en-US"/>
              </w:rPr>
              <w:t>Zhansugurov</w:t>
            </w:r>
            <w:proofErr w:type="spellEnd"/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Faculty: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bookmarkStart w:id="3" w:name="tw-target-text2"/>
            <w:bookmarkEnd w:id="3"/>
            <w:r>
              <w:rPr>
                <w:color w:val="000000"/>
                <w:sz w:val="28"/>
                <w:szCs w:val="28"/>
                <w:lang w:val="en-US"/>
              </w:rPr>
              <w:t>of Law and Economics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Specialty: 5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en-US"/>
              </w:rPr>
              <w:t>050800</w:t>
            </w:r>
            <w:r>
              <w:rPr>
                <w:sz w:val="28"/>
                <w:szCs w:val="28"/>
                <w:lang w:val="kk-KZ"/>
              </w:rPr>
              <w:t xml:space="preserve"> «Accounting and auditing»</w:t>
            </w:r>
          </w:p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Qualification: Bachelor of Economics and Business</w:t>
            </w:r>
          </w:p>
          <w:p w:rsidR="001C7644" w:rsidRPr="001C7644" w:rsidRDefault="001C7644" w:rsidP="002B05C9">
            <w:pPr>
              <w:spacing w:before="100" w:after="100" w:line="360" w:lineRule="auto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Form of education: Full time</w:t>
            </w:r>
          </w:p>
        </w:tc>
      </w:tr>
      <w:tr w:rsidR="001C7644" w:rsidTr="002B05C9">
        <w:tblPrEx>
          <w:tblCellMar>
            <w:left w:w="0" w:type="dxa"/>
            <w:right w:w="0" w:type="dxa"/>
          </w:tblCellMar>
        </w:tblPrEx>
        <w:tc>
          <w:tcPr>
            <w:tcW w:w="4807" w:type="dxa"/>
            <w:gridSpan w:val="2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</w:pPr>
            <w:proofErr w:type="spellStart"/>
            <w:r>
              <w:rPr>
                <w:b/>
                <w:bCs/>
                <w:sz w:val="28"/>
                <w:szCs w:val="28"/>
              </w:rPr>
              <w:t>Place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of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practice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07" w:type="dxa"/>
            <w:shd w:val="clear" w:color="auto" w:fill="auto"/>
          </w:tcPr>
          <w:p w:rsidR="001C7644" w:rsidRDefault="001C7644" w:rsidP="002B05C9">
            <w:pPr>
              <w:snapToGrid w:val="0"/>
            </w:pPr>
          </w:p>
        </w:tc>
      </w:tr>
      <w:tr w:rsidR="001C7644" w:rsidRPr="00D1550B" w:rsidTr="002B05C9">
        <w:trPr>
          <w:trHeight w:val="275"/>
        </w:trPr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222222"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</w:rPr>
              <w:t xml:space="preserve">2018 </w:t>
            </w:r>
            <w:r>
              <w:rPr>
                <w:b/>
                <w:bCs/>
                <w:sz w:val="28"/>
                <w:szCs w:val="28"/>
                <w:lang w:val="en-US"/>
              </w:rPr>
              <w:t>year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  <w:lang w:val="en-US"/>
              </w:rPr>
              <w:t>may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DA5D76" w:rsidRDefault="00DA5D76" w:rsidP="00DA5D76">
            <w:pPr>
              <w:pStyle w:val="a6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Sunkar-ai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” Limited Liability Partnership - Accounting</w:t>
            </w:r>
          </w:p>
          <w:p w:rsidR="001C7644" w:rsidRPr="001C7644" w:rsidRDefault="001C7644" w:rsidP="002B05C9">
            <w:pPr>
              <w:pStyle w:val="HTML1"/>
              <w:shd w:val="clear" w:color="auto" w:fill="FFFFFF"/>
              <w:rPr>
                <w:lang w:val="en-US"/>
              </w:rPr>
            </w:pPr>
          </w:p>
        </w:tc>
      </w:tr>
      <w:tr w:rsidR="001C7644" w:rsidRPr="00D1550B" w:rsidTr="002B05C9">
        <w:tc>
          <w:tcPr>
            <w:tcW w:w="2847" w:type="dxa"/>
            <w:shd w:val="clear" w:color="auto" w:fill="auto"/>
            <w:vAlign w:val="center"/>
          </w:tcPr>
          <w:p w:rsidR="001C7644" w:rsidRDefault="001C7644" w:rsidP="002B05C9">
            <w:pPr>
              <w:spacing w:before="100" w:after="100"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2019 </w:t>
            </w:r>
            <w:r>
              <w:rPr>
                <w:b/>
                <w:bCs/>
                <w:sz w:val="28"/>
                <w:szCs w:val="28"/>
                <w:lang w:val="en-US"/>
              </w:rPr>
              <w:t>year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  <w:lang w:val="en-US"/>
              </w:rPr>
              <w:t>may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pStyle w:val="a6"/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C7644" w:rsidRPr="001C7644" w:rsidRDefault="001C7644" w:rsidP="002B05C9">
            <w:pPr>
              <w:pStyle w:val="a6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C7644" w:rsidRDefault="00DA5D76" w:rsidP="002B05C9">
            <w:pPr>
              <w:pStyle w:val="a6"/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bookmarkStart w:id="4" w:name="tw-target-text3"/>
            <w:bookmarkEnd w:id="4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Sunkar-ai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>”</w:t>
            </w:r>
            <w:r w:rsidR="001C7644">
              <w:rPr>
                <w:rFonts w:ascii="Times New Roman" w:hAnsi="Times New Roman" w:cs="Times New Roman"/>
                <w:color w:val="000000"/>
                <w:sz w:val="28"/>
                <w:szCs w:val="28"/>
                <w:lang w:val="en"/>
              </w:rPr>
              <w:t xml:space="preserve"> Limited Liability Partnership - Accounting</w:t>
            </w:r>
          </w:p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C7644" w:rsidRPr="00D1550B" w:rsidTr="002B05C9"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Special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skills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pStyle w:val="a6"/>
              <w:spacing w:before="100" w:after="100" w:line="360" w:lineRule="auto"/>
              <w:rPr>
                <w:lang w:val="en-US"/>
              </w:rPr>
            </w:pPr>
            <w:bookmarkStart w:id="5" w:name="tw-target-text4"/>
            <w:bookmarkEnd w:id="5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Experienced user: MS Office (Word, Excel, Power Point), Internet skills (Internet Explorer, Opera, Mozilla Firefox) and e-mail.</w:t>
            </w:r>
          </w:p>
        </w:tc>
      </w:tr>
      <w:tr w:rsidR="001C7644" w:rsidRPr="00D1550B" w:rsidTr="002B05C9">
        <w:tc>
          <w:tcPr>
            <w:tcW w:w="2847" w:type="dxa"/>
            <w:shd w:val="clear" w:color="auto" w:fill="auto"/>
          </w:tcPr>
          <w:p w:rsidR="001C7644" w:rsidRDefault="001C7644" w:rsidP="002B05C9">
            <w:pPr>
              <w:spacing w:before="100" w:after="100" w:line="360" w:lineRule="auto"/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Personal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qualities</w:t>
            </w:r>
            <w:proofErr w:type="spellEnd"/>
            <w:r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767" w:type="dxa"/>
            <w:gridSpan w:val="2"/>
            <w:shd w:val="clear" w:color="auto" w:fill="auto"/>
          </w:tcPr>
          <w:p w:rsidR="001C7644" w:rsidRPr="001C7644" w:rsidRDefault="001C7644" w:rsidP="002B05C9">
            <w:pPr>
              <w:spacing w:before="100" w:after="100" w:line="360" w:lineRule="auto"/>
              <w:rPr>
                <w:lang w:val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val="en-US"/>
              </w:rPr>
              <w:t>honesty</w:t>
            </w:r>
            <w:proofErr w:type="gramEnd"/>
            <w:r>
              <w:rPr>
                <w:color w:val="000000"/>
                <w:sz w:val="28"/>
                <w:szCs w:val="28"/>
                <w:lang w:val="en-US"/>
              </w:rPr>
              <w:t xml:space="preserve">, hard work, discipline, reliability, focus on results. </w:t>
            </w:r>
          </w:p>
        </w:tc>
      </w:tr>
    </w:tbl>
    <w:p w:rsidR="00CF2434" w:rsidRPr="001C7644" w:rsidRDefault="00CF2434">
      <w:pPr>
        <w:rPr>
          <w:sz w:val="28"/>
          <w:lang w:val="en-US"/>
        </w:rPr>
      </w:pPr>
    </w:p>
    <w:sectPr w:rsidR="00CF2434" w:rsidRPr="001C7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48C"/>
    <w:rsid w:val="00196DF5"/>
    <w:rsid w:val="001C7644"/>
    <w:rsid w:val="002B248C"/>
    <w:rsid w:val="003035A8"/>
    <w:rsid w:val="00443DEC"/>
    <w:rsid w:val="0047411A"/>
    <w:rsid w:val="00B12D4C"/>
    <w:rsid w:val="00CF2434"/>
    <w:rsid w:val="00D1550B"/>
    <w:rsid w:val="00DA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4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1C7644"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C7644"/>
    <w:rPr>
      <w:rFonts w:ascii="Times New Roman" w:eastAsia="Times New Roman" w:hAnsi="Times New Roman" w:cs="Times New Roman"/>
      <w:b/>
      <w:bCs/>
      <w:kern w:val="1"/>
      <w:sz w:val="27"/>
      <w:szCs w:val="27"/>
      <w:lang w:eastAsia="ar-SA"/>
    </w:rPr>
  </w:style>
  <w:style w:type="character" w:styleId="a4">
    <w:name w:val="Strong"/>
    <w:qFormat/>
    <w:rsid w:val="001C7644"/>
    <w:rPr>
      <w:b/>
      <w:bCs/>
    </w:rPr>
  </w:style>
  <w:style w:type="paragraph" w:styleId="a0">
    <w:name w:val="Body Text"/>
    <w:basedOn w:val="a"/>
    <w:link w:val="a5"/>
    <w:rsid w:val="001C7644"/>
    <w:pPr>
      <w:spacing w:after="120"/>
    </w:pPr>
  </w:style>
  <w:style w:type="character" w:customStyle="1" w:styleId="a5">
    <w:name w:val="Основной текст Знак"/>
    <w:basedOn w:val="a1"/>
    <w:link w:val="a0"/>
    <w:rsid w:val="001C764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HTML1">
    <w:name w:val="Стандартный HTML1"/>
    <w:basedOn w:val="a"/>
    <w:rsid w:val="001C7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6">
    <w:name w:val="Текст в заданном формате"/>
    <w:basedOn w:val="a"/>
    <w:rsid w:val="001C7644"/>
    <w:rPr>
      <w:rFonts w:ascii="Courier New" w:eastAsia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43D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443DE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44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1C7644"/>
    <w:pPr>
      <w:numPr>
        <w:ilvl w:val="2"/>
        <w:numId w:val="1"/>
      </w:numPr>
      <w:spacing w:before="100" w:after="10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C7644"/>
    <w:rPr>
      <w:rFonts w:ascii="Times New Roman" w:eastAsia="Times New Roman" w:hAnsi="Times New Roman" w:cs="Times New Roman"/>
      <w:b/>
      <w:bCs/>
      <w:kern w:val="1"/>
      <w:sz w:val="27"/>
      <w:szCs w:val="27"/>
      <w:lang w:eastAsia="ar-SA"/>
    </w:rPr>
  </w:style>
  <w:style w:type="character" w:styleId="a4">
    <w:name w:val="Strong"/>
    <w:qFormat/>
    <w:rsid w:val="001C7644"/>
    <w:rPr>
      <w:b/>
      <w:bCs/>
    </w:rPr>
  </w:style>
  <w:style w:type="paragraph" w:styleId="a0">
    <w:name w:val="Body Text"/>
    <w:basedOn w:val="a"/>
    <w:link w:val="a5"/>
    <w:rsid w:val="001C7644"/>
    <w:pPr>
      <w:spacing w:after="120"/>
    </w:pPr>
  </w:style>
  <w:style w:type="character" w:customStyle="1" w:styleId="a5">
    <w:name w:val="Основной текст Знак"/>
    <w:basedOn w:val="a1"/>
    <w:link w:val="a0"/>
    <w:rsid w:val="001C764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HTML1">
    <w:name w:val="Стандартный HTML1"/>
    <w:basedOn w:val="a"/>
    <w:rsid w:val="001C7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6">
    <w:name w:val="Текст в заданном формате"/>
    <w:basedOn w:val="a"/>
    <w:rsid w:val="001C7644"/>
    <w:rPr>
      <w:rFonts w:ascii="Courier New" w:eastAsia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43D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443DE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D2AD0-6DBB-49A1-A1DB-75F12E5B4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02</cp:lastModifiedBy>
  <cp:revision>5</cp:revision>
  <dcterms:created xsi:type="dcterms:W3CDTF">2020-09-25T13:43:00Z</dcterms:created>
  <dcterms:modified xsi:type="dcterms:W3CDTF">2020-09-28T11:30:00Z</dcterms:modified>
</cp:coreProperties>
</file>