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1C6FFD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00223" w:rsidP="001C6FFD">
      <w:pPr>
        <w:jc w:val="center"/>
        <w:rPr>
          <w:b/>
          <w:sz w:val="24"/>
          <w:szCs w:val="24"/>
        </w:rPr>
      </w:pPr>
      <w:r w:rsidRPr="00000223">
        <w:rPr>
          <w:b/>
          <w:sz w:val="24"/>
          <w:szCs w:val="24"/>
        </w:rPr>
        <w:t>ҚАБИ АРЛАН БОЛТІ</w:t>
      </w:r>
      <w:proofErr w:type="gramStart"/>
      <w:r w:rsidRPr="00000223">
        <w:rPr>
          <w:b/>
          <w:sz w:val="24"/>
          <w:szCs w:val="24"/>
        </w:rPr>
        <w:t>Р</w:t>
      </w:r>
      <w:proofErr w:type="gramEnd"/>
      <w:r w:rsidRPr="00000223">
        <w:rPr>
          <w:b/>
          <w:sz w:val="24"/>
          <w:szCs w:val="24"/>
        </w:rPr>
        <w:t>ІКҰЛЫ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7"/>
        <w:gridCol w:w="6114"/>
      </w:tblGrid>
      <w:tr w:rsidR="00034066" w:rsidRPr="004B4A3F" w:rsidTr="004B4A3F">
        <w:trPr>
          <w:trHeight w:val="350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14" w:type="dxa"/>
          </w:tcPr>
          <w:p w:rsidR="00034066" w:rsidRPr="004B4A3F" w:rsidRDefault="00000223" w:rsidP="001C6FFD">
            <w:pPr>
              <w:rPr>
                <w:sz w:val="28"/>
                <w:szCs w:val="28"/>
              </w:rPr>
            </w:pPr>
            <w:r w:rsidRPr="00000223">
              <w:rPr>
                <w:sz w:val="28"/>
                <w:szCs w:val="28"/>
              </w:rPr>
              <w:t>09.05.1999</w:t>
            </w:r>
          </w:p>
        </w:tc>
      </w:tr>
      <w:tr w:rsidR="00034066" w:rsidRPr="004B4A3F" w:rsidTr="004B4A3F">
        <w:trPr>
          <w:trHeight w:val="299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Казах </w:t>
            </w:r>
          </w:p>
        </w:tc>
      </w:tr>
      <w:tr w:rsidR="00034066" w:rsidRPr="004B4A3F" w:rsidTr="004B4A3F">
        <w:trPr>
          <w:trHeight w:val="37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Адрес, телефон,  </w:t>
            </w:r>
            <w:proofErr w:type="spellStart"/>
            <w:r w:rsidRPr="004B4A3F">
              <w:rPr>
                <w:b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114" w:type="dxa"/>
          </w:tcPr>
          <w:p w:rsidR="00034066" w:rsidRDefault="001C6FFD" w:rsidP="004B4A3F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>Алмат</w:t>
            </w:r>
            <w:r w:rsidR="004B4A3F">
              <w:rPr>
                <w:sz w:val="28"/>
                <w:szCs w:val="28"/>
                <w:lang w:val="kk-KZ"/>
              </w:rPr>
              <w:t>инская</w:t>
            </w:r>
            <w:r w:rsidRPr="004B4A3F">
              <w:rPr>
                <w:sz w:val="28"/>
                <w:szCs w:val="28"/>
                <w:lang w:val="kk-KZ"/>
              </w:rPr>
              <w:t xml:space="preserve"> обл</w:t>
            </w:r>
            <w:r w:rsidR="004B4A3F">
              <w:rPr>
                <w:sz w:val="28"/>
                <w:szCs w:val="28"/>
                <w:lang w:val="kk-KZ"/>
              </w:rPr>
              <w:t>асть</w:t>
            </w:r>
            <w:r w:rsidRPr="004B4A3F">
              <w:rPr>
                <w:sz w:val="28"/>
                <w:szCs w:val="28"/>
                <w:lang w:val="kk-KZ"/>
              </w:rPr>
              <w:t xml:space="preserve">, </w:t>
            </w:r>
            <w:r w:rsidR="00000223" w:rsidRPr="00000223">
              <w:rPr>
                <w:sz w:val="28"/>
                <w:szCs w:val="28"/>
                <w:lang w:val="kk-KZ"/>
              </w:rPr>
              <w:t>Ке</w:t>
            </w:r>
            <w:r w:rsidR="00000223">
              <w:rPr>
                <w:sz w:val="28"/>
                <w:szCs w:val="28"/>
                <w:lang w:val="kk-KZ"/>
              </w:rPr>
              <w:t>р</w:t>
            </w:r>
            <w:r w:rsidR="00000223" w:rsidRPr="00000223">
              <w:rPr>
                <w:sz w:val="28"/>
                <w:szCs w:val="28"/>
                <w:lang w:val="kk-KZ"/>
              </w:rPr>
              <w:t>б</w:t>
            </w:r>
            <w:r w:rsidR="00000223">
              <w:rPr>
                <w:sz w:val="28"/>
                <w:szCs w:val="28"/>
                <w:lang w:val="kk-KZ"/>
              </w:rPr>
              <w:t>у</w:t>
            </w:r>
            <w:r w:rsidR="00000223" w:rsidRPr="00000223">
              <w:rPr>
                <w:sz w:val="28"/>
                <w:szCs w:val="28"/>
                <w:lang w:val="kk-KZ"/>
              </w:rPr>
              <w:t>лақ</w:t>
            </w:r>
            <w:r w:rsidR="00000223">
              <w:rPr>
                <w:sz w:val="28"/>
                <w:szCs w:val="28"/>
                <w:lang w:val="kk-KZ"/>
              </w:rPr>
              <w:t>ский район</w:t>
            </w:r>
            <w:r w:rsidR="00000223" w:rsidRPr="00000223">
              <w:rPr>
                <w:sz w:val="28"/>
                <w:szCs w:val="28"/>
                <w:lang w:val="kk-KZ"/>
              </w:rPr>
              <w:t xml:space="preserve">,  </w:t>
            </w:r>
            <w:r w:rsidR="00000223">
              <w:rPr>
                <w:sz w:val="28"/>
                <w:szCs w:val="28"/>
                <w:lang w:val="kk-KZ"/>
              </w:rPr>
              <w:t>с.Кы</w:t>
            </w:r>
            <w:r w:rsidR="00000223" w:rsidRPr="00000223">
              <w:rPr>
                <w:sz w:val="28"/>
                <w:szCs w:val="28"/>
                <w:lang w:val="kk-KZ"/>
              </w:rPr>
              <w:t xml:space="preserve">зылжар, </w:t>
            </w:r>
            <w:r w:rsidR="00000223">
              <w:rPr>
                <w:sz w:val="28"/>
                <w:szCs w:val="28"/>
                <w:lang w:val="kk-KZ"/>
              </w:rPr>
              <w:t xml:space="preserve">дом </w:t>
            </w:r>
            <w:r w:rsidR="00000223" w:rsidRPr="00000223">
              <w:rPr>
                <w:sz w:val="28"/>
                <w:szCs w:val="28"/>
                <w:lang w:val="kk-KZ"/>
              </w:rPr>
              <w:t xml:space="preserve">№6 </w:t>
            </w:r>
          </w:p>
          <w:p w:rsidR="004B4A3F" w:rsidRPr="004B4A3F" w:rsidRDefault="004B4A3F" w:rsidP="004B4A3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Тел: </w:t>
            </w:r>
            <w:r w:rsidR="00000223" w:rsidRPr="00000223">
              <w:rPr>
                <w:sz w:val="28"/>
                <w:szCs w:val="28"/>
                <w:lang w:val="kk-KZ"/>
              </w:rPr>
              <w:t>8 747 474 20 46</w:t>
            </w:r>
          </w:p>
        </w:tc>
      </w:tr>
      <w:tr w:rsidR="00034066" w:rsidRPr="004B4A3F" w:rsidTr="004B4A3F">
        <w:trPr>
          <w:trHeight w:val="266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Холост </w:t>
            </w:r>
          </w:p>
        </w:tc>
      </w:tr>
      <w:tr w:rsidR="00034066" w:rsidRPr="004B4A3F" w:rsidTr="004B4A3F">
        <w:trPr>
          <w:trHeight w:val="213"/>
        </w:trPr>
        <w:tc>
          <w:tcPr>
            <w:tcW w:w="9571" w:type="dxa"/>
            <w:gridSpan w:val="2"/>
          </w:tcPr>
          <w:p w:rsidR="001C6FFD" w:rsidRPr="004B4A3F" w:rsidRDefault="001C6FFD" w:rsidP="00F070DC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34066" w:rsidRPr="004B4A3F" w:rsidTr="004B4A3F">
        <w:trPr>
          <w:trHeight w:val="162"/>
        </w:trPr>
        <w:tc>
          <w:tcPr>
            <w:tcW w:w="9571" w:type="dxa"/>
            <w:gridSpan w:val="2"/>
          </w:tcPr>
          <w:p w:rsidR="00034066" w:rsidRPr="004B4A3F" w:rsidRDefault="004B4A3F" w:rsidP="004B4A3F">
            <w:pPr>
              <w:rPr>
                <w:bCs/>
                <w:sz w:val="28"/>
                <w:szCs w:val="28"/>
                <w:lang w:val="kk-KZ"/>
              </w:rPr>
            </w:pPr>
            <w:r w:rsidRPr="004B4A3F">
              <w:rPr>
                <w:bCs/>
                <w:sz w:val="28"/>
                <w:szCs w:val="28"/>
                <w:lang w:val="kk-KZ"/>
              </w:rPr>
              <w:t>Стать профессионалом своего дело</w:t>
            </w:r>
          </w:p>
        </w:tc>
      </w:tr>
      <w:tr w:rsidR="00034066" w:rsidRPr="004B4A3F" w:rsidTr="004B4A3F">
        <w:trPr>
          <w:trHeight w:val="265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D7331A" w:rsidRPr="004B4A3F" w:rsidTr="004B4A3F">
        <w:trPr>
          <w:trHeight w:val="356"/>
        </w:trPr>
        <w:tc>
          <w:tcPr>
            <w:tcW w:w="3457" w:type="dxa"/>
          </w:tcPr>
          <w:p w:rsidR="00D7331A" w:rsidRPr="00DE0164" w:rsidRDefault="00D7331A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14" w:type="dxa"/>
          </w:tcPr>
          <w:p w:rsidR="00D7331A" w:rsidRDefault="00D7331A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D7331A" w:rsidRPr="00904C24" w:rsidRDefault="00000223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4B4A3F" w:rsidTr="004B4A3F">
        <w:trPr>
          <w:trHeight w:val="761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ОПЫТ РАБОТЫ</w:t>
            </w:r>
          </w:p>
          <w:p w:rsidR="00034066" w:rsidRPr="004B4A3F" w:rsidRDefault="00034066" w:rsidP="00F070DC">
            <w:pPr>
              <w:rPr>
                <w:sz w:val="28"/>
                <w:szCs w:val="28"/>
              </w:rPr>
            </w:pPr>
            <w:r w:rsidRPr="004B4A3F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4B4A3F" w:rsidRPr="004B4A3F" w:rsidTr="004B4A3F">
        <w:trPr>
          <w:trHeight w:val="289"/>
        </w:trPr>
        <w:tc>
          <w:tcPr>
            <w:tcW w:w="9571" w:type="dxa"/>
            <w:gridSpan w:val="2"/>
          </w:tcPr>
          <w:p w:rsidR="004B4A3F" w:rsidRPr="004B4A3F" w:rsidRDefault="00000223" w:rsidP="004B4A3F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4B4A3F" w:rsidTr="004B4A3F">
        <w:trPr>
          <w:trHeight w:val="380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b/>
                <w:sz w:val="28"/>
                <w:szCs w:val="28"/>
              </w:rPr>
              <w:t>ДОПОЛНИТЕЛЬНАЯ ИНФОРМАЦИЯ</w:t>
            </w:r>
          </w:p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034066" w:rsidRPr="004B4A3F" w:rsidTr="004B4A3F">
        <w:trPr>
          <w:trHeight w:val="258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Знание программ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Keynote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PowerPoint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50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быстро реагировать на непредвиденную ситуацию.</w:t>
            </w:r>
          </w:p>
          <w:p w:rsidR="004B4A3F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работать на интерактивной доске.</w:t>
            </w:r>
          </w:p>
          <w:p w:rsidR="004B4A3F" w:rsidRPr="004B4A3F" w:rsidRDefault="004B4A3F" w:rsidP="00F070DC">
            <w:pPr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Способность обеспечить индивидуальный и дифференцированный подход.</w:t>
            </w:r>
          </w:p>
        </w:tc>
      </w:tr>
      <w:tr w:rsidR="00034066" w:rsidRPr="004B4A3F" w:rsidTr="004B4A3F">
        <w:trPr>
          <w:trHeight w:val="555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Английский язык: уровень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intermediate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32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14" w:type="dxa"/>
          </w:tcPr>
          <w:p w:rsidR="00034066" w:rsidRPr="004B4A3F" w:rsidRDefault="001C6FFD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слушать, понимать людей, быстро реагировать на вопросы, создавать атмосферу конструктивного общения.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F9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00223"/>
    <w:rsid w:val="00034066"/>
    <w:rsid w:val="001C6FFD"/>
    <w:rsid w:val="00431C68"/>
    <w:rsid w:val="004B4A3F"/>
    <w:rsid w:val="00691EB5"/>
    <w:rsid w:val="00BB586D"/>
    <w:rsid w:val="00D7331A"/>
    <w:rsid w:val="00F9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F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F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2020-09-30T04:38:00Z</dcterms:modified>
</cp:coreProperties>
</file>