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D9258E" w:rsidRDefault="00D1555E" w:rsidP="00D1555E">
      <w:pPr>
        <w:jc w:val="center"/>
        <w:rPr>
          <w:rFonts w:ascii="Times New Roman" w:hAnsi="Times New Roman" w:cs="Times New Roman"/>
          <w:b/>
          <w:i/>
          <w:sz w:val="36"/>
          <w:szCs w:val="28"/>
          <w:lang w:val="kk-KZ"/>
        </w:rPr>
      </w:pPr>
      <w:r w:rsidRPr="00D9258E">
        <w:rPr>
          <w:rFonts w:ascii="Times New Roman" w:hAnsi="Times New Roman" w:cs="Times New Roman"/>
          <w:b/>
          <w:i/>
          <w:sz w:val="36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DC4324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1671BC" w:rsidRP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4324">
        <w:rPr>
          <w:rFonts w:ascii="Times New Roman" w:hAnsi="Times New Roman" w:cs="Times New Roman"/>
          <w:sz w:val="28"/>
          <w:szCs w:val="28"/>
        </w:rPr>
        <w:t xml:space="preserve">Ахметова </w:t>
      </w:r>
      <w:proofErr w:type="spellStart"/>
      <w:r w:rsidR="00DC4324">
        <w:rPr>
          <w:rFonts w:ascii="Times New Roman" w:hAnsi="Times New Roman" w:cs="Times New Roman"/>
          <w:sz w:val="28"/>
          <w:szCs w:val="28"/>
        </w:rPr>
        <w:t>Айман</w:t>
      </w:r>
      <w:proofErr w:type="spellEnd"/>
      <w:r w:rsidR="00DC43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4324">
        <w:rPr>
          <w:rFonts w:ascii="Times New Roman" w:hAnsi="Times New Roman" w:cs="Times New Roman"/>
          <w:sz w:val="28"/>
          <w:szCs w:val="28"/>
        </w:rPr>
        <w:t>Ерлан</w:t>
      </w:r>
      <w:proofErr w:type="spellEnd"/>
      <w:r w:rsidR="00DC4324">
        <w:rPr>
          <w:rFonts w:ascii="Times New Roman" w:hAnsi="Times New Roman" w:cs="Times New Roman"/>
          <w:sz w:val="28"/>
          <w:szCs w:val="28"/>
          <w:lang w:val="kk-KZ"/>
        </w:rPr>
        <w:t>қызы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4324">
        <w:rPr>
          <w:rFonts w:ascii="Times New Roman" w:hAnsi="Times New Roman" w:cs="Times New Roman"/>
          <w:sz w:val="28"/>
          <w:szCs w:val="28"/>
          <w:lang w:val="kk-KZ"/>
        </w:rPr>
        <w:t>20.10.1998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4324">
        <w:rPr>
          <w:rFonts w:ascii="Times New Roman" w:hAnsi="Times New Roman" w:cs="Times New Roman"/>
          <w:sz w:val="28"/>
          <w:szCs w:val="28"/>
          <w:lang w:val="kk-KZ"/>
        </w:rPr>
        <w:t>мкр 5 уй 14а пәтер 36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8 </w:t>
      </w:r>
      <w:r w:rsidR="00DC4324">
        <w:rPr>
          <w:rFonts w:ascii="Times New Roman" w:hAnsi="Times New Roman" w:cs="Times New Roman"/>
          <w:sz w:val="28"/>
          <w:szCs w:val="28"/>
          <w:lang w:val="kk-KZ"/>
        </w:rPr>
        <w:t>7714151465</w:t>
      </w:r>
    </w:p>
    <w:p w:rsidR="00D1555E" w:rsidRPr="00DC4324" w:rsidRDefault="00D1555E" w:rsidP="00D1555E">
      <w:pPr>
        <w:rPr>
          <w:rFonts w:ascii="Times New Roman" w:hAnsi="Times New Roman" w:cs="Times New Roman"/>
          <w:sz w:val="28"/>
          <w:szCs w:val="28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C4324">
        <w:rPr>
          <w:sz w:val="28"/>
          <w:szCs w:val="28"/>
          <w:lang w:val="en-US"/>
        </w:rPr>
        <w:t>aahmetova</w:t>
      </w:r>
      <w:proofErr w:type="spellEnd"/>
      <w:r w:rsidR="00DC4324" w:rsidRPr="00DC4324">
        <w:rPr>
          <w:sz w:val="28"/>
          <w:szCs w:val="28"/>
        </w:rPr>
        <w:t>.98@</w:t>
      </w:r>
      <w:r w:rsidR="00DC4324">
        <w:rPr>
          <w:sz w:val="28"/>
          <w:szCs w:val="28"/>
          <w:lang w:val="en-US"/>
        </w:rPr>
        <w:t>mail</w:t>
      </w:r>
      <w:r w:rsidR="00DC4324" w:rsidRPr="00DC4324">
        <w:rPr>
          <w:sz w:val="28"/>
          <w:szCs w:val="28"/>
        </w:rPr>
        <w:t>.</w:t>
      </w:r>
      <w:proofErr w:type="spellStart"/>
      <w:r w:rsidR="00DC4324">
        <w:rPr>
          <w:sz w:val="28"/>
          <w:szCs w:val="28"/>
          <w:lang w:val="en-US"/>
        </w:rPr>
        <w:t>ru</w:t>
      </w:r>
      <w:proofErr w:type="spellEnd"/>
    </w:p>
    <w:p w:rsidR="00D1555E" w:rsidRPr="00DC4324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1671BC" w:rsidRP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4324">
        <w:rPr>
          <w:rFonts w:ascii="Times New Roman" w:hAnsi="Times New Roman" w:cs="Times New Roman"/>
          <w:sz w:val="28"/>
          <w:szCs w:val="28"/>
          <w:lang w:val="kk-KZ"/>
        </w:rPr>
        <w:t>Мемлекеттік және жергілікті басқару мамандығым бойынша үздік маман болу.</w:t>
      </w:r>
    </w:p>
    <w:p w:rsidR="00082BEC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ниверситет; 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І.Жансүгіров атындағы Жетісу 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>мемлекеттік университ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>ет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</w:t>
      </w:r>
      <w:r w:rsidR="00D9258E">
        <w:rPr>
          <w:rFonts w:ascii="Times New Roman" w:hAnsi="Times New Roman" w:cs="Times New Roman"/>
          <w:b/>
          <w:sz w:val="28"/>
          <w:szCs w:val="28"/>
          <w:lang w:val="kk-KZ"/>
        </w:rPr>
        <w:t>Факультет</w:t>
      </w:r>
      <w:r w:rsidR="00D9258E" w:rsidRPr="00D9258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ұқық және экономика                                                           </w:t>
      </w:r>
      <w:r w:rsidR="007108C3" w:rsidRPr="00D9258E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D9258E">
        <w:rPr>
          <w:rFonts w:ascii="Times New Roman" w:hAnsi="Times New Roman" w:cs="Times New Roman"/>
          <w:b/>
          <w:sz w:val="28"/>
          <w:szCs w:val="28"/>
          <w:lang w:val="kk-KZ"/>
        </w:rPr>
        <w:t>амандық: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және жергілікті басқару                                      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="007108C3" w:rsidRPr="00D9258E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082BEC" w:rsidRPr="00D9258E">
        <w:rPr>
          <w:rFonts w:ascii="Times New Roman" w:hAnsi="Times New Roman" w:cs="Times New Roman"/>
          <w:b/>
          <w:sz w:val="28"/>
          <w:szCs w:val="28"/>
          <w:lang w:val="kk-KZ"/>
        </w:rPr>
        <w:t>қыған</w:t>
      </w:r>
      <w:r w:rsidR="00D925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жылдары: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 2016-2020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облысы әкімдігі </w:t>
      </w:r>
    </w:p>
    <w:p w:rsidR="008846CA" w:rsidRDefault="008846CA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1671BC" w:rsidRPr="00D925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бос уақытта интернетте it-</w:t>
      </w:r>
      <w:r w:rsidR="00E3421B" w:rsidRPr="00E3421B">
        <w:rPr>
          <w:rFonts w:ascii="Times New Roman" w:hAnsi="Times New Roman" w:cs="Times New Roman"/>
          <w:sz w:val="28"/>
          <w:szCs w:val="28"/>
          <w:lang w:val="kk-KZ"/>
        </w:rPr>
        <w:t xml:space="preserve">жаңалықтарды оқу,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жаңа енгізілімдер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421B" w:rsidRPr="00E3421B">
        <w:rPr>
          <w:rFonts w:ascii="Times New Roman" w:hAnsi="Times New Roman" w:cs="Times New Roman"/>
          <w:sz w:val="28"/>
          <w:szCs w:val="28"/>
          <w:lang w:val="kk-KZ"/>
        </w:rPr>
        <w:t>және жаңашыл процестер мен құбылыс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 xml:space="preserve">тарды зерттеп, меңгеріп, оларды </w:t>
      </w:r>
      <w:r w:rsidR="00E3421B" w:rsidRPr="00E3421B">
        <w:rPr>
          <w:rFonts w:ascii="Times New Roman" w:hAnsi="Times New Roman" w:cs="Times New Roman"/>
          <w:sz w:val="28"/>
          <w:szCs w:val="28"/>
          <w:lang w:val="kk-KZ"/>
        </w:rPr>
        <w:t>өмірде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 xml:space="preserve"> қолдана білу, тілдерді меңгеру, түрлі 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жанрда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кітаптарді оқу.</w:t>
      </w:r>
    </w:p>
    <w:p w:rsidR="008846CA" w:rsidRPr="007108C3" w:rsidRDefault="001671BC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</w:t>
      </w:r>
      <w:r w:rsidR="008846CA" w:rsidRPr="00D925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:</w:t>
      </w:r>
      <w:r w:rsid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Офистік программалар: </w:t>
      </w:r>
      <w:r w:rsidR="00082BEC" w:rsidRPr="007108C3">
        <w:rPr>
          <w:rFonts w:ascii="Times New Roman" w:hAnsi="Times New Roman" w:cs="Times New Roman"/>
          <w:sz w:val="28"/>
          <w:szCs w:val="28"/>
          <w:lang w:val="kk-KZ"/>
        </w:rPr>
        <w:t>Microsoft Office: World, Excel, Power Point, Access.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9258E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71BC" w:rsidRPr="001671BC">
        <w:rPr>
          <w:rFonts w:ascii="Times New Roman" w:hAnsi="Times New Roman" w:cs="Times New Roman"/>
          <w:sz w:val="28"/>
          <w:szCs w:val="28"/>
          <w:lang w:val="kk-KZ"/>
        </w:rPr>
        <w:t xml:space="preserve">ұқыпты, ақкөңіл, ашық, </w:t>
      </w:r>
      <w:r w:rsidR="007108C3" w:rsidRPr="001671BC">
        <w:rPr>
          <w:rFonts w:ascii="Times New Roman" w:hAnsi="Times New Roman" w:cs="Times New Roman"/>
          <w:sz w:val="28"/>
          <w:szCs w:val="28"/>
          <w:lang w:val="kk-KZ"/>
        </w:rPr>
        <w:t>жауапкершілігі мол, ұйымдастырушылық,</w:t>
      </w:r>
      <w:r w:rsidR="007108C3" w:rsidRPr="00E342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08C3" w:rsidRPr="001671BC">
        <w:rPr>
          <w:rFonts w:ascii="Times New Roman" w:hAnsi="Times New Roman" w:cs="Times New Roman"/>
          <w:sz w:val="28"/>
          <w:szCs w:val="28"/>
          <w:lang w:val="kk-KZ"/>
        </w:rPr>
        <w:t>коллективте жұмыс істей білу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 xml:space="preserve"> қасиетке ие,</w:t>
      </w:r>
      <w:r w:rsidR="001671BC" w:rsidRPr="001671BC">
        <w:rPr>
          <w:rFonts w:ascii="Times New Roman" w:hAnsi="Times New Roman" w:cs="Times New Roman"/>
          <w:sz w:val="28"/>
          <w:szCs w:val="28"/>
          <w:lang w:val="kk-KZ"/>
        </w:rPr>
        <w:t>адамдармен тез тіл табыса алады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жаңа білім мен ізденіске құштарлығы</w:t>
      </w:r>
      <w:r w:rsidR="00E3421B" w:rsidRPr="001671BC">
        <w:rPr>
          <w:rFonts w:ascii="Times New Roman" w:hAnsi="Times New Roman" w:cs="Times New Roman"/>
          <w:sz w:val="28"/>
          <w:szCs w:val="28"/>
          <w:lang w:val="kk-KZ"/>
        </w:rPr>
        <w:t xml:space="preserve"> мол, 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>жұмысын берілген уақытта тиянақты орындайды.</w:t>
      </w:r>
      <w:r w:rsidR="001671BC" w:rsidRPr="001671BC">
        <w:rPr>
          <w:lang w:val="kk-KZ"/>
        </w:rPr>
        <w:t xml:space="preserve"> </w:t>
      </w: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5027E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1912"/>
      </w:tblGrid>
      <w:tr w:rsidR="0085027E" w:rsidTr="00482447">
        <w:trPr>
          <w:trHeight w:val="2214"/>
        </w:trPr>
        <w:tc>
          <w:tcPr>
            <w:tcW w:w="1912" w:type="dxa"/>
            <w:vAlign w:val="center"/>
          </w:tcPr>
          <w:p w:rsidR="0085027E" w:rsidRDefault="0085027E" w:rsidP="004824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фото</w:t>
            </w:r>
          </w:p>
        </w:tc>
      </w:tr>
    </w:tbl>
    <w:p w:rsidR="0085027E" w:rsidRPr="00AD7CAE" w:rsidRDefault="0085027E" w:rsidP="0085027E">
      <w:pPr>
        <w:jc w:val="center"/>
        <w:rPr>
          <w:rFonts w:ascii="Times New Roman" w:hAnsi="Times New Roman" w:cs="Times New Roman"/>
          <w:b/>
          <w:i/>
          <w:sz w:val="32"/>
          <w:szCs w:val="28"/>
          <w:lang w:val="kk-KZ"/>
        </w:rPr>
      </w:pPr>
      <w:r w:rsidRPr="00AD7CAE">
        <w:rPr>
          <w:rFonts w:ascii="Times New Roman" w:hAnsi="Times New Roman" w:cs="Times New Roman"/>
          <w:b/>
          <w:i/>
          <w:sz w:val="32"/>
          <w:szCs w:val="28"/>
          <w:lang w:val="kk-KZ"/>
        </w:rPr>
        <w:t xml:space="preserve">Резюме </w:t>
      </w:r>
    </w:p>
    <w:p w:rsidR="0085027E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5027E" w:rsidRPr="00ED73A1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Pr="00854A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Ахметова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Ерлан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қызы</w:t>
      </w:r>
    </w:p>
    <w:p w:rsidR="0085027E" w:rsidRPr="00ED73A1" w:rsidRDefault="0085027E" w:rsidP="0085027E">
      <w:pPr>
        <w:rPr>
          <w:rFonts w:ascii="Times New Roman" w:hAnsi="Times New Roman" w:cs="Times New Roman"/>
          <w:sz w:val="28"/>
          <w:szCs w:val="28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20.10.1998</w:t>
      </w:r>
    </w:p>
    <w:p w:rsidR="0085027E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мкр Самал, 14а дом, 36кв</w:t>
      </w:r>
    </w:p>
    <w:p w:rsidR="0085027E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87714151465</w:t>
      </w:r>
    </w:p>
    <w:p w:rsidR="0085027E" w:rsidRPr="00ED73A1" w:rsidRDefault="0085027E" w:rsidP="0085027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D7CAE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AD7CAE">
        <w:rPr>
          <w:rFonts w:ascii="Times New Roman" w:hAnsi="Times New Roman" w:cs="Times New Roman"/>
          <w:b/>
          <w:sz w:val="28"/>
          <w:szCs w:val="28"/>
        </w:rPr>
        <w:t>-</w:t>
      </w:r>
      <w:r w:rsidRPr="00AD7CAE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aahmetova</w:t>
      </w:r>
      <w:proofErr w:type="spellEnd"/>
      <w:r w:rsidRPr="00ED73A1">
        <w:rPr>
          <w:rFonts w:ascii="Times New Roman" w:hAnsi="Times New Roman" w:cs="Times New Roman"/>
          <w:sz w:val="28"/>
          <w:szCs w:val="28"/>
        </w:rPr>
        <w:t>.98@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D73A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5027E" w:rsidRPr="00ED73A1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 xml:space="preserve"> соответствии с обр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азованием работать в сфере госслужбы. Планирую начало карьерного 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роста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государственном учреждение 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, либо же на производстве в экон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омическом отделе. Цель получить 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навыки стратегического мышления, бизнес планирования, п</w:t>
      </w:r>
      <w:r>
        <w:rPr>
          <w:rFonts w:ascii="Times New Roman" w:hAnsi="Times New Roman" w:cs="Times New Roman"/>
          <w:sz w:val="28"/>
          <w:szCs w:val="28"/>
          <w:lang w:val="kk-KZ"/>
        </w:rPr>
        <w:t>редоставления отчетности, более глубокого изучения финансов и экономику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5027E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 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Жетысуский государственный университет им. И.Жансугурова</w:t>
      </w:r>
    </w:p>
    <w:p w:rsidR="0085027E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Факультет: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Права и экономики</w:t>
      </w:r>
    </w:p>
    <w:p w:rsidR="0085027E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Специальность: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Государственное и местное управления</w:t>
      </w:r>
    </w:p>
    <w:p w:rsidR="0085027E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Практика (стажировка): </w:t>
      </w:r>
      <w:r>
        <w:rPr>
          <w:rFonts w:ascii="Times New Roman" w:hAnsi="Times New Roman" w:cs="Times New Roman"/>
          <w:sz w:val="28"/>
          <w:szCs w:val="28"/>
          <w:lang w:val="kk-KZ"/>
        </w:rPr>
        <w:t>Аппарат акима Алматинской области</w:t>
      </w:r>
    </w:p>
    <w:p w:rsidR="0085027E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Pr="00854AB2">
        <w:t xml:space="preserve"> </w:t>
      </w:r>
      <w:r w:rsidRPr="00854AB2">
        <w:rPr>
          <w:rFonts w:ascii="Times New Roman" w:hAnsi="Times New Roman" w:cs="Times New Roman"/>
          <w:sz w:val="28"/>
          <w:szCs w:val="28"/>
          <w:lang w:val="kk-KZ"/>
        </w:rPr>
        <w:t>Быстро нахожу общий язык с разного рода людьми, легко обуча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юсь любым программам, </w:t>
      </w:r>
      <w:r w:rsidRPr="00854AB2">
        <w:rPr>
          <w:rFonts w:ascii="Times New Roman" w:hAnsi="Times New Roman" w:cs="Times New Roman"/>
          <w:sz w:val="28"/>
          <w:szCs w:val="28"/>
          <w:lang w:val="kk-KZ"/>
        </w:rPr>
        <w:t>могу сохранять спокойствие при ЧП, усидчивая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внимательная, обладаю хорошей памятью. </w:t>
      </w:r>
      <w:r w:rsidRPr="00854AB2">
        <w:rPr>
          <w:rFonts w:ascii="Times New Roman" w:hAnsi="Times New Roman" w:cs="Times New Roman"/>
          <w:sz w:val="28"/>
          <w:szCs w:val="28"/>
          <w:lang w:val="kk-KZ"/>
        </w:rPr>
        <w:t>Люблю качественное кино, хорошую художественную 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итературу и путешествия, потому </w:t>
      </w:r>
      <w:r w:rsidRPr="00854AB2">
        <w:rPr>
          <w:rFonts w:ascii="Times New Roman" w:hAnsi="Times New Roman" w:cs="Times New Roman"/>
          <w:sz w:val="28"/>
          <w:szCs w:val="28"/>
          <w:lang w:val="kk-KZ"/>
        </w:rPr>
        <w:t>что новая страна- это всегда иной уклад жизни, другая культура, друг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ие темпераменты, а </w:t>
      </w:r>
      <w:r w:rsidRPr="00854AB2">
        <w:rPr>
          <w:rFonts w:ascii="Times New Roman" w:hAnsi="Times New Roman" w:cs="Times New Roman"/>
          <w:sz w:val="28"/>
          <w:szCs w:val="28"/>
          <w:lang w:val="kk-KZ"/>
        </w:rPr>
        <w:t>также новые знакомства и ценный опыт.</w:t>
      </w:r>
    </w:p>
    <w:p w:rsidR="0085027E" w:rsidRPr="00ED73A1" w:rsidRDefault="0085027E" w:rsidP="008502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 и знания:</w:t>
      </w:r>
      <w:r w:rsidRPr="00ED73A1">
        <w:t xml:space="preserve"> 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Ответственность, стрессоустойчивость, избежание и решение 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онфликтных ситуаций, точность и 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быстрота работы, пунктуальность, коммуникабельность, корректн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ое общение с персоналом, 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целеустремленность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Работа с ПК</w:t>
      </w:r>
      <w:r>
        <w:rPr>
          <w:rFonts w:ascii="Times New Roman" w:hAnsi="Times New Roman" w:cs="Times New Roman"/>
          <w:sz w:val="28"/>
          <w:szCs w:val="28"/>
          <w:lang w:val="kk-KZ"/>
        </w:rPr>
        <w:t>, Microsoft Office Word, Excell.</w:t>
      </w:r>
    </w:p>
    <w:p w:rsidR="0093210E" w:rsidRDefault="0085027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D7CAE"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целеустремленность, ответственность, 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пособность справляться с любыми </w:t>
      </w:r>
      <w:r w:rsidRPr="00ED73A1">
        <w:rPr>
          <w:rFonts w:ascii="Times New Roman" w:hAnsi="Times New Roman" w:cs="Times New Roman"/>
          <w:sz w:val="28"/>
          <w:szCs w:val="28"/>
          <w:lang w:val="kk-KZ"/>
        </w:rPr>
        <w:t>поставленными задачами, умение работать в коллективе</w:t>
      </w:r>
      <w:r w:rsidR="008232C5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0" w:name="_GoBack"/>
      <w:bookmarkEnd w:id="0"/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82BEC"/>
    <w:rsid w:val="001671BC"/>
    <w:rsid w:val="001D62D0"/>
    <w:rsid w:val="00671916"/>
    <w:rsid w:val="006E0AA9"/>
    <w:rsid w:val="007108C3"/>
    <w:rsid w:val="008232C5"/>
    <w:rsid w:val="0085027E"/>
    <w:rsid w:val="008846CA"/>
    <w:rsid w:val="0091112B"/>
    <w:rsid w:val="0093210E"/>
    <w:rsid w:val="00D1555E"/>
    <w:rsid w:val="00D9258E"/>
    <w:rsid w:val="00DC4324"/>
    <w:rsid w:val="00E3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71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71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216</dc:creator>
  <cp:lastModifiedBy>1к-329</cp:lastModifiedBy>
  <cp:revision>12</cp:revision>
  <dcterms:created xsi:type="dcterms:W3CDTF">2019-09-12T10:50:00Z</dcterms:created>
  <dcterms:modified xsi:type="dcterms:W3CDTF">2019-09-27T04:00:00Z</dcterms:modified>
</cp:coreProperties>
</file>