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  <w:bookmarkStart w:id="0" w:name="_GoBack"/>
      <w:bookmarkEnd w:id="0"/>
    </w:p>
    <w:p w:rsidR="006045C0" w:rsidRPr="00EF0237" w:rsidRDefault="006045C0" w:rsidP="006045C0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6045C0" w:rsidRPr="00DE0164" w:rsidTr="008E1C9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0" w:rsidRPr="00DE0164" w:rsidRDefault="006045C0" w:rsidP="008E1C9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7544AF">
                  <wp:extent cx="1000125" cy="112776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27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5C0" w:rsidRPr="00DE0164" w:rsidRDefault="006045C0" w:rsidP="006045C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045C0" w:rsidRPr="00DE0164" w:rsidRDefault="006045C0" w:rsidP="006045C0">
      <w:pPr>
        <w:jc w:val="center"/>
        <w:rPr>
          <w:b/>
          <w:szCs w:val="28"/>
        </w:rPr>
      </w:pPr>
    </w:p>
    <w:p w:rsidR="006045C0" w:rsidRPr="00DE0164" w:rsidRDefault="006045C0" w:rsidP="006045C0">
      <w:pPr>
        <w:jc w:val="center"/>
        <w:rPr>
          <w:b/>
          <w:szCs w:val="28"/>
        </w:rPr>
      </w:pPr>
    </w:p>
    <w:p w:rsidR="006045C0" w:rsidRPr="006045C0" w:rsidRDefault="006045C0" w:rsidP="006045C0">
      <w:pPr>
        <w:jc w:val="center"/>
        <w:rPr>
          <w:b/>
          <w:sz w:val="22"/>
          <w:szCs w:val="24"/>
        </w:rPr>
      </w:pPr>
    </w:p>
    <w:p w:rsidR="006045C0" w:rsidRPr="006045C0" w:rsidRDefault="006045C0" w:rsidP="006045C0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6045C0" w:rsidRPr="006045C0" w:rsidRDefault="006045C0" w:rsidP="006045C0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proofErr w:type="spellStart"/>
      <w:r w:rsidRPr="006045C0">
        <w:rPr>
          <w:sz w:val="24"/>
          <w:szCs w:val="24"/>
        </w:rPr>
        <w:t>Bissirova</w:t>
      </w:r>
      <w:proofErr w:type="spellEnd"/>
      <w:r w:rsidRPr="006045C0">
        <w:rPr>
          <w:sz w:val="24"/>
          <w:szCs w:val="24"/>
        </w:rPr>
        <w:t xml:space="preserve"> </w:t>
      </w:r>
      <w:proofErr w:type="spellStart"/>
      <w:r w:rsidRPr="006045C0">
        <w:rPr>
          <w:sz w:val="24"/>
          <w:szCs w:val="24"/>
        </w:rPr>
        <w:t>Aziza</w:t>
      </w:r>
      <w:proofErr w:type="spellEnd"/>
      <w:r w:rsidRPr="006045C0">
        <w:rPr>
          <w:sz w:val="24"/>
          <w:szCs w:val="24"/>
        </w:rPr>
        <w:t xml:space="preserve"> </w:t>
      </w:r>
      <w:proofErr w:type="spellStart"/>
      <w:r w:rsidRPr="006045C0">
        <w:rPr>
          <w:sz w:val="24"/>
          <w:szCs w:val="24"/>
        </w:rPr>
        <w:t>Shaukatovna</w:t>
      </w:r>
      <w:proofErr w:type="spellEnd"/>
      <w:r w:rsidRPr="006045C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82"/>
      </w:tblGrid>
      <w:tr w:rsidR="006045C0" w:rsidRPr="00DE0164" w:rsidTr="00840728">
        <w:trPr>
          <w:trHeight w:val="350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2" w:type="dxa"/>
          </w:tcPr>
          <w:p w:rsidR="006045C0" w:rsidRPr="00DE0164" w:rsidRDefault="006045C0" w:rsidP="008E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07.09.2000</w:t>
            </w:r>
          </w:p>
        </w:tc>
      </w:tr>
      <w:tr w:rsidR="006045C0" w:rsidRPr="00DE0164" w:rsidTr="00840728">
        <w:trPr>
          <w:trHeight w:val="299"/>
        </w:trPr>
        <w:tc>
          <w:tcPr>
            <w:tcW w:w="3363" w:type="dxa"/>
          </w:tcPr>
          <w:p w:rsidR="006045C0" w:rsidRPr="00DE0164" w:rsidRDefault="006045C0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2" w:type="dxa"/>
          </w:tcPr>
          <w:p w:rsidR="006045C0" w:rsidRPr="006045C0" w:rsidRDefault="006045C0" w:rsidP="008E1C9E">
            <w:pPr>
              <w:jc w:val="center"/>
              <w:rPr>
                <w:sz w:val="24"/>
                <w:szCs w:val="24"/>
              </w:rPr>
            </w:pPr>
            <w:proofErr w:type="spellStart"/>
            <w:r w:rsidRPr="006045C0">
              <w:rPr>
                <w:sz w:val="24"/>
                <w:szCs w:val="24"/>
              </w:rPr>
              <w:t>Тatar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</w:p>
        </w:tc>
      </w:tr>
      <w:tr w:rsidR="006045C0" w:rsidRPr="00925575" w:rsidTr="00840728">
        <w:trPr>
          <w:trHeight w:val="373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2" w:type="dxa"/>
          </w:tcPr>
          <w:p w:rsidR="006045C0" w:rsidRPr="006045C0" w:rsidRDefault="006045C0" w:rsidP="006045C0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045C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045C0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6045C0">
              <w:rPr>
                <w:sz w:val="24"/>
                <w:szCs w:val="24"/>
                <w:lang w:val="en-US"/>
              </w:rPr>
              <w:t>Zhambyl</w:t>
            </w:r>
            <w:proofErr w:type="spellEnd"/>
            <w:r w:rsidRPr="006045C0">
              <w:rPr>
                <w:sz w:val="24"/>
                <w:szCs w:val="24"/>
                <w:lang w:val="en-US"/>
              </w:rPr>
              <w:t xml:space="preserve"> 215.</w:t>
            </w:r>
          </w:p>
          <w:p w:rsidR="006045C0" w:rsidRPr="00B35544" w:rsidRDefault="006045C0" w:rsidP="006045C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5C0">
              <w:rPr>
                <w:sz w:val="24"/>
                <w:szCs w:val="24"/>
                <w:lang w:val="en-US"/>
              </w:rPr>
              <w:t>87051237057 a.gaitova@mail.ru</w:t>
            </w:r>
          </w:p>
        </w:tc>
      </w:tr>
      <w:tr w:rsidR="006045C0" w:rsidRPr="00DE0164" w:rsidTr="00840728">
        <w:trPr>
          <w:trHeight w:val="266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2" w:type="dxa"/>
          </w:tcPr>
          <w:p w:rsidR="006045C0" w:rsidRPr="006045C0" w:rsidRDefault="006045C0" w:rsidP="008E1C9E">
            <w:pPr>
              <w:jc w:val="center"/>
              <w:rPr>
                <w:sz w:val="24"/>
                <w:szCs w:val="24"/>
              </w:rPr>
            </w:pPr>
            <w:proofErr w:type="spellStart"/>
            <w:r w:rsidRPr="006045C0">
              <w:rPr>
                <w:sz w:val="24"/>
                <w:szCs w:val="24"/>
              </w:rPr>
              <w:t>Married</w:t>
            </w:r>
            <w:proofErr w:type="spellEnd"/>
            <w:r w:rsidRPr="006045C0">
              <w:rPr>
                <w:sz w:val="24"/>
                <w:szCs w:val="24"/>
              </w:rPr>
              <w:t xml:space="preserve">, </w:t>
            </w:r>
            <w:proofErr w:type="spellStart"/>
            <w:r w:rsidRPr="006045C0">
              <w:rPr>
                <w:sz w:val="24"/>
                <w:szCs w:val="24"/>
              </w:rPr>
              <w:t>has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  <w:proofErr w:type="spellStart"/>
            <w:r w:rsidRPr="006045C0">
              <w:rPr>
                <w:sz w:val="24"/>
                <w:szCs w:val="24"/>
              </w:rPr>
              <w:t>two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  <w:proofErr w:type="spellStart"/>
            <w:r w:rsidRPr="006045C0">
              <w:rPr>
                <w:sz w:val="24"/>
                <w:szCs w:val="24"/>
              </w:rPr>
              <w:t>children</w:t>
            </w:r>
            <w:proofErr w:type="spellEnd"/>
          </w:p>
        </w:tc>
      </w:tr>
      <w:tr w:rsidR="006045C0" w:rsidRPr="00DE0164" w:rsidTr="00840728">
        <w:trPr>
          <w:trHeight w:val="213"/>
        </w:trPr>
        <w:tc>
          <w:tcPr>
            <w:tcW w:w="9345" w:type="dxa"/>
            <w:gridSpan w:val="2"/>
          </w:tcPr>
          <w:p w:rsidR="006045C0" w:rsidRPr="00B35544" w:rsidRDefault="006045C0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045C0" w:rsidRPr="00925575" w:rsidTr="00840728">
        <w:trPr>
          <w:trHeight w:val="162"/>
        </w:trPr>
        <w:tc>
          <w:tcPr>
            <w:tcW w:w="9345" w:type="dxa"/>
            <w:gridSpan w:val="2"/>
          </w:tcPr>
          <w:p w:rsidR="006045C0" w:rsidRPr="006045C0" w:rsidRDefault="006045C0" w:rsidP="006045C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045C0">
              <w:rPr>
                <w:rStyle w:val="a5"/>
                <w:rFonts w:eastAsiaTheme="minorEastAsia"/>
                <w:b w:val="0"/>
                <w:color w:val="362E48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Take a job as a caregiver</w:t>
            </w:r>
          </w:p>
        </w:tc>
      </w:tr>
      <w:tr w:rsidR="006045C0" w:rsidRPr="00DE0164" w:rsidTr="00840728">
        <w:trPr>
          <w:trHeight w:val="265"/>
        </w:trPr>
        <w:tc>
          <w:tcPr>
            <w:tcW w:w="9345" w:type="dxa"/>
            <w:gridSpan w:val="2"/>
          </w:tcPr>
          <w:p w:rsidR="006045C0" w:rsidRPr="00B35544" w:rsidRDefault="006045C0" w:rsidP="006045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045C0" w:rsidRPr="00925575" w:rsidTr="00840728">
        <w:trPr>
          <w:trHeight w:val="356"/>
        </w:trPr>
        <w:tc>
          <w:tcPr>
            <w:tcW w:w="3363" w:type="dxa"/>
          </w:tcPr>
          <w:p w:rsidR="006045C0" w:rsidRPr="00DE0164" w:rsidRDefault="006045C0" w:rsidP="006045C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2017-2021уу.</w:t>
            </w:r>
          </w:p>
        </w:tc>
        <w:tc>
          <w:tcPr>
            <w:tcW w:w="5982" w:type="dxa"/>
          </w:tcPr>
          <w:p w:rsidR="006045C0" w:rsidRPr="006045C0" w:rsidRDefault="006045C0" w:rsidP="006045C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6045C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6045C0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6045C0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6045C0" w:rsidRPr="006045C0" w:rsidRDefault="006045C0" w:rsidP="006045C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045C0">
              <w:rPr>
                <w:i/>
                <w:sz w:val="24"/>
                <w:szCs w:val="24"/>
                <w:lang w:val="en-US" w:eastAsia="x-none"/>
              </w:rPr>
              <w:t>Specialty-Preschool education and upbringing</w:t>
            </w:r>
          </w:p>
        </w:tc>
      </w:tr>
      <w:tr w:rsidR="006045C0" w:rsidRPr="00DE0164" w:rsidTr="00840728">
        <w:trPr>
          <w:trHeight w:val="761"/>
        </w:trPr>
        <w:tc>
          <w:tcPr>
            <w:tcW w:w="9345" w:type="dxa"/>
            <w:gridSpan w:val="2"/>
          </w:tcPr>
          <w:p w:rsidR="006045C0" w:rsidRPr="00DE0164" w:rsidRDefault="006045C0" w:rsidP="006045C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6045C0" w:rsidRPr="00B35544" w:rsidRDefault="006045C0" w:rsidP="006045C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045C0" w:rsidRPr="00DE0164" w:rsidTr="00840728">
        <w:trPr>
          <w:trHeight w:val="289"/>
        </w:trPr>
        <w:tc>
          <w:tcPr>
            <w:tcW w:w="3363" w:type="dxa"/>
          </w:tcPr>
          <w:p w:rsidR="006045C0" w:rsidRPr="00DE0164" w:rsidRDefault="00840728" w:rsidP="006045C0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82" w:type="dxa"/>
          </w:tcPr>
          <w:p w:rsidR="006045C0" w:rsidRPr="00DE0164" w:rsidRDefault="00840728" w:rsidP="006045C0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840728">
              <w:rPr>
                <w:i/>
                <w:sz w:val="24"/>
                <w:szCs w:val="24"/>
              </w:rPr>
              <w:t>Taldykorgan</w:t>
            </w:r>
            <w:proofErr w:type="spellEnd"/>
            <w:r w:rsidRPr="00840728">
              <w:rPr>
                <w:i/>
                <w:sz w:val="24"/>
                <w:szCs w:val="24"/>
              </w:rPr>
              <w:t xml:space="preserve">, 42 </w:t>
            </w:r>
            <w:proofErr w:type="spellStart"/>
            <w:r w:rsidRPr="00840728">
              <w:rPr>
                <w:i/>
                <w:sz w:val="24"/>
                <w:szCs w:val="24"/>
              </w:rPr>
              <w:t>kindergarten</w:t>
            </w:r>
            <w:proofErr w:type="spellEnd"/>
          </w:p>
        </w:tc>
      </w:tr>
      <w:tr w:rsidR="006045C0" w:rsidRPr="00DE0164" w:rsidTr="00840728">
        <w:trPr>
          <w:trHeight w:val="380"/>
        </w:trPr>
        <w:tc>
          <w:tcPr>
            <w:tcW w:w="9345" w:type="dxa"/>
            <w:gridSpan w:val="2"/>
          </w:tcPr>
          <w:p w:rsidR="006045C0" w:rsidRPr="00DE0164" w:rsidRDefault="006045C0" w:rsidP="006045C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045C0" w:rsidRPr="00925575" w:rsidTr="00840728">
        <w:trPr>
          <w:trHeight w:val="258"/>
        </w:trPr>
        <w:tc>
          <w:tcPr>
            <w:tcW w:w="3363" w:type="dxa"/>
          </w:tcPr>
          <w:p w:rsidR="006045C0" w:rsidRPr="00DE0164" w:rsidRDefault="006045C0" w:rsidP="006045C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82" w:type="dxa"/>
          </w:tcPr>
          <w:p w:rsidR="006045C0" w:rsidRPr="00840728" w:rsidRDefault="00840728" w:rsidP="006045C0">
            <w:p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 xml:space="preserve">A confident user of PC and office programs (MS Office (Excel, Word, Outlook, PowerPoint, Access), Windows </w:t>
            </w:r>
            <w:proofErr w:type="spellStart"/>
            <w:r w:rsidRPr="00840728">
              <w:rPr>
                <w:sz w:val="24"/>
                <w:szCs w:val="24"/>
                <w:lang w:val="en-US"/>
              </w:rPr>
              <w:t>Mowie</w:t>
            </w:r>
            <w:proofErr w:type="spellEnd"/>
            <w:r w:rsidRPr="00840728">
              <w:rPr>
                <w:sz w:val="24"/>
                <w:szCs w:val="24"/>
                <w:lang w:val="en-US"/>
              </w:rPr>
              <w:t xml:space="preserve"> Maker);</w:t>
            </w:r>
          </w:p>
        </w:tc>
      </w:tr>
      <w:tr w:rsidR="006045C0" w:rsidRPr="00925575" w:rsidTr="00840728">
        <w:trPr>
          <w:trHeight w:val="503"/>
        </w:trPr>
        <w:tc>
          <w:tcPr>
            <w:tcW w:w="3363" w:type="dxa"/>
          </w:tcPr>
          <w:p w:rsidR="006045C0" w:rsidRPr="00DE0164" w:rsidRDefault="006045C0" w:rsidP="006045C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82" w:type="dxa"/>
          </w:tcPr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Knowledge of the methods of preschool education.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Knowledge of child psychology and pedagogy;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Interaction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with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parents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6045C0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* Organization and holding of holidays for children and parents;</w:t>
            </w:r>
          </w:p>
        </w:tc>
      </w:tr>
      <w:tr w:rsidR="006045C0" w:rsidRPr="00925575" w:rsidTr="00840728">
        <w:trPr>
          <w:trHeight w:val="555"/>
        </w:trPr>
        <w:tc>
          <w:tcPr>
            <w:tcW w:w="3363" w:type="dxa"/>
          </w:tcPr>
          <w:p w:rsidR="006045C0" w:rsidRPr="007755CC" w:rsidRDefault="006045C0" w:rsidP="006045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2" w:type="dxa"/>
          </w:tcPr>
          <w:p w:rsidR="00840728" w:rsidRPr="00925575" w:rsidRDefault="00840728" w:rsidP="00840728">
            <w:pPr>
              <w:rPr>
                <w:sz w:val="24"/>
                <w:szCs w:val="24"/>
                <w:lang w:val="en-US"/>
              </w:rPr>
            </w:pPr>
            <w:r w:rsidRPr="00925575">
              <w:rPr>
                <w:sz w:val="24"/>
                <w:szCs w:val="24"/>
                <w:lang w:val="en-US"/>
              </w:rPr>
              <w:t>Russian - native language</w:t>
            </w:r>
          </w:p>
          <w:p w:rsidR="00840728" w:rsidRPr="00925575" w:rsidRDefault="00840728" w:rsidP="00840728">
            <w:pPr>
              <w:rPr>
                <w:sz w:val="24"/>
                <w:szCs w:val="24"/>
                <w:lang w:val="en-US"/>
              </w:rPr>
            </w:pPr>
            <w:r w:rsidRPr="00925575">
              <w:rPr>
                <w:sz w:val="24"/>
                <w:szCs w:val="24"/>
                <w:lang w:val="en-US"/>
              </w:rPr>
              <w:t>English –Intermediate</w:t>
            </w:r>
          </w:p>
          <w:p w:rsidR="006045C0" w:rsidRPr="00840728" w:rsidRDefault="00840728" w:rsidP="00840728">
            <w:pPr>
              <w:rPr>
                <w:b/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Kazakh language-with a dictionary</w:t>
            </w:r>
          </w:p>
        </w:tc>
      </w:tr>
      <w:tr w:rsidR="006045C0" w:rsidRPr="00DE0164" w:rsidTr="00840728">
        <w:trPr>
          <w:trHeight w:val="323"/>
        </w:trPr>
        <w:tc>
          <w:tcPr>
            <w:tcW w:w="3363" w:type="dxa"/>
          </w:tcPr>
          <w:p w:rsidR="006045C0" w:rsidRPr="007755CC" w:rsidRDefault="006045C0" w:rsidP="006045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2" w:type="dxa"/>
          </w:tcPr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love and sincere interest in children;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openness and sociability;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ability to make quick decisions in unusual situations;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integrity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organization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6045C0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psychological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stability</w:t>
            </w:r>
            <w:proofErr w:type="spellEnd"/>
          </w:p>
        </w:tc>
      </w:tr>
    </w:tbl>
    <w:p w:rsidR="006045C0" w:rsidRPr="00DE0164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5005BA" w:rsidRDefault="00925575"/>
    <w:sectPr w:rsidR="0050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71D"/>
    <w:multiLevelType w:val="hybridMultilevel"/>
    <w:tmpl w:val="570A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44805"/>
    <w:multiLevelType w:val="hybridMultilevel"/>
    <w:tmpl w:val="60AE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B2"/>
    <w:rsid w:val="006045C0"/>
    <w:rsid w:val="00605B30"/>
    <w:rsid w:val="00764F78"/>
    <w:rsid w:val="00840728"/>
    <w:rsid w:val="008A408E"/>
    <w:rsid w:val="00925575"/>
    <w:rsid w:val="00926DB2"/>
    <w:rsid w:val="009D3150"/>
    <w:rsid w:val="00B853BA"/>
    <w:rsid w:val="00D541D6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4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7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4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6</cp:revision>
  <cp:lastPrinted>2020-12-20T14:31:00Z</cp:lastPrinted>
  <dcterms:created xsi:type="dcterms:W3CDTF">2020-09-30T16:10:00Z</dcterms:created>
  <dcterms:modified xsi:type="dcterms:W3CDTF">2021-04-01T03:50:00Z</dcterms:modified>
</cp:coreProperties>
</file>