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7E8A2A" w14:textId="77777777" w:rsidR="004C4B3B" w:rsidRDefault="004C4B3B" w:rsidP="00CD5020">
      <w:pPr>
        <w:spacing w:after="0" w:line="240" w:lineRule="auto"/>
        <w:jc w:val="center"/>
        <w:rPr>
          <w:rFonts w:ascii="Times New Roman" w:eastAsia="Calibri" w:hAnsi="Times New Roman" w:cs="Times New Roman"/>
          <w:b/>
          <w:color w:val="333333"/>
          <w:sz w:val="28"/>
          <w:szCs w:val="28"/>
          <w:shd w:val="clear" w:color="auto" w:fill="FFFFFF"/>
          <w:lang w:val="kk-KZ"/>
        </w:rPr>
      </w:pPr>
      <w:bookmarkStart w:id="0" w:name="_Hlk70330745"/>
    </w:p>
    <w:p w14:paraId="7BCC102C" w14:textId="3F8AA9E9" w:rsidR="00797564" w:rsidRDefault="00A31A18" w:rsidP="00CD5020">
      <w:pPr>
        <w:spacing w:after="0" w:line="240" w:lineRule="auto"/>
        <w:jc w:val="center"/>
        <w:rPr>
          <w:rFonts w:ascii="Times New Roman" w:eastAsia="Calibri" w:hAnsi="Times New Roman" w:cs="Times New Roman"/>
          <w:b/>
          <w:color w:val="333333"/>
          <w:sz w:val="28"/>
          <w:szCs w:val="28"/>
          <w:shd w:val="clear" w:color="auto" w:fill="FFFFFF"/>
          <w:lang w:val="kk-KZ"/>
        </w:rPr>
      </w:pPr>
      <w:r>
        <w:rPr>
          <w:rFonts w:ascii="Times New Roman" w:eastAsia="Calibri" w:hAnsi="Times New Roman" w:cs="Times New Roman"/>
          <w:b/>
          <w:color w:val="333333"/>
          <w:sz w:val="28"/>
          <w:szCs w:val="28"/>
          <w:shd w:val="clear" w:color="auto" w:fill="FFFFFF"/>
          <w:lang w:val="kk-KZ"/>
        </w:rPr>
        <w:t xml:space="preserve"> </w:t>
      </w:r>
      <w:bookmarkStart w:id="1" w:name="_GoBack"/>
      <w:r w:rsidR="00B266CA" w:rsidRPr="006E666A">
        <w:rPr>
          <w:rFonts w:ascii="Times New Roman" w:eastAsia="Calibri" w:hAnsi="Times New Roman" w:cs="Times New Roman"/>
          <w:b/>
          <w:color w:val="333333"/>
          <w:sz w:val="28"/>
          <w:szCs w:val="28"/>
          <w:shd w:val="clear" w:color="auto" w:fill="FFFFFF"/>
          <w:lang w:val="kk-KZ"/>
        </w:rPr>
        <w:t>Қоғамдық келісім мен бірлікті нығайтудағы жастар тректері</w:t>
      </w:r>
    </w:p>
    <w:bookmarkEnd w:id="1"/>
    <w:p w14:paraId="4F0922BC" w14:textId="77777777" w:rsidR="006E666A" w:rsidRPr="00797564" w:rsidRDefault="006E666A" w:rsidP="00CD5020">
      <w:pPr>
        <w:spacing w:after="0" w:line="240" w:lineRule="auto"/>
        <w:jc w:val="center"/>
        <w:rPr>
          <w:rFonts w:ascii="Times New Roman" w:eastAsia="Calibri" w:hAnsi="Times New Roman" w:cs="Times New Roman"/>
          <w:color w:val="333333"/>
          <w:sz w:val="28"/>
          <w:szCs w:val="28"/>
          <w:shd w:val="clear" w:color="auto" w:fill="FFFFFF"/>
          <w:lang w:val="kk-KZ"/>
        </w:rPr>
      </w:pPr>
    </w:p>
    <w:p w14:paraId="406163B2" w14:textId="0E2CB7BC" w:rsidR="001E5E18" w:rsidRPr="001E5E18" w:rsidRDefault="001E5E18" w:rsidP="00426883">
      <w:pPr>
        <w:spacing w:after="0" w:line="240" w:lineRule="auto"/>
        <w:ind w:firstLine="708"/>
        <w:jc w:val="both"/>
        <w:rPr>
          <w:rFonts w:ascii="Times New Roman" w:eastAsia="Calibri" w:hAnsi="Times New Roman" w:cs="Times New Roman"/>
          <w:color w:val="333333"/>
          <w:sz w:val="28"/>
          <w:szCs w:val="28"/>
          <w:shd w:val="clear" w:color="auto" w:fill="FFFFFF"/>
          <w:lang w:val="kk-KZ"/>
        </w:rPr>
      </w:pPr>
      <w:r w:rsidRPr="001E5E18">
        <w:rPr>
          <w:rFonts w:ascii="Times New Roman" w:eastAsia="Calibri" w:hAnsi="Times New Roman" w:cs="Times New Roman"/>
          <w:color w:val="333333"/>
          <w:sz w:val="28"/>
          <w:szCs w:val="28"/>
          <w:shd w:val="clear" w:color="auto" w:fill="FFFFFF"/>
          <w:lang w:val="kk-KZ"/>
        </w:rPr>
        <w:t>Қазақстан</w:t>
      </w:r>
      <w:r w:rsidR="008573FA">
        <w:rPr>
          <w:rFonts w:ascii="Times New Roman" w:eastAsia="Calibri" w:hAnsi="Times New Roman" w:cs="Times New Roman"/>
          <w:color w:val="333333"/>
          <w:sz w:val="28"/>
          <w:szCs w:val="28"/>
          <w:shd w:val="clear" w:color="auto" w:fill="FFFFFF"/>
          <w:lang w:val="kk-KZ"/>
        </w:rPr>
        <w:t xml:space="preserve"> халқының б</w:t>
      </w:r>
      <w:r w:rsidR="00D75BE9">
        <w:rPr>
          <w:rFonts w:ascii="Times New Roman" w:eastAsia="Calibri" w:hAnsi="Times New Roman" w:cs="Times New Roman"/>
          <w:color w:val="333333"/>
          <w:sz w:val="28"/>
          <w:szCs w:val="28"/>
          <w:shd w:val="clear" w:color="auto" w:fill="FFFFFF"/>
          <w:lang w:val="kk-KZ"/>
        </w:rPr>
        <w:t>ірлігі күні мен Х</w:t>
      </w:r>
      <w:r w:rsidRPr="001E5E18">
        <w:rPr>
          <w:rFonts w:ascii="Times New Roman" w:eastAsia="Calibri" w:hAnsi="Times New Roman" w:cs="Times New Roman"/>
          <w:color w:val="333333"/>
          <w:sz w:val="28"/>
          <w:szCs w:val="28"/>
          <w:shd w:val="clear" w:color="auto" w:fill="FFFFFF"/>
          <w:lang w:val="kk-KZ"/>
        </w:rPr>
        <w:t>алықаралық жастар ынтымақтастығы күні қарсаңында, Қазақстан Республикасы Тәуелсіздігінің 30 жылдығына</w:t>
      </w:r>
      <w:r>
        <w:rPr>
          <w:rFonts w:ascii="Times New Roman" w:eastAsia="Calibri" w:hAnsi="Times New Roman" w:cs="Times New Roman"/>
          <w:color w:val="333333"/>
          <w:sz w:val="28"/>
          <w:szCs w:val="28"/>
          <w:shd w:val="clear" w:color="auto" w:fill="FFFFFF"/>
          <w:lang w:val="kk-KZ"/>
        </w:rPr>
        <w:t xml:space="preserve"> орай</w:t>
      </w:r>
      <w:r w:rsidR="00CF5DE9">
        <w:rPr>
          <w:rFonts w:ascii="Times New Roman" w:eastAsia="Calibri" w:hAnsi="Times New Roman" w:cs="Times New Roman"/>
          <w:color w:val="333333"/>
          <w:sz w:val="28"/>
          <w:szCs w:val="28"/>
          <w:shd w:val="clear" w:color="auto" w:fill="FFFFFF"/>
          <w:lang w:val="kk-KZ"/>
        </w:rPr>
        <w:t>,</w:t>
      </w:r>
      <w:r>
        <w:rPr>
          <w:rFonts w:ascii="Times New Roman" w:eastAsia="Calibri" w:hAnsi="Times New Roman" w:cs="Times New Roman"/>
          <w:color w:val="333333"/>
          <w:sz w:val="28"/>
          <w:szCs w:val="28"/>
          <w:shd w:val="clear" w:color="auto" w:fill="FFFFFF"/>
          <w:lang w:val="kk-KZ"/>
        </w:rPr>
        <w:t xml:space="preserve"> </w:t>
      </w:r>
      <w:r w:rsidRPr="001E5E18">
        <w:rPr>
          <w:rFonts w:ascii="Times New Roman" w:eastAsia="Calibri" w:hAnsi="Times New Roman" w:cs="Times New Roman"/>
          <w:b/>
          <w:color w:val="333333"/>
          <w:sz w:val="28"/>
          <w:szCs w:val="28"/>
          <w:shd w:val="clear" w:color="auto" w:fill="FFFFFF"/>
          <w:lang w:val="kk-KZ"/>
        </w:rPr>
        <w:t>2021 жылғы 23-24 сәуірде</w:t>
      </w:r>
      <w:r>
        <w:rPr>
          <w:rFonts w:ascii="Times New Roman" w:eastAsia="Calibri" w:hAnsi="Times New Roman" w:cs="Times New Roman"/>
          <w:color w:val="333333"/>
          <w:sz w:val="28"/>
          <w:szCs w:val="28"/>
          <w:shd w:val="clear" w:color="auto" w:fill="FFFFFF"/>
          <w:lang w:val="kk-KZ"/>
        </w:rPr>
        <w:t xml:space="preserve"> «Шаңырақ» </w:t>
      </w:r>
      <w:r w:rsidRPr="001E5E18">
        <w:rPr>
          <w:rFonts w:ascii="Times New Roman" w:eastAsia="Calibri" w:hAnsi="Times New Roman" w:cs="Times New Roman"/>
          <w:color w:val="333333"/>
          <w:sz w:val="28"/>
          <w:szCs w:val="28"/>
          <w:shd w:val="clear" w:color="auto" w:fill="FFFFFF"/>
          <w:lang w:val="kk-KZ"/>
        </w:rPr>
        <w:t>Қазақстан халқы Ассамбле</w:t>
      </w:r>
      <w:r>
        <w:rPr>
          <w:rFonts w:ascii="Times New Roman" w:eastAsia="Calibri" w:hAnsi="Times New Roman" w:cs="Times New Roman"/>
          <w:color w:val="333333"/>
          <w:sz w:val="28"/>
          <w:szCs w:val="28"/>
          <w:shd w:val="clear" w:color="auto" w:fill="FFFFFF"/>
          <w:lang w:val="kk-KZ"/>
        </w:rPr>
        <w:t xml:space="preserve">ясы кафедраларының қауымдастығы» РҚБ бастамасымен </w:t>
      </w:r>
      <w:r w:rsidRPr="001E5E18">
        <w:rPr>
          <w:rFonts w:ascii="Times New Roman" w:eastAsia="Calibri" w:hAnsi="Times New Roman" w:cs="Times New Roman"/>
          <w:color w:val="333333"/>
          <w:sz w:val="28"/>
          <w:szCs w:val="28"/>
          <w:shd w:val="clear" w:color="auto" w:fill="FFFFFF"/>
          <w:lang w:val="kk-KZ"/>
        </w:rPr>
        <w:t xml:space="preserve"> І.Жансүгіров атындағы Жетісу университеті базасында (Талдықо</w:t>
      </w:r>
      <w:r>
        <w:rPr>
          <w:rFonts w:ascii="Times New Roman" w:eastAsia="Calibri" w:hAnsi="Times New Roman" w:cs="Times New Roman"/>
          <w:color w:val="333333"/>
          <w:sz w:val="28"/>
          <w:szCs w:val="28"/>
          <w:shd w:val="clear" w:color="auto" w:fill="FFFFFF"/>
          <w:lang w:val="kk-KZ"/>
        </w:rPr>
        <w:t>рған қ.) халықаралық қатысумен «</w:t>
      </w:r>
      <w:r w:rsidRPr="001E5E18">
        <w:rPr>
          <w:rFonts w:ascii="Times New Roman" w:eastAsia="Calibri" w:hAnsi="Times New Roman" w:cs="Times New Roman"/>
          <w:b/>
          <w:i/>
          <w:color w:val="333333"/>
          <w:sz w:val="28"/>
          <w:szCs w:val="28"/>
          <w:shd w:val="clear" w:color="auto" w:fill="FFFFFF"/>
          <w:lang w:val="kk-KZ"/>
        </w:rPr>
        <w:t>ҚХА кафедраларының қызметіндегі қоғамдық келісім мен жалпыұлттық бірлікті нығайту бойынша заманауи тректер»</w:t>
      </w:r>
      <w:r>
        <w:rPr>
          <w:rFonts w:ascii="Times New Roman" w:eastAsia="Calibri" w:hAnsi="Times New Roman" w:cs="Times New Roman"/>
          <w:color w:val="333333"/>
          <w:sz w:val="28"/>
          <w:szCs w:val="28"/>
          <w:shd w:val="clear" w:color="auto" w:fill="FFFFFF"/>
          <w:lang w:val="kk-KZ"/>
        </w:rPr>
        <w:t xml:space="preserve"> </w:t>
      </w:r>
      <w:r w:rsidRPr="001E5E18">
        <w:rPr>
          <w:rFonts w:ascii="Times New Roman" w:eastAsia="Calibri" w:hAnsi="Times New Roman" w:cs="Times New Roman"/>
          <w:color w:val="333333"/>
          <w:sz w:val="28"/>
          <w:szCs w:val="28"/>
          <w:shd w:val="clear" w:color="auto" w:fill="FFFFFF"/>
          <w:lang w:val="kk-KZ"/>
        </w:rPr>
        <w:t>тақырыбында республикалық ғылыми-әдістемелік онлайн вебинар өткізілді.</w:t>
      </w:r>
    </w:p>
    <w:p w14:paraId="19831F38" w14:textId="77777777" w:rsidR="00766955" w:rsidRPr="00B266CA" w:rsidRDefault="00766955" w:rsidP="00766955">
      <w:pPr>
        <w:spacing w:after="0" w:line="240" w:lineRule="auto"/>
        <w:ind w:firstLine="708"/>
        <w:jc w:val="both"/>
        <w:rPr>
          <w:rFonts w:ascii="Times New Roman" w:eastAsia="Times New Roman" w:hAnsi="Times New Roman" w:cs="Times New Roman"/>
          <w:color w:val="000000"/>
          <w:sz w:val="28"/>
          <w:szCs w:val="28"/>
          <w:lang w:val="kk-KZ" w:eastAsia="ru-RU"/>
        </w:rPr>
      </w:pPr>
      <w:r w:rsidRPr="00B266CA">
        <w:rPr>
          <w:rFonts w:ascii="Times New Roman" w:eastAsia="Times New Roman" w:hAnsi="Times New Roman" w:cs="Times New Roman"/>
          <w:color w:val="000000"/>
          <w:sz w:val="28"/>
          <w:szCs w:val="28"/>
          <w:lang w:val="kk-KZ" w:eastAsia="ru-RU"/>
        </w:rPr>
        <w:t xml:space="preserve">Вебинар жұмысына мемлекеттік органдардың, депутаттық корпустың, жастар ұйымдарының өкілдері, отандық және шетелдік сарапшылар, ҚХА кафедралары қауымдастығының мүшелері, </w:t>
      </w:r>
      <w:r w:rsidRPr="00B266CA">
        <w:rPr>
          <w:rFonts w:ascii="Times New Roman" w:eastAsia="Times New Roman" w:hAnsi="Times New Roman" w:cs="Times New Roman"/>
          <w:b/>
          <w:color w:val="000000"/>
          <w:sz w:val="28"/>
          <w:szCs w:val="28"/>
          <w:lang w:val="kk-KZ" w:eastAsia="ru-RU"/>
        </w:rPr>
        <w:t>қазақстандық 30 ЖОО-ның</w:t>
      </w:r>
      <w:r w:rsidRPr="00B266CA">
        <w:rPr>
          <w:rFonts w:ascii="Times New Roman" w:eastAsia="Times New Roman" w:hAnsi="Times New Roman" w:cs="Times New Roman"/>
          <w:color w:val="000000"/>
          <w:sz w:val="28"/>
          <w:szCs w:val="28"/>
          <w:lang w:val="kk-KZ" w:eastAsia="ru-RU"/>
        </w:rPr>
        <w:t xml:space="preserve"> профессорлық-оқытушылық құрамы қатысты.</w:t>
      </w:r>
    </w:p>
    <w:p w14:paraId="0A0D5C5A" w14:textId="77777777" w:rsidR="00766955" w:rsidRPr="00B266CA" w:rsidRDefault="00766955" w:rsidP="00766955">
      <w:pPr>
        <w:spacing w:after="0" w:line="240" w:lineRule="auto"/>
        <w:ind w:firstLine="708"/>
        <w:jc w:val="both"/>
        <w:rPr>
          <w:rFonts w:ascii="Times New Roman" w:eastAsia="Times New Roman" w:hAnsi="Times New Roman" w:cs="Times New Roman"/>
          <w:color w:val="000000"/>
          <w:sz w:val="28"/>
          <w:szCs w:val="28"/>
          <w:lang w:val="kk-KZ" w:eastAsia="ru-RU"/>
        </w:rPr>
      </w:pPr>
      <w:r w:rsidRPr="00B266CA">
        <w:rPr>
          <w:rFonts w:ascii="Times New Roman" w:eastAsia="Times New Roman" w:hAnsi="Times New Roman" w:cs="Times New Roman"/>
          <w:color w:val="000000"/>
          <w:sz w:val="28"/>
          <w:szCs w:val="28"/>
          <w:lang w:val="kk-KZ" w:eastAsia="ru-RU"/>
        </w:rPr>
        <w:t>Спикерлер ретінде ҚР Парламентінің және мәслихаттардың депутаттары, мемлекеттік органдардың, азаматтық қоғам институттарының, ғылыми құрылымдардың өкілдері, профессор-оқытушылар құрамы мен жас ғалымдар қатысты. Вебинарға қатысушылар мен спикерлер ретінде Ресей, Түркия, Польша, Украина, Эстония, АҚШ, Италия, Қытай сарапшылар қауымдастығының өкілдері қатысты.</w:t>
      </w:r>
    </w:p>
    <w:p w14:paraId="78077E4D" w14:textId="65EBF746" w:rsidR="00B1696D" w:rsidRPr="00B266CA" w:rsidRDefault="00B1696D" w:rsidP="00A926E3">
      <w:pPr>
        <w:spacing w:after="0" w:line="240" w:lineRule="auto"/>
        <w:ind w:firstLine="708"/>
        <w:jc w:val="both"/>
        <w:rPr>
          <w:rFonts w:ascii="Times New Roman" w:eastAsia="Times New Roman" w:hAnsi="Times New Roman" w:cs="Times New Roman"/>
          <w:color w:val="000000"/>
          <w:sz w:val="28"/>
          <w:szCs w:val="28"/>
          <w:lang w:val="kk-KZ" w:eastAsia="ru-RU"/>
        </w:rPr>
      </w:pPr>
      <w:r w:rsidRPr="00B266CA">
        <w:rPr>
          <w:rFonts w:ascii="Times New Roman" w:eastAsia="Times New Roman" w:hAnsi="Times New Roman" w:cs="Times New Roman"/>
          <w:color w:val="000000"/>
          <w:sz w:val="28"/>
          <w:szCs w:val="28"/>
          <w:lang w:val="kk-KZ" w:eastAsia="ru-RU"/>
        </w:rPr>
        <w:t>Оқыту әдістемелік, тәжірибеге бағытта</w:t>
      </w:r>
      <w:r w:rsidR="00393C2B" w:rsidRPr="00B266CA">
        <w:rPr>
          <w:rFonts w:ascii="Times New Roman" w:eastAsia="Times New Roman" w:hAnsi="Times New Roman" w:cs="Times New Roman"/>
          <w:color w:val="000000"/>
          <w:sz w:val="28"/>
          <w:szCs w:val="28"/>
          <w:lang w:val="kk-KZ" w:eastAsia="ru-RU"/>
        </w:rPr>
        <w:t xml:space="preserve">лған вебинардың негізгі мақсаты орындалып, </w:t>
      </w:r>
      <w:r w:rsidRPr="00B266CA">
        <w:rPr>
          <w:rFonts w:ascii="Times New Roman" w:eastAsia="Times New Roman" w:hAnsi="Times New Roman" w:cs="Times New Roman"/>
          <w:color w:val="000000"/>
          <w:sz w:val="28"/>
          <w:szCs w:val="28"/>
          <w:lang w:val="kk-KZ" w:eastAsia="ru-RU"/>
        </w:rPr>
        <w:t>ҚХА кафедраларының, ғылыми-білім беру құрылымдарының, Азаматтық қоғам институттарының ынтымақтастығын, жастар бағытындағы қоғамдық келісім мен жалпыұлттық бірлікті нығайтудағы халықаралық тәжірибені дамыту нысандары мен әдістерін талқылау, жоғары оқу орындары жастарын белсенді қосу бойынша мүдделі сындарлы әңгіме өрбіді.</w:t>
      </w:r>
    </w:p>
    <w:p w14:paraId="17B2D5F7" w14:textId="1C924460" w:rsidR="00840B94" w:rsidRPr="00B266CA" w:rsidRDefault="00840B94" w:rsidP="00A926E3">
      <w:pPr>
        <w:spacing w:after="0" w:line="240" w:lineRule="auto"/>
        <w:ind w:firstLine="708"/>
        <w:jc w:val="both"/>
        <w:rPr>
          <w:rFonts w:ascii="Times New Roman" w:eastAsia="Times New Roman" w:hAnsi="Times New Roman" w:cs="Times New Roman"/>
          <w:color w:val="000000"/>
          <w:sz w:val="28"/>
          <w:szCs w:val="28"/>
          <w:lang w:val="kk-KZ" w:eastAsia="ru-RU"/>
        </w:rPr>
      </w:pPr>
      <w:r w:rsidRPr="00B266CA">
        <w:rPr>
          <w:rFonts w:ascii="Times New Roman" w:eastAsia="Times New Roman" w:hAnsi="Times New Roman" w:cs="Times New Roman"/>
          <w:color w:val="000000"/>
          <w:sz w:val="28"/>
          <w:szCs w:val="28"/>
          <w:lang w:val="kk-KZ" w:eastAsia="ru-RU"/>
        </w:rPr>
        <w:t xml:space="preserve">Вебинар модераторлары - </w:t>
      </w:r>
      <w:r w:rsidRPr="00B266CA">
        <w:rPr>
          <w:rFonts w:ascii="Times New Roman" w:eastAsia="Times New Roman" w:hAnsi="Times New Roman" w:cs="Times New Roman"/>
          <w:i/>
          <w:color w:val="000000"/>
          <w:sz w:val="28"/>
          <w:szCs w:val="28"/>
          <w:lang w:val="kk-KZ" w:eastAsia="ru-RU"/>
        </w:rPr>
        <w:t>Калашникова Наталья Павловна</w:t>
      </w:r>
      <w:r w:rsidR="00A01335" w:rsidRPr="00B266CA">
        <w:rPr>
          <w:rFonts w:ascii="Times New Roman" w:eastAsia="Times New Roman" w:hAnsi="Times New Roman" w:cs="Times New Roman"/>
          <w:color w:val="000000"/>
          <w:sz w:val="28"/>
          <w:szCs w:val="28"/>
          <w:lang w:val="kk-KZ" w:eastAsia="ru-RU"/>
        </w:rPr>
        <w:t xml:space="preserve">, Л. </w:t>
      </w:r>
      <w:r w:rsidRPr="00B266CA">
        <w:rPr>
          <w:rFonts w:ascii="Times New Roman" w:eastAsia="Times New Roman" w:hAnsi="Times New Roman" w:cs="Times New Roman"/>
          <w:color w:val="000000"/>
          <w:sz w:val="28"/>
          <w:szCs w:val="28"/>
          <w:lang w:val="kk-KZ" w:eastAsia="ru-RU"/>
        </w:rPr>
        <w:t>Н.</w:t>
      </w:r>
      <w:r>
        <w:rPr>
          <w:rFonts w:ascii="Times New Roman" w:eastAsia="Times New Roman" w:hAnsi="Times New Roman" w:cs="Times New Roman"/>
          <w:color w:val="000000"/>
          <w:sz w:val="28"/>
          <w:szCs w:val="28"/>
          <w:lang w:val="kk-KZ" w:eastAsia="ru-RU"/>
        </w:rPr>
        <w:t xml:space="preserve"> </w:t>
      </w:r>
      <w:r w:rsidRPr="00B266CA">
        <w:rPr>
          <w:rFonts w:ascii="Times New Roman" w:eastAsia="Times New Roman" w:hAnsi="Times New Roman" w:cs="Times New Roman"/>
          <w:color w:val="000000"/>
          <w:sz w:val="28"/>
          <w:szCs w:val="28"/>
          <w:lang w:val="kk-KZ" w:eastAsia="ru-RU"/>
        </w:rPr>
        <w:t>Гумилев атындағы ЕҰУ Қазақстан халқы Ассамблеясы кафедрасының меңгерушісі, «Шаңырақ»</w:t>
      </w:r>
      <w:r>
        <w:rPr>
          <w:rFonts w:ascii="Times New Roman" w:eastAsia="Times New Roman" w:hAnsi="Times New Roman" w:cs="Times New Roman"/>
          <w:color w:val="000000"/>
          <w:sz w:val="28"/>
          <w:szCs w:val="28"/>
          <w:lang w:val="kk-KZ" w:eastAsia="ru-RU"/>
        </w:rPr>
        <w:t xml:space="preserve"> </w:t>
      </w:r>
      <w:r w:rsidRPr="00B266CA">
        <w:rPr>
          <w:rFonts w:ascii="Times New Roman" w:eastAsia="Times New Roman" w:hAnsi="Times New Roman" w:cs="Times New Roman"/>
          <w:color w:val="000000"/>
          <w:sz w:val="28"/>
          <w:szCs w:val="28"/>
          <w:lang w:val="kk-KZ" w:eastAsia="ru-RU"/>
        </w:rPr>
        <w:t xml:space="preserve">Қазақстан халқы Ассамблеясы кафедраларының қауымдастығы» РҚБ төрағасы, саяси ғылымдарының докторы; </w:t>
      </w:r>
      <w:r w:rsidRPr="00B266CA">
        <w:rPr>
          <w:rFonts w:ascii="Times New Roman" w:eastAsia="Times New Roman" w:hAnsi="Times New Roman" w:cs="Times New Roman"/>
          <w:i/>
          <w:color w:val="000000"/>
          <w:sz w:val="28"/>
          <w:szCs w:val="28"/>
          <w:lang w:val="kk-KZ" w:eastAsia="ru-RU"/>
        </w:rPr>
        <w:t>Гусенов Бархудар Шахгусенович,</w:t>
      </w:r>
      <w:r w:rsidRPr="00B266CA">
        <w:rPr>
          <w:rFonts w:ascii="Times New Roman" w:eastAsia="Times New Roman" w:hAnsi="Times New Roman" w:cs="Times New Roman"/>
          <w:color w:val="000000"/>
          <w:sz w:val="28"/>
          <w:szCs w:val="28"/>
          <w:lang w:val="kk-KZ" w:eastAsia="ru-RU"/>
        </w:rPr>
        <w:t xml:space="preserve"> Қазақстан халқы Ассамбл</w:t>
      </w:r>
      <w:r w:rsidR="00A01335" w:rsidRPr="00B266CA">
        <w:rPr>
          <w:rFonts w:ascii="Times New Roman" w:eastAsia="Times New Roman" w:hAnsi="Times New Roman" w:cs="Times New Roman"/>
          <w:color w:val="000000"/>
          <w:sz w:val="28"/>
          <w:szCs w:val="28"/>
          <w:lang w:val="kk-KZ" w:eastAsia="ru-RU"/>
        </w:rPr>
        <w:t xml:space="preserve">еясы кафедрасының меңгерушісі, </w:t>
      </w:r>
      <w:r w:rsidR="00A01335">
        <w:rPr>
          <w:rFonts w:ascii="Times New Roman" w:eastAsia="Times New Roman" w:hAnsi="Times New Roman" w:cs="Times New Roman"/>
          <w:color w:val="000000"/>
          <w:sz w:val="28"/>
          <w:szCs w:val="28"/>
          <w:lang w:val="kk-KZ" w:eastAsia="ru-RU"/>
        </w:rPr>
        <w:t xml:space="preserve">«І. Жансүгіров атындағы </w:t>
      </w:r>
      <w:r w:rsidR="00A01335" w:rsidRPr="00B266CA">
        <w:rPr>
          <w:rFonts w:ascii="Times New Roman" w:eastAsia="Times New Roman" w:hAnsi="Times New Roman" w:cs="Times New Roman"/>
          <w:color w:val="000000"/>
          <w:sz w:val="28"/>
          <w:szCs w:val="28"/>
          <w:lang w:val="kk-KZ" w:eastAsia="ru-RU"/>
        </w:rPr>
        <w:t>Жетісу университеті» КЕАҚ</w:t>
      </w:r>
      <w:r w:rsidR="00347706">
        <w:rPr>
          <w:rFonts w:ascii="Times New Roman" w:eastAsia="Times New Roman" w:hAnsi="Times New Roman" w:cs="Times New Roman"/>
          <w:color w:val="000000"/>
          <w:sz w:val="28"/>
          <w:szCs w:val="28"/>
          <w:lang w:val="kk-KZ" w:eastAsia="ru-RU"/>
        </w:rPr>
        <w:t>-ның</w:t>
      </w:r>
      <w:r w:rsidR="00A01335" w:rsidRPr="00B266CA">
        <w:rPr>
          <w:rFonts w:ascii="Times New Roman" w:eastAsia="Times New Roman" w:hAnsi="Times New Roman" w:cs="Times New Roman"/>
          <w:color w:val="000000"/>
          <w:sz w:val="28"/>
          <w:szCs w:val="28"/>
          <w:lang w:val="kk-KZ" w:eastAsia="ru-RU"/>
        </w:rPr>
        <w:t xml:space="preserve"> </w:t>
      </w:r>
      <w:r w:rsidR="00A01335">
        <w:rPr>
          <w:rFonts w:ascii="Times New Roman" w:eastAsia="Times New Roman" w:hAnsi="Times New Roman" w:cs="Times New Roman"/>
          <w:color w:val="000000"/>
          <w:sz w:val="28"/>
          <w:szCs w:val="28"/>
          <w:lang w:val="kk-KZ" w:eastAsia="ru-RU"/>
        </w:rPr>
        <w:t>Ж</w:t>
      </w:r>
      <w:r w:rsidRPr="00B266CA">
        <w:rPr>
          <w:rFonts w:ascii="Times New Roman" w:eastAsia="Times New Roman" w:hAnsi="Times New Roman" w:cs="Times New Roman"/>
          <w:color w:val="000000"/>
          <w:sz w:val="28"/>
          <w:szCs w:val="28"/>
          <w:lang w:val="kk-KZ" w:eastAsia="ru-RU"/>
        </w:rPr>
        <w:t>астар орт</w:t>
      </w:r>
      <w:r w:rsidR="00A01335" w:rsidRPr="00B266CA">
        <w:rPr>
          <w:rFonts w:ascii="Times New Roman" w:eastAsia="Times New Roman" w:hAnsi="Times New Roman" w:cs="Times New Roman"/>
          <w:color w:val="000000"/>
          <w:sz w:val="28"/>
          <w:szCs w:val="28"/>
          <w:lang w:val="kk-KZ" w:eastAsia="ru-RU"/>
        </w:rPr>
        <w:t>алығының басшысы</w:t>
      </w:r>
      <w:r w:rsidR="00FC2A67" w:rsidRPr="00B266CA">
        <w:rPr>
          <w:rFonts w:ascii="Times New Roman" w:eastAsia="Times New Roman" w:hAnsi="Times New Roman" w:cs="Times New Roman"/>
          <w:color w:val="000000"/>
          <w:sz w:val="28"/>
          <w:szCs w:val="28"/>
          <w:lang w:val="kk-KZ" w:eastAsia="ru-RU"/>
        </w:rPr>
        <w:t xml:space="preserve">. </w:t>
      </w:r>
      <w:r w:rsidR="00FC2A67">
        <w:rPr>
          <w:rFonts w:ascii="Times New Roman" w:eastAsia="Times New Roman" w:hAnsi="Times New Roman" w:cs="Times New Roman"/>
          <w:color w:val="000000"/>
          <w:sz w:val="28"/>
          <w:szCs w:val="28"/>
          <w:lang w:val="kk-KZ" w:eastAsia="ru-RU"/>
        </w:rPr>
        <w:t>О</w:t>
      </w:r>
      <w:r w:rsidR="00FC2A67" w:rsidRPr="00B266CA">
        <w:rPr>
          <w:rFonts w:ascii="Times New Roman" w:eastAsia="Times New Roman" w:hAnsi="Times New Roman" w:cs="Times New Roman"/>
          <w:color w:val="000000"/>
          <w:sz w:val="28"/>
          <w:szCs w:val="28"/>
          <w:lang w:val="kk-KZ" w:eastAsia="ru-RU"/>
        </w:rPr>
        <w:t>нлайн алаң</w:t>
      </w:r>
      <w:r w:rsidRPr="00B266CA">
        <w:rPr>
          <w:rFonts w:ascii="Times New Roman" w:eastAsia="Times New Roman" w:hAnsi="Times New Roman" w:cs="Times New Roman"/>
          <w:color w:val="000000"/>
          <w:sz w:val="28"/>
          <w:szCs w:val="28"/>
          <w:lang w:val="kk-KZ" w:eastAsia="ru-RU"/>
        </w:rPr>
        <w:t xml:space="preserve">да </w:t>
      </w:r>
      <w:r w:rsidRPr="00B266CA">
        <w:rPr>
          <w:rFonts w:ascii="Times New Roman" w:eastAsia="Times New Roman" w:hAnsi="Times New Roman" w:cs="Times New Roman"/>
          <w:i/>
          <w:color w:val="000000"/>
          <w:sz w:val="28"/>
          <w:szCs w:val="28"/>
          <w:lang w:val="kk-KZ" w:eastAsia="ru-RU"/>
        </w:rPr>
        <w:t>(2 күн ішінде 165 қатысушыны біріктірген)</w:t>
      </w:r>
      <w:r w:rsidRPr="00B266CA">
        <w:rPr>
          <w:rFonts w:ascii="Times New Roman" w:eastAsia="Times New Roman" w:hAnsi="Times New Roman" w:cs="Times New Roman"/>
          <w:color w:val="000000"/>
          <w:sz w:val="28"/>
          <w:szCs w:val="28"/>
          <w:lang w:val="kk-KZ" w:eastAsia="ru-RU"/>
        </w:rPr>
        <w:t xml:space="preserve"> шығармашылық, ғылыми тәжірибе алмасу, ҚХА кафедраларының жастар ұйымдарымен, оның ішінде өңірлік деңгейдегі өзара іс-қимылының негізгі бағыттары бойынша ұсыныстар мен ұсынымдарды жинақтау атмосферасын құрды.</w:t>
      </w:r>
    </w:p>
    <w:bookmarkEnd w:id="0"/>
    <w:p w14:paraId="27F0061B" w14:textId="77777777" w:rsidR="00D2654E" w:rsidRDefault="00D2654E" w:rsidP="00A926E3">
      <w:pPr>
        <w:spacing w:after="0" w:line="240" w:lineRule="auto"/>
        <w:ind w:firstLine="708"/>
        <w:jc w:val="both"/>
        <w:rPr>
          <w:rFonts w:ascii="Times New Roman" w:eastAsia="Calibri" w:hAnsi="Times New Roman" w:cs="Times New Roman"/>
          <w:bCs/>
          <w:sz w:val="28"/>
          <w:szCs w:val="28"/>
          <w:shd w:val="clear" w:color="auto" w:fill="FFFFFF"/>
          <w:lang w:val="kk-KZ"/>
        </w:rPr>
      </w:pPr>
    </w:p>
    <w:p w14:paraId="3E2705F0" w14:textId="77777777" w:rsidR="00C616DE" w:rsidRDefault="00C616DE" w:rsidP="00A926E3">
      <w:pPr>
        <w:spacing w:after="0" w:line="240" w:lineRule="auto"/>
        <w:ind w:firstLine="708"/>
        <w:jc w:val="both"/>
        <w:rPr>
          <w:rFonts w:ascii="Times New Roman" w:eastAsia="Calibri" w:hAnsi="Times New Roman" w:cs="Times New Roman"/>
          <w:bCs/>
          <w:sz w:val="28"/>
          <w:szCs w:val="28"/>
          <w:shd w:val="clear" w:color="auto" w:fill="FFFFFF"/>
          <w:lang w:val="kk-KZ"/>
        </w:rPr>
      </w:pPr>
      <w:r>
        <w:rPr>
          <w:rFonts w:ascii="Times New Roman" w:eastAsia="Calibri" w:hAnsi="Times New Roman" w:cs="Times New Roman"/>
          <w:b/>
          <w:i/>
          <w:noProof/>
          <w:color w:val="333333"/>
          <w:sz w:val="28"/>
          <w:szCs w:val="28"/>
          <w:shd w:val="clear" w:color="auto" w:fill="FFFFFF"/>
          <w:lang w:eastAsia="ru-RU"/>
        </w:rPr>
        <w:drawing>
          <wp:inline distT="0" distB="0" distL="0" distR="0" wp14:anchorId="04C384E2" wp14:editId="5BCD8281">
            <wp:extent cx="3133957" cy="338137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jpg"/>
                    <pic:cNvPicPr/>
                  </pic:nvPicPr>
                  <pic:blipFill rotWithShape="1">
                    <a:blip r:embed="rId7" cstate="print">
                      <a:extLst>
                        <a:ext uri="{28A0092B-C50C-407E-A947-70E740481C1C}">
                          <a14:useLocalDpi xmlns:a14="http://schemas.microsoft.com/office/drawing/2010/main" val="0"/>
                        </a:ext>
                      </a:extLst>
                    </a:blip>
                    <a:srcRect l="4525" t="1293" r="5388" b="1509"/>
                    <a:stretch/>
                  </pic:blipFill>
                  <pic:spPr bwMode="auto">
                    <a:xfrm>
                      <a:off x="0" y="0"/>
                      <a:ext cx="3153126" cy="3402058"/>
                    </a:xfrm>
                    <a:prstGeom prst="rect">
                      <a:avLst/>
                    </a:prstGeom>
                    <a:ln>
                      <a:noFill/>
                    </a:ln>
                    <a:extLst>
                      <a:ext uri="{53640926-AAD7-44D8-BBD7-CCE9431645EC}">
                        <a14:shadowObscured xmlns:a14="http://schemas.microsoft.com/office/drawing/2010/main"/>
                      </a:ext>
                    </a:extLst>
                  </pic:spPr>
                </pic:pic>
              </a:graphicData>
            </a:graphic>
          </wp:inline>
        </w:drawing>
      </w:r>
    </w:p>
    <w:p w14:paraId="3CB9E961" w14:textId="3C2C4BEE" w:rsidR="007B5E14" w:rsidRDefault="007B5E14" w:rsidP="007B5E14">
      <w:pPr>
        <w:spacing w:after="0" w:line="240" w:lineRule="auto"/>
        <w:ind w:firstLine="708"/>
        <w:jc w:val="both"/>
        <w:rPr>
          <w:rFonts w:ascii="Times New Roman" w:eastAsia="Calibri" w:hAnsi="Times New Roman" w:cs="Times New Roman"/>
          <w:bCs/>
          <w:i/>
          <w:sz w:val="28"/>
          <w:szCs w:val="28"/>
          <w:shd w:val="clear" w:color="auto" w:fill="FFFFFF"/>
          <w:lang w:val="kk-KZ"/>
        </w:rPr>
      </w:pPr>
      <w:r w:rsidRPr="007B5E14">
        <w:rPr>
          <w:rFonts w:ascii="Times New Roman" w:eastAsia="Calibri" w:hAnsi="Times New Roman" w:cs="Times New Roman"/>
          <w:bCs/>
          <w:sz w:val="28"/>
          <w:szCs w:val="28"/>
          <w:shd w:val="clear" w:color="auto" w:fill="FFFFFF"/>
          <w:lang w:val="kk-KZ"/>
        </w:rPr>
        <w:t>Іс – шара Алматы өңірінд</w:t>
      </w:r>
      <w:r>
        <w:rPr>
          <w:rFonts w:ascii="Times New Roman" w:eastAsia="Calibri" w:hAnsi="Times New Roman" w:cs="Times New Roman"/>
          <w:bCs/>
          <w:sz w:val="28"/>
          <w:szCs w:val="28"/>
          <w:shd w:val="clear" w:color="auto" w:fill="FFFFFF"/>
          <w:lang w:val="kk-KZ"/>
        </w:rPr>
        <w:t xml:space="preserve">егі жастардың қызметі туралы – </w:t>
      </w:r>
      <w:r w:rsidRPr="007B5E14">
        <w:rPr>
          <w:rFonts w:ascii="Times New Roman" w:eastAsia="Calibri" w:hAnsi="Times New Roman" w:cs="Times New Roman"/>
          <w:bCs/>
          <w:i/>
          <w:sz w:val="28"/>
          <w:szCs w:val="28"/>
          <w:shd w:val="clear" w:color="auto" w:fill="FFFFFF"/>
          <w:lang w:val="kk-KZ"/>
        </w:rPr>
        <w:t>«Бейбітшілік пен жасампаздық жолындағы ширек ғасыр»</w:t>
      </w:r>
      <w:r>
        <w:rPr>
          <w:rFonts w:ascii="Times New Roman" w:eastAsia="Calibri" w:hAnsi="Times New Roman" w:cs="Times New Roman"/>
          <w:bCs/>
          <w:sz w:val="28"/>
          <w:szCs w:val="28"/>
          <w:shd w:val="clear" w:color="auto" w:fill="FFFFFF"/>
          <w:lang w:val="kk-KZ"/>
        </w:rPr>
        <w:t xml:space="preserve"> тақырыбындағы</w:t>
      </w:r>
      <w:r w:rsidRPr="007B5E14">
        <w:rPr>
          <w:rFonts w:ascii="Times New Roman" w:eastAsia="Calibri" w:hAnsi="Times New Roman" w:cs="Times New Roman"/>
          <w:bCs/>
          <w:sz w:val="28"/>
          <w:szCs w:val="28"/>
          <w:shd w:val="clear" w:color="auto" w:fill="FFFFFF"/>
          <w:lang w:val="kk-KZ"/>
        </w:rPr>
        <w:t xml:space="preserve"> роликтер</w:t>
      </w:r>
      <w:r w:rsidR="00686D8E">
        <w:rPr>
          <w:rFonts w:ascii="Times New Roman" w:eastAsia="Calibri" w:hAnsi="Times New Roman" w:cs="Times New Roman"/>
          <w:bCs/>
          <w:sz w:val="28"/>
          <w:szCs w:val="28"/>
          <w:shd w:val="clear" w:color="auto" w:fill="FFFFFF"/>
          <w:lang w:val="kk-KZ"/>
        </w:rPr>
        <w:t>ді</w:t>
      </w:r>
      <w:r w:rsidRPr="007B5E14">
        <w:rPr>
          <w:rFonts w:ascii="Times New Roman" w:eastAsia="Calibri" w:hAnsi="Times New Roman" w:cs="Times New Roman"/>
          <w:bCs/>
          <w:sz w:val="28"/>
          <w:szCs w:val="28"/>
          <w:shd w:val="clear" w:color="auto" w:fill="FFFFFF"/>
          <w:lang w:val="kk-KZ"/>
        </w:rPr>
        <w:t xml:space="preserve"> көрсетуден басталды.</w:t>
      </w:r>
    </w:p>
    <w:p w14:paraId="433AFE09" w14:textId="77777777" w:rsidR="007B5E14" w:rsidRDefault="007B5E14" w:rsidP="007B5E14">
      <w:pPr>
        <w:spacing w:after="0" w:line="240" w:lineRule="auto"/>
        <w:ind w:firstLine="708"/>
        <w:jc w:val="both"/>
        <w:rPr>
          <w:rFonts w:ascii="Times New Roman" w:eastAsia="Calibri" w:hAnsi="Times New Roman" w:cs="Times New Roman"/>
          <w:bCs/>
          <w:i/>
          <w:sz w:val="28"/>
          <w:szCs w:val="28"/>
          <w:shd w:val="clear" w:color="auto" w:fill="FFFFFF"/>
          <w:lang w:val="kk-KZ"/>
        </w:rPr>
      </w:pPr>
    </w:p>
    <w:p w14:paraId="49308A44" w14:textId="77777777" w:rsidR="007B5E14" w:rsidRPr="00CC24D3" w:rsidRDefault="007B5E14" w:rsidP="007B5E14">
      <w:pPr>
        <w:spacing w:after="0" w:line="240" w:lineRule="auto"/>
        <w:ind w:firstLine="708"/>
        <w:jc w:val="both"/>
        <w:rPr>
          <w:rFonts w:ascii="Times New Roman" w:eastAsia="Calibri" w:hAnsi="Times New Roman" w:cs="Times New Roman"/>
          <w:bCs/>
          <w:i/>
          <w:sz w:val="28"/>
          <w:szCs w:val="28"/>
          <w:shd w:val="clear" w:color="auto" w:fill="FFFFFF"/>
          <w:lang w:val="kk-KZ"/>
        </w:rPr>
      </w:pPr>
    </w:p>
    <w:p w14:paraId="0E88D639" w14:textId="77777777" w:rsidR="00CC0D94" w:rsidRDefault="00CC0D94" w:rsidP="00D2654E">
      <w:pPr>
        <w:spacing w:after="0" w:line="240" w:lineRule="auto"/>
        <w:ind w:firstLine="708"/>
        <w:jc w:val="both"/>
        <w:rPr>
          <w:rFonts w:ascii="Times New Roman" w:eastAsia="Calibri" w:hAnsi="Times New Roman" w:cs="Times New Roman"/>
          <w:bCs/>
          <w:sz w:val="28"/>
          <w:szCs w:val="28"/>
          <w:shd w:val="clear" w:color="auto" w:fill="FFFFFF"/>
          <w:lang w:val="kk-KZ"/>
        </w:rPr>
      </w:pPr>
      <w:r w:rsidRPr="00501A2D">
        <w:rPr>
          <w:rFonts w:ascii="Times New Roman" w:eastAsia="Calibri" w:hAnsi="Times New Roman" w:cs="Times New Roman"/>
          <w:bCs/>
          <w:noProof/>
          <w:color w:val="000000" w:themeColor="text1"/>
          <w:sz w:val="28"/>
          <w:szCs w:val="28"/>
          <w:shd w:val="clear" w:color="auto" w:fill="FFFFFF"/>
          <w:lang w:eastAsia="ru-RU"/>
        </w:rPr>
        <w:drawing>
          <wp:anchor distT="0" distB="0" distL="114300" distR="114300" simplePos="0" relativeHeight="251659264" behindDoc="1" locked="0" layoutInCell="1" allowOverlap="1" wp14:anchorId="761475BD" wp14:editId="1342CEB2">
            <wp:simplePos x="0" y="0"/>
            <wp:positionH relativeFrom="margin">
              <wp:align>left</wp:align>
            </wp:positionH>
            <wp:positionV relativeFrom="paragraph">
              <wp:posOffset>304165</wp:posOffset>
            </wp:positionV>
            <wp:extent cx="2315210" cy="1379220"/>
            <wp:effectExtent l="0" t="0" r="8890" b="0"/>
            <wp:wrapTight wrapText="bothSides">
              <wp:wrapPolygon edited="0">
                <wp:start x="0" y="0"/>
                <wp:lineTo x="0" y="21182"/>
                <wp:lineTo x="21505" y="21182"/>
                <wp:lineTo x="2150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521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A2D">
        <w:rPr>
          <w:rFonts w:ascii="Times New Roman" w:eastAsia="Calibri" w:hAnsi="Times New Roman" w:cs="Times New Roman"/>
          <w:b/>
          <w:noProof/>
          <w:color w:val="000000" w:themeColor="text1"/>
          <w:sz w:val="28"/>
          <w:szCs w:val="28"/>
          <w:shd w:val="clear" w:color="auto" w:fill="FFFFFF"/>
          <w:lang w:eastAsia="ru-RU"/>
        </w:rPr>
        <w:drawing>
          <wp:inline distT="0" distB="0" distL="0" distR="0" wp14:anchorId="334F9F2E" wp14:editId="109A6A66">
            <wp:extent cx="2480292" cy="13563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8080" cy="1360619"/>
                    </a:xfrm>
                    <a:prstGeom prst="rect">
                      <a:avLst/>
                    </a:prstGeom>
                    <a:noFill/>
                    <a:ln>
                      <a:noFill/>
                    </a:ln>
                  </pic:spPr>
                </pic:pic>
              </a:graphicData>
            </a:graphic>
          </wp:inline>
        </w:drawing>
      </w:r>
    </w:p>
    <w:p w14:paraId="328EF8E3" w14:textId="77777777" w:rsidR="00CC0D94" w:rsidRDefault="00CC0D94" w:rsidP="00D2654E">
      <w:pPr>
        <w:spacing w:after="0" w:line="240" w:lineRule="auto"/>
        <w:ind w:firstLine="708"/>
        <w:jc w:val="both"/>
        <w:rPr>
          <w:rFonts w:ascii="Times New Roman" w:eastAsia="Calibri" w:hAnsi="Times New Roman" w:cs="Times New Roman"/>
          <w:bCs/>
          <w:sz w:val="28"/>
          <w:szCs w:val="28"/>
          <w:shd w:val="clear" w:color="auto" w:fill="FFFFFF"/>
          <w:lang w:val="kk-KZ"/>
        </w:rPr>
      </w:pPr>
    </w:p>
    <w:p w14:paraId="31EEEE70" w14:textId="77777777" w:rsidR="00CC0D94" w:rsidRDefault="00CC0D94" w:rsidP="00D2654E">
      <w:pPr>
        <w:spacing w:after="0" w:line="240" w:lineRule="auto"/>
        <w:ind w:firstLine="708"/>
        <w:jc w:val="both"/>
        <w:rPr>
          <w:rFonts w:ascii="Times New Roman" w:eastAsia="Calibri" w:hAnsi="Times New Roman" w:cs="Times New Roman"/>
          <w:bCs/>
          <w:sz w:val="28"/>
          <w:szCs w:val="28"/>
          <w:shd w:val="clear" w:color="auto" w:fill="FFFFFF"/>
          <w:lang w:val="kk-KZ"/>
        </w:rPr>
      </w:pPr>
    </w:p>
    <w:p w14:paraId="363E0D97" w14:textId="77777777" w:rsidR="00CC0D94" w:rsidRDefault="00CC0D94" w:rsidP="00D2654E">
      <w:pPr>
        <w:spacing w:after="0" w:line="240" w:lineRule="auto"/>
        <w:ind w:firstLine="708"/>
        <w:jc w:val="both"/>
        <w:rPr>
          <w:rFonts w:ascii="Times New Roman" w:eastAsia="Calibri" w:hAnsi="Times New Roman" w:cs="Times New Roman"/>
          <w:bCs/>
          <w:sz w:val="28"/>
          <w:szCs w:val="28"/>
          <w:shd w:val="clear" w:color="auto" w:fill="FFFFFF"/>
          <w:lang w:val="kk-KZ"/>
        </w:rPr>
      </w:pPr>
      <w:r w:rsidRPr="00501A2D">
        <w:rPr>
          <w:rFonts w:ascii="Times New Roman" w:eastAsia="Calibri" w:hAnsi="Times New Roman" w:cs="Times New Roman"/>
          <w:b/>
          <w:noProof/>
          <w:color w:val="000000" w:themeColor="text1"/>
          <w:sz w:val="28"/>
          <w:szCs w:val="28"/>
          <w:shd w:val="clear" w:color="auto" w:fill="FFFFFF"/>
          <w:lang w:eastAsia="ru-RU"/>
        </w:rPr>
        <w:drawing>
          <wp:anchor distT="0" distB="0" distL="114300" distR="114300" simplePos="0" relativeHeight="251661312" behindDoc="1" locked="0" layoutInCell="1" allowOverlap="1" wp14:anchorId="0EF097DC" wp14:editId="3EFE8D5E">
            <wp:simplePos x="0" y="0"/>
            <wp:positionH relativeFrom="margin">
              <wp:posOffset>1200150</wp:posOffset>
            </wp:positionH>
            <wp:positionV relativeFrom="paragraph">
              <wp:posOffset>5080</wp:posOffset>
            </wp:positionV>
            <wp:extent cx="2438400" cy="1410335"/>
            <wp:effectExtent l="0" t="0" r="0" b="0"/>
            <wp:wrapTight wrapText="bothSides">
              <wp:wrapPolygon edited="0">
                <wp:start x="0" y="0"/>
                <wp:lineTo x="0" y="21299"/>
                <wp:lineTo x="21431" y="21299"/>
                <wp:lineTo x="2143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41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C179A" w14:textId="77777777" w:rsidR="00CC0D94" w:rsidRDefault="00CC0D94" w:rsidP="00D2654E">
      <w:pPr>
        <w:spacing w:after="0" w:line="240" w:lineRule="auto"/>
        <w:ind w:firstLine="708"/>
        <w:jc w:val="both"/>
        <w:rPr>
          <w:rFonts w:ascii="Times New Roman" w:eastAsia="Calibri" w:hAnsi="Times New Roman" w:cs="Times New Roman"/>
          <w:bCs/>
          <w:sz w:val="28"/>
          <w:szCs w:val="28"/>
          <w:shd w:val="clear" w:color="auto" w:fill="FFFFFF"/>
          <w:lang w:val="kk-KZ"/>
        </w:rPr>
      </w:pPr>
    </w:p>
    <w:p w14:paraId="504215D5" w14:textId="77777777" w:rsidR="00CC0D94" w:rsidRDefault="00CC0D94" w:rsidP="00D2654E">
      <w:pPr>
        <w:spacing w:after="0" w:line="240" w:lineRule="auto"/>
        <w:ind w:firstLine="708"/>
        <w:jc w:val="both"/>
        <w:rPr>
          <w:rFonts w:ascii="Times New Roman" w:eastAsia="Calibri" w:hAnsi="Times New Roman" w:cs="Times New Roman"/>
          <w:bCs/>
          <w:sz w:val="28"/>
          <w:szCs w:val="28"/>
          <w:shd w:val="clear" w:color="auto" w:fill="FFFFFF"/>
          <w:lang w:val="kk-KZ"/>
        </w:rPr>
      </w:pPr>
    </w:p>
    <w:p w14:paraId="124C70A3" w14:textId="77777777" w:rsidR="00CC0D94" w:rsidRDefault="00CC0D94" w:rsidP="00D2654E">
      <w:pPr>
        <w:spacing w:after="0" w:line="240" w:lineRule="auto"/>
        <w:ind w:firstLine="708"/>
        <w:jc w:val="both"/>
        <w:rPr>
          <w:rFonts w:ascii="Times New Roman" w:eastAsia="Calibri" w:hAnsi="Times New Roman" w:cs="Times New Roman"/>
          <w:bCs/>
          <w:sz w:val="28"/>
          <w:szCs w:val="28"/>
          <w:shd w:val="clear" w:color="auto" w:fill="FFFFFF"/>
          <w:lang w:val="kk-KZ"/>
        </w:rPr>
      </w:pPr>
    </w:p>
    <w:p w14:paraId="1989D20B" w14:textId="77777777" w:rsidR="00CC0D94" w:rsidRDefault="00CC0D94" w:rsidP="00D2654E">
      <w:pPr>
        <w:spacing w:after="0" w:line="240" w:lineRule="auto"/>
        <w:ind w:firstLine="708"/>
        <w:jc w:val="both"/>
        <w:rPr>
          <w:rFonts w:ascii="Times New Roman" w:eastAsia="Calibri" w:hAnsi="Times New Roman" w:cs="Times New Roman"/>
          <w:bCs/>
          <w:sz w:val="28"/>
          <w:szCs w:val="28"/>
          <w:shd w:val="clear" w:color="auto" w:fill="FFFFFF"/>
          <w:lang w:val="kk-KZ"/>
        </w:rPr>
      </w:pPr>
    </w:p>
    <w:p w14:paraId="574BA5A5" w14:textId="77777777" w:rsidR="00CC0D94" w:rsidRDefault="00CC0D94" w:rsidP="00D2654E">
      <w:pPr>
        <w:spacing w:after="0" w:line="240" w:lineRule="auto"/>
        <w:ind w:firstLine="708"/>
        <w:jc w:val="both"/>
        <w:rPr>
          <w:rFonts w:ascii="Times New Roman" w:eastAsia="Calibri" w:hAnsi="Times New Roman" w:cs="Times New Roman"/>
          <w:bCs/>
          <w:sz w:val="28"/>
          <w:szCs w:val="28"/>
          <w:shd w:val="clear" w:color="auto" w:fill="FFFFFF"/>
          <w:lang w:val="kk-KZ"/>
        </w:rPr>
      </w:pPr>
    </w:p>
    <w:p w14:paraId="0C1E86E2" w14:textId="77777777" w:rsidR="00CC0D94" w:rsidRDefault="00CC0D94" w:rsidP="00D2654E">
      <w:pPr>
        <w:spacing w:after="0" w:line="240" w:lineRule="auto"/>
        <w:ind w:firstLine="708"/>
        <w:jc w:val="both"/>
        <w:rPr>
          <w:rFonts w:ascii="Times New Roman" w:eastAsia="Calibri" w:hAnsi="Times New Roman" w:cs="Times New Roman"/>
          <w:bCs/>
          <w:sz w:val="28"/>
          <w:szCs w:val="28"/>
          <w:shd w:val="clear" w:color="auto" w:fill="FFFFFF"/>
          <w:lang w:val="kk-KZ"/>
        </w:rPr>
      </w:pPr>
    </w:p>
    <w:p w14:paraId="23EBCEE7" w14:textId="0BF309BA" w:rsidR="001B59DA" w:rsidRDefault="001B59DA" w:rsidP="00D2654E">
      <w:pPr>
        <w:spacing w:after="0" w:line="240" w:lineRule="auto"/>
        <w:ind w:firstLine="708"/>
        <w:jc w:val="both"/>
        <w:rPr>
          <w:rFonts w:ascii="Times New Roman" w:eastAsia="Calibri" w:hAnsi="Times New Roman" w:cs="Times New Roman"/>
          <w:bCs/>
          <w:sz w:val="28"/>
          <w:szCs w:val="28"/>
          <w:shd w:val="clear" w:color="auto" w:fill="FFFFFF"/>
          <w:lang w:val="kk-KZ"/>
        </w:rPr>
      </w:pPr>
      <w:r w:rsidRPr="001B59DA">
        <w:rPr>
          <w:rFonts w:ascii="Times New Roman" w:eastAsia="Calibri" w:hAnsi="Times New Roman" w:cs="Times New Roman"/>
          <w:bCs/>
          <w:sz w:val="28"/>
          <w:szCs w:val="28"/>
          <w:shd w:val="clear" w:color="auto" w:fill="FFFFFF"/>
          <w:lang w:val="kk-KZ"/>
        </w:rPr>
        <w:t>Вебинардың жұмысын құттықтау сөзімен ашы</w:t>
      </w:r>
      <w:r>
        <w:rPr>
          <w:rFonts w:ascii="Times New Roman" w:eastAsia="Calibri" w:hAnsi="Times New Roman" w:cs="Times New Roman"/>
          <w:bCs/>
          <w:sz w:val="28"/>
          <w:szCs w:val="28"/>
          <w:shd w:val="clear" w:color="auto" w:fill="FFFFFF"/>
          <w:lang w:val="kk-KZ"/>
        </w:rPr>
        <w:t>п, қатысушыларға сәттілік тілегендер</w:t>
      </w:r>
      <w:r w:rsidRPr="001B59DA">
        <w:rPr>
          <w:rFonts w:ascii="Times New Roman" w:eastAsia="Calibri" w:hAnsi="Times New Roman" w:cs="Times New Roman"/>
          <w:bCs/>
          <w:sz w:val="28"/>
          <w:szCs w:val="28"/>
          <w:shd w:val="clear" w:color="auto" w:fill="FFFFFF"/>
          <w:lang w:val="kk-KZ"/>
        </w:rPr>
        <w:t>:</w:t>
      </w:r>
    </w:p>
    <w:p w14:paraId="2E17DF7A" w14:textId="77777777" w:rsidR="00B9182B" w:rsidRPr="00B9182B" w:rsidRDefault="00B9182B" w:rsidP="00D2654E">
      <w:pPr>
        <w:spacing w:after="0" w:line="240" w:lineRule="auto"/>
        <w:ind w:firstLine="708"/>
        <w:jc w:val="both"/>
        <w:rPr>
          <w:rFonts w:ascii="Times New Roman" w:eastAsia="Calibri" w:hAnsi="Times New Roman" w:cs="Times New Roman"/>
          <w:sz w:val="28"/>
          <w:szCs w:val="28"/>
          <w:lang w:val="kk-KZ"/>
        </w:rPr>
      </w:pPr>
      <w:r w:rsidRPr="00B9182B">
        <w:rPr>
          <w:rFonts w:ascii="Times New Roman" w:eastAsia="Calibri" w:hAnsi="Times New Roman" w:cs="Times New Roman"/>
          <w:b/>
          <w:i/>
          <w:sz w:val="28"/>
          <w:szCs w:val="28"/>
          <w:lang w:val="kk-KZ"/>
        </w:rPr>
        <w:t xml:space="preserve">Сүлеймен Ләззат Жаңылысқызы, </w:t>
      </w:r>
      <w:r w:rsidRPr="00B9182B">
        <w:rPr>
          <w:rFonts w:ascii="Times New Roman" w:eastAsia="Calibri" w:hAnsi="Times New Roman" w:cs="Times New Roman"/>
          <w:sz w:val="28"/>
          <w:szCs w:val="28"/>
          <w:lang w:val="kk-KZ"/>
        </w:rPr>
        <w:t>Қазақстан Республикасы Парламенті Сенатының депутаты, Қазақстан Республикасы Президентінің жанындағы Әйелдер істері және отбасылық-демографиялық саясат жөніндегі Ұлттық комиссия төрағасының орынбасары, Алматы облысының Құрметті азаматы, халықаралық вебинардың спикерлері мен қатысушыларына жылы лебізін білдіре отырып, іс-шараны ұйымдастырушыларға алғысын білдіріп, қазіргі уақытта бүкіл әлемдегі жастар саны жағынан едәуір әрі тез өсіп келе жатқан әлеуметтік топ болып табылатынын ерекше атап өтті. Ол біздің елімізде және қазіргі әлемде болып жатқан барлық нәрселерге қатысады. Егер қоғам жастарға жоғары талаптар қоятын болса, онда жастардың өзі де қоғаммен қарым-қатынаста барынша талапшыл әрі белсенді бола бастайды…</w:t>
      </w:r>
    </w:p>
    <w:p w14:paraId="734C48E1" w14:textId="7B0F4A55" w:rsidR="00B9182B" w:rsidRDefault="00D2654E" w:rsidP="00D2654E">
      <w:pPr>
        <w:spacing w:after="0" w:line="240" w:lineRule="auto"/>
        <w:ind w:firstLine="708"/>
        <w:jc w:val="both"/>
        <w:rPr>
          <w:rFonts w:ascii="Times New Roman" w:eastAsia="Calibri" w:hAnsi="Times New Roman" w:cs="Times New Roman"/>
          <w:sz w:val="28"/>
          <w:szCs w:val="28"/>
          <w:lang w:val="kk-KZ"/>
        </w:rPr>
      </w:pPr>
      <w:r w:rsidRPr="00C77791">
        <w:rPr>
          <w:rFonts w:ascii="Times New Roman" w:eastAsia="Calibri" w:hAnsi="Times New Roman" w:cs="Times New Roman"/>
          <w:b/>
          <w:i/>
          <w:sz w:val="28"/>
          <w:szCs w:val="28"/>
          <w:lang w:val="kk-KZ"/>
        </w:rPr>
        <w:t>Бекбаева Майя Толегеновна,</w:t>
      </w:r>
      <w:r w:rsidRPr="00C77791">
        <w:rPr>
          <w:rFonts w:ascii="Times New Roman" w:eastAsia="Calibri" w:hAnsi="Times New Roman" w:cs="Times New Roman"/>
          <w:sz w:val="28"/>
          <w:szCs w:val="28"/>
          <w:lang w:val="kk-KZ"/>
        </w:rPr>
        <w:t xml:space="preserve"> </w:t>
      </w:r>
      <w:r w:rsidR="00B9182B" w:rsidRPr="00B9182B">
        <w:rPr>
          <w:rFonts w:ascii="Times New Roman" w:eastAsia="Calibri" w:hAnsi="Times New Roman" w:cs="Times New Roman"/>
          <w:sz w:val="28"/>
          <w:szCs w:val="28"/>
          <w:lang w:val="kk-KZ"/>
        </w:rPr>
        <w:t>Қазақстан халқы Ассамблеясы төрағасының орынбасары</w:t>
      </w:r>
      <w:r w:rsidR="00B9182B">
        <w:rPr>
          <w:rFonts w:ascii="Times New Roman" w:eastAsia="Calibri" w:hAnsi="Times New Roman" w:cs="Times New Roman"/>
          <w:sz w:val="28"/>
          <w:szCs w:val="28"/>
          <w:lang w:val="kk-KZ"/>
        </w:rPr>
        <w:t>,</w:t>
      </w:r>
      <w:r w:rsidR="00B9182B" w:rsidRPr="00B9182B">
        <w:rPr>
          <w:rFonts w:ascii="Times New Roman" w:eastAsia="Calibri" w:hAnsi="Times New Roman" w:cs="Times New Roman"/>
          <w:sz w:val="28"/>
          <w:szCs w:val="28"/>
          <w:lang w:val="kk-KZ"/>
        </w:rPr>
        <w:t xml:space="preserve"> бүгінгі күннің басты міндеті – бірлескен күш-жігермен біздің қоғамда қалыптасқан этносаралық және конфессияаралық келісімнің орнықты моделін сақтау екенін атап өтті. Бүгінгі кездесудің басты тақырыбы-ұрпақтар сабақтастығы. Егеменді Қазақстанның құндылықтары, бірлік пен патриотизмді нығайту рухында жастарды тәрбиелеу басты назарда болуы тиіс...</w:t>
      </w:r>
    </w:p>
    <w:p w14:paraId="0693235D" w14:textId="207C8725" w:rsidR="00AA4100" w:rsidRPr="00AA4100" w:rsidRDefault="00AA4100" w:rsidP="00AA4100">
      <w:pPr>
        <w:spacing w:after="0" w:line="240" w:lineRule="auto"/>
        <w:ind w:firstLine="708"/>
        <w:jc w:val="both"/>
        <w:rPr>
          <w:rFonts w:ascii="Times New Roman" w:eastAsia="Calibri" w:hAnsi="Times New Roman" w:cs="Times New Roman"/>
          <w:sz w:val="28"/>
          <w:szCs w:val="28"/>
          <w:lang w:val="kk-KZ"/>
        </w:rPr>
      </w:pPr>
      <w:r w:rsidRPr="00AA4100">
        <w:rPr>
          <w:rFonts w:ascii="Times New Roman" w:eastAsia="Calibri" w:hAnsi="Times New Roman" w:cs="Times New Roman"/>
          <w:sz w:val="28"/>
          <w:szCs w:val="28"/>
          <w:lang w:val="kk-KZ"/>
        </w:rPr>
        <w:t xml:space="preserve">ҚР Ақпарат және қоғамдық даму министрлігі Жастар және отбасы істері комитетінің төрағасы </w:t>
      </w:r>
      <w:r w:rsidRPr="00AA4100">
        <w:rPr>
          <w:rFonts w:ascii="Times New Roman" w:eastAsia="Calibri" w:hAnsi="Times New Roman" w:cs="Times New Roman"/>
          <w:b/>
          <w:i/>
          <w:sz w:val="28"/>
          <w:szCs w:val="28"/>
          <w:lang w:val="kk-KZ"/>
        </w:rPr>
        <w:t>Шахмардан Асқарұлы Байманов</w:t>
      </w:r>
      <w:r w:rsidRPr="00AA4100">
        <w:rPr>
          <w:rFonts w:ascii="Times New Roman" w:eastAsia="Calibri" w:hAnsi="Times New Roman" w:cs="Times New Roman"/>
          <w:sz w:val="28"/>
          <w:szCs w:val="28"/>
          <w:lang w:val="kk-KZ"/>
        </w:rPr>
        <w:t xml:space="preserve"> вебинар қатысушыларын келе жатқан Қазақстан халқының бірлігі күнімен құттықтады, жастардың мемлекет жобаларын іске асыруға қатысуының негізгі бағыттарын, қазақстандық бірегейлік пен бірлікті нығайтудағы басымдықтарды, Қазақстан Республикасының жастарын қолдау жөніндегі 2020-2025 жылдарға арналған Кешенді жоспарда көрсетілген </w:t>
      </w:r>
      <w:r w:rsidR="00A42CE5">
        <w:rPr>
          <w:rFonts w:ascii="Times New Roman" w:eastAsia="Calibri" w:hAnsi="Times New Roman" w:cs="Times New Roman"/>
          <w:sz w:val="28"/>
          <w:szCs w:val="28"/>
          <w:lang w:val="kk-KZ"/>
        </w:rPr>
        <w:t>жаңа жобалар туралы атап өтті.</w:t>
      </w:r>
    </w:p>
    <w:p w14:paraId="4FF486C5" w14:textId="55B408A6" w:rsidR="00AA4100" w:rsidRPr="00AA4100" w:rsidRDefault="00AA4100" w:rsidP="00AA4100">
      <w:pPr>
        <w:spacing w:after="0" w:line="240" w:lineRule="auto"/>
        <w:ind w:firstLine="708"/>
        <w:jc w:val="both"/>
        <w:rPr>
          <w:rFonts w:ascii="Times New Roman" w:eastAsia="Calibri" w:hAnsi="Times New Roman" w:cs="Times New Roman"/>
          <w:sz w:val="28"/>
          <w:szCs w:val="28"/>
          <w:lang w:val="kk-KZ"/>
        </w:rPr>
      </w:pPr>
      <w:r w:rsidRPr="00640BA0">
        <w:rPr>
          <w:rFonts w:ascii="Times New Roman" w:eastAsia="Calibri" w:hAnsi="Times New Roman" w:cs="Times New Roman"/>
          <w:b/>
          <w:i/>
          <w:sz w:val="28"/>
          <w:szCs w:val="28"/>
          <w:lang w:val="kk-KZ"/>
        </w:rPr>
        <w:t>Сериев Болат Абдулдаұлы</w:t>
      </w:r>
      <w:r w:rsidRPr="0052745A">
        <w:rPr>
          <w:rFonts w:ascii="Times New Roman" w:eastAsia="Calibri" w:hAnsi="Times New Roman" w:cs="Times New Roman"/>
          <w:b/>
          <w:sz w:val="28"/>
          <w:szCs w:val="28"/>
          <w:lang w:val="kk-KZ"/>
        </w:rPr>
        <w:t>,</w:t>
      </w:r>
      <w:r w:rsidRPr="00AA4100">
        <w:rPr>
          <w:rFonts w:ascii="Times New Roman" w:eastAsia="Calibri" w:hAnsi="Times New Roman" w:cs="Times New Roman"/>
          <w:sz w:val="28"/>
          <w:szCs w:val="28"/>
          <w:lang w:val="kk-KZ"/>
        </w:rPr>
        <w:t xml:space="preserve"> Басқарма мү</w:t>
      </w:r>
      <w:r w:rsidR="0052745A">
        <w:rPr>
          <w:rFonts w:ascii="Times New Roman" w:eastAsia="Calibri" w:hAnsi="Times New Roman" w:cs="Times New Roman"/>
          <w:sz w:val="28"/>
          <w:szCs w:val="28"/>
          <w:lang w:val="kk-KZ"/>
        </w:rPr>
        <w:t>шесі – «І. Жансүгіров атындағы Жетісу университеті»</w:t>
      </w:r>
      <w:r w:rsidRPr="00AA4100">
        <w:rPr>
          <w:rFonts w:ascii="Times New Roman" w:eastAsia="Calibri" w:hAnsi="Times New Roman" w:cs="Times New Roman"/>
          <w:sz w:val="28"/>
          <w:szCs w:val="28"/>
          <w:lang w:val="kk-KZ"/>
        </w:rPr>
        <w:t xml:space="preserve"> КЕАҚ</w:t>
      </w:r>
      <w:r w:rsidR="0052745A">
        <w:rPr>
          <w:rFonts w:ascii="Times New Roman" w:eastAsia="Calibri" w:hAnsi="Times New Roman" w:cs="Times New Roman"/>
          <w:sz w:val="28"/>
          <w:szCs w:val="28"/>
          <w:lang w:val="kk-KZ"/>
        </w:rPr>
        <w:t>-ның Ж</w:t>
      </w:r>
      <w:r w:rsidRPr="00AA4100">
        <w:rPr>
          <w:rFonts w:ascii="Times New Roman" w:eastAsia="Calibri" w:hAnsi="Times New Roman" w:cs="Times New Roman"/>
          <w:sz w:val="28"/>
          <w:szCs w:val="28"/>
          <w:lang w:val="kk-KZ"/>
        </w:rPr>
        <w:t>астар</w:t>
      </w:r>
      <w:r w:rsidR="0052745A">
        <w:rPr>
          <w:rFonts w:ascii="Times New Roman" w:eastAsia="Calibri" w:hAnsi="Times New Roman" w:cs="Times New Roman"/>
          <w:sz w:val="28"/>
          <w:szCs w:val="28"/>
          <w:lang w:val="kk-KZ"/>
        </w:rPr>
        <w:t xml:space="preserve"> саясаты жөніндегі проректоры. </w:t>
      </w:r>
      <w:r w:rsidRPr="00AA4100">
        <w:rPr>
          <w:rFonts w:ascii="Times New Roman" w:eastAsia="Calibri" w:hAnsi="Times New Roman" w:cs="Times New Roman"/>
          <w:sz w:val="28"/>
          <w:szCs w:val="28"/>
          <w:lang w:val="kk-KZ"/>
        </w:rPr>
        <w:t>ҚХА идеяларын жүзеге асыруға ЖОО-ның профессор-оқытушылар құрамын, ғалымдар мен сарапшыларды тарту мәселесіне тоқталып, зиянды әдеттерден ада және пайдалы қазақстандық қоғамға жету жолында университет жастарымен қандай жұмыстар жүргізіліп жатқанын, ЖОО жастарының ғылыми және азаматтық</w:t>
      </w:r>
      <w:r w:rsidR="00A42CE5">
        <w:rPr>
          <w:rFonts w:ascii="Times New Roman" w:eastAsia="Calibri" w:hAnsi="Times New Roman" w:cs="Times New Roman"/>
          <w:sz w:val="28"/>
          <w:szCs w:val="28"/>
          <w:lang w:val="kk-KZ"/>
        </w:rPr>
        <w:t xml:space="preserve"> бастамалары туралы айтып берді.</w:t>
      </w:r>
    </w:p>
    <w:p w14:paraId="6521B3BB" w14:textId="3F9BC7C4" w:rsidR="00D2654E" w:rsidRPr="00640BA0" w:rsidRDefault="00640BA0" w:rsidP="00A926E3">
      <w:pPr>
        <w:spacing w:after="0" w:line="240" w:lineRule="auto"/>
        <w:ind w:firstLine="708"/>
        <w:jc w:val="both"/>
        <w:rPr>
          <w:rFonts w:ascii="Times New Roman" w:eastAsia="Calibri" w:hAnsi="Times New Roman" w:cs="Times New Roman"/>
          <w:bCs/>
          <w:sz w:val="28"/>
          <w:szCs w:val="28"/>
          <w:shd w:val="clear" w:color="auto" w:fill="FFFFFF"/>
          <w:lang w:val="kk-KZ"/>
        </w:rPr>
      </w:pPr>
      <w:r w:rsidRPr="00640BA0">
        <w:rPr>
          <w:rFonts w:ascii="Times New Roman" w:eastAsia="Calibri" w:hAnsi="Times New Roman" w:cs="Times New Roman"/>
          <w:b/>
          <w:i/>
          <w:sz w:val="28"/>
          <w:szCs w:val="28"/>
          <w:lang w:val="kk-KZ"/>
        </w:rPr>
        <w:t>Калашникова Наталья Павловна,</w:t>
      </w:r>
      <w:r w:rsidR="00DD4D6F">
        <w:rPr>
          <w:rFonts w:ascii="Times New Roman" w:eastAsia="Calibri" w:hAnsi="Times New Roman" w:cs="Times New Roman"/>
          <w:b/>
          <w:i/>
          <w:sz w:val="28"/>
          <w:szCs w:val="28"/>
          <w:lang w:val="kk-KZ"/>
        </w:rPr>
        <w:t xml:space="preserve"> </w:t>
      </w:r>
      <w:r w:rsidR="00DD4D6F" w:rsidRPr="00DD4D6F">
        <w:rPr>
          <w:rFonts w:ascii="Times New Roman" w:eastAsia="Calibri" w:hAnsi="Times New Roman" w:cs="Times New Roman"/>
          <w:sz w:val="28"/>
          <w:szCs w:val="28"/>
          <w:lang w:val="kk-KZ"/>
        </w:rPr>
        <w:t>с.ғ.д.,</w:t>
      </w:r>
      <w:r w:rsidRPr="00640BA0">
        <w:rPr>
          <w:rFonts w:ascii="Times New Roman" w:eastAsia="Calibri" w:hAnsi="Times New Roman" w:cs="Times New Roman"/>
          <w:b/>
          <w:i/>
          <w:sz w:val="28"/>
          <w:szCs w:val="28"/>
          <w:lang w:val="kk-KZ"/>
        </w:rPr>
        <w:t xml:space="preserve"> </w:t>
      </w:r>
      <w:r>
        <w:rPr>
          <w:rFonts w:ascii="Times New Roman" w:eastAsia="Calibri" w:hAnsi="Times New Roman" w:cs="Times New Roman"/>
          <w:sz w:val="28"/>
          <w:szCs w:val="28"/>
          <w:lang w:val="kk-KZ"/>
        </w:rPr>
        <w:t xml:space="preserve">«Шаңырақ» </w:t>
      </w:r>
      <w:r w:rsidRPr="00640BA0">
        <w:rPr>
          <w:rFonts w:ascii="Times New Roman" w:eastAsia="Calibri" w:hAnsi="Times New Roman" w:cs="Times New Roman"/>
          <w:sz w:val="28"/>
          <w:szCs w:val="28"/>
          <w:lang w:val="kk-KZ"/>
        </w:rPr>
        <w:t>Қазақстан халқы Ассамблеясы кафедраларының қауым</w:t>
      </w:r>
      <w:r>
        <w:rPr>
          <w:rFonts w:ascii="Times New Roman" w:eastAsia="Calibri" w:hAnsi="Times New Roman" w:cs="Times New Roman"/>
          <w:sz w:val="28"/>
          <w:szCs w:val="28"/>
          <w:lang w:val="kk-KZ"/>
        </w:rPr>
        <w:t>дастығы»</w:t>
      </w:r>
      <w:r w:rsidRPr="00640BA0">
        <w:rPr>
          <w:rFonts w:ascii="Times New Roman" w:eastAsia="Calibri" w:hAnsi="Times New Roman" w:cs="Times New Roman"/>
          <w:sz w:val="28"/>
          <w:szCs w:val="28"/>
          <w:lang w:val="kk-KZ"/>
        </w:rPr>
        <w:t xml:space="preserve"> РҚБ төрайымы, өз сөзін Жетісу университетінің тарихынан бастады – 1972 жылы 25 қазанда Қазақстан КП ОК және Қазақ КСР Министрлер Кеңесінің қаулысымен ашылған, қалыптасуына тікелей қатысқан жоғары оқу орындары мен студенттік ҚХА-ның алғашқы</w:t>
      </w:r>
      <w:r w:rsidR="00443890">
        <w:rPr>
          <w:rFonts w:ascii="Times New Roman" w:eastAsia="Calibri" w:hAnsi="Times New Roman" w:cs="Times New Roman"/>
          <w:sz w:val="28"/>
          <w:szCs w:val="28"/>
          <w:lang w:val="kk-KZ"/>
        </w:rPr>
        <w:t xml:space="preserve"> өкілдері болды. «Болашақ үшін естелік», «Жібек жолындағы әңгімелер», «Мың бала», «Тарихи есте сақтау жобалары», «Ж</w:t>
      </w:r>
      <w:r w:rsidRPr="00640BA0">
        <w:rPr>
          <w:rFonts w:ascii="Times New Roman" w:eastAsia="Calibri" w:hAnsi="Times New Roman" w:cs="Times New Roman"/>
          <w:sz w:val="28"/>
          <w:szCs w:val="28"/>
          <w:lang w:val="kk-KZ"/>
        </w:rPr>
        <w:t>ас ғалымда</w:t>
      </w:r>
      <w:r w:rsidR="00443890">
        <w:rPr>
          <w:rFonts w:ascii="Times New Roman" w:eastAsia="Calibri" w:hAnsi="Times New Roman" w:cs="Times New Roman"/>
          <w:sz w:val="28"/>
          <w:szCs w:val="28"/>
          <w:lang w:val="kk-KZ"/>
        </w:rPr>
        <w:t>рдың зерттеу жобаларына қатысуы»</w:t>
      </w:r>
      <w:r w:rsidR="00B321C1">
        <w:rPr>
          <w:rFonts w:ascii="Times New Roman" w:eastAsia="Calibri" w:hAnsi="Times New Roman" w:cs="Times New Roman"/>
          <w:sz w:val="28"/>
          <w:szCs w:val="28"/>
          <w:lang w:val="kk-KZ"/>
        </w:rPr>
        <w:t xml:space="preserve">; </w:t>
      </w:r>
      <w:r w:rsidR="00443890">
        <w:rPr>
          <w:rFonts w:ascii="Times New Roman" w:eastAsia="Calibri" w:hAnsi="Times New Roman" w:cs="Times New Roman"/>
          <w:sz w:val="28"/>
          <w:szCs w:val="28"/>
          <w:lang w:val="kk-KZ"/>
        </w:rPr>
        <w:t>Ж</w:t>
      </w:r>
      <w:r w:rsidRPr="00640BA0">
        <w:rPr>
          <w:rFonts w:ascii="Times New Roman" w:eastAsia="Calibri" w:hAnsi="Times New Roman" w:cs="Times New Roman"/>
          <w:sz w:val="28"/>
          <w:szCs w:val="28"/>
          <w:lang w:val="kk-KZ"/>
        </w:rPr>
        <w:t>астар</w:t>
      </w:r>
      <w:r w:rsidR="00443890">
        <w:rPr>
          <w:rFonts w:ascii="Times New Roman" w:eastAsia="Calibri" w:hAnsi="Times New Roman" w:cs="Times New Roman"/>
          <w:sz w:val="28"/>
          <w:szCs w:val="28"/>
          <w:lang w:val="kk-KZ"/>
        </w:rPr>
        <w:t>дың жазғы мектептеріне қатысу</w:t>
      </w:r>
      <w:r w:rsidR="00B321C1">
        <w:rPr>
          <w:rFonts w:ascii="Times New Roman" w:eastAsia="Calibri" w:hAnsi="Times New Roman" w:cs="Times New Roman"/>
          <w:sz w:val="28"/>
          <w:szCs w:val="28"/>
          <w:lang w:val="kk-KZ"/>
        </w:rPr>
        <w:t>ы</w:t>
      </w:r>
      <w:r w:rsidR="00443890">
        <w:rPr>
          <w:rFonts w:ascii="Times New Roman" w:eastAsia="Calibri" w:hAnsi="Times New Roman" w:cs="Times New Roman"/>
          <w:sz w:val="28"/>
          <w:szCs w:val="28"/>
          <w:lang w:val="kk-KZ"/>
        </w:rPr>
        <w:t>; «</w:t>
      </w:r>
      <w:r w:rsidRPr="00640BA0">
        <w:rPr>
          <w:rFonts w:ascii="Times New Roman" w:eastAsia="Calibri" w:hAnsi="Times New Roman" w:cs="Times New Roman"/>
          <w:sz w:val="28"/>
          <w:szCs w:val="28"/>
          <w:lang w:val="kk-KZ"/>
        </w:rPr>
        <w:t>Қазақстан</w:t>
      </w:r>
      <w:r w:rsidR="00443890">
        <w:rPr>
          <w:rFonts w:ascii="Times New Roman" w:eastAsia="Calibri" w:hAnsi="Times New Roman" w:cs="Times New Roman"/>
          <w:sz w:val="28"/>
          <w:szCs w:val="28"/>
          <w:lang w:val="kk-KZ"/>
        </w:rPr>
        <w:t xml:space="preserve"> халқы»</w:t>
      </w:r>
      <w:r w:rsidRPr="00640BA0">
        <w:rPr>
          <w:rFonts w:ascii="Times New Roman" w:eastAsia="Calibri" w:hAnsi="Times New Roman" w:cs="Times New Roman"/>
          <w:sz w:val="28"/>
          <w:szCs w:val="28"/>
          <w:lang w:val="kk-KZ"/>
        </w:rPr>
        <w:t xml:space="preserve"> интерактивті ғылыми тарихи картасы, қайырымдылық керуені жә</w:t>
      </w:r>
      <w:r w:rsidR="00DE27A9">
        <w:rPr>
          <w:rFonts w:ascii="Times New Roman" w:eastAsia="Calibri" w:hAnsi="Times New Roman" w:cs="Times New Roman"/>
          <w:sz w:val="28"/>
          <w:szCs w:val="28"/>
          <w:lang w:val="kk-KZ"/>
        </w:rPr>
        <w:t>не волонтерлік қызмет және т.б.</w:t>
      </w:r>
      <w:r w:rsidRPr="00640BA0">
        <w:rPr>
          <w:rFonts w:ascii="Times New Roman" w:eastAsia="Calibri" w:hAnsi="Times New Roman" w:cs="Times New Roman"/>
          <w:sz w:val="28"/>
          <w:szCs w:val="28"/>
          <w:lang w:val="kk-KZ"/>
        </w:rPr>
        <w:t xml:space="preserve"> </w:t>
      </w:r>
      <w:r w:rsidR="00B321C1" w:rsidRPr="00640BA0">
        <w:rPr>
          <w:rFonts w:ascii="Times New Roman" w:eastAsia="Calibri" w:hAnsi="Times New Roman" w:cs="Times New Roman"/>
          <w:sz w:val="28"/>
          <w:szCs w:val="28"/>
          <w:lang w:val="kk-KZ"/>
        </w:rPr>
        <w:t xml:space="preserve">сияқты </w:t>
      </w:r>
      <w:r w:rsidR="002D0F14" w:rsidRPr="00640BA0">
        <w:rPr>
          <w:rFonts w:ascii="Times New Roman" w:eastAsia="Calibri" w:hAnsi="Times New Roman" w:cs="Times New Roman"/>
          <w:sz w:val="28"/>
          <w:szCs w:val="28"/>
          <w:lang w:val="kk-KZ"/>
        </w:rPr>
        <w:t>жастардың шығармашылық және ғылыми әлеуетін дамытуға арналған әлеуметтік лифтілер</w:t>
      </w:r>
      <w:r w:rsidR="0024095A">
        <w:rPr>
          <w:rFonts w:ascii="Times New Roman" w:eastAsia="Calibri" w:hAnsi="Times New Roman" w:cs="Times New Roman"/>
          <w:sz w:val="28"/>
          <w:szCs w:val="28"/>
          <w:lang w:val="kk-KZ"/>
        </w:rPr>
        <w:t xml:space="preserve"> болып табылатын</w:t>
      </w:r>
      <w:r w:rsidR="002D0F14">
        <w:rPr>
          <w:rFonts w:ascii="Times New Roman" w:eastAsia="Calibri" w:hAnsi="Times New Roman" w:cs="Times New Roman"/>
          <w:sz w:val="28"/>
          <w:szCs w:val="28"/>
          <w:lang w:val="kk-KZ"/>
        </w:rPr>
        <w:t xml:space="preserve"> </w:t>
      </w:r>
      <w:r w:rsidR="00B321C1" w:rsidRPr="00640BA0">
        <w:rPr>
          <w:rFonts w:ascii="Times New Roman" w:eastAsia="Calibri" w:hAnsi="Times New Roman" w:cs="Times New Roman"/>
          <w:sz w:val="28"/>
          <w:szCs w:val="28"/>
          <w:lang w:val="kk-KZ"/>
        </w:rPr>
        <w:t>ҚХА жобалар</w:t>
      </w:r>
      <w:r w:rsidR="0061017E">
        <w:rPr>
          <w:rFonts w:ascii="Times New Roman" w:eastAsia="Calibri" w:hAnsi="Times New Roman" w:cs="Times New Roman"/>
          <w:sz w:val="28"/>
          <w:szCs w:val="28"/>
          <w:lang w:val="kk-KZ"/>
        </w:rPr>
        <w:t>ының рөлі</w:t>
      </w:r>
      <w:r w:rsidR="006912DE">
        <w:rPr>
          <w:rFonts w:ascii="Times New Roman" w:eastAsia="Calibri" w:hAnsi="Times New Roman" w:cs="Times New Roman"/>
          <w:sz w:val="28"/>
          <w:szCs w:val="28"/>
          <w:lang w:val="kk-KZ"/>
        </w:rPr>
        <w:t>н ерекше атап өтті</w:t>
      </w:r>
      <w:r w:rsidR="0061017E">
        <w:rPr>
          <w:rFonts w:ascii="Times New Roman" w:eastAsia="Calibri" w:hAnsi="Times New Roman" w:cs="Times New Roman"/>
          <w:sz w:val="28"/>
          <w:szCs w:val="28"/>
          <w:lang w:val="kk-KZ"/>
        </w:rPr>
        <w:t>.</w:t>
      </w:r>
    </w:p>
    <w:p w14:paraId="58F9087D" w14:textId="77777777" w:rsidR="00B775C0" w:rsidRDefault="00B775C0" w:rsidP="00B775C0">
      <w:pPr>
        <w:spacing w:after="0" w:line="240" w:lineRule="auto"/>
        <w:ind w:firstLine="708"/>
        <w:jc w:val="center"/>
        <w:rPr>
          <w:rFonts w:ascii="Times New Roman" w:eastAsia="Calibri" w:hAnsi="Times New Roman" w:cs="Times New Roman"/>
          <w:bCs/>
          <w:sz w:val="28"/>
          <w:szCs w:val="28"/>
          <w:shd w:val="clear" w:color="auto" w:fill="FFFFFF"/>
          <w:lang w:val="kk-KZ"/>
        </w:rPr>
      </w:pPr>
      <w:r>
        <w:rPr>
          <w:rFonts w:ascii="Times New Roman" w:eastAsia="Calibri" w:hAnsi="Times New Roman" w:cs="Times New Roman"/>
          <w:bCs/>
          <w:noProof/>
          <w:sz w:val="28"/>
          <w:szCs w:val="28"/>
          <w:shd w:val="clear" w:color="auto" w:fill="FFFFFF"/>
          <w:lang w:eastAsia="ru-RU"/>
        </w:rPr>
        <w:drawing>
          <wp:inline distT="0" distB="0" distL="0" distR="0" wp14:anchorId="46821CB3" wp14:editId="0893D8CC">
            <wp:extent cx="3895725" cy="3895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3644" cy="3893644"/>
                    </a:xfrm>
                    <a:prstGeom prst="rect">
                      <a:avLst/>
                    </a:prstGeom>
                  </pic:spPr>
                </pic:pic>
              </a:graphicData>
            </a:graphic>
          </wp:inline>
        </w:drawing>
      </w:r>
    </w:p>
    <w:p w14:paraId="64C79167" w14:textId="77777777" w:rsidR="00681CAF" w:rsidRDefault="00681CAF" w:rsidP="00B775C0">
      <w:pPr>
        <w:spacing w:after="0" w:line="240" w:lineRule="auto"/>
        <w:ind w:firstLine="708"/>
        <w:jc w:val="center"/>
        <w:rPr>
          <w:rFonts w:ascii="Times New Roman" w:eastAsia="Calibri" w:hAnsi="Times New Roman" w:cs="Times New Roman"/>
          <w:bCs/>
          <w:sz w:val="28"/>
          <w:szCs w:val="28"/>
          <w:shd w:val="clear" w:color="auto" w:fill="FFFFFF"/>
          <w:lang w:val="kk-KZ"/>
        </w:rPr>
      </w:pPr>
      <w:r w:rsidRPr="00681CAF">
        <w:rPr>
          <w:noProof/>
          <w:lang w:eastAsia="ru-RU"/>
        </w:rPr>
        <w:drawing>
          <wp:inline distT="0" distB="0" distL="0" distR="0" wp14:anchorId="2AF0AE74" wp14:editId="6E614F49">
            <wp:extent cx="4686300" cy="3143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3143250"/>
                    </a:xfrm>
                    <a:prstGeom prst="rect">
                      <a:avLst/>
                    </a:prstGeom>
                    <a:noFill/>
                    <a:ln>
                      <a:noFill/>
                    </a:ln>
                  </pic:spPr>
                </pic:pic>
              </a:graphicData>
            </a:graphic>
          </wp:inline>
        </w:drawing>
      </w:r>
    </w:p>
    <w:p w14:paraId="57220F22" w14:textId="77777777" w:rsidR="00681CAF" w:rsidRDefault="00681CAF" w:rsidP="00B775C0">
      <w:pPr>
        <w:spacing w:after="0" w:line="240" w:lineRule="auto"/>
        <w:ind w:firstLine="708"/>
        <w:jc w:val="center"/>
        <w:rPr>
          <w:rFonts w:ascii="Times New Roman" w:eastAsia="Calibri" w:hAnsi="Times New Roman" w:cs="Times New Roman"/>
          <w:bCs/>
          <w:sz w:val="28"/>
          <w:szCs w:val="28"/>
          <w:shd w:val="clear" w:color="auto" w:fill="FFFFFF"/>
          <w:lang w:val="kk-KZ"/>
        </w:rPr>
      </w:pPr>
    </w:p>
    <w:p w14:paraId="5ADCF465" w14:textId="572DA15F" w:rsidR="00681CAF" w:rsidRPr="00E07866" w:rsidRDefault="00C57D39" w:rsidP="00DC6733">
      <w:pPr>
        <w:spacing w:after="0" w:line="240" w:lineRule="auto"/>
        <w:ind w:firstLine="708"/>
        <w:jc w:val="both"/>
        <w:rPr>
          <w:rFonts w:ascii="Times New Roman" w:hAnsi="Times New Roman" w:cs="Times New Roman"/>
          <w:color w:val="222222"/>
          <w:sz w:val="28"/>
          <w:szCs w:val="28"/>
          <w:shd w:val="clear" w:color="auto" w:fill="FFFFFF"/>
          <w:lang w:val="kk-KZ"/>
        </w:rPr>
      </w:pPr>
      <w:r w:rsidRPr="00C57D39">
        <w:rPr>
          <w:rFonts w:ascii="Times New Roman" w:hAnsi="Times New Roman" w:cs="Times New Roman"/>
          <w:color w:val="222222"/>
          <w:sz w:val="28"/>
          <w:szCs w:val="28"/>
          <w:shd w:val="clear" w:color="auto" w:fill="FFFFFF"/>
          <w:lang w:val="kk-KZ"/>
        </w:rPr>
        <w:t xml:space="preserve">Вебинардың бірінші күні жастар мәселелеріне және жастар саясатын жаңғыртудағы мемлекет қызметінің негізгі бағыттарына арналды. </w:t>
      </w:r>
      <w:r w:rsidRPr="00C57D39">
        <w:rPr>
          <w:rFonts w:ascii="Times New Roman" w:hAnsi="Times New Roman" w:cs="Times New Roman"/>
          <w:b/>
          <w:i/>
          <w:color w:val="222222"/>
          <w:sz w:val="28"/>
          <w:szCs w:val="28"/>
          <w:shd w:val="clear" w:color="auto" w:fill="FFFFFF"/>
          <w:lang w:val="kk-KZ"/>
        </w:rPr>
        <w:t>Сапаров Елдар Қайсарұлы</w:t>
      </w:r>
      <w:r w:rsidRPr="00C57D39">
        <w:rPr>
          <w:rFonts w:ascii="Times New Roman" w:hAnsi="Times New Roman" w:cs="Times New Roman"/>
          <w:color w:val="222222"/>
          <w:sz w:val="28"/>
          <w:szCs w:val="28"/>
          <w:shd w:val="clear" w:color="auto" w:fill="FFFFFF"/>
          <w:lang w:val="kk-KZ"/>
        </w:rPr>
        <w:t>-</w:t>
      </w:r>
      <w:r>
        <w:rPr>
          <w:rFonts w:ascii="Times New Roman" w:hAnsi="Times New Roman" w:cs="Times New Roman"/>
          <w:color w:val="222222"/>
          <w:sz w:val="28"/>
          <w:szCs w:val="28"/>
          <w:shd w:val="clear" w:color="auto" w:fill="FFFFFF"/>
          <w:lang w:val="kk-KZ"/>
        </w:rPr>
        <w:t xml:space="preserve"> </w:t>
      </w:r>
      <w:r w:rsidRPr="00C57D39">
        <w:rPr>
          <w:rFonts w:ascii="Times New Roman" w:hAnsi="Times New Roman" w:cs="Times New Roman"/>
          <w:color w:val="222222"/>
          <w:sz w:val="28"/>
          <w:szCs w:val="28"/>
          <w:shd w:val="clear" w:color="auto" w:fill="FFFFFF"/>
          <w:lang w:val="kk-KZ"/>
        </w:rPr>
        <w:t>Алматы облысы жастар саясаты мәс</w:t>
      </w:r>
      <w:r>
        <w:rPr>
          <w:rFonts w:ascii="Times New Roman" w:hAnsi="Times New Roman" w:cs="Times New Roman"/>
          <w:color w:val="222222"/>
          <w:sz w:val="28"/>
          <w:szCs w:val="28"/>
          <w:shd w:val="clear" w:color="auto" w:fill="FFFFFF"/>
          <w:lang w:val="kk-KZ"/>
        </w:rPr>
        <w:t xml:space="preserve">елелері басқармасының басшысы </w:t>
      </w:r>
      <w:r w:rsidRPr="00C57D39">
        <w:rPr>
          <w:rFonts w:ascii="Times New Roman" w:hAnsi="Times New Roman" w:cs="Times New Roman"/>
          <w:i/>
          <w:color w:val="222222"/>
          <w:sz w:val="28"/>
          <w:szCs w:val="28"/>
          <w:shd w:val="clear" w:color="auto" w:fill="FFFFFF"/>
          <w:lang w:val="kk-KZ"/>
        </w:rPr>
        <w:t>«Жастар саясатын жетілдіру: ҚХА-ның қоғамдық сананы қалыптастыруға қосқан үлесі»</w:t>
      </w:r>
      <w:r>
        <w:rPr>
          <w:rFonts w:ascii="Times New Roman" w:hAnsi="Times New Roman" w:cs="Times New Roman"/>
          <w:color w:val="222222"/>
          <w:sz w:val="28"/>
          <w:szCs w:val="28"/>
          <w:shd w:val="clear" w:color="auto" w:fill="FFFFFF"/>
          <w:lang w:val="kk-KZ"/>
        </w:rPr>
        <w:t xml:space="preserve"> тақырыбында</w:t>
      </w:r>
      <w:r w:rsidRPr="00C57D39">
        <w:rPr>
          <w:rFonts w:ascii="Times New Roman" w:hAnsi="Times New Roman" w:cs="Times New Roman"/>
          <w:color w:val="222222"/>
          <w:sz w:val="28"/>
          <w:szCs w:val="28"/>
          <w:shd w:val="clear" w:color="auto" w:fill="FFFFFF"/>
          <w:lang w:val="kk-KZ"/>
        </w:rPr>
        <w:t xml:space="preserve">; </w:t>
      </w:r>
      <w:r w:rsidRPr="00EF1F7C">
        <w:rPr>
          <w:rFonts w:ascii="Times New Roman" w:hAnsi="Times New Roman" w:cs="Times New Roman"/>
          <w:b/>
          <w:i/>
          <w:color w:val="222222"/>
          <w:sz w:val="28"/>
          <w:szCs w:val="28"/>
          <w:shd w:val="clear" w:color="auto" w:fill="FFFFFF"/>
          <w:lang w:val="kk-KZ"/>
        </w:rPr>
        <w:t>Ким Вера Александровна,</w:t>
      </w:r>
      <w:r w:rsidRPr="00C57D39">
        <w:rPr>
          <w:rFonts w:ascii="Times New Roman" w:hAnsi="Times New Roman" w:cs="Times New Roman"/>
          <w:color w:val="222222"/>
          <w:sz w:val="28"/>
          <w:szCs w:val="28"/>
          <w:shd w:val="clear" w:color="auto" w:fill="FFFFFF"/>
          <w:lang w:val="kk-KZ"/>
        </w:rPr>
        <w:t xml:space="preserve"> Қазақстан Республикасы Па</w:t>
      </w:r>
      <w:r w:rsidR="00EF1F7C">
        <w:rPr>
          <w:rFonts w:ascii="Times New Roman" w:hAnsi="Times New Roman" w:cs="Times New Roman"/>
          <w:color w:val="222222"/>
          <w:sz w:val="28"/>
          <w:szCs w:val="28"/>
          <w:shd w:val="clear" w:color="auto" w:fill="FFFFFF"/>
          <w:lang w:val="kk-KZ"/>
        </w:rPr>
        <w:t>рламенті Мәжілісінің депутаты, «</w:t>
      </w:r>
      <w:r w:rsidRPr="00C57D39">
        <w:rPr>
          <w:rFonts w:ascii="Times New Roman" w:hAnsi="Times New Roman" w:cs="Times New Roman"/>
          <w:color w:val="222222"/>
          <w:sz w:val="28"/>
          <w:szCs w:val="28"/>
          <w:shd w:val="clear" w:color="auto" w:fill="FFFFFF"/>
          <w:lang w:val="kk-KZ"/>
        </w:rPr>
        <w:t>Ұлттық</w:t>
      </w:r>
      <w:r w:rsidR="00EF1F7C">
        <w:rPr>
          <w:rFonts w:ascii="Times New Roman" w:hAnsi="Times New Roman" w:cs="Times New Roman"/>
          <w:color w:val="222222"/>
          <w:sz w:val="28"/>
          <w:szCs w:val="28"/>
          <w:shd w:val="clear" w:color="auto" w:fill="FFFFFF"/>
          <w:lang w:val="kk-KZ"/>
        </w:rPr>
        <w:t xml:space="preserve"> волонтерлік желі» ЗТБ төрағасы </w:t>
      </w:r>
      <w:r w:rsidR="00EF1F7C" w:rsidRPr="003239BF">
        <w:rPr>
          <w:rFonts w:ascii="Times New Roman" w:hAnsi="Times New Roman" w:cs="Times New Roman"/>
          <w:i/>
          <w:color w:val="222222"/>
          <w:sz w:val="28"/>
          <w:szCs w:val="28"/>
          <w:shd w:val="clear" w:color="auto" w:fill="FFFFFF"/>
          <w:lang w:val="kk-KZ"/>
        </w:rPr>
        <w:t>«</w:t>
      </w:r>
      <w:r w:rsidRPr="003239BF">
        <w:rPr>
          <w:rFonts w:ascii="Times New Roman" w:hAnsi="Times New Roman" w:cs="Times New Roman"/>
          <w:i/>
          <w:color w:val="222222"/>
          <w:sz w:val="28"/>
          <w:szCs w:val="28"/>
          <w:shd w:val="clear" w:color="auto" w:fill="FFFFFF"/>
          <w:lang w:val="kk-KZ"/>
        </w:rPr>
        <w:t>Қазақстан Республикасындағы волонтерлік қызмет туралы заңнаманы жетілдіру: жастардың</w:t>
      </w:r>
      <w:r w:rsidR="00EF1F7C" w:rsidRPr="003239BF">
        <w:rPr>
          <w:rFonts w:ascii="Times New Roman" w:hAnsi="Times New Roman" w:cs="Times New Roman"/>
          <w:i/>
          <w:color w:val="222222"/>
          <w:sz w:val="28"/>
          <w:szCs w:val="28"/>
          <w:shd w:val="clear" w:color="auto" w:fill="FFFFFF"/>
          <w:lang w:val="kk-KZ"/>
        </w:rPr>
        <w:t xml:space="preserve"> қатысуының жаңа мүмкіндіктері»</w:t>
      </w:r>
      <w:r w:rsidR="006F6E77">
        <w:rPr>
          <w:rFonts w:ascii="Times New Roman" w:hAnsi="Times New Roman" w:cs="Times New Roman"/>
          <w:color w:val="222222"/>
          <w:sz w:val="28"/>
          <w:szCs w:val="28"/>
          <w:shd w:val="clear" w:color="auto" w:fill="FFFFFF"/>
          <w:lang w:val="kk-KZ"/>
        </w:rPr>
        <w:t xml:space="preserve"> тақырыбында</w:t>
      </w:r>
      <w:r w:rsidRPr="00C57D39">
        <w:rPr>
          <w:rFonts w:ascii="Times New Roman" w:hAnsi="Times New Roman" w:cs="Times New Roman"/>
          <w:color w:val="222222"/>
          <w:sz w:val="28"/>
          <w:szCs w:val="28"/>
          <w:shd w:val="clear" w:color="auto" w:fill="FFFFFF"/>
          <w:lang w:val="kk-KZ"/>
        </w:rPr>
        <w:t xml:space="preserve">; </w:t>
      </w:r>
      <w:r w:rsidRPr="00EF1F7C">
        <w:rPr>
          <w:rFonts w:ascii="Times New Roman" w:hAnsi="Times New Roman" w:cs="Times New Roman"/>
          <w:b/>
          <w:i/>
          <w:color w:val="222222"/>
          <w:sz w:val="28"/>
          <w:szCs w:val="28"/>
          <w:shd w:val="clear" w:color="auto" w:fill="FFFFFF"/>
          <w:lang w:val="kk-KZ"/>
        </w:rPr>
        <w:t>Набиев Вакиль Гусейнович,</w:t>
      </w:r>
      <w:r w:rsidRPr="00C57D39">
        <w:rPr>
          <w:rFonts w:ascii="Times New Roman" w:hAnsi="Times New Roman" w:cs="Times New Roman"/>
          <w:color w:val="222222"/>
          <w:sz w:val="28"/>
          <w:szCs w:val="28"/>
          <w:shd w:val="clear" w:color="auto" w:fill="FFFFFF"/>
          <w:lang w:val="kk-KZ"/>
        </w:rPr>
        <w:t xml:space="preserve"> Қазақстан Республикасы Парламенті Мәжілісінің депутаты, Заңнама және сот-құқықт</w:t>
      </w:r>
      <w:r w:rsidR="00EF1F7C">
        <w:rPr>
          <w:rFonts w:ascii="Times New Roman" w:hAnsi="Times New Roman" w:cs="Times New Roman"/>
          <w:color w:val="222222"/>
          <w:sz w:val="28"/>
          <w:szCs w:val="28"/>
          <w:shd w:val="clear" w:color="auto" w:fill="FFFFFF"/>
          <w:lang w:val="kk-KZ"/>
        </w:rPr>
        <w:t>ық реформа комитетінің мүшесі, «Барбанг»</w:t>
      </w:r>
      <w:r w:rsidRPr="00C57D39">
        <w:rPr>
          <w:rFonts w:ascii="Times New Roman" w:hAnsi="Times New Roman" w:cs="Times New Roman"/>
          <w:color w:val="222222"/>
          <w:sz w:val="28"/>
          <w:szCs w:val="28"/>
          <w:shd w:val="clear" w:color="auto" w:fill="FFFFFF"/>
          <w:lang w:val="kk-KZ"/>
        </w:rPr>
        <w:t xml:space="preserve"> қауымдастығының вице-пре</w:t>
      </w:r>
      <w:r w:rsidR="00F65067">
        <w:rPr>
          <w:rFonts w:ascii="Times New Roman" w:hAnsi="Times New Roman" w:cs="Times New Roman"/>
          <w:color w:val="222222"/>
          <w:sz w:val="28"/>
          <w:szCs w:val="28"/>
          <w:shd w:val="clear" w:color="auto" w:fill="FFFFFF"/>
          <w:lang w:val="kk-KZ"/>
        </w:rPr>
        <w:t xml:space="preserve">зиденті, ҚР күрдов, ҚХА мүшесі </w:t>
      </w:r>
      <w:r w:rsidR="00F65067" w:rsidRPr="00F65067">
        <w:rPr>
          <w:rFonts w:ascii="Times New Roman" w:hAnsi="Times New Roman" w:cs="Times New Roman"/>
          <w:i/>
          <w:color w:val="222222"/>
          <w:sz w:val="28"/>
          <w:szCs w:val="28"/>
          <w:shd w:val="clear" w:color="auto" w:fill="FFFFFF"/>
          <w:lang w:val="kk-KZ"/>
        </w:rPr>
        <w:t>«</w:t>
      </w:r>
      <w:r w:rsidRPr="00F65067">
        <w:rPr>
          <w:rFonts w:ascii="Times New Roman" w:hAnsi="Times New Roman" w:cs="Times New Roman"/>
          <w:i/>
          <w:color w:val="222222"/>
          <w:sz w:val="28"/>
          <w:szCs w:val="28"/>
          <w:shd w:val="clear" w:color="auto" w:fill="FFFFFF"/>
          <w:lang w:val="kk-KZ"/>
        </w:rPr>
        <w:t>Қазақстан Республикасындағы жастар саясаты туралы заңнаманың жаң</w:t>
      </w:r>
      <w:r w:rsidR="00F65067" w:rsidRPr="00F65067">
        <w:rPr>
          <w:rFonts w:ascii="Times New Roman" w:hAnsi="Times New Roman" w:cs="Times New Roman"/>
          <w:i/>
          <w:color w:val="222222"/>
          <w:sz w:val="28"/>
          <w:szCs w:val="28"/>
          <w:shd w:val="clear" w:color="auto" w:fill="FFFFFF"/>
          <w:lang w:val="kk-KZ"/>
        </w:rPr>
        <w:t>а трендтері»</w:t>
      </w:r>
      <w:r w:rsidR="00F65067">
        <w:rPr>
          <w:rFonts w:ascii="Times New Roman" w:hAnsi="Times New Roman" w:cs="Times New Roman"/>
          <w:color w:val="222222"/>
          <w:sz w:val="28"/>
          <w:szCs w:val="28"/>
          <w:shd w:val="clear" w:color="auto" w:fill="FFFFFF"/>
          <w:lang w:val="kk-KZ"/>
        </w:rPr>
        <w:t xml:space="preserve"> тақырыбында </w:t>
      </w:r>
      <w:r w:rsidR="006F6E77">
        <w:rPr>
          <w:rFonts w:ascii="Times New Roman" w:hAnsi="Times New Roman" w:cs="Times New Roman"/>
          <w:color w:val="222222"/>
          <w:sz w:val="28"/>
          <w:szCs w:val="28"/>
          <w:shd w:val="clear" w:color="auto" w:fill="FFFFFF"/>
          <w:lang w:val="kk-KZ"/>
        </w:rPr>
        <w:t>баяндама жасады</w:t>
      </w:r>
      <w:r w:rsidR="00DC6733">
        <w:rPr>
          <w:rFonts w:ascii="Times New Roman" w:hAnsi="Times New Roman" w:cs="Times New Roman"/>
          <w:color w:val="222222"/>
          <w:sz w:val="28"/>
          <w:szCs w:val="28"/>
          <w:shd w:val="clear" w:color="auto" w:fill="FFFFFF"/>
          <w:lang w:val="kk-KZ"/>
        </w:rPr>
        <w:t xml:space="preserve">. </w:t>
      </w:r>
      <w:r w:rsidR="00E07866" w:rsidRPr="00E07866">
        <w:rPr>
          <w:rFonts w:ascii="Times New Roman" w:hAnsi="Times New Roman" w:cs="Times New Roman"/>
          <w:b/>
          <w:i/>
          <w:color w:val="222222"/>
          <w:sz w:val="28"/>
          <w:szCs w:val="28"/>
          <w:shd w:val="clear" w:color="auto" w:fill="FFFFFF"/>
          <w:lang w:val="kk-KZ"/>
        </w:rPr>
        <w:t xml:space="preserve">Орынбеков Думан Рымғалиұлы, </w:t>
      </w:r>
      <w:r w:rsidR="00E07866" w:rsidRPr="00E07866">
        <w:rPr>
          <w:rFonts w:ascii="Times New Roman" w:hAnsi="Times New Roman" w:cs="Times New Roman"/>
          <w:color w:val="222222"/>
          <w:sz w:val="28"/>
          <w:szCs w:val="28"/>
          <w:shd w:val="clear" w:color="auto" w:fill="FFFFFF"/>
          <w:lang w:val="kk-KZ"/>
        </w:rPr>
        <w:t>Білім және ғылым министрлігі Ғылым ко</w:t>
      </w:r>
      <w:r w:rsidR="00E07866">
        <w:rPr>
          <w:rFonts w:ascii="Times New Roman" w:hAnsi="Times New Roman" w:cs="Times New Roman"/>
          <w:color w:val="222222"/>
          <w:sz w:val="28"/>
          <w:szCs w:val="28"/>
          <w:shd w:val="clear" w:color="auto" w:fill="FFFFFF"/>
          <w:lang w:val="kk-KZ"/>
        </w:rPr>
        <w:t xml:space="preserve">митеті төрағасының орынбасары </w:t>
      </w:r>
      <w:r w:rsidR="00E07866" w:rsidRPr="00491B61">
        <w:rPr>
          <w:rFonts w:ascii="Times New Roman" w:hAnsi="Times New Roman" w:cs="Times New Roman"/>
          <w:i/>
          <w:color w:val="222222"/>
          <w:sz w:val="28"/>
          <w:szCs w:val="28"/>
          <w:shd w:val="clear" w:color="auto" w:fill="FFFFFF"/>
          <w:lang w:val="kk-KZ"/>
        </w:rPr>
        <w:t>«Жастардың ғылыми жобаларға қатысу перспективалары туралы»</w:t>
      </w:r>
      <w:r w:rsidR="00491B61">
        <w:rPr>
          <w:rFonts w:ascii="Times New Roman" w:hAnsi="Times New Roman" w:cs="Times New Roman"/>
          <w:color w:val="222222"/>
          <w:sz w:val="28"/>
          <w:szCs w:val="28"/>
          <w:shd w:val="clear" w:color="auto" w:fill="FFFFFF"/>
          <w:lang w:val="kk-KZ"/>
        </w:rPr>
        <w:t xml:space="preserve"> тақырыбында</w:t>
      </w:r>
      <w:r w:rsidR="00E07866" w:rsidRPr="00E07866">
        <w:rPr>
          <w:rFonts w:ascii="Times New Roman" w:hAnsi="Times New Roman" w:cs="Times New Roman"/>
          <w:color w:val="222222"/>
          <w:sz w:val="28"/>
          <w:szCs w:val="28"/>
          <w:shd w:val="clear" w:color="auto" w:fill="FFFFFF"/>
          <w:lang w:val="kk-KZ"/>
        </w:rPr>
        <w:t xml:space="preserve"> студент жастар мен жас ғалымдардың ғылыми жобалау мүмкіндіктерін қарастырды.</w:t>
      </w:r>
    </w:p>
    <w:p w14:paraId="69989E35" w14:textId="77777777" w:rsidR="00681CAF" w:rsidRDefault="00681CAF" w:rsidP="00681CAF">
      <w:pPr>
        <w:spacing w:after="0" w:line="240" w:lineRule="auto"/>
        <w:jc w:val="both"/>
        <w:rPr>
          <w:rFonts w:ascii="Times New Roman" w:eastAsia="Calibri" w:hAnsi="Times New Roman" w:cs="Times New Roman"/>
          <w:sz w:val="28"/>
          <w:szCs w:val="28"/>
          <w:lang w:val="kk-KZ"/>
        </w:rPr>
      </w:pPr>
    </w:p>
    <w:p w14:paraId="1EFA3717" w14:textId="77777777" w:rsidR="00B775C0" w:rsidRDefault="00B775C0" w:rsidP="00681CAF">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262B97BC" wp14:editId="7168D6A5">
            <wp:extent cx="5167872" cy="4086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2).jpg"/>
                    <pic:cNvPicPr/>
                  </pic:nvPicPr>
                  <pic:blipFill rotWithShape="1">
                    <a:blip r:embed="rId13">
                      <a:extLst>
                        <a:ext uri="{28A0092B-C50C-407E-A947-70E740481C1C}">
                          <a14:useLocalDpi xmlns:a14="http://schemas.microsoft.com/office/drawing/2010/main" val="0"/>
                        </a:ext>
                      </a:extLst>
                    </a:blip>
                    <a:srcRect l="1442" t="12339" r="2083" b="11378"/>
                    <a:stretch/>
                  </pic:blipFill>
                  <pic:spPr bwMode="auto">
                    <a:xfrm>
                      <a:off x="0" y="0"/>
                      <a:ext cx="5166689" cy="4085289"/>
                    </a:xfrm>
                    <a:prstGeom prst="rect">
                      <a:avLst/>
                    </a:prstGeom>
                    <a:ln>
                      <a:noFill/>
                    </a:ln>
                    <a:extLst>
                      <a:ext uri="{53640926-AAD7-44D8-BBD7-CCE9431645EC}">
                        <a14:shadowObscured xmlns:a14="http://schemas.microsoft.com/office/drawing/2010/main"/>
                      </a:ext>
                    </a:extLst>
                  </pic:spPr>
                </pic:pic>
              </a:graphicData>
            </a:graphic>
          </wp:inline>
        </w:drawing>
      </w:r>
    </w:p>
    <w:p w14:paraId="00202D0C" w14:textId="77777777" w:rsidR="00B775C0" w:rsidRDefault="00825258" w:rsidP="00825258">
      <w:pPr>
        <w:spacing w:after="0" w:line="240" w:lineRule="auto"/>
        <w:ind w:firstLine="708"/>
        <w:jc w:val="both"/>
        <w:rPr>
          <w:rFonts w:ascii="Times New Roman" w:hAnsi="Times New Roman" w:cs="Times New Roman"/>
          <w:color w:val="222222"/>
          <w:sz w:val="28"/>
          <w:szCs w:val="28"/>
          <w:shd w:val="clear" w:color="auto" w:fill="FFFFFF"/>
          <w:lang w:val="kk-KZ"/>
        </w:rPr>
      </w:pPr>
      <w:r>
        <w:rPr>
          <w:rFonts w:ascii="Times New Roman" w:hAnsi="Times New Roman" w:cs="Times New Roman"/>
          <w:noProof/>
          <w:color w:val="222222"/>
          <w:sz w:val="28"/>
          <w:szCs w:val="28"/>
          <w:shd w:val="clear" w:color="auto" w:fill="FFFFFF"/>
          <w:lang w:eastAsia="ru-RU"/>
        </w:rPr>
        <w:drawing>
          <wp:inline distT="0" distB="0" distL="0" distR="0" wp14:anchorId="5DFF5F7E" wp14:editId="28FF3FD0">
            <wp:extent cx="5081767" cy="490537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3).jpg"/>
                    <pic:cNvPicPr/>
                  </pic:nvPicPr>
                  <pic:blipFill rotWithShape="1">
                    <a:blip r:embed="rId14">
                      <a:extLst>
                        <a:ext uri="{28A0092B-C50C-407E-A947-70E740481C1C}">
                          <a14:useLocalDpi xmlns:a14="http://schemas.microsoft.com/office/drawing/2010/main" val="0"/>
                        </a:ext>
                      </a:extLst>
                    </a:blip>
                    <a:srcRect l="1763" t="5128" r="1282" b="1282"/>
                    <a:stretch/>
                  </pic:blipFill>
                  <pic:spPr bwMode="auto">
                    <a:xfrm>
                      <a:off x="0" y="0"/>
                      <a:ext cx="5083944" cy="490747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22222"/>
          <w:sz w:val="28"/>
          <w:szCs w:val="28"/>
          <w:shd w:val="clear" w:color="auto" w:fill="FFFFFF"/>
          <w:lang w:val="kk-KZ"/>
        </w:rPr>
        <w:t xml:space="preserve"> </w:t>
      </w:r>
    </w:p>
    <w:p w14:paraId="6D6CE7F8" w14:textId="77777777" w:rsidR="00825258" w:rsidRDefault="00825258" w:rsidP="00681CAF">
      <w:pPr>
        <w:spacing w:after="0" w:line="240" w:lineRule="auto"/>
        <w:ind w:firstLine="708"/>
        <w:jc w:val="both"/>
        <w:rPr>
          <w:rFonts w:ascii="Times New Roman" w:hAnsi="Times New Roman" w:cs="Times New Roman"/>
          <w:color w:val="222222"/>
          <w:sz w:val="28"/>
          <w:szCs w:val="28"/>
          <w:shd w:val="clear" w:color="auto" w:fill="FFFFFF"/>
          <w:lang w:val="kk-KZ"/>
        </w:rPr>
      </w:pPr>
    </w:p>
    <w:p w14:paraId="494EE7C4" w14:textId="77777777" w:rsidR="00FE5E84" w:rsidRPr="00FE5E84" w:rsidRDefault="00FE5E84" w:rsidP="00FE5E84">
      <w:pPr>
        <w:spacing w:after="0" w:line="240" w:lineRule="auto"/>
        <w:ind w:firstLine="708"/>
        <w:jc w:val="both"/>
        <w:rPr>
          <w:rFonts w:ascii="Times New Roman" w:hAnsi="Times New Roman" w:cs="Times New Roman"/>
          <w:color w:val="222222"/>
          <w:sz w:val="28"/>
          <w:szCs w:val="28"/>
          <w:shd w:val="clear" w:color="auto" w:fill="FFFFFF"/>
          <w:lang w:val="kk-KZ"/>
        </w:rPr>
      </w:pPr>
      <w:r w:rsidRPr="00FE5E84">
        <w:rPr>
          <w:rFonts w:ascii="Times New Roman" w:hAnsi="Times New Roman" w:cs="Times New Roman"/>
          <w:color w:val="222222"/>
          <w:sz w:val="28"/>
          <w:szCs w:val="28"/>
          <w:shd w:val="clear" w:color="auto" w:fill="FFFFFF"/>
          <w:lang w:val="kk-KZ"/>
        </w:rPr>
        <w:t>Спикерлердің келесі бөлігі халықаралық сарапшылардан тұрды, олар талқыланатын тақырып бойынша өз тәжірибелерімен, халықаралық ынтымақтастықты дамыту мүмкіндіктерімен, оның ішінде:</w:t>
      </w:r>
    </w:p>
    <w:p w14:paraId="159A6733" w14:textId="73ABD797" w:rsidR="00825258" w:rsidRDefault="00772E98" w:rsidP="00FE5E84">
      <w:pPr>
        <w:spacing w:after="0" w:line="240" w:lineRule="auto"/>
        <w:ind w:firstLine="708"/>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222222"/>
          <w:sz w:val="28"/>
          <w:szCs w:val="28"/>
          <w:shd w:val="clear" w:color="auto" w:fill="FFFFFF"/>
          <w:lang w:val="kk-KZ"/>
        </w:rPr>
        <w:t>Ж</w:t>
      </w:r>
      <w:r w:rsidR="00FE5E84" w:rsidRPr="00FE5E84">
        <w:rPr>
          <w:rFonts w:ascii="Times New Roman" w:hAnsi="Times New Roman" w:cs="Times New Roman"/>
          <w:color w:val="222222"/>
          <w:sz w:val="28"/>
          <w:szCs w:val="28"/>
          <w:shd w:val="clear" w:color="auto" w:fill="FFFFFF"/>
          <w:lang w:val="kk-KZ"/>
        </w:rPr>
        <w:t xml:space="preserve">астар бағытындағы ҚХА – ға ұқсас құрылымдар – </w:t>
      </w:r>
      <w:r w:rsidR="00FE5E84" w:rsidRPr="00202F4C">
        <w:rPr>
          <w:rFonts w:ascii="Times New Roman" w:hAnsi="Times New Roman" w:cs="Times New Roman"/>
          <w:b/>
          <w:i/>
          <w:color w:val="222222"/>
          <w:sz w:val="28"/>
          <w:szCs w:val="28"/>
          <w:shd w:val="clear" w:color="auto" w:fill="FFFFFF"/>
          <w:lang w:val="kk-KZ"/>
        </w:rPr>
        <w:t>Громатикополо Дин</w:t>
      </w:r>
      <w:r w:rsidRPr="00202F4C">
        <w:rPr>
          <w:rFonts w:ascii="Times New Roman" w:hAnsi="Times New Roman" w:cs="Times New Roman"/>
          <w:b/>
          <w:i/>
          <w:color w:val="222222"/>
          <w:sz w:val="28"/>
          <w:szCs w:val="28"/>
          <w:shd w:val="clear" w:color="auto" w:fill="FFFFFF"/>
          <w:lang w:val="kk-KZ"/>
        </w:rPr>
        <w:t>а Савельевна</w:t>
      </w:r>
      <w:r>
        <w:rPr>
          <w:rFonts w:ascii="Times New Roman" w:hAnsi="Times New Roman" w:cs="Times New Roman"/>
          <w:color w:val="222222"/>
          <w:sz w:val="28"/>
          <w:szCs w:val="28"/>
          <w:shd w:val="clear" w:color="auto" w:fill="FFFFFF"/>
          <w:lang w:val="kk-KZ"/>
        </w:rPr>
        <w:t>, «Біз-ресейліктер», «</w:t>
      </w:r>
      <w:r w:rsidR="00FE5E84" w:rsidRPr="00FE5E84">
        <w:rPr>
          <w:rFonts w:ascii="Times New Roman" w:hAnsi="Times New Roman" w:cs="Times New Roman"/>
          <w:color w:val="222222"/>
          <w:sz w:val="28"/>
          <w:szCs w:val="28"/>
          <w:shd w:val="clear" w:color="auto" w:fill="FFFFFF"/>
          <w:lang w:val="kk-KZ"/>
        </w:rPr>
        <w:t xml:space="preserve">Ресей </w:t>
      </w:r>
      <w:r>
        <w:rPr>
          <w:rFonts w:ascii="Times New Roman" w:hAnsi="Times New Roman" w:cs="Times New Roman"/>
          <w:color w:val="222222"/>
          <w:sz w:val="28"/>
          <w:szCs w:val="28"/>
          <w:shd w:val="clear" w:color="auto" w:fill="FFFFFF"/>
          <w:lang w:val="kk-KZ"/>
        </w:rPr>
        <w:t>халықтарының Жастар Ассамблеясы»</w:t>
      </w:r>
      <w:r w:rsidR="00FE5E84" w:rsidRPr="00FE5E84">
        <w:rPr>
          <w:rFonts w:ascii="Times New Roman" w:hAnsi="Times New Roman" w:cs="Times New Roman"/>
          <w:color w:val="222222"/>
          <w:sz w:val="28"/>
          <w:szCs w:val="28"/>
          <w:shd w:val="clear" w:color="auto" w:fill="FFFFFF"/>
          <w:lang w:val="kk-KZ"/>
        </w:rPr>
        <w:t xml:space="preserve"> Бүкілресейлік қоғамдық қозғалысының төрағасы, Ресей халықтары Ассамблеясы </w:t>
      </w:r>
      <w:r w:rsidR="00202F4C">
        <w:rPr>
          <w:rFonts w:ascii="Times New Roman" w:hAnsi="Times New Roman" w:cs="Times New Roman"/>
          <w:color w:val="222222"/>
          <w:sz w:val="28"/>
          <w:szCs w:val="28"/>
          <w:shd w:val="clear" w:color="auto" w:fill="FFFFFF"/>
          <w:lang w:val="kk-KZ"/>
        </w:rPr>
        <w:t xml:space="preserve">Кеңесі төрағасының орынбасары, тақырыбы: </w:t>
      </w:r>
      <w:r w:rsidRPr="00202F4C">
        <w:rPr>
          <w:rFonts w:ascii="Times New Roman" w:hAnsi="Times New Roman" w:cs="Times New Roman"/>
          <w:i/>
          <w:color w:val="222222"/>
          <w:sz w:val="28"/>
          <w:szCs w:val="28"/>
          <w:shd w:val="clear" w:color="auto" w:fill="FFFFFF"/>
          <w:lang w:val="kk-KZ"/>
        </w:rPr>
        <w:t>«</w:t>
      </w:r>
      <w:r w:rsidR="00FE5E84" w:rsidRPr="00202F4C">
        <w:rPr>
          <w:rFonts w:ascii="Times New Roman" w:hAnsi="Times New Roman" w:cs="Times New Roman"/>
          <w:i/>
          <w:color w:val="222222"/>
          <w:sz w:val="28"/>
          <w:szCs w:val="28"/>
          <w:shd w:val="clear" w:color="auto" w:fill="FFFFFF"/>
          <w:lang w:val="kk-KZ"/>
        </w:rPr>
        <w:t>Ресей Федерациясының жастар ортасында бейбітшілікті нығайту, экстремизмнің алдын алу және Бүкілресейлік азаматтық бірегейлікті қалыптаст</w:t>
      </w:r>
      <w:r w:rsidRPr="00202F4C">
        <w:rPr>
          <w:rFonts w:ascii="Times New Roman" w:hAnsi="Times New Roman" w:cs="Times New Roman"/>
          <w:i/>
          <w:color w:val="222222"/>
          <w:sz w:val="28"/>
          <w:szCs w:val="28"/>
          <w:shd w:val="clear" w:color="auto" w:fill="FFFFFF"/>
          <w:lang w:val="kk-KZ"/>
        </w:rPr>
        <w:t>ыру жөніндегі іс-шаралар туралы»</w:t>
      </w:r>
      <w:r w:rsidR="00FE5E84" w:rsidRPr="00FE5E84">
        <w:rPr>
          <w:rFonts w:ascii="Times New Roman" w:hAnsi="Times New Roman" w:cs="Times New Roman"/>
          <w:color w:val="222222"/>
          <w:sz w:val="28"/>
          <w:szCs w:val="28"/>
          <w:shd w:val="clear" w:color="auto" w:fill="FFFFFF"/>
          <w:lang w:val="kk-KZ"/>
        </w:rPr>
        <w:t xml:space="preserve">; </w:t>
      </w:r>
      <w:r w:rsidR="00202F4C" w:rsidRPr="00FE5E84">
        <w:rPr>
          <w:rFonts w:ascii="Times New Roman" w:hAnsi="Times New Roman" w:cs="Times New Roman"/>
          <w:color w:val="222222"/>
          <w:sz w:val="28"/>
          <w:szCs w:val="28"/>
          <w:shd w:val="clear" w:color="auto" w:fill="FFFFFF"/>
          <w:lang w:val="kk-KZ"/>
        </w:rPr>
        <w:t xml:space="preserve">В. Корфантего </w:t>
      </w:r>
      <w:r w:rsidR="00202F4C">
        <w:rPr>
          <w:rFonts w:ascii="Times New Roman" w:hAnsi="Times New Roman" w:cs="Times New Roman"/>
          <w:color w:val="222222"/>
          <w:sz w:val="28"/>
          <w:szCs w:val="28"/>
          <w:shd w:val="clear" w:color="auto" w:fill="FFFFFF"/>
          <w:lang w:val="kk-KZ"/>
        </w:rPr>
        <w:t xml:space="preserve"> атындағы </w:t>
      </w:r>
      <w:r w:rsidR="00202F4C" w:rsidRPr="00FE5E84">
        <w:rPr>
          <w:rFonts w:ascii="Times New Roman" w:hAnsi="Times New Roman" w:cs="Times New Roman"/>
          <w:color w:val="222222"/>
          <w:sz w:val="28"/>
          <w:szCs w:val="28"/>
          <w:shd w:val="clear" w:color="auto" w:fill="FFFFFF"/>
          <w:lang w:val="kk-KZ"/>
        </w:rPr>
        <w:t>Жоғарғы Си</w:t>
      </w:r>
      <w:r w:rsidR="00202F4C">
        <w:rPr>
          <w:rFonts w:ascii="Times New Roman" w:hAnsi="Times New Roman" w:cs="Times New Roman"/>
          <w:color w:val="222222"/>
          <w:sz w:val="28"/>
          <w:szCs w:val="28"/>
          <w:shd w:val="clear" w:color="auto" w:fill="FFFFFF"/>
          <w:lang w:val="kk-KZ"/>
        </w:rPr>
        <w:t>лезия экономикалық университеті</w:t>
      </w:r>
      <w:r w:rsidR="00202F4C" w:rsidRPr="00FE5E84">
        <w:rPr>
          <w:rFonts w:ascii="Times New Roman" w:hAnsi="Times New Roman" w:cs="Times New Roman"/>
          <w:color w:val="222222"/>
          <w:sz w:val="28"/>
          <w:szCs w:val="28"/>
          <w:shd w:val="clear" w:color="auto" w:fill="FFFFFF"/>
          <w:lang w:val="kk-KZ"/>
        </w:rPr>
        <w:t>, ғылым докторы</w:t>
      </w:r>
      <w:r w:rsidR="00202F4C">
        <w:rPr>
          <w:rFonts w:ascii="Times New Roman" w:hAnsi="Times New Roman" w:cs="Times New Roman"/>
          <w:color w:val="222222"/>
          <w:sz w:val="28"/>
          <w:szCs w:val="28"/>
          <w:shd w:val="clear" w:color="auto" w:fill="FFFFFF"/>
          <w:lang w:val="kk-KZ"/>
        </w:rPr>
        <w:t>, польшалық профессор</w:t>
      </w:r>
      <w:r w:rsidR="00202F4C" w:rsidRPr="00202F4C">
        <w:rPr>
          <w:rFonts w:ascii="Times New Roman" w:hAnsi="Times New Roman" w:cs="Times New Roman"/>
          <w:b/>
          <w:i/>
          <w:color w:val="222222"/>
          <w:sz w:val="28"/>
          <w:szCs w:val="28"/>
          <w:shd w:val="clear" w:color="auto" w:fill="FFFFFF"/>
          <w:lang w:val="kk-KZ"/>
        </w:rPr>
        <w:t xml:space="preserve"> </w:t>
      </w:r>
      <w:r w:rsidR="00202F4C">
        <w:rPr>
          <w:rFonts w:ascii="Times New Roman" w:hAnsi="Times New Roman" w:cs="Times New Roman"/>
          <w:b/>
          <w:i/>
          <w:color w:val="222222"/>
          <w:sz w:val="28"/>
          <w:szCs w:val="28"/>
          <w:shd w:val="clear" w:color="auto" w:fill="FFFFFF"/>
          <w:lang w:val="kk-KZ"/>
        </w:rPr>
        <w:t xml:space="preserve"> </w:t>
      </w:r>
      <w:r w:rsidR="00FE5E84" w:rsidRPr="00202F4C">
        <w:rPr>
          <w:rFonts w:ascii="Times New Roman" w:hAnsi="Times New Roman" w:cs="Times New Roman"/>
          <w:b/>
          <w:i/>
          <w:color w:val="222222"/>
          <w:sz w:val="28"/>
          <w:szCs w:val="28"/>
          <w:shd w:val="clear" w:color="auto" w:fill="FFFFFF"/>
          <w:lang w:val="kk-KZ"/>
        </w:rPr>
        <w:t>Дырка Стефан</w:t>
      </w:r>
      <w:r w:rsidR="00202F4C">
        <w:rPr>
          <w:rFonts w:ascii="Times New Roman" w:hAnsi="Times New Roman" w:cs="Times New Roman"/>
          <w:color w:val="222222"/>
          <w:sz w:val="28"/>
          <w:szCs w:val="28"/>
          <w:shd w:val="clear" w:color="auto" w:fill="FFFFFF"/>
          <w:lang w:val="kk-KZ"/>
        </w:rPr>
        <w:t xml:space="preserve">, тақырыбы: </w:t>
      </w:r>
      <w:r w:rsidR="00202F4C" w:rsidRPr="00202F4C">
        <w:rPr>
          <w:rFonts w:ascii="Times New Roman" w:hAnsi="Times New Roman" w:cs="Times New Roman"/>
          <w:i/>
          <w:color w:val="222222"/>
          <w:sz w:val="28"/>
          <w:szCs w:val="28"/>
          <w:shd w:val="clear" w:color="auto" w:fill="FFFFFF"/>
          <w:lang w:val="kk-KZ"/>
        </w:rPr>
        <w:t>«Ж</w:t>
      </w:r>
      <w:r w:rsidR="00FE5E84" w:rsidRPr="00202F4C">
        <w:rPr>
          <w:rFonts w:ascii="Times New Roman" w:hAnsi="Times New Roman" w:cs="Times New Roman"/>
          <w:i/>
          <w:color w:val="222222"/>
          <w:sz w:val="28"/>
          <w:szCs w:val="28"/>
          <w:shd w:val="clear" w:color="auto" w:fill="FFFFFF"/>
          <w:lang w:val="kk-KZ"/>
        </w:rPr>
        <w:t>аһанданудың жастардың дамуына әсері: Польшаның толеранттылықты дамытудағы және этносаралық байла</w:t>
      </w:r>
      <w:r w:rsidR="00202F4C" w:rsidRPr="00202F4C">
        <w:rPr>
          <w:rFonts w:ascii="Times New Roman" w:hAnsi="Times New Roman" w:cs="Times New Roman"/>
          <w:i/>
          <w:color w:val="222222"/>
          <w:sz w:val="28"/>
          <w:szCs w:val="28"/>
          <w:shd w:val="clear" w:color="auto" w:fill="FFFFFF"/>
          <w:lang w:val="kk-KZ"/>
        </w:rPr>
        <w:t>ныстарды нығайтудағы тәжірибесі»</w:t>
      </w:r>
      <w:r w:rsidR="00202F4C">
        <w:rPr>
          <w:rFonts w:ascii="Times New Roman" w:hAnsi="Times New Roman" w:cs="Times New Roman"/>
          <w:color w:val="222222"/>
          <w:sz w:val="28"/>
          <w:szCs w:val="28"/>
          <w:shd w:val="clear" w:color="auto" w:fill="FFFFFF"/>
          <w:lang w:val="kk-KZ"/>
        </w:rPr>
        <w:t xml:space="preserve">; </w:t>
      </w:r>
      <w:r w:rsidR="00202F4C" w:rsidRPr="00202F4C">
        <w:rPr>
          <w:rFonts w:ascii="Times New Roman" w:hAnsi="Times New Roman" w:cs="Times New Roman"/>
          <w:b/>
          <w:i/>
          <w:color w:val="222222"/>
          <w:sz w:val="28"/>
          <w:szCs w:val="28"/>
          <w:shd w:val="clear" w:color="auto" w:fill="FFFFFF"/>
          <w:lang w:val="kk-KZ"/>
        </w:rPr>
        <w:t>М</w:t>
      </w:r>
      <w:r w:rsidR="00FE5E84" w:rsidRPr="00202F4C">
        <w:rPr>
          <w:rFonts w:ascii="Times New Roman" w:hAnsi="Times New Roman" w:cs="Times New Roman"/>
          <w:b/>
          <w:i/>
          <w:color w:val="222222"/>
          <w:sz w:val="28"/>
          <w:szCs w:val="28"/>
          <w:shd w:val="clear" w:color="auto" w:fill="FFFFFF"/>
          <w:lang w:val="kk-KZ"/>
        </w:rPr>
        <w:t>арта Рейман,</w:t>
      </w:r>
      <w:r w:rsidR="00FE5E84" w:rsidRPr="00FE5E84">
        <w:rPr>
          <w:rFonts w:ascii="Times New Roman" w:hAnsi="Times New Roman" w:cs="Times New Roman"/>
          <w:color w:val="222222"/>
          <w:sz w:val="28"/>
          <w:szCs w:val="28"/>
          <w:shd w:val="clear" w:color="auto" w:fill="FFFFFF"/>
          <w:lang w:val="kk-KZ"/>
        </w:rPr>
        <w:t xml:space="preserve"> Эстониядан келген Таллин универс</w:t>
      </w:r>
      <w:r w:rsidR="00202F4C">
        <w:rPr>
          <w:rFonts w:ascii="Times New Roman" w:hAnsi="Times New Roman" w:cs="Times New Roman"/>
          <w:color w:val="222222"/>
          <w:sz w:val="28"/>
          <w:szCs w:val="28"/>
          <w:shd w:val="clear" w:color="auto" w:fill="FFFFFF"/>
          <w:lang w:val="kk-KZ"/>
        </w:rPr>
        <w:t xml:space="preserve">итетінің профессоры, тақырыбы: </w:t>
      </w:r>
      <w:r w:rsidR="00202F4C" w:rsidRPr="00202F4C">
        <w:rPr>
          <w:rFonts w:ascii="Times New Roman" w:hAnsi="Times New Roman" w:cs="Times New Roman"/>
          <w:i/>
          <w:color w:val="222222"/>
          <w:sz w:val="28"/>
          <w:szCs w:val="28"/>
          <w:shd w:val="clear" w:color="auto" w:fill="FFFFFF"/>
          <w:lang w:val="kk-KZ"/>
        </w:rPr>
        <w:t>«</w:t>
      </w:r>
      <w:r w:rsidR="00FE5E84" w:rsidRPr="00202F4C">
        <w:rPr>
          <w:rFonts w:ascii="Times New Roman" w:hAnsi="Times New Roman" w:cs="Times New Roman"/>
          <w:i/>
          <w:color w:val="222222"/>
          <w:sz w:val="28"/>
          <w:szCs w:val="28"/>
          <w:shd w:val="clear" w:color="auto" w:fill="FFFFFF"/>
          <w:lang w:val="kk-KZ"/>
        </w:rPr>
        <w:t>Эстонияның этносаралық қатынастарды жетілдірудегі және Жастар бастамаларын жүзеге асырудағы тәжірибесі»;</w:t>
      </w:r>
      <w:r w:rsidR="00202F4C">
        <w:rPr>
          <w:rFonts w:ascii="Times New Roman" w:hAnsi="Times New Roman" w:cs="Times New Roman"/>
          <w:color w:val="222222"/>
          <w:sz w:val="28"/>
          <w:szCs w:val="28"/>
          <w:shd w:val="clear" w:color="auto" w:fill="FFFFFF"/>
          <w:lang w:val="kk-KZ"/>
        </w:rPr>
        <w:t xml:space="preserve"> </w:t>
      </w:r>
      <w:r w:rsidR="008375C4">
        <w:rPr>
          <w:rFonts w:ascii="Times New Roman" w:hAnsi="Times New Roman" w:cs="Times New Roman"/>
          <w:color w:val="222222"/>
          <w:sz w:val="28"/>
          <w:szCs w:val="28"/>
          <w:shd w:val="clear" w:color="auto" w:fill="FFFFFF"/>
          <w:lang w:val="kk-KZ"/>
        </w:rPr>
        <w:t xml:space="preserve">Түркия, </w:t>
      </w:r>
      <w:r w:rsidR="00202F4C">
        <w:rPr>
          <w:rFonts w:ascii="Times New Roman" w:hAnsi="Times New Roman" w:cs="Times New Roman"/>
          <w:color w:val="222222"/>
          <w:sz w:val="28"/>
          <w:szCs w:val="28"/>
          <w:shd w:val="clear" w:color="auto" w:fill="FFFFFF"/>
          <w:lang w:val="kk-KZ"/>
        </w:rPr>
        <w:t>Нигде Омер Халисдемир университетінің</w:t>
      </w:r>
      <w:r w:rsidR="00202F4C" w:rsidRPr="00FE5E84">
        <w:rPr>
          <w:rFonts w:ascii="Times New Roman" w:hAnsi="Times New Roman" w:cs="Times New Roman"/>
          <w:color w:val="222222"/>
          <w:sz w:val="28"/>
          <w:szCs w:val="28"/>
          <w:shd w:val="clear" w:color="auto" w:fill="FFFFFF"/>
          <w:lang w:val="kk-KZ"/>
        </w:rPr>
        <w:t xml:space="preserve"> </w:t>
      </w:r>
      <w:r w:rsidR="00FE5E84" w:rsidRPr="00FE5E84">
        <w:rPr>
          <w:rFonts w:ascii="Times New Roman" w:hAnsi="Times New Roman" w:cs="Times New Roman"/>
          <w:color w:val="222222"/>
          <w:sz w:val="28"/>
          <w:szCs w:val="28"/>
          <w:shd w:val="clear" w:color="auto" w:fill="FFFFFF"/>
          <w:lang w:val="kk-KZ"/>
        </w:rPr>
        <w:t>Еуразиялық зерттеулер кафедрасының</w:t>
      </w:r>
      <w:r w:rsidR="00202F4C">
        <w:rPr>
          <w:rFonts w:ascii="Times New Roman" w:hAnsi="Times New Roman" w:cs="Times New Roman"/>
          <w:color w:val="222222"/>
          <w:sz w:val="28"/>
          <w:szCs w:val="28"/>
          <w:shd w:val="clear" w:color="auto" w:fill="FFFFFF"/>
          <w:lang w:val="kk-KZ"/>
        </w:rPr>
        <w:t xml:space="preserve"> меңгерушісі, PhD доктор </w:t>
      </w:r>
      <w:r w:rsidR="00202F4C" w:rsidRPr="00202F4C">
        <w:rPr>
          <w:rFonts w:ascii="Times New Roman" w:hAnsi="Times New Roman" w:cs="Times New Roman"/>
          <w:b/>
          <w:i/>
          <w:color w:val="222222"/>
          <w:sz w:val="28"/>
          <w:szCs w:val="28"/>
          <w:shd w:val="clear" w:color="auto" w:fill="FFFFFF"/>
          <w:lang w:val="kk-KZ"/>
        </w:rPr>
        <w:t>Тургай Дуген</w:t>
      </w:r>
      <w:r w:rsidR="00202F4C">
        <w:rPr>
          <w:rFonts w:ascii="Times New Roman" w:hAnsi="Times New Roman" w:cs="Times New Roman"/>
          <w:b/>
          <w:i/>
          <w:color w:val="222222"/>
          <w:sz w:val="28"/>
          <w:szCs w:val="28"/>
          <w:shd w:val="clear" w:color="auto" w:fill="FFFFFF"/>
          <w:lang w:val="kk-KZ"/>
        </w:rPr>
        <w:t>,</w:t>
      </w:r>
      <w:r w:rsidR="00202F4C">
        <w:rPr>
          <w:rFonts w:ascii="Times New Roman" w:hAnsi="Times New Roman" w:cs="Times New Roman"/>
          <w:color w:val="222222"/>
          <w:sz w:val="28"/>
          <w:szCs w:val="28"/>
          <w:shd w:val="clear" w:color="auto" w:fill="FFFFFF"/>
          <w:lang w:val="kk-KZ"/>
        </w:rPr>
        <w:t xml:space="preserve"> </w:t>
      </w:r>
      <w:r w:rsidR="00CB551A">
        <w:rPr>
          <w:rFonts w:ascii="Times New Roman" w:hAnsi="Times New Roman" w:cs="Times New Roman"/>
          <w:color w:val="222222"/>
          <w:sz w:val="28"/>
          <w:szCs w:val="28"/>
          <w:shd w:val="clear" w:color="auto" w:fill="FFFFFF"/>
          <w:lang w:val="kk-KZ"/>
        </w:rPr>
        <w:t xml:space="preserve">тақырыбы: </w:t>
      </w:r>
      <w:r w:rsidR="00CB551A" w:rsidRPr="000975D0">
        <w:rPr>
          <w:rFonts w:ascii="Times New Roman" w:hAnsi="Times New Roman" w:cs="Times New Roman"/>
          <w:i/>
          <w:color w:val="222222"/>
          <w:sz w:val="28"/>
          <w:szCs w:val="28"/>
          <w:shd w:val="clear" w:color="auto" w:fill="FFFFFF"/>
          <w:lang w:val="kk-KZ"/>
        </w:rPr>
        <w:t>«Б</w:t>
      </w:r>
      <w:r w:rsidR="00FE5E84" w:rsidRPr="000975D0">
        <w:rPr>
          <w:rFonts w:ascii="Times New Roman" w:hAnsi="Times New Roman" w:cs="Times New Roman"/>
          <w:i/>
          <w:color w:val="222222"/>
          <w:sz w:val="28"/>
          <w:szCs w:val="28"/>
          <w:shd w:val="clear" w:color="auto" w:fill="FFFFFF"/>
          <w:lang w:val="kk-KZ"/>
        </w:rPr>
        <w:t>әсекеге қабілетті, жаңа формациядағы жас мамандарды оқыту мен даярлаудағы Түр</w:t>
      </w:r>
      <w:r w:rsidR="00A72454" w:rsidRPr="000975D0">
        <w:rPr>
          <w:rFonts w:ascii="Times New Roman" w:hAnsi="Times New Roman" w:cs="Times New Roman"/>
          <w:i/>
          <w:color w:val="222222"/>
          <w:sz w:val="28"/>
          <w:szCs w:val="28"/>
          <w:shd w:val="clear" w:color="auto" w:fill="FFFFFF"/>
          <w:lang w:val="kk-KZ"/>
        </w:rPr>
        <w:t>ік – Қазақстандық ынтымақтастық»</w:t>
      </w:r>
      <w:r w:rsidR="00FE5E84" w:rsidRPr="00FE5E84">
        <w:rPr>
          <w:rFonts w:ascii="Times New Roman" w:hAnsi="Times New Roman" w:cs="Times New Roman"/>
          <w:color w:val="222222"/>
          <w:sz w:val="28"/>
          <w:szCs w:val="28"/>
          <w:shd w:val="clear" w:color="auto" w:fill="FFFFFF"/>
          <w:lang w:val="kk-KZ"/>
        </w:rPr>
        <w:t xml:space="preserve"> және Қазақстанда оқыған Украинадан келген жас PhD докторы – </w:t>
      </w:r>
      <w:r w:rsidR="00FE5E84" w:rsidRPr="00FC47CC">
        <w:rPr>
          <w:rFonts w:ascii="Times New Roman" w:hAnsi="Times New Roman" w:cs="Times New Roman"/>
          <w:b/>
          <w:i/>
          <w:color w:val="222222"/>
          <w:sz w:val="28"/>
          <w:szCs w:val="28"/>
          <w:shd w:val="clear" w:color="auto" w:fill="FFFFFF"/>
          <w:lang w:val="kk-KZ"/>
        </w:rPr>
        <w:t>Рубан Святослав Игоревич</w:t>
      </w:r>
      <w:r w:rsidR="00FC47CC">
        <w:rPr>
          <w:rFonts w:ascii="Times New Roman" w:hAnsi="Times New Roman" w:cs="Times New Roman"/>
          <w:color w:val="222222"/>
          <w:sz w:val="28"/>
          <w:szCs w:val="28"/>
          <w:shd w:val="clear" w:color="auto" w:fill="FFFFFF"/>
          <w:lang w:val="kk-KZ"/>
        </w:rPr>
        <w:t xml:space="preserve"> </w:t>
      </w:r>
      <w:r w:rsidR="00FC47CC" w:rsidRPr="00FC47CC">
        <w:rPr>
          <w:rFonts w:ascii="Times New Roman" w:hAnsi="Times New Roman" w:cs="Times New Roman"/>
          <w:i/>
          <w:color w:val="222222"/>
          <w:sz w:val="28"/>
          <w:szCs w:val="28"/>
          <w:shd w:val="clear" w:color="auto" w:fill="FFFFFF"/>
          <w:lang w:val="kk-KZ"/>
        </w:rPr>
        <w:t>«Ж</w:t>
      </w:r>
      <w:r w:rsidR="00FE5E84" w:rsidRPr="00FC47CC">
        <w:rPr>
          <w:rFonts w:ascii="Times New Roman" w:hAnsi="Times New Roman" w:cs="Times New Roman"/>
          <w:i/>
          <w:color w:val="222222"/>
          <w:sz w:val="28"/>
          <w:szCs w:val="28"/>
          <w:shd w:val="clear" w:color="auto" w:fill="FFFFFF"/>
          <w:lang w:val="kk-KZ"/>
        </w:rPr>
        <w:t>ас ғалымдарды даярлаудағы украин-қазақстанд</w:t>
      </w:r>
      <w:r w:rsidR="00FC47CC">
        <w:rPr>
          <w:rFonts w:ascii="Times New Roman" w:hAnsi="Times New Roman" w:cs="Times New Roman"/>
          <w:i/>
          <w:color w:val="222222"/>
          <w:sz w:val="28"/>
          <w:szCs w:val="28"/>
          <w:shd w:val="clear" w:color="auto" w:fill="FFFFFF"/>
          <w:lang w:val="kk-KZ"/>
        </w:rPr>
        <w:t>ық ынтымақтастық: даму келешегі»</w:t>
      </w:r>
      <w:r w:rsidR="00FE5E84">
        <w:rPr>
          <w:rFonts w:ascii="Times New Roman" w:hAnsi="Times New Roman" w:cs="Times New Roman"/>
          <w:color w:val="222222"/>
          <w:sz w:val="28"/>
          <w:szCs w:val="28"/>
          <w:shd w:val="clear" w:color="auto" w:fill="FFFFFF"/>
          <w:lang w:val="kk-KZ"/>
        </w:rPr>
        <w:t xml:space="preserve"> </w:t>
      </w:r>
      <w:r w:rsidR="00FC47CC">
        <w:rPr>
          <w:rFonts w:ascii="Times New Roman" w:hAnsi="Times New Roman" w:cs="Times New Roman"/>
          <w:color w:val="222222"/>
          <w:sz w:val="28"/>
          <w:szCs w:val="28"/>
          <w:shd w:val="clear" w:color="auto" w:fill="FFFFFF"/>
          <w:lang w:val="kk-KZ"/>
        </w:rPr>
        <w:t>тақырыбында баяндама жасады.</w:t>
      </w:r>
    </w:p>
    <w:p w14:paraId="5F75D7E8" w14:textId="77777777" w:rsidR="00825258" w:rsidRDefault="00825258" w:rsidP="00681CAF">
      <w:pPr>
        <w:spacing w:after="0" w:line="240" w:lineRule="auto"/>
        <w:ind w:firstLine="708"/>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noProof/>
          <w:color w:val="222222"/>
          <w:sz w:val="28"/>
          <w:szCs w:val="28"/>
          <w:shd w:val="clear" w:color="auto" w:fill="FFFFFF"/>
          <w:lang w:eastAsia="ru-RU"/>
        </w:rPr>
        <w:drawing>
          <wp:inline distT="0" distB="0" distL="0" distR="0" wp14:anchorId="633FDCA3" wp14:editId="24003D65">
            <wp:extent cx="4545424" cy="455295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4).jpg"/>
                    <pic:cNvPicPr/>
                  </pic:nvPicPr>
                  <pic:blipFill rotWithShape="1">
                    <a:blip r:embed="rId15">
                      <a:extLst>
                        <a:ext uri="{28A0092B-C50C-407E-A947-70E740481C1C}">
                          <a14:useLocalDpi xmlns:a14="http://schemas.microsoft.com/office/drawing/2010/main" val="0"/>
                        </a:ext>
                      </a:extLst>
                    </a:blip>
                    <a:srcRect l="1443" t="1602" r="1762" b="1443"/>
                    <a:stretch/>
                  </pic:blipFill>
                  <pic:spPr bwMode="auto">
                    <a:xfrm>
                      <a:off x="0" y="0"/>
                      <a:ext cx="4542997" cy="4550519"/>
                    </a:xfrm>
                    <a:prstGeom prst="rect">
                      <a:avLst/>
                    </a:prstGeom>
                    <a:ln>
                      <a:noFill/>
                    </a:ln>
                    <a:extLst>
                      <a:ext uri="{53640926-AAD7-44D8-BBD7-CCE9431645EC}">
                        <a14:shadowObscured xmlns:a14="http://schemas.microsoft.com/office/drawing/2010/main"/>
                      </a:ext>
                    </a:extLst>
                  </pic:spPr>
                </pic:pic>
              </a:graphicData>
            </a:graphic>
          </wp:inline>
        </w:drawing>
      </w:r>
    </w:p>
    <w:p w14:paraId="46E8CAF4" w14:textId="77777777" w:rsidR="00825258" w:rsidRDefault="00825258" w:rsidP="00681CAF">
      <w:pPr>
        <w:spacing w:after="0" w:line="240" w:lineRule="auto"/>
        <w:ind w:firstLine="708"/>
        <w:jc w:val="both"/>
        <w:rPr>
          <w:rFonts w:ascii="Times New Roman" w:hAnsi="Times New Roman" w:cs="Times New Roman"/>
          <w:color w:val="000000" w:themeColor="text1"/>
          <w:sz w:val="28"/>
          <w:szCs w:val="28"/>
          <w:shd w:val="clear" w:color="auto" w:fill="FFFFFF"/>
          <w:lang w:val="kk-KZ"/>
        </w:rPr>
      </w:pPr>
    </w:p>
    <w:p w14:paraId="6BBECD27" w14:textId="77777777" w:rsidR="00825258" w:rsidRDefault="00825258" w:rsidP="00681CAF">
      <w:pPr>
        <w:spacing w:after="0" w:line="240" w:lineRule="auto"/>
        <w:ind w:firstLine="708"/>
        <w:jc w:val="both"/>
        <w:rPr>
          <w:rFonts w:ascii="Times New Roman" w:hAnsi="Times New Roman" w:cs="Times New Roman"/>
          <w:color w:val="000000" w:themeColor="text1"/>
          <w:sz w:val="28"/>
          <w:szCs w:val="28"/>
          <w:shd w:val="clear" w:color="auto" w:fill="FFFFFF"/>
          <w:lang w:val="kk-KZ"/>
        </w:rPr>
      </w:pPr>
    </w:p>
    <w:p w14:paraId="258FA61A" w14:textId="77777777" w:rsidR="00316B19" w:rsidRDefault="00316B19" w:rsidP="00825258">
      <w:pPr>
        <w:spacing w:after="0" w:line="240" w:lineRule="auto"/>
        <w:ind w:firstLine="708"/>
        <w:jc w:val="both"/>
        <w:rPr>
          <w:rFonts w:ascii="Times New Roman" w:hAnsi="Times New Roman" w:cs="Times New Roman"/>
          <w:iCs/>
          <w:color w:val="000000" w:themeColor="text1"/>
          <w:sz w:val="28"/>
          <w:szCs w:val="28"/>
          <w:shd w:val="clear" w:color="auto" w:fill="FFFFFF"/>
          <w:lang w:val="kk-KZ"/>
        </w:rPr>
      </w:pPr>
      <w:r w:rsidRPr="00316B19">
        <w:rPr>
          <w:rFonts w:ascii="Times New Roman" w:hAnsi="Times New Roman" w:cs="Times New Roman"/>
          <w:iCs/>
          <w:color w:val="000000" w:themeColor="text1"/>
          <w:sz w:val="28"/>
          <w:szCs w:val="28"/>
          <w:shd w:val="clear" w:color="auto" w:fill="FFFFFF"/>
          <w:lang w:val="kk-KZ"/>
        </w:rPr>
        <w:t>Барлық шетелдік сарапшылар Қазақстанның дамуындағы оң өзгерістерді, жастар үшін, оның ішінде шетелде оқудағы, оларды Кадрлық саты бойынша ілгерілетудегі жаңа мүмкіндіктерді атап өтті. Ғылымды қаржыландыруға және жас ғалымдардың перспективаларына ерекше назар аударылды.</w:t>
      </w:r>
    </w:p>
    <w:p w14:paraId="3A068B3D" w14:textId="54CB4A18" w:rsidR="008061D0" w:rsidRPr="00611D39" w:rsidRDefault="008061D0" w:rsidP="008061D0">
      <w:pPr>
        <w:spacing w:after="0" w:line="240" w:lineRule="auto"/>
        <w:jc w:val="both"/>
        <w:rPr>
          <w:rFonts w:ascii="Times New Roman" w:eastAsia="Times New Roman" w:hAnsi="Times New Roman" w:cs="Times New Roman"/>
          <w:bCs/>
          <w:sz w:val="28"/>
          <w:szCs w:val="28"/>
          <w:shd w:val="clear" w:color="auto" w:fill="FFFFFF"/>
          <w:lang w:val="kk-KZ" w:eastAsia="ru-RU"/>
        </w:rPr>
      </w:pPr>
      <w:r>
        <w:rPr>
          <w:rFonts w:ascii="Times New Roman" w:hAnsi="Times New Roman" w:cs="Times New Roman"/>
          <w:color w:val="222222"/>
          <w:sz w:val="28"/>
          <w:szCs w:val="28"/>
          <w:shd w:val="clear" w:color="auto" w:fill="FFFFFF"/>
          <w:lang w:val="kk-KZ"/>
        </w:rPr>
        <w:t xml:space="preserve">         </w:t>
      </w:r>
      <w:r w:rsidRPr="00DC6733">
        <w:rPr>
          <w:rFonts w:ascii="Times New Roman" w:hAnsi="Times New Roman" w:cs="Times New Roman"/>
          <w:sz w:val="28"/>
          <w:szCs w:val="28"/>
          <w:shd w:val="clear" w:color="auto" w:fill="FFFFFF"/>
          <w:lang w:val="kk-KZ"/>
        </w:rPr>
        <w:t xml:space="preserve">Белгілі отандық сарапшылар </w:t>
      </w:r>
      <w:r w:rsidRPr="00B266CA">
        <w:rPr>
          <w:rFonts w:ascii="Times New Roman" w:eastAsia="Times New Roman" w:hAnsi="Times New Roman" w:cs="Times New Roman"/>
          <w:b/>
          <w:bCs/>
          <w:i/>
          <w:sz w:val="28"/>
          <w:szCs w:val="28"/>
          <w:shd w:val="clear" w:color="auto" w:fill="FFFFFF"/>
          <w:lang w:val="kk-KZ" w:eastAsia="ru-RU"/>
        </w:rPr>
        <w:t xml:space="preserve">Цеховой Алексей Филиппович, </w:t>
      </w:r>
      <w:r w:rsidRPr="00B266CA">
        <w:rPr>
          <w:rFonts w:ascii="Times New Roman" w:eastAsia="Times New Roman" w:hAnsi="Times New Roman" w:cs="Times New Roman"/>
          <w:bCs/>
          <w:sz w:val="28"/>
          <w:szCs w:val="28"/>
          <w:shd w:val="clear" w:color="auto" w:fill="FFFFFF"/>
          <w:lang w:val="kk-KZ" w:eastAsia="ru-RU"/>
        </w:rPr>
        <w:t xml:space="preserve">1-ші Вице-президент, </w:t>
      </w:r>
      <w:r w:rsidRPr="00DC6733">
        <w:rPr>
          <w:rFonts w:ascii="Times New Roman" w:eastAsia="Times New Roman" w:hAnsi="Times New Roman" w:cs="Times New Roman"/>
          <w:bCs/>
          <w:sz w:val="28"/>
          <w:szCs w:val="28"/>
          <w:shd w:val="clear" w:color="auto" w:fill="FFFFFF"/>
          <w:lang w:val="kk-KZ" w:eastAsia="ru-RU"/>
        </w:rPr>
        <w:t xml:space="preserve">ХАА </w:t>
      </w:r>
      <w:r w:rsidRPr="00B266CA">
        <w:rPr>
          <w:rFonts w:ascii="Times New Roman" w:eastAsia="Times New Roman" w:hAnsi="Times New Roman" w:cs="Times New Roman"/>
          <w:bCs/>
          <w:sz w:val="28"/>
          <w:szCs w:val="28"/>
          <w:shd w:val="clear" w:color="auto" w:fill="FFFFFF"/>
          <w:lang w:val="kk-KZ" w:eastAsia="ru-RU"/>
        </w:rPr>
        <w:t>бас директор</w:t>
      </w:r>
      <w:r w:rsidRPr="00DC6733">
        <w:rPr>
          <w:rFonts w:ascii="Times New Roman" w:eastAsia="Times New Roman" w:hAnsi="Times New Roman" w:cs="Times New Roman"/>
          <w:bCs/>
          <w:sz w:val="28"/>
          <w:szCs w:val="28"/>
          <w:shd w:val="clear" w:color="auto" w:fill="FFFFFF"/>
          <w:lang w:val="kk-KZ" w:eastAsia="ru-RU"/>
        </w:rPr>
        <w:t xml:space="preserve">ы, </w:t>
      </w:r>
      <w:r w:rsidRPr="00B266CA">
        <w:rPr>
          <w:rFonts w:ascii="Times New Roman" w:eastAsia="Times New Roman" w:hAnsi="Times New Roman" w:cs="Times New Roman"/>
          <w:bCs/>
          <w:sz w:val="28"/>
          <w:szCs w:val="28"/>
          <w:shd w:val="clear" w:color="auto" w:fill="FFFFFF"/>
          <w:lang w:val="kk-KZ" w:eastAsia="ru-RU"/>
        </w:rPr>
        <w:t>техника ғылымдарының докторы, профессор, ҚХА Ғылыми-сарапшылық кеңесінің мүшесі</w:t>
      </w:r>
      <w:r w:rsidRPr="00B266CA">
        <w:rPr>
          <w:rFonts w:ascii="Times New Roman" w:eastAsia="Times New Roman" w:hAnsi="Times New Roman" w:cs="Times New Roman"/>
          <w:bCs/>
          <w:i/>
          <w:iCs/>
          <w:sz w:val="28"/>
          <w:szCs w:val="28"/>
          <w:shd w:val="clear" w:color="auto" w:fill="FFFFFF"/>
          <w:lang w:val="kk-KZ" w:eastAsia="ru-RU"/>
        </w:rPr>
        <w:t xml:space="preserve"> </w:t>
      </w:r>
      <w:r w:rsidRPr="00DC6733">
        <w:rPr>
          <w:rFonts w:ascii="Times New Roman" w:eastAsia="Times New Roman" w:hAnsi="Times New Roman" w:cs="Times New Roman"/>
          <w:bCs/>
          <w:iCs/>
          <w:sz w:val="28"/>
          <w:szCs w:val="28"/>
          <w:shd w:val="clear" w:color="auto" w:fill="FFFFFF"/>
          <w:lang w:val="kk-KZ" w:eastAsia="ru-RU"/>
        </w:rPr>
        <w:t xml:space="preserve">және </w:t>
      </w:r>
      <w:r w:rsidRPr="00DC6733">
        <w:rPr>
          <w:rFonts w:ascii="Times New Roman" w:eastAsia="Times New Roman" w:hAnsi="Times New Roman" w:cs="Times New Roman"/>
          <w:bCs/>
          <w:sz w:val="28"/>
          <w:szCs w:val="28"/>
          <w:shd w:val="clear" w:color="auto" w:fill="FFFFFF"/>
          <w:lang w:val="kk-KZ" w:eastAsia="ru-RU"/>
        </w:rPr>
        <w:t xml:space="preserve">Т. Қ. Жүргенов атындағы Қазақ ұлттық өнер академиясының профессоры, ЖАК профессоры, т. ғ. к., ХАА академигі, ҚХА мүшесі, ҚХА ҒСТ мүшесі </w:t>
      </w:r>
      <w:r w:rsidRPr="00B266CA">
        <w:rPr>
          <w:rFonts w:ascii="Times New Roman" w:eastAsia="Times New Roman" w:hAnsi="Times New Roman" w:cs="Times New Roman"/>
          <w:b/>
          <w:bCs/>
          <w:i/>
          <w:sz w:val="28"/>
          <w:szCs w:val="28"/>
          <w:shd w:val="clear" w:color="auto" w:fill="FFFFFF"/>
          <w:lang w:val="kk-KZ" w:eastAsia="ru-RU"/>
        </w:rPr>
        <w:t>Шаймерденова</w:t>
      </w:r>
      <w:r w:rsidRPr="00A23B72">
        <w:rPr>
          <w:rFonts w:ascii="Times New Roman" w:eastAsia="Times New Roman" w:hAnsi="Times New Roman" w:cs="Times New Roman"/>
          <w:b/>
          <w:bCs/>
          <w:i/>
          <w:sz w:val="28"/>
          <w:szCs w:val="28"/>
          <w:shd w:val="clear" w:color="auto" w:fill="FFFFFF"/>
          <w:lang w:val="kk-KZ" w:eastAsia="ru-RU"/>
        </w:rPr>
        <w:t xml:space="preserve"> </w:t>
      </w:r>
      <w:r w:rsidRPr="00B266CA">
        <w:rPr>
          <w:rFonts w:ascii="Times New Roman" w:eastAsia="Times New Roman" w:hAnsi="Times New Roman" w:cs="Times New Roman"/>
          <w:b/>
          <w:bCs/>
          <w:i/>
          <w:sz w:val="28"/>
          <w:szCs w:val="28"/>
          <w:shd w:val="clear" w:color="auto" w:fill="FFFFFF"/>
          <w:lang w:val="kk-KZ" w:eastAsia="ru-RU"/>
        </w:rPr>
        <w:t>Мендыганым Джамалбековна</w:t>
      </w:r>
      <w:r w:rsidRPr="00A23B72">
        <w:rPr>
          <w:rFonts w:ascii="Times New Roman" w:eastAsia="Times New Roman" w:hAnsi="Times New Roman" w:cs="Times New Roman"/>
          <w:b/>
          <w:bCs/>
          <w:i/>
          <w:sz w:val="28"/>
          <w:szCs w:val="28"/>
          <w:shd w:val="clear" w:color="auto" w:fill="FFFFFF"/>
          <w:lang w:val="kk-KZ" w:eastAsia="ru-RU"/>
        </w:rPr>
        <w:t xml:space="preserve">, </w:t>
      </w:r>
      <w:r w:rsidRPr="00A23B72">
        <w:rPr>
          <w:rFonts w:ascii="Times New Roman" w:eastAsia="Times New Roman" w:hAnsi="Times New Roman" w:cs="Times New Roman"/>
          <w:bCs/>
          <w:i/>
          <w:sz w:val="28"/>
          <w:szCs w:val="28"/>
          <w:shd w:val="clear" w:color="auto" w:fill="FFFFFF"/>
          <w:lang w:val="kk-KZ" w:eastAsia="ru-RU"/>
        </w:rPr>
        <w:t>«Жастар саясатын жүзеге асырудағы жобаларды басқару», «Өнер мен мәдениеттен жасампаздыққа...»</w:t>
      </w:r>
      <w:r w:rsidRPr="00A23B72">
        <w:rPr>
          <w:rFonts w:ascii="Times New Roman" w:eastAsia="Times New Roman" w:hAnsi="Times New Roman" w:cs="Times New Roman"/>
          <w:b/>
          <w:bCs/>
          <w:i/>
          <w:sz w:val="28"/>
          <w:szCs w:val="28"/>
          <w:shd w:val="clear" w:color="auto" w:fill="FFFFFF"/>
          <w:lang w:val="kk-KZ" w:eastAsia="ru-RU"/>
        </w:rPr>
        <w:t xml:space="preserve"> </w:t>
      </w:r>
      <w:r w:rsidRPr="00611D39">
        <w:rPr>
          <w:rFonts w:ascii="Times New Roman" w:eastAsia="Times New Roman" w:hAnsi="Times New Roman" w:cs="Times New Roman"/>
          <w:bCs/>
          <w:sz w:val="28"/>
          <w:szCs w:val="28"/>
          <w:shd w:val="clear" w:color="auto" w:fill="FFFFFF"/>
          <w:lang w:val="kk-KZ" w:eastAsia="ru-RU"/>
        </w:rPr>
        <w:t>атты өзекті тақырыптарға тоқталды.</w:t>
      </w:r>
    </w:p>
    <w:p w14:paraId="5A2CB853" w14:textId="53C69FCB" w:rsidR="00C17844" w:rsidRDefault="00A23B72" w:rsidP="001B19F9">
      <w:pPr>
        <w:spacing w:after="0" w:line="240" w:lineRule="auto"/>
        <w:ind w:firstLine="708"/>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t>Вебинардың екінші күні – «Жастар воркшопы»</w:t>
      </w:r>
      <w:r w:rsidRPr="00A23B72">
        <w:rPr>
          <w:rFonts w:ascii="Times New Roman" w:hAnsi="Times New Roman" w:cs="Times New Roman"/>
          <w:color w:val="222222"/>
          <w:sz w:val="28"/>
          <w:szCs w:val="28"/>
          <w:shd w:val="clear" w:color="auto" w:fill="FFFFFF"/>
          <w:lang w:val="kk-KZ"/>
        </w:rPr>
        <w:t xml:space="preserve"> Қазақстандық құндылықтар мен патриотизмді қалыптастыратын жаңа жобаларға, жастарға арналған Волонтерлік қызметті дамытудың өзекті мәселелеріне және әлеуметтік лифтілерге, оның қоғамды топтастырудағы және мемлекеттік тілді үйренудегі негізгі рөліне арналды.</w:t>
      </w:r>
    </w:p>
    <w:p w14:paraId="0E050F3F" w14:textId="77777777" w:rsidR="00A23B72" w:rsidRDefault="00A23B72" w:rsidP="001B19F9">
      <w:pPr>
        <w:spacing w:after="0" w:line="240" w:lineRule="auto"/>
        <w:ind w:firstLine="708"/>
        <w:jc w:val="both"/>
        <w:rPr>
          <w:rFonts w:ascii="Times New Roman" w:eastAsia="Calibri" w:hAnsi="Times New Roman" w:cs="Times New Roman"/>
          <w:bCs/>
          <w:sz w:val="28"/>
          <w:szCs w:val="28"/>
          <w:shd w:val="clear" w:color="auto" w:fill="FFFFFF"/>
          <w:lang w:val="kk-KZ"/>
        </w:rPr>
      </w:pPr>
    </w:p>
    <w:p w14:paraId="00A84151" w14:textId="77777777" w:rsidR="00142EE6" w:rsidRDefault="00142EE6" w:rsidP="00142EE6">
      <w:pPr>
        <w:spacing w:after="0" w:line="240" w:lineRule="auto"/>
        <w:jc w:val="center"/>
        <w:rPr>
          <w:rFonts w:ascii="Times New Roman" w:hAnsi="Times New Roman" w:cs="Times New Roman"/>
          <w:color w:val="222222"/>
          <w:sz w:val="28"/>
          <w:szCs w:val="28"/>
          <w:shd w:val="clear" w:color="auto" w:fill="FFFFFF"/>
          <w:lang w:val="kk-KZ"/>
        </w:rPr>
      </w:pPr>
      <w:r>
        <w:rPr>
          <w:rFonts w:ascii="Times New Roman" w:hAnsi="Times New Roman" w:cs="Times New Roman"/>
          <w:noProof/>
          <w:color w:val="222222"/>
          <w:sz w:val="28"/>
          <w:szCs w:val="28"/>
          <w:shd w:val="clear" w:color="auto" w:fill="FFFFFF"/>
          <w:lang w:eastAsia="ru-RU"/>
        </w:rPr>
        <w:drawing>
          <wp:inline distT="0" distB="0" distL="0" distR="0" wp14:anchorId="38401FE9" wp14:editId="0F150DC8">
            <wp:extent cx="4543425" cy="456637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6).jpg"/>
                    <pic:cNvPicPr/>
                  </pic:nvPicPr>
                  <pic:blipFill rotWithShape="1">
                    <a:blip r:embed="rId16">
                      <a:extLst>
                        <a:ext uri="{28A0092B-C50C-407E-A947-70E740481C1C}">
                          <a14:useLocalDpi xmlns:a14="http://schemas.microsoft.com/office/drawing/2010/main" val="0"/>
                        </a:ext>
                      </a:extLst>
                    </a:blip>
                    <a:srcRect l="1282" t="1923" r="3527" b="2405"/>
                    <a:stretch/>
                  </pic:blipFill>
                  <pic:spPr bwMode="auto">
                    <a:xfrm>
                      <a:off x="0" y="0"/>
                      <a:ext cx="4542802" cy="4565744"/>
                    </a:xfrm>
                    <a:prstGeom prst="rect">
                      <a:avLst/>
                    </a:prstGeom>
                    <a:ln>
                      <a:noFill/>
                    </a:ln>
                    <a:extLst>
                      <a:ext uri="{53640926-AAD7-44D8-BBD7-CCE9431645EC}">
                        <a14:shadowObscured xmlns:a14="http://schemas.microsoft.com/office/drawing/2010/main"/>
                      </a:ext>
                    </a:extLst>
                  </pic:spPr>
                </pic:pic>
              </a:graphicData>
            </a:graphic>
          </wp:inline>
        </w:drawing>
      </w:r>
    </w:p>
    <w:p w14:paraId="65436802" w14:textId="3E9D2A90" w:rsidR="00843A52" w:rsidRPr="00B266CA" w:rsidRDefault="001560A8" w:rsidP="00843A52">
      <w:pPr>
        <w:spacing w:line="240" w:lineRule="auto"/>
        <w:contextualSpacing/>
        <w:jc w:val="both"/>
        <w:rPr>
          <w:rFonts w:ascii="Times New Roman" w:eastAsia="Times New Roman" w:hAnsi="Times New Roman" w:cs="Times New Roman"/>
          <w:sz w:val="28"/>
          <w:szCs w:val="28"/>
          <w:lang w:val="kk-KZ"/>
        </w:rPr>
      </w:pPr>
      <w:r>
        <w:rPr>
          <w:rFonts w:ascii="Arial" w:eastAsia="Times New Roman" w:hAnsi="Arial" w:cs="Arial"/>
          <w:bCs/>
          <w:color w:val="403152" w:themeColor="accent4" w:themeShade="80"/>
          <w:sz w:val="24"/>
          <w:szCs w:val="24"/>
          <w:shd w:val="clear" w:color="auto" w:fill="FFFFFF"/>
          <w:lang w:val="kk-KZ" w:eastAsia="ru-RU"/>
        </w:rPr>
        <w:t xml:space="preserve">           </w:t>
      </w:r>
      <w:r w:rsidRPr="00B266CA">
        <w:rPr>
          <w:rFonts w:ascii="Times New Roman" w:eastAsia="Times New Roman" w:hAnsi="Times New Roman" w:cs="Times New Roman"/>
          <w:bCs/>
          <w:sz w:val="28"/>
          <w:szCs w:val="28"/>
          <w:shd w:val="clear" w:color="auto" w:fill="FFFFFF"/>
          <w:lang w:val="kk-KZ" w:eastAsia="ru-RU"/>
        </w:rPr>
        <w:t xml:space="preserve">ҚР Парламенті Сенаты хатшылығының бас консультанты </w:t>
      </w:r>
      <w:r w:rsidRPr="00B266CA">
        <w:rPr>
          <w:rFonts w:ascii="Times New Roman" w:eastAsia="Times New Roman" w:hAnsi="Times New Roman" w:cs="Times New Roman"/>
          <w:b/>
          <w:bCs/>
          <w:i/>
          <w:sz w:val="28"/>
          <w:szCs w:val="28"/>
          <w:shd w:val="clear" w:color="auto" w:fill="FFFFFF"/>
          <w:lang w:val="kk-KZ" w:eastAsia="ru-RU"/>
        </w:rPr>
        <w:t>Тулиндинова Жанар Каиржановна,</w:t>
      </w:r>
      <w:r w:rsidRPr="001560A8">
        <w:rPr>
          <w:rFonts w:ascii="Times New Roman" w:eastAsia="Times New Roman" w:hAnsi="Times New Roman" w:cs="Times New Roman"/>
          <w:b/>
          <w:bCs/>
          <w:i/>
          <w:sz w:val="28"/>
          <w:szCs w:val="28"/>
          <w:shd w:val="clear" w:color="auto" w:fill="FFFFFF"/>
          <w:lang w:val="kk-KZ" w:eastAsia="ru-RU"/>
        </w:rPr>
        <w:t xml:space="preserve"> </w:t>
      </w:r>
      <w:r w:rsidRPr="00B266CA">
        <w:rPr>
          <w:rFonts w:ascii="Times New Roman" w:eastAsia="Times New Roman" w:hAnsi="Times New Roman" w:cs="Times New Roman"/>
          <w:bCs/>
          <w:i/>
          <w:sz w:val="28"/>
          <w:szCs w:val="28"/>
          <w:shd w:val="clear" w:color="auto" w:fill="FFFFFF"/>
          <w:lang w:val="kk-KZ" w:eastAsia="ru-RU"/>
        </w:rPr>
        <w:t>«Сенат жанындағы Жас сарапшылар клубының жобасы халық үніне құлақ асатын мемлекет тұжырымдамасын жүзеге асыру аясында»</w:t>
      </w:r>
      <w:r>
        <w:rPr>
          <w:rFonts w:ascii="Times New Roman" w:eastAsia="Times New Roman" w:hAnsi="Times New Roman" w:cs="Times New Roman"/>
          <w:bCs/>
          <w:i/>
          <w:sz w:val="28"/>
          <w:szCs w:val="28"/>
          <w:shd w:val="clear" w:color="auto" w:fill="FFFFFF"/>
          <w:lang w:val="kk-KZ" w:eastAsia="ru-RU"/>
        </w:rPr>
        <w:t>;</w:t>
      </w:r>
      <w:r>
        <w:rPr>
          <w:rFonts w:ascii="Times New Roman" w:eastAsia="Times New Roman" w:hAnsi="Times New Roman" w:cs="Times New Roman"/>
          <w:bCs/>
          <w:sz w:val="28"/>
          <w:szCs w:val="28"/>
          <w:shd w:val="clear" w:color="auto" w:fill="FFFFFF"/>
          <w:lang w:val="kk-KZ" w:eastAsia="ru-RU"/>
        </w:rPr>
        <w:t xml:space="preserve"> </w:t>
      </w:r>
      <w:r w:rsidR="00C50B4E" w:rsidRPr="00C50B4E">
        <w:rPr>
          <w:rFonts w:ascii="Times New Roman" w:hAnsi="Times New Roman" w:cs="Times New Roman"/>
          <w:b/>
          <w:i/>
          <w:color w:val="222222"/>
          <w:sz w:val="28"/>
          <w:szCs w:val="28"/>
          <w:shd w:val="clear" w:color="auto" w:fill="FFFFFF"/>
          <w:lang w:val="kk-KZ"/>
        </w:rPr>
        <w:t>Гусенов Бархудар Шахгусенович</w:t>
      </w:r>
      <w:r w:rsidR="00C50B4E" w:rsidRPr="001560A8">
        <w:rPr>
          <w:rFonts w:ascii="Times New Roman" w:hAnsi="Times New Roman" w:cs="Times New Roman"/>
          <w:b/>
          <w:i/>
          <w:sz w:val="28"/>
          <w:szCs w:val="28"/>
          <w:shd w:val="clear" w:color="auto" w:fill="FFFFFF"/>
          <w:lang w:val="kk-KZ"/>
        </w:rPr>
        <w:t>,</w:t>
      </w:r>
      <w:r w:rsidR="00C50B4E" w:rsidRPr="001560A8">
        <w:rPr>
          <w:rFonts w:ascii="Times New Roman" w:hAnsi="Times New Roman" w:cs="Times New Roman"/>
          <w:i/>
          <w:sz w:val="28"/>
          <w:szCs w:val="28"/>
          <w:shd w:val="clear" w:color="auto" w:fill="FFFFFF"/>
          <w:lang w:val="kk-KZ"/>
        </w:rPr>
        <w:t xml:space="preserve"> </w:t>
      </w:r>
      <w:r w:rsidRPr="00B266CA">
        <w:rPr>
          <w:rFonts w:ascii="Times New Roman" w:eastAsia="Times New Roman" w:hAnsi="Times New Roman" w:cs="Times New Roman"/>
          <w:sz w:val="28"/>
          <w:szCs w:val="28"/>
          <w:lang w:val="kk-KZ"/>
        </w:rPr>
        <w:t>Қазақстан халқы Ассамблеясы кафедрасының меңгерушісі, «І. Жансүгіров атындағы Жетісу университеті» КЕАҚ-</w:t>
      </w:r>
      <w:r>
        <w:rPr>
          <w:rFonts w:ascii="Times New Roman" w:eastAsia="Times New Roman" w:hAnsi="Times New Roman" w:cs="Times New Roman"/>
          <w:sz w:val="28"/>
          <w:szCs w:val="28"/>
          <w:lang w:val="kk-KZ"/>
        </w:rPr>
        <w:t>ның Ж</w:t>
      </w:r>
      <w:r w:rsidR="00AA27B7" w:rsidRPr="00B266CA">
        <w:rPr>
          <w:rFonts w:ascii="Times New Roman" w:eastAsia="Times New Roman" w:hAnsi="Times New Roman" w:cs="Times New Roman"/>
          <w:sz w:val="28"/>
          <w:szCs w:val="28"/>
          <w:lang w:val="kk-KZ"/>
        </w:rPr>
        <w:t xml:space="preserve">астар орталығының басшысы, </w:t>
      </w:r>
      <w:r w:rsidR="00843A52">
        <w:rPr>
          <w:rFonts w:ascii="Times New Roman" w:eastAsia="Times New Roman" w:hAnsi="Times New Roman" w:cs="Times New Roman"/>
          <w:sz w:val="28"/>
          <w:szCs w:val="28"/>
          <w:lang w:val="kk-KZ"/>
        </w:rPr>
        <w:t xml:space="preserve">тақырыбы: </w:t>
      </w:r>
      <w:r w:rsidRPr="001560A8">
        <w:rPr>
          <w:rFonts w:ascii="Times New Roman" w:eastAsia="Times New Roman" w:hAnsi="Times New Roman" w:cs="Times New Roman"/>
          <w:bCs/>
          <w:i/>
          <w:sz w:val="28"/>
          <w:szCs w:val="28"/>
          <w:shd w:val="clear" w:color="auto" w:fill="FFFFFF"/>
          <w:lang w:val="kk-KZ" w:eastAsia="ru-RU"/>
        </w:rPr>
        <w:t>«Жастардың қоғамды топтастырудағы және жалпыұлттық бірлікті нығайтудағы рөлі»</w:t>
      </w:r>
      <w:r w:rsidR="00843A52">
        <w:rPr>
          <w:rFonts w:ascii="Times New Roman" w:eastAsia="Times New Roman" w:hAnsi="Times New Roman" w:cs="Times New Roman"/>
          <w:sz w:val="28"/>
          <w:szCs w:val="28"/>
          <w:lang w:val="kk-KZ"/>
        </w:rPr>
        <w:t xml:space="preserve">, </w:t>
      </w:r>
      <w:r w:rsidR="00DC6733">
        <w:rPr>
          <w:rFonts w:ascii="Times New Roman" w:eastAsia="Times New Roman" w:hAnsi="Times New Roman" w:cs="Times New Roman"/>
          <w:b/>
          <w:bCs/>
          <w:i/>
          <w:sz w:val="28"/>
          <w:szCs w:val="28"/>
          <w:shd w:val="clear" w:color="auto" w:fill="FFFFFF"/>
          <w:lang w:val="kk-KZ" w:eastAsia="ru-RU"/>
        </w:rPr>
        <w:t>Жансери</w:t>
      </w:r>
      <w:r w:rsidR="0069408B" w:rsidRPr="0069408B">
        <w:rPr>
          <w:rFonts w:ascii="Times New Roman" w:eastAsia="Times New Roman" w:hAnsi="Times New Roman" w:cs="Times New Roman"/>
          <w:b/>
          <w:bCs/>
          <w:i/>
          <w:sz w:val="28"/>
          <w:szCs w:val="28"/>
          <w:shd w:val="clear" w:color="auto" w:fill="FFFFFF"/>
          <w:lang w:val="kk-KZ" w:eastAsia="ru-RU"/>
        </w:rPr>
        <w:t>кова Ситора Эраджевна,</w:t>
      </w:r>
      <w:r w:rsidR="0069408B" w:rsidRPr="0069408B">
        <w:rPr>
          <w:rFonts w:ascii="Times New Roman" w:eastAsia="Times New Roman" w:hAnsi="Times New Roman" w:cs="Times New Roman"/>
          <w:bCs/>
          <w:sz w:val="28"/>
          <w:szCs w:val="28"/>
          <w:shd w:val="clear" w:color="auto" w:fill="FFFFFF"/>
          <w:lang w:val="kk-KZ" w:eastAsia="ru-RU"/>
        </w:rPr>
        <w:t xml:space="preserve"> </w:t>
      </w:r>
      <w:r w:rsidR="0069408B">
        <w:rPr>
          <w:rFonts w:ascii="Times New Roman" w:eastAsia="Times New Roman" w:hAnsi="Times New Roman" w:cs="Times New Roman"/>
          <w:bCs/>
          <w:sz w:val="28"/>
          <w:szCs w:val="28"/>
          <w:shd w:val="clear" w:color="auto" w:fill="FFFFFF"/>
          <w:lang w:val="kk-KZ" w:eastAsia="ru-RU"/>
        </w:rPr>
        <w:t xml:space="preserve">І. Жансүгіров атындағы Жетісу университетінің түлегі, </w:t>
      </w:r>
      <w:r w:rsidR="0069408B" w:rsidRPr="0069408B">
        <w:rPr>
          <w:rFonts w:ascii="Times New Roman" w:eastAsia="Times New Roman" w:hAnsi="Times New Roman" w:cs="Times New Roman"/>
          <w:bCs/>
          <w:sz w:val="28"/>
          <w:szCs w:val="28"/>
          <w:shd w:val="clear" w:color="auto" w:fill="FFFFFF"/>
          <w:lang w:val="kk-KZ" w:eastAsia="ru-RU"/>
        </w:rPr>
        <w:t>2013-2017 жж. студенттік Ассамблеяның вице-төрағасы, Президенттік Жастар ка</w:t>
      </w:r>
      <w:r w:rsidR="0069408B">
        <w:rPr>
          <w:rFonts w:ascii="Times New Roman" w:eastAsia="Times New Roman" w:hAnsi="Times New Roman" w:cs="Times New Roman"/>
          <w:bCs/>
          <w:sz w:val="28"/>
          <w:szCs w:val="28"/>
          <w:shd w:val="clear" w:color="auto" w:fill="FFFFFF"/>
          <w:lang w:val="kk-KZ" w:eastAsia="ru-RU"/>
        </w:rPr>
        <w:t xml:space="preserve">дрлық резервінің (АҚШ) мүшесі, </w:t>
      </w:r>
      <w:r w:rsidR="0069408B" w:rsidRPr="0069408B">
        <w:rPr>
          <w:rFonts w:ascii="Times New Roman" w:eastAsia="Times New Roman" w:hAnsi="Times New Roman" w:cs="Times New Roman"/>
          <w:bCs/>
          <w:i/>
          <w:sz w:val="28"/>
          <w:szCs w:val="28"/>
          <w:shd w:val="clear" w:color="auto" w:fill="FFFFFF"/>
          <w:lang w:val="kk-KZ" w:eastAsia="ru-RU"/>
        </w:rPr>
        <w:t>«ҚХА – Қазақстан жастарының прогрессивті өсуіне әлеуметтік лифт ретінде»</w:t>
      </w:r>
      <w:r w:rsidR="0069408B" w:rsidRPr="0069408B">
        <w:rPr>
          <w:rFonts w:ascii="Times New Roman" w:eastAsia="Times New Roman" w:hAnsi="Times New Roman" w:cs="Times New Roman"/>
          <w:bCs/>
          <w:sz w:val="28"/>
          <w:szCs w:val="28"/>
          <w:shd w:val="clear" w:color="auto" w:fill="FFFFFF"/>
          <w:lang w:val="kk-KZ" w:eastAsia="ru-RU"/>
        </w:rPr>
        <w:t xml:space="preserve"> тақырыбымен; </w:t>
      </w:r>
      <w:r w:rsidR="0069408B" w:rsidRPr="0069408B">
        <w:rPr>
          <w:rFonts w:ascii="Times New Roman" w:eastAsia="Times New Roman" w:hAnsi="Times New Roman" w:cs="Times New Roman"/>
          <w:b/>
          <w:bCs/>
          <w:i/>
          <w:sz w:val="28"/>
          <w:szCs w:val="28"/>
          <w:shd w:val="clear" w:color="auto" w:fill="FFFFFF"/>
          <w:lang w:val="kk-KZ" w:eastAsia="ru-RU"/>
        </w:rPr>
        <w:t>Дигай Дамир Анатольевич,</w:t>
      </w:r>
      <w:r w:rsidR="0045168F">
        <w:rPr>
          <w:rFonts w:ascii="Times New Roman" w:eastAsia="Times New Roman" w:hAnsi="Times New Roman" w:cs="Times New Roman"/>
          <w:bCs/>
          <w:sz w:val="28"/>
          <w:szCs w:val="28"/>
          <w:shd w:val="clear" w:color="auto" w:fill="FFFFFF"/>
          <w:lang w:val="kk-KZ" w:eastAsia="ru-RU"/>
        </w:rPr>
        <w:t xml:space="preserve"> Облыстық мәслихат</w:t>
      </w:r>
      <w:r w:rsidR="0069408B">
        <w:rPr>
          <w:rFonts w:ascii="Times New Roman" w:eastAsia="Times New Roman" w:hAnsi="Times New Roman" w:cs="Times New Roman"/>
          <w:bCs/>
          <w:sz w:val="28"/>
          <w:szCs w:val="28"/>
          <w:shd w:val="clear" w:color="auto" w:fill="FFFFFF"/>
          <w:lang w:val="kk-KZ" w:eastAsia="ru-RU"/>
        </w:rPr>
        <w:t xml:space="preserve"> депутаты, «І. Жансүгіров атындағы Жетісу университеті»</w:t>
      </w:r>
      <w:r w:rsidR="0069408B" w:rsidRPr="0069408B">
        <w:rPr>
          <w:rFonts w:ascii="Times New Roman" w:eastAsia="Times New Roman" w:hAnsi="Times New Roman" w:cs="Times New Roman"/>
          <w:bCs/>
          <w:sz w:val="28"/>
          <w:szCs w:val="28"/>
          <w:shd w:val="clear" w:color="auto" w:fill="FFFFFF"/>
          <w:lang w:val="kk-KZ" w:eastAsia="ru-RU"/>
        </w:rPr>
        <w:t xml:space="preserve"> КЕАҚ</w:t>
      </w:r>
      <w:r w:rsidR="0069408B">
        <w:rPr>
          <w:rFonts w:ascii="Times New Roman" w:eastAsia="Times New Roman" w:hAnsi="Times New Roman" w:cs="Times New Roman"/>
          <w:bCs/>
          <w:sz w:val="28"/>
          <w:szCs w:val="28"/>
          <w:shd w:val="clear" w:color="auto" w:fill="FFFFFF"/>
          <w:lang w:val="kk-KZ" w:eastAsia="ru-RU"/>
        </w:rPr>
        <w:t>-ның</w:t>
      </w:r>
      <w:r w:rsidR="0069408B" w:rsidRPr="0069408B">
        <w:rPr>
          <w:rFonts w:ascii="Times New Roman" w:eastAsia="Times New Roman" w:hAnsi="Times New Roman" w:cs="Times New Roman"/>
          <w:bCs/>
          <w:sz w:val="28"/>
          <w:szCs w:val="28"/>
          <w:shd w:val="clear" w:color="auto" w:fill="FFFFFF"/>
          <w:lang w:val="kk-KZ" w:eastAsia="ru-RU"/>
        </w:rPr>
        <w:t xml:space="preserve"> Имиджді</w:t>
      </w:r>
      <w:r w:rsidR="0069408B">
        <w:rPr>
          <w:rFonts w:ascii="Times New Roman" w:eastAsia="Times New Roman" w:hAnsi="Times New Roman" w:cs="Times New Roman"/>
          <w:bCs/>
          <w:sz w:val="28"/>
          <w:szCs w:val="28"/>
          <w:shd w:val="clear" w:color="auto" w:fill="FFFFFF"/>
          <w:lang w:val="kk-KZ" w:eastAsia="ru-RU"/>
        </w:rPr>
        <w:t xml:space="preserve">к саясат орталығының директоры, тақырыбы: </w:t>
      </w:r>
      <w:r w:rsidR="0069408B" w:rsidRPr="0069408B">
        <w:rPr>
          <w:rFonts w:ascii="Times New Roman" w:eastAsia="Times New Roman" w:hAnsi="Times New Roman" w:cs="Times New Roman"/>
          <w:bCs/>
          <w:i/>
          <w:sz w:val="28"/>
          <w:szCs w:val="28"/>
          <w:shd w:val="clear" w:color="auto" w:fill="FFFFFF"/>
          <w:lang w:val="kk-KZ" w:eastAsia="ru-RU"/>
        </w:rPr>
        <w:t>«Тәуелсіздікке 30 жыл-прогреске 30 жыл»</w:t>
      </w:r>
      <w:r w:rsidR="0069408B" w:rsidRPr="0069408B">
        <w:rPr>
          <w:rFonts w:ascii="Times New Roman" w:eastAsia="Times New Roman" w:hAnsi="Times New Roman" w:cs="Times New Roman"/>
          <w:bCs/>
          <w:sz w:val="28"/>
          <w:szCs w:val="28"/>
          <w:shd w:val="clear" w:color="auto" w:fill="FFFFFF"/>
          <w:lang w:val="kk-KZ" w:eastAsia="ru-RU"/>
        </w:rPr>
        <w:t xml:space="preserve">; </w:t>
      </w:r>
      <w:r w:rsidR="0069408B" w:rsidRPr="0069408B">
        <w:rPr>
          <w:rFonts w:ascii="Times New Roman" w:eastAsia="Times New Roman" w:hAnsi="Times New Roman" w:cs="Times New Roman"/>
          <w:b/>
          <w:bCs/>
          <w:i/>
          <w:sz w:val="28"/>
          <w:szCs w:val="28"/>
          <w:shd w:val="clear" w:color="auto" w:fill="FFFFFF"/>
          <w:lang w:val="kk-KZ" w:eastAsia="ru-RU"/>
        </w:rPr>
        <w:t>Шведин Матвей Викторович</w:t>
      </w:r>
      <w:r w:rsidR="0069408B" w:rsidRPr="0069408B">
        <w:rPr>
          <w:rFonts w:ascii="Times New Roman" w:eastAsia="Times New Roman" w:hAnsi="Times New Roman" w:cs="Times New Roman"/>
          <w:bCs/>
          <w:sz w:val="28"/>
          <w:szCs w:val="28"/>
          <w:shd w:val="clear" w:color="auto" w:fill="FFFFFF"/>
          <w:lang w:val="kk-KZ" w:eastAsia="ru-RU"/>
        </w:rPr>
        <w:t xml:space="preserve">, </w:t>
      </w:r>
      <w:r w:rsidR="0069408B">
        <w:rPr>
          <w:rFonts w:ascii="Times New Roman" w:eastAsia="Times New Roman" w:hAnsi="Times New Roman" w:cs="Times New Roman"/>
          <w:bCs/>
          <w:sz w:val="28"/>
          <w:szCs w:val="28"/>
          <w:shd w:val="clear" w:color="auto" w:fill="FFFFFF"/>
          <w:lang w:val="kk-KZ" w:eastAsia="ru-RU"/>
        </w:rPr>
        <w:t xml:space="preserve">Lider.kz </w:t>
      </w:r>
      <w:r w:rsidR="0069408B" w:rsidRPr="0069408B">
        <w:rPr>
          <w:rFonts w:ascii="Times New Roman" w:eastAsia="Times New Roman" w:hAnsi="Times New Roman" w:cs="Times New Roman"/>
          <w:bCs/>
          <w:sz w:val="28"/>
          <w:szCs w:val="28"/>
          <w:shd w:val="clear" w:color="auto" w:fill="FFFFFF"/>
          <w:lang w:val="kk-KZ" w:eastAsia="ru-RU"/>
        </w:rPr>
        <w:t xml:space="preserve">еріктілер </w:t>
      </w:r>
      <w:r w:rsidR="0069408B">
        <w:rPr>
          <w:rFonts w:ascii="Times New Roman" w:eastAsia="Times New Roman" w:hAnsi="Times New Roman" w:cs="Times New Roman"/>
          <w:bCs/>
          <w:sz w:val="28"/>
          <w:szCs w:val="28"/>
          <w:shd w:val="clear" w:color="auto" w:fill="FFFFFF"/>
          <w:lang w:val="kk-KZ" w:eastAsia="ru-RU"/>
        </w:rPr>
        <w:t xml:space="preserve">орталығының жетекшісі, </w:t>
      </w:r>
      <w:r w:rsidR="0069408B" w:rsidRPr="00843A52">
        <w:rPr>
          <w:rFonts w:ascii="Times New Roman" w:eastAsia="Times New Roman" w:hAnsi="Times New Roman" w:cs="Times New Roman"/>
          <w:bCs/>
          <w:i/>
          <w:sz w:val="28"/>
          <w:szCs w:val="28"/>
          <w:shd w:val="clear" w:color="auto" w:fill="FFFFFF"/>
          <w:lang w:val="kk-KZ" w:eastAsia="ru-RU"/>
        </w:rPr>
        <w:t xml:space="preserve">«Еріктілік – жан айқайы: Алматы облысының тәжірибесі бойынша» </w:t>
      </w:r>
      <w:r w:rsidR="00843A52">
        <w:rPr>
          <w:rFonts w:ascii="Times New Roman" w:eastAsia="Times New Roman" w:hAnsi="Times New Roman" w:cs="Times New Roman"/>
          <w:bCs/>
          <w:sz w:val="28"/>
          <w:szCs w:val="28"/>
          <w:shd w:val="clear" w:color="auto" w:fill="FFFFFF"/>
          <w:lang w:val="kk-KZ" w:eastAsia="ru-RU"/>
        </w:rPr>
        <w:t>тақырыптарын</w:t>
      </w:r>
      <w:r w:rsidR="00843A52" w:rsidRPr="009E7C7A">
        <w:rPr>
          <w:rFonts w:ascii="Times New Roman" w:eastAsia="Times New Roman" w:hAnsi="Times New Roman" w:cs="Times New Roman"/>
          <w:bCs/>
          <w:sz w:val="28"/>
          <w:szCs w:val="28"/>
          <w:shd w:val="clear" w:color="auto" w:fill="FFFFFF"/>
          <w:lang w:val="kk-KZ" w:eastAsia="ru-RU"/>
        </w:rPr>
        <w:t xml:space="preserve">да өте қызықты </w:t>
      </w:r>
      <w:r w:rsidR="00843A52">
        <w:rPr>
          <w:rFonts w:ascii="Times New Roman" w:eastAsia="Times New Roman" w:hAnsi="Times New Roman" w:cs="Times New Roman"/>
          <w:bCs/>
          <w:sz w:val="28"/>
          <w:szCs w:val="28"/>
          <w:shd w:val="clear" w:color="auto" w:fill="FFFFFF"/>
          <w:lang w:val="kk-KZ" w:eastAsia="ru-RU"/>
        </w:rPr>
        <w:t>баяндамалық презентацияларымен сөз сөйледі.</w:t>
      </w:r>
    </w:p>
    <w:p w14:paraId="1E4FBB42" w14:textId="7D7DFC42" w:rsidR="0069408B" w:rsidRPr="00B266CA" w:rsidRDefault="0069408B" w:rsidP="00843A52">
      <w:pPr>
        <w:spacing w:line="240" w:lineRule="auto"/>
        <w:contextualSpacing/>
        <w:jc w:val="both"/>
        <w:rPr>
          <w:rFonts w:ascii="Times New Roman" w:eastAsia="Times New Roman" w:hAnsi="Times New Roman" w:cs="Times New Roman"/>
          <w:sz w:val="28"/>
          <w:szCs w:val="28"/>
          <w:lang w:val="kk-KZ"/>
        </w:rPr>
      </w:pPr>
    </w:p>
    <w:p w14:paraId="2D89F902" w14:textId="77777777" w:rsidR="0045168F" w:rsidRPr="001560A8" w:rsidRDefault="0045168F" w:rsidP="009E7C7A">
      <w:pPr>
        <w:spacing w:after="0" w:line="240" w:lineRule="auto"/>
        <w:ind w:firstLine="709"/>
        <w:jc w:val="both"/>
        <w:rPr>
          <w:rFonts w:ascii="Times New Roman" w:eastAsia="Times New Roman" w:hAnsi="Times New Roman" w:cs="Times New Roman"/>
          <w:bCs/>
          <w:sz w:val="28"/>
          <w:szCs w:val="28"/>
          <w:shd w:val="clear" w:color="auto" w:fill="FFFFFF"/>
          <w:lang w:val="kk-KZ" w:eastAsia="ru-RU"/>
        </w:rPr>
      </w:pPr>
    </w:p>
    <w:p w14:paraId="5C6AA99A" w14:textId="77777777" w:rsidR="00142EE6" w:rsidRDefault="00050D11" w:rsidP="00050D11">
      <w:pPr>
        <w:spacing w:after="0" w:line="240" w:lineRule="auto"/>
        <w:jc w:val="center"/>
        <w:rPr>
          <w:rFonts w:ascii="Times New Roman" w:hAnsi="Times New Roman" w:cs="Times New Roman"/>
          <w:color w:val="222222"/>
          <w:sz w:val="28"/>
          <w:szCs w:val="28"/>
          <w:shd w:val="clear" w:color="auto" w:fill="FFFFFF"/>
          <w:lang w:val="kk-KZ"/>
        </w:rPr>
      </w:pPr>
      <w:r>
        <w:rPr>
          <w:rFonts w:ascii="Times New Roman" w:hAnsi="Times New Roman" w:cs="Times New Roman"/>
          <w:noProof/>
          <w:color w:val="222222"/>
          <w:sz w:val="28"/>
          <w:szCs w:val="28"/>
          <w:shd w:val="clear" w:color="auto" w:fill="FFFFFF"/>
          <w:lang w:eastAsia="ru-RU"/>
        </w:rPr>
        <w:drawing>
          <wp:inline distT="0" distB="0" distL="0" distR="0" wp14:anchorId="35BE66DB" wp14:editId="647CB80C">
            <wp:extent cx="4858571" cy="4457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10).jpg"/>
                    <pic:cNvPicPr/>
                  </pic:nvPicPr>
                  <pic:blipFill rotWithShape="1">
                    <a:blip r:embed="rId17">
                      <a:extLst>
                        <a:ext uri="{28A0092B-C50C-407E-A947-70E740481C1C}">
                          <a14:useLocalDpi xmlns:a14="http://schemas.microsoft.com/office/drawing/2010/main" val="0"/>
                        </a:ext>
                      </a:extLst>
                    </a:blip>
                    <a:srcRect l="1602" t="4808" r="1282" b="6091"/>
                    <a:stretch/>
                  </pic:blipFill>
                  <pic:spPr bwMode="auto">
                    <a:xfrm>
                      <a:off x="0" y="0"/>
                      <a:ext cx="4860506" cy="4459476"/>
                    </a:xfrm>
                    <a:prstGeom prst="rect">
                      <a:avLst/>
                    </a:prstGeom>
                    <a:ln>
                      <a:noFill/>
                    </a:ln>
                    <a:extLst>
                      <a:ext uri="{53640926-AAD7-44D8-BBD7-CCE9431645EC}">
                        <a14:shadowObscured xmlns:a14="http://schemas.microsoft.com/office/drawing/2010/main"/>
                      </a:ext>
                    </a:extLst>
                  </pic:spPr>
                </pic:pic>
              </a:graphicData>
            </a:graphic>
          </wp:inline>
        </w:drawing>
      </w:r>
    </w:p>
    <w:p w14:paraId="02992A95" w14:textId="77777777" w:rsidR="00B446EC" w:rsidRDefault="00B446EC" w:rsidP="005E48AE">
      <w:pPr>
        <w:spacing w:after="0" w:line="240" w:lineRule="auto"/>
        <w:ind w:firstLine="709"/>
        <w:jc w:val="both"/>
        <w:rPr>
          <w:rFonts w:ascii="Times New Roman" w:hAnsi="Times New Roman" w:cs="Times New Roman"/>
          <w:color w:val="222222"/>
          <w:sz w:val="28"/>
          <w:szCs w:val="28"/>
          <w:shd w:val="clear" w:color="auto" w:fill="FFFFFF"/>
          <w:lang w:val="kk-KZ"/>
        </w:rPr>
      </w:pPr>
    </w:p>
    <w:p w14:paraId="56065410" w14:textId="5723EE59" w:rsidR="008C26A4" w:rsidRPr="00D401A5" w:rsidRDefault="005E48AE" w:rsidP="00E0671D">
      <w:pPr>
        <w:ind w:firstLine="709"/>
        <w:jc w:val="both"/>
        <w:rPr>
          <w:rFonts w:ascii="Times New Roman" w:eastAsia="Times New Roman" w:hAnsi="Times New Roman" w:cs="Times New Roman"/>
          <w:bCs/>
          <w:sz w:val="28"/>
          <w:szCs w:val="28"/>
          <w:shd w:val="clear" w:color="auto" w:fill="FFFFFF"/>
          <w:lang w:val="kk-KZ" w:eastAsia="ru-RU"/>
        </w:rPr>
      </w:pPr>
      <w:r w:rsidRPr="005E48AE">
        <w:rPr>
          <w:rFonts w:ascii="Times New Roman" w:hAnsi="Times New Roman" w:cs="Times New Roman"/>
          <w:color w:val="222222"/>
          <w:sz w:val="28"/>
          <w:szCs w:val="28"/>
          <w:shd w:val="clear" w:color="auto" w:fill="FFFFFF"/>
          <w:lang w:val="kk-KZ"/>
        </w:rPr>
        <w:t>Жастар қозғалысының жаңа жобалары туралы жастар ұйымдарының өкілдері және жоғары оқу</w:t>
      </w:r>
      <w:r w:rsidR="00B446EC">
        <w:rPr>
          <w:rFonts w:ascii="Times New Roman" w:hAnsi="Times New Roman" w:cs="Times New Roman"/>
          <w:color w:val="222222"/>
          <w:sz w:val="28"/>
          <w:szCs w:val="28"/>
          <w:shd w:val="clear" w:color="auto" w:fill="FFFFFF"/>
          <w:lang w:val="kk-KZ"/>
        </w:rPr>
        <w:t xml:space="preserve"> орындарының білім алушылары – «</w:t>
      </w:r>
      <w:r w:rsidR="002755A2">
        <w:rPr>
          <w:rFonts w:ascii="Times New Roman" w:hAnsi="Times New Roman" w:cs="Times New Roman"/>
          <w:color w:val="222222"/>
          <w:sz w:val="28"/>
          <w:szCs w:val="28"/>
          <w:shd w:val="clear" w:color="auto" w:fill="FFFFFF"/>
          <w:lang w:val="kk-KZ"/>
        </w:rPr>
        <w:t>Adaldyq alany</w:t>
      </w:r>
      <w:r w:rsidR="00B446EC">
        <w:rPr>
          <w:rFonts w:ascii="Times New Roman" w:hAnsi="Times New Roman" w:cs="Times New Roman"/>
          <w:color w:val="222222"/>
          <w:sz w:val="28"/>
          <w:szCs w:val="28"/>
          <w:shd w:val="clear" w:color="auto" w:fill="FFFFFF"/>
          <w:lang w:val="kk-KZ"/>
        </w:rPr>
        <w:t xml:space="preserve">» </w:t>
      </w:r>
      <w:r w:rsidRPr="005E48AE">
        <w:rPr>
          <w:rFonts w:ascii="Times New Roman" w:hAnsi="Times New Roman" w:cs="Times New Roman"/>
          <w:color w:val="222222"/>
          <w:sz w:val="28"/>
          <w:szCs w:val="28"/>
          <w:shd w:val="clear" w:color="auto" w:fill="FFFFFF"/>
          <w:lang w:val="kk-KZ"/>
        </w:rPr>
        <w:t>жобасының жетекшісі, Қазақстан Республикасы Ақпарат және қоғамдық даму министрінің штаттан т</w:t>
      </w:r>
      <w:r w:rsidR="005D56D3">
        <w:rPr>
          <w:rFonts w:ascii="Times New Roman" w:hAnsi="Times New Roman" w:cs="Times New Roman"/>
          <w:color w:val="222222"/>
          <w:sz w:val="28"/>
          <w:szCs w:val="28"/>
          <w:shd w:val="clear" w:color="auto" w:fill="FFFFFF"/>
          <w:lang w:val="kk-KZ"/>
        </w:rPr>
        <w:t xml:space="preserve">ыс кеңесшісі </w:t>
      </w:r>
      <w:r w:rsidR="005D56D3" w:rsidRPr="00886485">
        <w:rPr>
          <w:rFonts w:ascii="Times New Roman" w:hAnsi="Times New Roman" w:cs="Times New Roman"/>
          <w:b/>
          <w:i/>
          <w:color w:val="222222"/>
          <w:sz w:val="28"/>
          <w:szCs w:val="28"/>
          <w:shd w:val="clear" w:color="auto" w:fill="FFFFFF"/>
          <w:lang w:val="kk-KZ"/>
        </w:rPr>
        <w:t>Джумурбаев Тимур</w:t>
      </w:r>
      <w:r w:rsidR="005D56D3">
        <w:rPr>
          <w:rFonts w:ascii="Times New Roman" w:hAnsi="Times New Roman" w:cs="Times New Roman"/>
          <w:color w:val="222222"/>
          <w:sz w:val="28"/>
          <w:szCs w:val="28"/>
          <w:shd w:val="clear" w:color="auto" w:fill="FFFFFF"/>
          <w:lang w:val="kk-KZ"/>
        </w:rPr>
        <w:t xml:space="preserve"> </w:t>
      </w:r>
      <w:r w:rsidR="005D56D3" w:rsidRPr="00886485">
        <w:rPr>
          <w:rFonts w:ascii="Times New Roman" w:hAnsi="Times New Roman" w:cs="Times New Roman"/>
          <w:i/>
          <w:color w:val="222222"/>
          <w:sz w:val="28"/>
          <w:szCs w:val="28"/>
          <w:shd w:val="clear" w:color="auto" w:fill="FFFFFF"/>
          <w:lang w:val="kk-KZ"/>
        </w:rPr>
        <w:t>«С</w:t>
      </w:r>
      <w:r w:rsidRPr="00886485">
        <w:rPr>
          <w:rFonts w:ascii="Times New Roman" w:hAnsi="Times New Roman" w:cs="Times New Roman"/>
          <w:i/>
          <w:color w:val="222222"/>
          <w:sz w:val="28"/>
          <w:szCs w:val="28"/>
          <w:shd w:val="clear" w:color="auto" w:fill="FFFFFF"/>
          <w:lang w:val="kk-KZ"/>
        </w:rPr>
        <w:t>туденттік ортада ҚХА жаст</w:t>
      </w:r>
      <w:r w:rsidR="005D56D3" w:rsidRPr="00886485">
        <w:rPr>
          <w:rFonts w:ascii="Times New Roman" w:hAnsi="Times New Roman" w:cs="Times New Roman"/>
          <w:i/>
          <w:color w:val="222222"/>
          <w:sz w:val="28"/>
          <w:szCs w:val="28"/>
          <w:shd w:val="clear" w:color="auto" w:fill="FFFFFF"/>
          <w:lang w:val="kk-KZ"/>
        </w:rPr>
        <w:t>ар қозғалысының қызметін дамыту»</w:t>
      </w:r>
      <w:r w:rsidR="00C144FD">
        <w:rPr>
          <w:rFonts w:ascii="Times New Roman" w:hAnsi="Times New Roman" w:cs="Times New Roman"/>
          <w:i/>
          <w:color w:val="222222"/>
          <w:sz w:val="28"/>
          <w:szCs w:val="28"/>
          <w:shd w:val="clear" w:color="auto" w:fill="FFFFFF"/>
          <w:lang w:val="kk-KZ"/>
        </w:rPr>
        <w:t xml:space="preserve"> </w:t>
      </w:r>
      <w:r w:rsidR="00C144FD" w:rsidRPr="00C144FD">
        <w:rPr>
          <w:rFonts w:ascii="Times New Roman" w:hAnsi="Times New Roman" w:cs="Times New Roman"/>
          <w:color w:val="222222"/>
          <w:sz w:val="28"/>
          <w:szCs w:val="28"/>
          <w:shd w:val="clear" w:color="auto" w:fill="FFFFFF"/>
          <w:lang w:val="kk-KZ"/>
        </w:rPr>
        <w:t>тақырыбында баяндама жасады</w:t>
      </w:r>
      <w:r w:rsidRPr="00C144FD">
        <w:rPr>
          <w:rFonts w:ascii="Times New Roman" w:hAnsi="Times New Roman" w:cs="Times New Roman"/>
          <w:color w:val="222222"/>
          <w:sz w:val="28"/>
          <w:szCs w:val="28"/>
          <w:shd w:val="clear" w:color="auto" w:fill="FFFFFF"/>
          <w:lang w:val="kk-KZ"/>
        </w:rPr>
        <w:t>;</w:t>
      </w:r>
      <w:r w:rsidRPr="005E48AE">
        <w:rPr>
          <w:rFonts w:ascii="Times New Roman" w:hAnsi="Times New Roman" w:cs="Times New Roman"/>
          <w:color w:val="222222"/>
          <w:sz w:val="28"/>
          <w:szCs w:val="28"/>
          <w:shd w:val="clear" w:color="auto" w:fill="FFFFFF"/>
          <w:lang w:val="kk-KZ"/>
        </w:rPr>
        <w:t xml:space="preserve"> </w:t>
      </w:r>
      <w:r w:rsidR="00FE077B">
        <w:rPr>
          <w:rFonts w:ascii="Times New Roman" w:hAnsi="Times New Roman" w:cs="Times New Roman"/>
          <w:color w:val="222222"/>
          <w:sz w:val="28"/>
          <w:szCs w:val="28"/>
          <w:shd w:val="clear" w:color="auto" w:fill="FFFFFF"/>
          <w:lang w:val="kk-KZ"/>
        </w:rPr>
        <w:t xml:space="preserve">Л.Н. Гумилев атындағы </w:t>
      </w:r>
      <w:r w:rsidRPr="005E48AE">
        <w:rPr>
          <w:rFonts w:ascii="Times New Roman" w:hAnsi="Times New Roman" w:cs="Times New Roman"/>
          <w:color w:val="222222"/>
          <w:sz w:val="28"/>
          <w:szCs w:val="28"/>
          <w:shd w:val="clear" w:color="auto" w:fill="FFFFFF"/>
          <w:lang w:val="kk-KZ"/>
        </w:rPr>
        <w:t>ЕҰУ Жастар орталығының төрағасы</w:t>
      </w:r>
      <w:r w:rsidR="00FE077B">
        <w:rPr>
          <w:rFonts w:ascii="Times New Roman" w:hAnsi="Times New Roman" w:cs="Times New Roman"/>
          <w:color w:val="222222"/>
          <w:sz w:val="28"/>
          <w:szCs w:val="28"/>
          <w:shd w:val="clear" w:color="auto" w:fill="FFFFFF"/>
          <w:lang w:val="kk-KZ"/>
        </w:rPr>
        <w:t xml:space="preserve"> </w:t>
      </w:r>
      <w:r w:rsidR="00FE077B">
        <w:rPr>
          <w:rFonts w:ascii="Times New Roman" w:hAnsi="Times New Roman" w:cs="Times New Roman"/>
          <w:b/>
          <w:i/>
          <w:color w:val="222222"/>
          <w:sz w:val="28"/>
          <w:szCs w:val="28"/>
          <w:shd w:val="clear" w:color="auto" w:fill="FFFFFF"/>
          <w:lang w:val="kk-KZ"/>
        </w:rPr>
        <w:t xml:space="preserve">Сәлімгереев Аян Сәкенұлы </w:t>
      </w:r>
      <w:r w:rsidR="00FE077B" w:rsidRPr="00FE077B">
        <w:rPr>
          <w:rFonts w:ascii="Times New Roman" w:hAnsi="Times New Roman" w:cs="Times New Roman"/>
          <w:i/>
          <w:color w:val="222222"/>
          <w:sz w:val="28"/>
          <w:szCs w:val="28"/>
          <w:shd w:val="clear" w:color="auto" w:fill="FFFFFF"/>
          <w:lang w:val="kk-KZ"/>
        </w:rPr>
        <w:t>«</w:t>
      </w:r>
      <w:r w:rsidRPr="00FE077B">
        <w:rPr>
          <w:rFonts w:ascii="Times New Roman" w:hAnsi="Times New Roman" w:cs="Times New Roman"/>
          <w:i/>
          <w:color w:val="222222"/>
          <w:sz w:val="28"/>
          <w:szCs w:val="28"/>
          <w:shd w:val="clear" w:color="auto" w:fill="FFFFFF"/>
          <w:lang w:val="kk-KZ"/>
        </w:rPr>
        <w:t>Л. Н. Гумилев атындағы ЕҰУ студенттерінің жаңа жобалары туралы</w:t>
      </w:r>
      <w:r w:rsidR="00FE077B" w:rsidRPr="00FE077B">
        <w:rPr>
          <w:rFonts w:ascii="Times New Roman" w:hAnsi="Times New Roman" w:cs="Times New Roman"/>
          <w:i/>
          <w:color w:val="222222"/>
          <w:sz w:val="28"/>
          <w:szCs w:val="28"/>
          <w:shd w:val="clear" w:color="auto" w:fill="FFFFFF"/>
          <w:lang w:val="kk-KZ"/>
        </w:rPr>
        <w:t>»</w:t>
      </w:r>
      <w:r w:rsidR="00240727">
        <w:rPr>
          <w:rFonts w:ascii="Times New Roman" w:hAnsi="Times New Roman" w:cs="Times New Roman"/>
          <w:i/>
          <w:color w:val="222222"/>
          <w:sz w:val="28"/>
          <w:szCs w:val="28"/>
          <w:shd w:val="clear" w:color="auto" w:fill="FFFFFF"/>
          <w:lang w:val="kk-KZ"/>
        </w:rPr>
        <w:t xml:space="preserve"> </w:t>
      </w:r>
      <w:r w:rsidR="00C144FD">
        <w:rPr>
          <w:rFonts w:ascii="Times New Roman" w:hAnsi="Times New Roman" w:cs="Times New Roman"/>
          <w:color w:val="222222"/>
          <w:sz w:val="28"/>
          <w:szCs w:val="28"/>
          <w:shd w:val="clear" w:color="auto" w:fill="FFFFFF"/>
          <w:lang w:val="kk-KZ"/>
        </w:rPr>
        <w:t>тақырыбында баяндап</w:t>
      </w:r>
      <w:r w:rsidR="00240727">
        <w:rPr>
          <w:rFonts w:ascii="Times New Roman" w:hAnsi="Times New Roman" w:cs="Times New Roman"/>
          <w:i/>
          <w:color w:val="222222"/>
          <w:sz w:val="28"/>
          <w:szCs w:val="28"/>
          <w:shd w:val="clear" w:color="auto" w:fill="FFFFFF"/>
          <w:lang w:val="kk-KZ"/>
        </w:rPr>
        <w:t>,</w:t>
      </w:r>
      <w:r w:rsidR="00240727" w:rsidRPr="00240727">
        <w:rPr>
          <w:rFonts w:ascii="Times New Roman" w:hAnsi="Times New Roman" w:cs="Times New Roman"/>
          <w:color w:val="222222"/>
          <w:sz w:val="28"/>
          <w:szCs w:val="28"/>
          <w:shd w:val="clear" w:color="auto" w:fill="FFFFFF"/>
          <w:lang w:val="kk-KZ"/>
        </w:rPr>
        <w:t xml:space="preserve"> </w:t>
      </w:r>
      <w:r w:rsidR="00240727" w:rsidRPr="005E48AE">
        <w:rPr>
          <w:rFonts w:ascii="Times New Roman" w:hAnsi="Times New Roman" w:cs="Times New Roman"/>
          <w:color w:val="222222"/>
          <w:sz w:val="28"/>
          <w:szCs w:val="28"/>
          <w:shd w:val="clear" w:color="auto" w:fill="FFFFFF"/>
          <w:lang w:val="kk-KZ"/>
        </w:rPr>
        <w:t xml:space="preserve">университеттің жастар ұйымдары қандай қызмет атқаратынын егжей-тегжейлі сипаттап, волонтерлік қызмет туралы ролик көрсетті. </w:t>
      </w:r>
      <w:r w:rsidR="00240727">
        <w:rPr>
          <w:rFonts w:ascii="Times New Roman" w:hAnsi="Times New Roman" w:cs="Times New Roman"/>
          <w:i/>
          <w:color w:val="222222"/>
          <w:sz w:val="28"/>
          <w:szCs w:val="28"/>
          <w:shd w:val="clear" w:color="auto" w:fill="FFFFFF"/>
          <w:lang w:val="kk-KZ"/>
        </w:rPr>
        <w:t xml:space="preserve"> Л.Н.</w:t>
      </w:r>
      <w:r w:rsidR="00EF2DC2">
        <w:rPr>
          <w:rFonts w:ascii="Times New Roman" w:hAnsi="Times New Roman" w:cs="Times New Roman"/>
          <w:color w:val="222222"/>
          <w:sz w:val="28"/>
          <w:szCs w:val="28"/>
          <w:shd w:val="clear" w:color="auto" w:fill="FFFFFF"/>
          <w:lang w:val="kk-KZ"/>
        </w:rPr>
        <w:t xml:space="preserve"> Гумилев атындағы ЕҰУ «Саясаттану»</w:t>
      </w:r>
      <w:r w:rsidRPr="005E48AE">
        <w:rPr>
          <w:rFonts w:ascii="Times New Roman" w:hAnsi="Times New Roman" w:cs="Times New Roman"/>
          <w:color w:val="222222"/>
          <w:sz w:val="28"/>
          <w:szCs w:val="28"/>
          <w:shd w:val="clear" w:color="auto" w:fill="FFFFFF"/>
          <w:lang w:val="kk-KZ"/>
        </w:rPr>
        <w:t xml:space="preserve"> кафедрасының PhD докторанты</w:t>
      </w:r>
      <w:r w:rsidR="00EF2DC2">
        <w:rPr>
          <w:rFonts w:ascii="Times New Roman" w:hAnsi="Times New Roman" w:cs="Times New Roman"/>
          <w:color w:val="222222"/>
          <w:sz w:val="28"/>
          <w:szCs w:val="28"/>
          <w:shd w:val="clear" w:color="auto" w:fill="FFFFFF"/>
          <w:lang w:val="kk-KZ"/>
        </w:rPr>
        <w:t xml:space="preserve">, </w:t>
      </w:r>
      <w:r w:rsidR="00EF2DC2" w:rsidRPr="005E48AE">
        <w:rPr>
          <w:rFonts w:ascii="Times New Roman" w:hAnsi="Times New Roman" w:cs="Times New Roman"/>
          <w:color w:val="222222"/>
          <w:sz w:val="28"/>
          <w:szCs w:val="28"/>
          <w:shd w:val="clear" w:color="auto" w:fill="FFFFFF"/>
          <w:lang w:val="kk-KZ"/>
        </w:rPr>
        <w:t>stopfake.kz</w:t>
      </w:r>
      <w:r w:rsidR="00EF2DC2">
        <w:rPr>
          <w:rFonts w:ascii="Times New Roman" w:hAnsi="Times New Roman" w:cs="Times New Roman"/>
          <w:color w:val="222222"/>
          <w:sz w:val="28"/>
          <w:szCs w:val="28"/>
          <w:shd w:val="clear" w:color="auto" w:fill="FFFFFF"/>
          <w:lang w:val="kk-KZ"/>
        </w:rPr>
        <w:t xml:space="preserve"> жобасының </w:t>
      </w:r>
      <w:r w:rsidR="00EF2DC2" w:rsidRPr="00EF2DC2">
        <w:rPr>
          <w:rFonts w:ascii="Times New Roman" w:hAnsi="Times New Roman" w:cs="Times New Roman"/>
          <w:sz w:val="28"/>
          <w:szCs w:val="28"/>
          <w:shd w:val="clear" w:color="auto" w:fill="FFFFFF"/>
          <w:lang w:val="kk-KZ"/>
        </w:rPr>
        <w:t xml:space="preserve">жетекшісі, </w:t>
      </w:r>
      <w:r w:rsidR="00EF2DC2" w:rsidRPr="00EF2DC2">
        <w:rPr>
          <w:rFonts w:ascii="Times New Roman" w:eastAsia="Times New Roman" w:hAnsi="Times New Roman" w:cs="Times New Roman"/>
          <w:bCs/>
          <w:sz w:val="28"/>
          <w:szCs w:val="28"/>
          <w:shd w:val="clear" w:color="auto" w:fill="FFFFFF"/>
          <w:lang w:val="kk-KZ" w:eastAsia="ru-RU"/>
        </w:rPr>
        <w:t>ҰҚСК мүшесі,</w:t>
      </w:r>
      <w:r w:rsidR="00EF2DC2" w:rsidRPr="00EF2DC2">
        <w:rPr>
          <w:rFonts w:ascii="Arial" w:eastAsia="Times New Roman" w:hAnsi="Arial" w:cs="Arial"/>
          <w:bCs/>
          <w:sz w:val="28"/>
          <w:szCs w:val="28"/>
          <w:shd w:val="clear" w:color="auto" w:fill="FFFFFF"/>
          <w:lang w:val="kk-KZ" w:eastAsia="ru-RU"/>
        </w:rPr>
        <w:t xml:space="preserve"> </w:t>
      </w:r>
      <w:r w:rsidR="00EF2DC2" w:rsidRPr="00EF2DC2">
        <w:rPr>
          <w:rFonts w:ascii="Times New Roman" w:hAnsi="Times New Roman" w:cs="Times New Roman"/>
          <w:sz w:val="28"/>
          <w:szCs w:val="28"/>
          <w:shd w:val="clear" w:color="auto" w:fill="FFFFFF"/>
          <w:lang w:val="kk-KZ"/>
        </w:rPr>
        <w:t xml:space="preserve">Президенттік Жастар кадрлық резервінің мүшесі </w:t>
      </w:r>
      <w:r w:rsidR="00EF2DC2">
        <w:rPr>
          <w:rFonts w:ascii="Times New Roman" w:hAnsi="Times New Roman" w:cs="Times New Roman"/>
          <w:b/>
          <w:i/>
          <w:color w:val="222222"/>
          <w:sz w:val="28"/>
          <w:szCs w:val="28"/>
          <w:shd w:val="clear" w:color="auto" w:fill="FFFFFF"/>
          <w:lang w:val="kk-KZ"/>
        </w:rPr>
        <w:t xml:space="preserve">Данилов Александр Сергеевич </w:t>
      </w:r>
      <w:r w:rsidR="00197866">
        <w:rPr>
          <w:rFonts w:ascii="Times New Roman" w:hAnsi="Times New Roman" w:cs="Times New Roman"/>
          <w:color w:val="222222"/>
          <w:sz w:val="28"/>
          <w:szCs w:val="28"/>
          <w:shd w:val="clear" w:color="auto" w:fill="FFFFFF"/>
          <w:lang w:val="kk-KZ"/>
        </w:rPr>
        <w:t>пен</w:t>
      </w:r>
      <w:r w:rsidR="00EF2DC2" w:rsidRPr="00EF2DC2">
        <w:rPr>
          <w:rFonts w:ascii="Times New Roman" w:hAnsi="Times New Roman" w:cs="Times New Roman"/>
          <w:color w:val="222222"/>
          <w:sz w:val="28"/>
          <w:szCs w:val="28"/>
          <w:shd w:val="clear" w:color="auto" w:fill="FFFFFF"/>
          <w:lang w:val="kk-KZ"/>
        </w:rPr>
        <w:t xml:space="preserve"> </w:t>
      </w:r>
      <w:r w:rsidR="00EF2DC2" w:rsidRPr="00EF2DC2">
        <w:rPr>
          <w:rFonts w:ascii="Times New Roman" w:eastAsia="Times New Roman" w:hAnsi="Times New Roman" w:cs="Times New Roman"/>
          <w:bCs/>
          <w:sz w:val="28"/>
          <w:szCs w:val="28"/>
          <w:shd w:val="clear" w:color="auto" w:fill="FFFFFF"/>
          <w:lang w:val="kk-KZ" w:eastAsia="ru-RU"/>
        </w:rPr>
        <w:t xml:space="preserve">Л.Н. Гумилев атындағы ЕҰУ «Саясаттану» кафедрасының </w:t>
      </w:r>
      <w:r w:rsidR="00EF2DC2" w:rsidRPr="00B266CA">
        <w:rPr>
          <w:rFonts w:ascii="Times New Roman" w:eastAsia="Times New Roman" w:hAnsi="Times New Roman" w:cs="Times New Roman"/>
          <w:bCs/>
          <w:sz w:val="28"/>
          <w:szCs w:val="28"/>
          <w:shd w:val="clear" w:color="auto" w:fill="FFFFFF"/>
          <w:lang w:val="kk-KZ" w:eastAsia="ru-RU"/>
        </w:rPr>
        <w:t xml:space="preserve"> PhD докторанты</w:t>
      </w:r>
      <w:r w:rsidR="00EF2DC2" w:rsidRPr="00EF2DC2">
        <w:rPr>
          <w:rFonts w:ascii="Times New Roman" w:eastAsia="Times New Roman" w:hAnsi="Times New Roman" w:cs="Times New Roman"/>
          <w:bCs/>
          <w:sz w:val="28"/>
          <w:szCs w:val="28"/>
          <w:shd w:val="clear" w:color="auto" w:fill="FFFFFF"/>
          <w:lang w:val="kk-KZ" w:eastAsia="ru-RU"/>
        </w:rPr>
        <w:t xml:space="preserve">, </w:t>
      </w:r>
      <w:r w:rsidR="00EF2DC2" w:rsidRPr="00B266CA">
        <w:rPr>
          <w:rFonts w:ascii="Times New Roman" w:eastAsia="Times New Roman" w:hAnsi="Times New Roman" w:cs="Times New Roman"/>
          <w:bCs/>
          <w:sz w:val="28"/>
          <w:szCs w:val="28"/>
          <w:shd w:val="clear" w:color="auto" w:fill="FFFFFF"/>
          <w:lang w:val="kk-KZ" w:eastAsia="ru-RU"/>
        </w:rPr>
        <w:t>«B2C Consulting Group»</w:t>
      </w:r>
      <w:r w:rsidR="00EF2DC2" w:rsidRPr="00EF2DC2">
        <w:rPr>
          <w:rFonts w:ascii="Times New Roman" w:eastAsia="Times New Roman" w:hAnsi="Times New Roman" w:cs="Times New Roman"/>
          <w:bCs/>
          <w:sz w:val="28"/>
          <w:szCs w:val="28"/>
          <w:shd w:val="clear" w:color="auto" w:fill="FFFFFF"/>
          <w:lang w:val="kk-KZ" w:eastAsia="ru-RU"/>
        </w:rPr>
        <w:t xml:space="preserve"> директоры</w:t>
      </w:r>
      <w:r w:rsidR="00EF2DC2">
        <w:rPr>
          <w:rFonts w:ascii="Times New Roman" w:eastAsia="Times New Roman" w:hAnsi="Times New Roman" w:cs="Times New Roman"/>
          <w:bCs/>
          <w:sz w:val="28"/>
          <w:szCs w:val="28"/>
          <w:shd w:val="clear" w:color="auto" w:fill="FFFFFF"/>
          <w:lang w:val="kk-KZ" w:eastAsia="ru-RU"/>
        </w:rPr>
        <w:t xml:space="preserve"> </w:t>
      </w:r>
      <w:r w:rsidR="00197866">
        <w:rPr>
          <w:rFonts w:ascii="Times New Roman" w:hAnsi="Times New Roman" w:cs="Times New Roman"/>
          <w:b/>
          <w:i/>
          <w:color w:val="222222"/>
          <w:sz w:val="28"/>
          <w:szCs w:val="28"/>
          <w:shd w:val="clear" w:color="auto" w:fill="FFFFFF"/>
          <w:lang w:val="kk-KZ"/>
        </w:rPr>
        <w:t xml:space="preserve">Күмісбеков Айбек Күмісбекұлы </w:t>
      </w:r>
      <w:r w:rsidR="00EF2DC2" w:rsidRPr="00EF2DC2">
        <w:rPr>
          <w:rFonts w:ascii="Times New Roman" w:hAnsi="Times New Roman" w:cs="Times New Roman"/>
          <w:b/>
          <w:i/>
          <w:sz w:val="28"/>
          <w:szCs w:val="28"/>
          <w:shd w:val="clear" w:color="auto" w:fill="FFFFFF"/>
          <w:lang w:val="kk-KZ"/>
        </w:rPr>
        <w:t>«</w:t>
      </w:r>
      <w:r w:rsidRPr="00EF2DC2">
        <w:rPr>
          <w:rFonts w:ascii="Times New Roman" w:hAnsi="Times New Roman" w:cs="Times New Roman"/>
          <w:i/>
          <w:sz w:val="28"/>
          <w:szCs w:val="28"/>
          <w:shd w:val="clear" w:color="auto" w:fill="FFFFFF"/>
          <w:lang w:val="kk-KZ"/>
        </w:rPr>
        <w:t xml:space="preserve">Қазақстандағы </w:t>
      </w:r>
      <w:r w:rsidR="00EF2DC2" w:rsidRPr="00EF2DC2">
        <w:rPr>
          <w:rFonts w:ascii="Times New Roman" w:hAnsi="Times New Roman" w:cs="Times New Roman"/>
          <w:i/>
          <w:sz w:val="28"/>
          <w:szCs w:val="28"/>
          <w:shd w:val="clear" w:color="auto" w:fill="FFFFFF"/>
          <w:lang w:val="kk-KZ"/>
        </w:rPr>
        <w:t xml:space="preserve">тілдік конъюнктураның өзгеруі» </w:t>
      </w:r>
      <w:r w:rsidRPr="005E48AE">
        <w:rPr>
          <w:rFonts w:ascii="Times New Roman" w:hAnsi="Times New Roman" w:cs="Times New Roman"/>
          <w:color w:val="222222"/>
          <w:sz w:val="28"/>
          <w:szCs w:val="28"/>
          <w:shd w:val="clear" w:color="auto" w:fill="FFFFFF"/>
          <w:lang w:val="kk-KZ"/>
        </w:rPr>
        <w:t>тақырыбы бойы</w:t>
      </w:r>
      <w:r w:rsidR="00EF2DC2">
        <w:rPr>
          <w:rFonts w:ascii="Times New Roman" w:hAnsi="Times New Roman" w:cs="Times New Roman"/>
          <w:color w:val="222222"/>
          <w:sz w:val="28"/>
          <w:szCs w:val="28"/>
          <w:shd w:val="clear" w:color="auto" w:fill="FFFFFF"/>
          <w:lang w:val="kk-KZ"/>
        </w:rPr>
        <w:t>нша бірлескен бақылаулар жасады</w:t>
      </w:r>
      <w:r w:rsidR="00197866">
        <w:rPr>
          <w:rFonts w:ascii="Times New Roman" w:hAnsi="Times New Roman" w:cs="Times New Roman"/>
          <w:color w:val="222222"/>
          <w:sz w:val="28"/>
          <w:szCs w:val="28"/>
          <w:shd w:val="clear" w:color="auto" w:fill="FFFFFF"/>
          <w:lang w:val="kk-KZ"/>
        </w:rPr>
        <w:t>.</w:t>
      </w:r>
      <w:r w:rsidR="00E55F01">
        <w:rPr>
          <w:rFonts w:ascii="Times New Roman" w:hAnsi="Times New Roman" w:cs="Times New Roman"/>
          <w:color w:val="222222"/>
          <w:sz w:val="28"/>
          <w:szCs w:val="28"/>
          <w:shd w:val="clear" w:color="auto" w:fill="FFFFFF"/>
          <w:lang w:val="kk-KZ"/>
        </w:rPr>
        <w:t xml:space="preserve"> </w:t>
      </w:r>
      <w:r w:rsidR="00E55F01" w:rsidRPr="00E55F01">
        <w:rPr>
          <w:rFonts w:ascii="Times New Roman" w:eastAsia="Times New Roman" w:hAnsi="Times New Roman" w:cs="Times New Roman"/>
          <w:bCs/>
          <w:sz w:val="28"/>
          <w:szCs w:val="28"/>
          <w:shd w:val="clear" w:color="auto" w:fill="FFFFFF"/>
          <w:lang w:val="kk-KZ" w:eastAsia="ru-RU"/>
        </w:rPr>
        <w:t>М. Қозыбаев атындағы СҚУ-нің</w:t>
      </w:r>
      <w:r w:rsidRPr="005E48AE">
        <w:rPr>
          <w:rFonts w:ascii="Times New Roman" w:hAnsi="Times New Roman" w:cs="Times New Roman"/>
          <w:color w:val="222222"/>
          <w:sz w:val="28"/>
          <w:szCs w:val="28"/>
          <w:shd w:val="clear" w:color="auto" w:fill="FFFFFF"/>
          <w:lang w:val="kk-KZ"/>
        </w:rPr>
        <w:t xml:space="preserve"> </w:t>
      </w:r>
      <w:r w:rsidR="008C26A4" w:rsidRPr="008C26A4">
        <w:rPr>
          <w:rFonts w:ascii="Times New Roman" w:eastAsia="Times New Roman" w:hAnsi="Times New Roman" w:cs="Times New Roman"/>
          <w:bCs/>
          <w:sz w:val="28"/>
          <w:szCs w:val="28"/>
          <w:shd w:val="clear" w:color="auto" w:fill="FFFFFF"/>
          <w:lang w:val="kk-KZ" w:eastAsia="ru-RU"/>
        </w:rPr>
        <w:t>«Журналистика» білім беру бағдарламасының 2 курс магистранты</w:t>
      </w:r>
      <w:r w:rsidR="008C26A4">
        <w:rPr>
          <w:rFonts w:ascii="Times New Roman" w:eastAsia="Times New Roman" w:hAnsi="Times New Roman" w:cs="Times New Roman"/>
          <w:bCs/>
          <w:sz w:val="28"/>
          <w:szCs w:val="28"/>
          <w:shd w:val="clear" w:color="auto" w:fill="FFFFFF"/>
          <w:lang w:val="kk-KZ" w:eastAsia="ru-RU"/>
        </w:rPr>
        <w:t xml:space="preserve"> </w:t>
      </w:r>
      <w:r w:rsidR="00197866" w:rsidRPr="00197866">
        <w:rPr>
          <w:rFonts w:ascii="Times New Roman" w:eastAsia="Times New Roman" w:hAnsi="Times New Roman" w:cs="Times New Roman"/>
          <w:b/>
          <w:bCs/>
          <w:i/>
          <w:sz w:val="28"/>
          <w:szCs w:val="28"/>
          <w:shd w:val="clear" w:color="auto" w:fill="FFFFFF"/>
          <w:lang w:val="kk-KZ" w:eastAsia="ru-RU"/>
        </w:rPr>
        <w:t xml:space="preserve">Петров Богдан Сергеевич </w:t>
      </w:r>
      <w:r w:rsidR="008C26A4" w:rsidRPr="008C26A4">
        <w:rPr>
          <w:rFonts w:ascii="Times New Roman" w:eastAsia="Times New Roman" w:hAnsi="Times New Roman" w:cs="Times New Roman"/>
          <w:bCs/>
          <w:i/>
          <w:sz w:val="28"/>
          <w:szCs w:val="28"/>
          <w:shd w:val="clear" w:color="auto" w:fill="FFFFFF"/>
          <w:lang w:val="kk-KZ" w:eastAsia="ru-RU"/>
        </w:rPr>
        <w:t>«ҚХА кафедрасының жүйелі қызметін іске асыру арқылы жастарды ұлттық бірегейлік пен қазақстандық патриотизмді қалыптастыру үдерісіне</w:t>
      </w:r>
      <w:r w:rsidR="008C26A4">
        <w:rPr>
          <w:rFonts w:ascii="Times New Roman" w:eastAsia="Times New Roman" w:hAnsi="Times New Roman" w:cs="Times New Roman"/>
          <w:bCs/>
          <w:i/>
          <w:sz w:val="28"/>
          <w:szCs w:val="28"/>
          <w:shd w:val="clear" w:color="auto" w:fill="FFFFFF"/>
          <w:lang w:val="kk-KZ" w:eastAsia="ru-RU"/>
        </w:rPr>
        <w:t xml:space="preserve"> тарту (М. Қозыбаев а</w:t>
      </w:r>
      <w:r w:rsidR="008C26A4" w:rsidRPr="008C26A4">
        <w:rPr>
          <w:rFonts w:ascii="Times New Roman" w:eastAsia="Times New Roman" w:hAnsi="Times New Roman" w:cs="Times New Roman"/>
          <w:bCs/>
          <w:i/>
          <w:sz w:val="28"/>
          <w:szCs w:val="28"/>
          <w:shd w:val="clear" w:color="auto" w:fill="FFFFFF"/>
          <w:lang w:val="kk-KZ" w:eastAsia="ru-RU"/>
        </w:rPr>
        <w:t>тындағы СҚУ мысалында)»</w:t>
      </w:r>
      <w:r w:rsidR="00A450D6">
        <w:rPr>
          <w:rFonts w:ascii="Times New Roman" w:eastAsia="Times New Roman" w:hAnsi="Times New Roman" w:cs="Times New Roman"/>
          <w:bCs/>
          <w:i/>
          <w:sz w:val="28"/>
          <w:szCs w:val="28"/>
          <w:shd w:val="clear" w:color="auto" w:fill="FFFFFF"/>
          <w:lang w:val="kk-KZ" w:eastAsia="ru-RU"/>
        </w:rPr>
        <w:t xml:space="preserve"> </w:t>
      </w:r>
      <w:r w:rsidR="00A450D6" w:rsidRPr="00A450D6">
        <w:rPr>
          <w:rFonts w:ascii="Times New Roman" w:eastAsia="Times New Roman" w:hAnsi="Times New Roman" w:cs="Times New Roman"/>
          <w:bCs/>
          <w:sz w:val="28"/>
          <w:szCs w:val="28"/>
          <w:shd w:val="clear" w:color="auto" w:fill="FFFFFF"/>
          <w:lang w:val="kk-KZ" w:eastAsia="ru-RU"/>
        </w:rPr>
        <w:t>тақырыбында</w:t>
      </w:r>
      <w:r w:rsidR="00A450D6">
        <w:rPr>
          <w:rFonts w:ascii="Times New Roman" w:eastAsia="Times New Roman" w:hAnsi="Times New Roman" w:cs="Times New Roman"/>
          <w:bCs/>
          <w:i/>
          <w:sz w:val="28"/>
          <w:szCs w:val="28"/>
          <w:shd w:val="clear" w:color="auto" w:fill="FFFFFF"/>
          <w:lang w:val="kk-KZ" w:eastAsia="ru-RU"/>
        </w:rPr>
        <w:t xml:space="preserve"> </w:t>
      </w:r>
      <w:r w:rsidR="00D401A5">
        <w:rPr>
          <w:rFonts w:ascii="Times New Roman" w:eastAsia="Times New Roman" w:hAnsi="Times New Roman" w:cs="Times New Roman"/>
          <w:bCs/>
          <w:sz w:val="28"/>
          <w:szCs w:val="28"/>
          <w:shd w:val="clear" w:color="auto" w:fill="FFFFFF"/>
          <w:lang w:val="kk-KZ" w:eastAsia="ru-RU"/>
        </w:rPr>
        <w:t>баяндама жасады.</w:t>
      </w:r>
    </w:p>
    <w:p w14:paraId="325CB585" w14:textId="103EBDDC" w:rsidR="00050D11" w:rsidRPr="00EF2DC2" w:rsidRDefault="00050D11" w:rsidP="00EF2DC2">
      <w:pPr>
        <w:jc w:val="both"/>
        <w:rPr>
          <w:rFonts w:ascii="Times New Roman" w:eastAsia="Times New Roman" w:hAnsi="Times New Roman" w:cs="Times New Roman"/>
          <w:bCs/>
          <w:sz w:val="28"/>
          <w:szCs w:val="28"/>
          <w:shd w:val="clear" w:color="auto" w:fill="FFFFFF"/>
          <w:lang w:val="kk-KZ" w:eastAsia="ru-RU"/>
        </w:rPr>
      </w:pPr>
      <w:r>
        <w:rPr>
          <w:rFonts w:ascii="Times New Roman" w:hAnsi="Times New Roman" w:cs="Times New Roman"/>
          <w:i/>
          <w:noProof/>
          <w:color w:val="222222"/>
          <w:sz w:val="28"/>
          <w:szCs w:val="28"/>
          <w:shd w:val="clear" w:color="auto" w:fill="FFFFFF"/>
          <w:lang w:eastAsia="ru-RU"/>
        </w:rPr>
        <w:drawing>
          <wp:inline distT="0" distB="0" distL="0" distR="0" wp14:anchorId="1FAD920F" wp14:editId="60C8F9ED">
            <wp:extent cx="4863148" cy="4505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9).jpg"/>
                    <pic:cNvPicPr/>
                  </pic:nvPicPr>
                  <pic:blipFill rotWithShape="1">
                    <a:blip r:embed="rId18">
                      <a:extLst>
                        <a:ext uri="{28A0092B-C50C-407E-A947-70E740481C1C}">
                          <a14:useLocalDpi xmlns:a14="http://schemas.microsoft.com/office/drawing/2010/main" val="0"/>
                        </a:ext>
                      </a:extLst>
                    </a:blip>
                    <a:srcRect l="2404" t="5129" r="1762" b="6089"/>
                    <a:stretch/>
                  </pic:blipFill>
                  <pic:spPr bwMode="auto">
                    <a:xfrm>
                      <a:off x="0" y="0"/>
                      <a:ext cx="4866765" cy="4508676"/>
                    </a:xfrm>
                    <a:prstGeom prst="rect">
                      <a:avLst/>
                    </a:prstGeom>
                    <a:ln>
                      <a:noFill/>
                    </a:ln>
                    <a:extLst>
                      <a:ext uri="{53640926-AAD7-44D8-BBD7-CCE9431645EC}">
                        <a14:shadowObscured xmlns:a14="http://schemas.microsoft.com/office/drawing/2010/main"/>
                      </a:ext>
                    </a:extLst>
                  </pic:spPr>
                </pic:pic>
              </a:graphicData>
            </a:graphic>
          </wp:inline>
        </w:drawing>
      </w:r>
    </w:p>
    <w:p w14:paraId="3587587A" w14:textId="30636A8A" w:rsidR="00FB1966" w:rsidRDefault="00FB1966" w:rsidP="004F7AC5">
      <w:pPr>
        <w:spacing w:after="0" w:line="240" w:lineRule="auto"/>
        <w:ind w:firstLine="708"/>
        <w:jc w:val="both"/>
        <w:rPr>
          <w:rFonts w:ascii="Times New Roman" w:hAnsi="Times New Roman" w:cs="Times New Roman"/>
          <w:i/>
          <w:color w:val="222222"/>
          <w:sz w:val="28"/>
          <w:szCs w:val="28"/>
          <w:shd w:val="clear" w:color="auto" w:fill="FFFFFF"/>
          <w:lang w:val="kk-KZ"/>
        </w:rPr>
      </w:pPr>
      <w:r w:rsidRPr="00FB1966">
        <w:rPr>
          <w:rFonts w:ascii="Times New Roman" w:hAnsi="Times New Roman" w:cs="Times New Roman"/>
          <w:b/>
          <w:i/>
          <w:color w:val="222222"/>
          <w:sz w:val="28"/>
          <w:szCs w:val="28"/>
          <w:shd w:val="clear" w:color="auto" w:fill="FFFFFF"/>
          <w:lang w:val="kk-KZ"/>
        </w:rPr>
        <w:t>Ахметов Расул</w:t>
      </w:r>
      <w:r>
        <w:rPr>
          <w:rFonts w:ascii="Times New Roman" w:hAnsi="Times New Roman" w:cs="Times New Roman"/>
          <w:color w:val="222222"/>
          <w:sz w:val="28"/>
          <w:szCs w:val="28"/>
          <w:shd w:val="clear" w:color="auto" w:fill="FFFFFF"/>
          <w:lang w:val="kk-KZ"/>
        </w:rPr>
        <w:t xml:space="preserve">, </w:t>
      </w:r>
      <w:r w:rsidRPr="00FB1966">
        <w:rPr>
          <w:rFonts w:ascii="Times New Roman" w:hAnsi="Times New Roman" w:cs="Times New Roman"/>
          <w:color w:val="222222"/>
          <w:sz w:val="28"/>
          <w:szCs w:val="28"/>
          <w:shd w:val="clear" w:color="auto" w:fill="FFFFFF"/>
          <w:lang w:val="kk-KZ"/>
        </w:rPr>
        <w:t>ҚХА этномәдени орталықтарымен жастар</w:t>
      </w:r>
      <w:r>
        <w:rPr>
          <w:rFonts w:ascii="Times New Roman" w:hAnsi="Times New Roman" w:cs="Times New Roman"/>
          <w:color w:val="222222"/>
          <w:sz w:val="28"/>
          <w:szCs w:val="28"/>
          <w:shd w:val="clear" w:color="auto" w:fill="FFFFFF"/>
          <w:lang w:val="kk-KZ"/>
        </w:rPr>
        <w:t>дың өзара әрекеттестігі туралы «Ахыска»</w:t>
      </w:r>
      <w:r w:rsidRPr="00FB1966">
        <w:rPr>
          <w:rFonts w:ascii="Times New Roman" w:hAnsi="Times New Roman" w:cs="Times New Roman"/>
          <w:color w:val="222222"/>
          <w:sz w:val="28"/>
          <w:szCs w:val="28"/>
          <w:shd w:val="clear" w:color="auto" w:fill="FFFFFF"/>
          <w:lang w:val="kk-KZ"/>
        </w:rPr>
        <w:t xml:space="preserve"> түрік этномәдени орталығы төрағасының орынбасары </w:t>
      </w:r>
      <w:r>
        <w:rPr>
          <w:rFonts w:ascii="Times New Roman" w:hAnsi="Times New Roman" w:cs="Times New Roman"/>
          <w:color w:val="222222"/>
          <w:sz w:val="28"/>
          <w:szCs w:val="28"/>
          <w:shd w:val="clear" w:color="auto" w:fill="FFFFFF"/>
          <w:lang w:val="kk-KZ"/>
        </w:rPr>
        <w:t>«</w:t>
      </w:r>
      <w:r w:rsidRPr="00FB1966">
        <w:rPr>
          <w:rFonts w:ascii="Times New Roman" w:hAnsi="Times New Roman" w:cs="Times New Roman"/>
          <w:i/>
          <w:color w:val="222222"/>
          <w:sz w:val="28"/>
          <w:szCs w:val="28"/>
          <w:shd w:val="clear" w:color="auto" w:fill="FFFFFF"/>
          <w:lang w:val="kk-KZ"/>
        </w:rPr>
        <w:t>Қазақстандық жастардың қоғамдық – саяси әлеуетін қалыпта</w:t>
      </w:r>
      <w:r>
        <w:rPr>
          <w:rFonts w:ascii="Times New Roman" w:hAnsi="Times New Roman" w:cs="Times New Roman"/>
          <w:i/>
          <w:color w:val="222222"/>
          <w:sz w:val="28"/>
          <w:szCs w:val="28"/>
          <w:shd w:val="clear" w:color="auto" w:fill="FFFFFF"/>
          <w:lang w:val="kk-KZ"/>
        </w:rPr>
        <w:t>стыру және іске асыру тетіктері»</w:t>
      </w:r>
      <w:r>
        <w:rPr>
          <w:rFonts w:ascii="Times New Roman" w:hAnsi="Times New Roman" w:cs="Times New Roman"/>
          <w:color w:val="222222"/>
          <w:sz w:val="28"/>
          <w:szCs w:val="28"/>
          <w:shd w:val="clear" w:color="auto" w:fill="FFFFFF"/>
          <w:lang w:val="kk-KZ"/>
        </w:rPr>
        <w:t xml:space="preserve"> тақырыбында; «</w:t>
      </w:r>
      <w:r w:rsidRPr="00FB1966">
        <w:rPr>
          <w:rFonts w:ascii="Times New Roman" w:hAnsi="Times New Roman" w:cs="Times New Roman"/>
          <w:color w:val="222222"/>
          <w:sz w:val="28"/>
          <w:szCs w:val="28"/>
          <w:shd w:val="clear" w:color="auto" w:fill="FFFFFF"/>
          <w:lang w:val="kk-KZ"/>
        </w:rPr>
        <w:t>Қазақстан</w:t>
      </w:r>
      <w:r>
        <w:rPr>
          <w:rFonts w:ascii="Times New Roman" w:hAnsi="Times New Roman" w:cs="Times New Roman"/>
          <w:color w:val="222222"/>
          <w:sz w:val="28"/>
          <w:szCs w:val="28"/>
          <w:shd w:val="clear" w:color="auto" w:fill="FFFFFF"/>
          <w:lang w:val="kk-KZ"/>
        </w:rPr>
        <w:t xml:space="preserve"> ұйғыр жастары одағы»</w:t>
      </w:r>
      <w:r w:rsidRPr="00FB1966">
        <w:rPr>
          <w:rFonts w:ascii="Times New Roman" w:hAnsi="Times New Roman" w:cs="Times New Roman"/>
          <w:color w:val="222222"/>
          <w:sz w:val="28"/>
          <w:szCs w:val="28"/>
          <w:shd w:val="clear" w:color="auto" w:fill="FFFFFF"/>
          <w:lang w:val="kk-KZ"/>
        </w:rPr>
        <w:t xml:space="preserve"> РҚБ төрағасы, ҚХА мүшесі</w:t>
      </w:r>
      <w:r>
        <w:rPr>
          <w:rFonts w:ascii="Times New Roman" w:hAnsi="Times New Roman" w:cs="Times New Roman"/>
          <w:color w:val="222222"/>
          <w:sz w:val="28"/>
          <w:szCs w:val="28"/>
          <w:shd w:val="clear" w:color="auto" w:fill="FFFFFF"/>
          <w:lang w:val="kk-KZ"/>
        </w:rPr>
        <w:t xml:space="preserve"> </w:t>
      </w:r>
      <w:r w:rsidRPr="00FB1966">
        <w:rPr>
          <w:rFonts w:ascii="Times New Roman" w:hAnsi="Times New Roman" w:cs="Times New Roman"/>
          <w:b/>
          <w:i/>
          <w:color w:val="222222"/>
          <w:sz w:val="28"/>
          <w:szCs w:val="28"/>
          <w:shd w:val="clear" w:color="auto" w:fill="FFFFFF"/>
          <w:lang w:val="kk-KZ"/>
        </w:rPr>
        <w:t>Кайрыев Рустам,</w:t>
      </w:r>
      <w:r>
        <w:rPr>
          <w:rFonts w:ascii="Times New Roman" w:hAnsi="Times New Roman" w:cs="Times New Roman"/>
          <w:b/>
          <w:i/>
          <w:color w:val="222222"/>
          <w:sz w:val="28"/>
          <w:szCs w:val="28"/>
          <w:shd w:val="clear" w:color="auto" w:fill="FFFFFF"/>
          <w:lang w:val="kk-KZ"/>
        </w:rPr>
        <w:t xml:space="preserve"> </w:t>
      </w:r>
      <w:r w:rsidR="00D346D2" w:rsidRPr="00D346D2">
        <w:rPr>
          <w:rFonts w:ascii="Times New Roman" w:hAnsi="Times New Roman" w:cs="Times New Roman"/>
          <w:color w:val="222222"/>
          <w:sz w:val="28"/>
          <w:szCs w:val="28"/>
          <w:shd w:val="clear" w:color="auto" w:fill="FFFFFF"/>
          <w:lang w:val="kk-KZ"/>
        </w:rPr>
        <w:t>тақырыбы:</w:t>
      </w:r>
      <w:r w:rsidR="00D346D2">
        <w:rPr>
          <w:rFonts w:ascii="Times New Roman" w:hAnsi="Times New Roman" w:cs="Times New Roman"/>
          <w:b/>
          <w:i/>
          <w:color w:val="222222"/>
          <w:sz w:val="28"/>
          <w:szCs w:val="28"/>
          <w:shd w:val="clear" w:color="auto" w:fill="FFFFFF"/>
          <w:lang w:val="kk-KZ"/>
        </w:rPr>
        <w:t xml:space="preserve"> </w:t>
      </w:r>
      <w:r w:rsidRPr="00D346D2">
        <w:rPr>
          <w:rFonts w:ascii="Times New Roman" w:hAnsi="Times New Roman" w:cs="Times New Roman"/>
          <w:b/>
          <w:i/>
          <w:color w:val="222222"/>
          <w:sz w:val="28"/>
          <w:szCs w:val="28"/>
          <w:shd w:val="clear" w:color="auto" w:fill="FFFFFF"/>
          <w:lang w:val="kk-KZ"/>
        </w:rPr>
        <w:t>«</w:t>
      </w:r>
      <w:r w:rsidRPr="00D346D2">
        <w:rPr>
          <w:rFonts w:ascii="Times New Roman" w:hAnsi="Times New Roman" w:cs="Times New Roman"/>
          <w:i/>
          <w:color w:val="222222"/>
          <w:sz w:val="28"/>
          <w:szCs w:val="28"/>
          <w:shd w:val="clear" w:color="auto" w:fill="FFFFFF"/>
          <w:lang w:val="kk-KZ"/>
        </w:rPr>
        <w:t>Қоғамдық қызмет, жастарға арналған табысты әлеуметтік лифт»</w:t>
      </w:r>
      <w:r w:rsidR="00D346D2">
        <w:rPr>
          <w:rFonts w:ascii="Times New Roman" w:hAnsi="Times New Roman" w:cs="Times New Roman"/>
          <w:color w:val="222222"/>
          <w:sz w:val="28"/>
          <w:szCs w:val="28"/>
          <w:shd w:val="clear" w:color="auto" w:fill="FFFFFF"/>
          <w:lang w:val="kk-KZ"/>
        </w:rPr>
        <w:t xml:space="preserve"> </w:t>
      </w:r>
      <w:r w:rsidRPr="00FB1966">
        <w:rPr>
          <w:rFonts w:ascii="Times New Roman" w:hAnsi="Times New Roman" w:cs="Times New Roman"/>
          <w:color w:val="222222"/>
          <w:sz w:val="28"/>
          <w:szCs w:val="28"/>
          <w:shd w:val="clear" w:color="auto" w:fill="FFFFFF"/>
          <w:lang w:val="kk-KZ"/>
        </w:rPr>
        <w:t>және Павлодар облысы ҚХА жастар қанатының жетекшісі</w:t>
      </w:r>
      <w:r>
        <w:rPr>
          <w:rFonts w:ascii="Times New Roman" w:hAnsi="Times New Roman" w:cs="Times New Roman"/>
          <w:color w:val="222222"/>
          <w:sz w:val="28"/>
          <w:szCs w:val="28"/>
          <w:shd w:val="clear" w:color="auto" w:fill="FFFFFF"/>
          <w:lang w:val="kk-KZ"/>
        </w:rPr>
        <w:t xml:space="preserve"> </w:t>
      </w:r>
      <w:r>
        <w:rPr>
          <w:rFonts w:ascii="Times New Roman" w:hAnsi="Times New Roman" w:cs="Times New Roman"/>
          <w:b/>
          <w:i/>
          <w:color w:val="222222"/>
          <w:sz w:val="28"/>
          <w:szCs w:val="28"/>
          <w:shd w:val="clear" w:color="auto" w:fill="FFFFFF"/>
          <w:lang w:val="kk-KZ"/>
        </w:rPr>
        <w:t>Смаилов Равиль</w:t>
      </w:r>
      <w:r>
        <w:rPr>
          <w:rFonts w:ascii="Times New Roman" w:hAnsi="Times New Roman" w:cs="Times New Roman"/>
          <w:color w:val="222222"/>
          <w:sz w:val="28"/>
          <w:szCs w:val="28"/>
          <w:shd w:val="clear" w:color="auto" w:fill="FFFFFF"/>
          <w:lang w:val="kk-KZ"/>
        </w:rPr>
        <w:t xml:space="preserve"> </w:t>
      </w:r>
      <w:r w:rsidRPr="00FB1966">
        <w:rPr>
          <w:rFonts w:ascii="Times New Roman" w:hAnsi="Times New Roman" w:cs="Times New Roman"/>
          <w:i/>
          <w:color w:val="222222"/>
          <w:sz w:val="28"/>
          <w:szCs w:val="28"/>
          <w:shd w:val="clear" w:color="auto" w:fill="FFFFFF"/>
          <w:lang w:val="kk-KZ"/>
        </w:rPr>
        <w:t>«Этникалық тарих сабақтары жобасы» мен «Мәдениетаралық диалог» жобасы мысалында Павлодар облыстық Рмд Жаңғыру жолы штабының ғылыми-сараптамалық топпен өзара іс-қимылы»</w:t>
      </w:r>
      <w:r>
        <w:rPr>
          <w:rFonts w:ascii="Times New Roman" w:hAnsi="Times New Roman" w:cs="Times New Roman"/>
          <w:color w:val="222222"/>
          <w:sz w:val="28"/>
          <w:szCs w:val="28"/>
          <w:shd w:val="clear" w:color="auto" w:fill="FFFFFF"/>
          <w:lang w:val="kk-KZ"/>
        </w:rPr>
        <w:t xml:space="preserve"> </w:t>
      </w:r>
      <w:r w:rsidR="00D346D2">
        <w:rPr>
          <w:rFonts w:ascii="Times New Roman" w:hAnsi="Times New Roman" w:cs="Times New Roman"/>
          <w:color w:val="222222"/>
          <w:sz w:val="28"/>
          <w:szCs w:val="28"/>
          <w:shd w:val="clear" w:color="auto" w:fill="FFFFFF"/>
          <w:lang w:val="kk-KZ"/>
        </w:rPr>
        <w:t>тақырыбында баяндама жасады</w:t>
      </w:r>
      <w:r w:rsidRPr="00FB1966">
        <w:rPr>
          <w:rFonts w:ascii="Times New Roman" w:hAnsi="Times New Roman" w:cs="Times New Roman"/>
          <w:color w:val="222222"/>
          <w:sz w:val="28"/>
          <w:szCs w:val="28"/>
          <w:shd w:val="clear" w:color="auto" w:fill="FFFFFF"/>
          <w:lang w:val="kk-KZ"/>
        </w:rPr>
        <w:t>.</w:t>
      </w:r>
    </w:p>
    <w:p w14:paraId="245A1092" w14:textId="77777777" w:rsidR="00FB1966" w:rsidRDefault="00FB1966" w:rsidP="004F7AC5">
      <w:pPr>
        <w:spacing w:after="0" w:line="240" w:lineRule="auto"/>
        <w:ind w:firstLine="708"/>
        <w:jc w:val="both"/>
        <w:rPr>
          <w:rFonts w:ascii="Times New Roman" w:hAnsi="Times New Roman" w:cs="Times New Roman"/>
          <w:i/>
          <w:color w:val="222222"/>
          <w:sz w:val="28"/>
          <w:szCs w:val="28"/>
          <w:shd w:val="clear" w:color="auto" w:fill="FFFFFF"/>
          <w:lang w:val="kk-KZ"/>
        </w:rPr>
      </w:pPr>
    </w:p>
    <w:p w14:paraId="595080A3" w14:textId="067D51D8" w:rsidR="006F5C05" w:rsidRDefault="00AE6C07" w:rsidP="007B0090">
      <w:pPr>
        <w:spacing w:after="0" w:line="240" w:lineRule="auto"/>
        <w:ind w:firstLine="708"/>
        <w:jc w:val="both"/>
        <w:rPr>
          <w:rFonts w:ascii="Times New Roman" w:hAnsi="Times New Roman" w:cs="Times New Roman"/>
          <w:b/>
          <w:i/>
          <w:color w:val="222222"/>
          <w:sz w:val="28"/>
          <w:szCs w:val="28"/>
          <w:shd w:val="clear" w:color="auto" w:fill="FFFFFF"/>
          <w:lang w:val="kk-KZ"/>
        </w:rPr>
      </w:pPr>
      <w:r>
        <w:rPr>
          <w:rFonts w:ascii="Times New Roman" w:hAnsi="Times New Roman" w:cs="Times New Roman"/>
          <w:i/>
          <w:noProof/>
          <w:color w:val="222222"/>
          <w:sz w:val="28"/>
          <w:szCs w:val="28"/>
          <w:shd w:val="clear" w:color="auto" w:fill="FFFFFF"/>
          <w:lang w:eastAsia="ru-RU"/>
        </w:rPr>
        <w:drawing>
          <wp:inline distT="0" distB="0" distL="0" distR="0" wp14:anchorId="1928E6F2" wp14:editId="51309054">
            <wp:extent cx="1504950" cy="1839383"/>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png"/>
                    <pic:cNvPicPr/>
                  </pic:nvPicPr>
                  <pic:blipFill rotWithShape="1">
                    <a:blip r:embed="rId19" cstate="print">
                      <a:extLst>
                        <a:ext uri="{28A0092B-C50C-407E-A947-70E740481C1C}">
                          <a14:useLocalDpi xmlns:a14="http://schemas.microsoft.com/office/drawing/2010/main" val="0"/>
                        </a:ext>
                      </a:extLst>
                    </a:blip>
                    <a:srcRect l="33173" t="14815" r="32211" b="9968"/>
                    <a:stretch/>
                  </pic:blipFill>
                  <pic:spPr bwMode="auto">
                    <a:xfrm>
                      <a:off x="0" y="0"/>
                      <a:ext cx="1504146" cy="1838401"/>
                    </a:xfrm>
                    <a:prstGeom prst="rect">
                      <a:avLst/>
                    </a:prstGeom>
                    <a:ln>
                      <a:noFill/>
                    </a:ln>
                    <a:extLst>
                      <a:ext uri="{53640926-AAD7-44D8-BBD7-CCE9431645EC}">
                        <a14:shadowObscured xmlns:a14="http://schemas.microsoft.com/office/drawing/2010/main"/>
                      </a:ext>
                    </a:extLst>
                  </pic:spPr>
                </pic:pic>
              </a:graphicData>
            </a:graphic>
          </wp:inline>
        </w:drawing>
      </w:r>
      <w:r w:rsidR="007B0090">
        <w:rPr>
          <w:rFonts w:ascii="Times New Roman" w:hAnsi="Times New Roman" w:cs="Times New Roman"/>
          <w:i/>
          <w:color w:val="222222"/>
          <w:sz w:val="28"/>
          <w:szCs w:val="28"/>
          <w:shd w:val="clear" w:color="auto" w:fill="FFFFFF"/>
          <w:lang w:val="kk-KZ"/>
        </w:rPr>
        <w:tab/>
      </w:r>
      <w:r>
        <w:rPr>
          <w:rFonts w:ascii="Times New Roman" w:hAnsi="Times New Roman" w:cs="Times New Roman"/>
          <w:i/>
          <w:noProof/>
          <w:color w:val="222222"/>
          <w:sz w:val="28"/>
          <w:szCs w:val="28"/>
          <w:shd w:val="clear" w:color="auto" w:fill="FFFFFF"/>
          <w:lang w:eastAsia="ru-RU"/>
        </w:rPr>
        <w:drawing>
          <wp:inline distT="0" distB="0" distL="0" distR="0" wp14:anchorId="4F1DCC1E" wp14:editId="452C806D">
            <wp:extent cx="1514475" cy="1861247"/>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png"/>
                    <pic:cNvPicPr/>
                  </pic:nvPicPr>
                  <pic:blipFill rotWithShape="1">
                    <a:blip r:embed="rId20" cstate="print">
                      <a:extLst>
                        <a:ext uri="{28A0092B-C50C-407E-A947-70E740481C1C}">
                          <a14:useLocalDpi xmlns:a14="http://schemas.microsoft.com/office/drawing/2010/main" val="0"/>
                        </a:ext>
                      </a:extLst>
                    </a:blip>
                    <a:srcRect l="33494" t="15385" r="32211" b="9684"/>
                    <a:stretch/>
                  </pic:blipFill>
                  <pic:spPr bwMode="auto">
                    <a:xfrm>
                      <a:off x="0" y="0"/>
                      <a:ext cx="1513666" cy="1860253"/>
                    </a:xfrm>
                    <a:prstGeom prst="rect">
                      <a:avLst/>
                    </a:prstGeom>
                    <a:ln>
                      <a:noFill/>
                    </a:ln>
                    <a:extLst>
                      <a:ext uri="{53640926-AAD7-44D8-BBD7-CCE9431645EC}">
                        <a14:shadowObscured xmlns:a14="http://schemas.microsoft.com/office/drawing/2010/main"/>
                      </a:ext>
                    </a:extLst>
                  </pic:spPr>
                </pic:pic>
              </a:graphicData>
            </a:graphic>
          </wp:inline>
        </w:drawing>
      </w:r>
      <w:r w:rsidR="007B0090">
        <w:rPr>
          <w:rFonts w:ascii="Times New Roman" w:hAnsi="Times New Roman" w:cs="Times New Roman"/>
          <w:i/>
          <w:color w:val="222222"/>
          <w:sz w:val="28"/>
          <w:szCs w:val="28"/>
          <w:shd w:val="clear" w:color="auto" w:fill="FFFFFF"/>
          <w:lang w:val="kk-KZ"/>
        </w:rPr>
        <w:t xml:space="preserve"> </w:t>
      </w:r>
      <w:r w:rsidR="007B0090">
        <w:rPr>
          <w:rFonts w:ascii="Times New Roman" w:hAnsi="Times New Roman" w:cs="Times New Roman"/>
          <w:i/>
          <w:color w:val="222222"/>
          <w:sz w:val="28"/>
          <w:szCs w:val="28"/>
          <w:shd w:val="clear" w:color="auto" w:fill="FFFFFF"/>
          <w:lang w:val="kk-KZ"/>
        </w:rPr>
        <w:tab/>
      </w:r>
      <w:r w:rsidR="007B0090">
        <w:rPr>
          <w:rFonts w:ascii="Times New Roman" w:hAnsi="Times New Roman" w:cs="Times New Roman"/>
          <w:i/>
          <w:noProof/>
          <w:color w:val="222222"/>
          <w:sz w:val="28"/>
          <w:szCs w:val="28"/>
          <w:shd w:val="clear" w:color="auto" w:fill="FFFFFF"/>
          <w:lang w:eastAsia="ru-RU"/>
        </w:rPr>
        <w:drawing>
          <wp:inline distT="0" distB="0" distL="0" distR="0" wp14:anchorId="5747B428" wp14:editId="74D74535">
            <wp:extent cx="1562100" cy="196734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1175512319e.jpg"/>
                    <pic:cNvPicPr/>
                  </pic:nvPicPr>
                  <pic:blipFill rotWithShape="1">
                    <a:blip r:embed="rId21" cstate="print">
                      <a:extLst>
                        <a:ext uri="{28A0092B-C50C-407E-A947-70E740481C1C}">
                          <a14:useLocalDpi xmlns:a14="http://schemas.microsoft.com/office/drawing/2010/main" val="0"/>
                        </a:ext>
                      </a:extLst>
                    </a:blip>
                    <a:srcRect l="27419" r="19678"/>
                    <a:stretch/>
                  </pic:blipFill>
                  <pic:spPr bwMode="auto">
                    <a:xfrm>
                      <a:off x="0" y="0"/>
                      <a:ext cx="1562855" cy="1968293"/>
                    </a:xfrm>
                    <a:prstGeom prst="rect">
                      <a:avLst/>
                    </a:prstGeom>
                    <a:ln>
                      <a:noFill/>
                    </a:ln>
                    <a:extLst>
                      <a:ext uri="{53640926-AAD7-44D8-BBD7-CCE9431645EC}">
                        <a14:shadowObscured xmlns:a14="http://schemas.microsoft.com/office/drawing/2010/main"/>
                      </a:ext>
                    </a:extLst>
                  </pic:spPr>
                </pic:pic>
              </a:graphicData>
            </a:graphic>
          </wp:inline>
        </w:drawing>
      </w:r>
      <w:r w:rsidR="00552582" w:rsidRPr="00B266CA">
        <w:rPr>
          <w:lang w:val="kk-KZ"/>
        </w:rPr>
        <w:t xml:space="preserve"> </w:t>
      </w:r>
      <w:r w:rsidR="00552582" w:rsidRPr="00552582">
        <w:rPr>
          <w:rFonts w:ascii="Times New Roman" w:hAnsi="Times New Roman" w:cs="Times New Roman"/>
          <w:b/>
          <w:i/>
          <w:color w:val="222222"/>
          <w:sz w:val="28"/>
          <w:szCs w:val="28"/>
          <w:shd w:val="clear" w:color="auto" w:fill="FFFFFF"/>
          <w:lang w:val="kk-KZ"/>
        </w:rPr>
        <w:t>«Жастардың әлеуметтік идеяларының жәрмеңкесі»</w:t>
      </w:r>
      <w:r w:rsidR="00552582">
        <w:rPr>
          <w:rFonts w:ascii="Times New Roman" w:hAnsi="Times New Roman" w:cs="Times New Roman"/>
          <w:color w:val="222222"/>
          <w:sz w:val="28"/>
          <w:szCs w:val="28"/>
          <w:shd w:val="clear" w:color="auto" w:fill="FFFFFF"/>
          <w:lang w:val="kk-KZ"/>
        </w:rPr>
        <w:t xml:space="preserve"> блиц-талқылаумен вебинар жұмысы</w:t>
      </w:r>
      <w:r w:rsidR="00552582" w:rsidRPr="00552582">
        <w:rPr>
          <w:rFonts w:ascii="Times New Roman" w:hAnsi="Times New Roman" w:cs="Times New Roman"/>
          <w:color w:val="222222"/>
          <w:sz w:val="28"/>
          <w:szCs w:val="28"/>
          <w:shd w:val="clear" w:color="auto" w:fill="FFFFFF"/>
          <w:lang w:val="kk-KZ"/>
        </w:rPr>
        <w:t xml:space="preserve"> аяқта</w:t>
      </w:r>
      <w:r w:rsidR="00552582">
        <w:rPr>
          <w:rFonts w:ascii="Times New Roman" w:hAnsi="Times New Roman" w:cs="Times New Roman"/>
          <w:color w:val="222222"/>
          <w:sz w:val="28"/>
          <w:szCs w:val="28"/>
          <w:shd w:val="clear" w:color="auto" w:fill="FFFFFF"/>
          <w:lang w:val="kk-KZ"/>
        </w:rPr>
        <w:t>л</w:t>
      </w:r>
      <w:r w:rsidR="00552582" w:rsidRPr="00552582">
        <w:rPr>
          <w:rFonts w:ascii="Times New Roman" w:hAnsi="Times New Roman" w:cs="Times New Roman"/>
          <w:color w:val="222222"/>
          <w:sz w:val="28"/>
          <w:szCs w:val="28"/>
          <w:shd w:val="clear" w:color="auto" w:fill="FFFFFF"/>
          <w:lang w:val="kk-KZ"/>
        </w:rPr>
        <w:t>ды.</w:t>
      </w:r>
    </w:p>
    <w:p w14:paraId="44D47AA8" w14:textId="77777777" w:rsidR="00056C1E" w:rsidRPr="00056C1E" w:rsidRDefault="00056C1E" w:rsidP="00056C1E">
      <w:pPr>
        <w:pStyle w:val="a3"/>
        <w:shd w:val="clear" w:color="auto" w:fill="FFFFFF"/>
        <w:spacing w:before="0" w:beforeAutospacing="0" w:after="0" w:afterAutospacing="0"/>
        <w:ind w:firstLine="708"/>
        <w:jc w:val="both"/>
        <w:rPr>
          <w:color w:val="000000" w:themeColor="text1"/>
          <w:sz w:val="28"/>
          <w:szCs w:val="28"/>
          <w:shd w:val="clear" w:color="auto" w:fill="FFFFFF"/>
          <w:lang w:val="kk-KZ"/>
        </w:rPr>
      </w:pPr>
      <w:r w:rsidRPr="00056C1E">
        <w:rPr>
          <w:color w:val="000000" w:themeColor="text1"/>
          <w:sz w:val="28"/>
          <w:szCs w:val="28"/>
          <w:shd w:val="clear" w:color="auto" w:fill="FFFFFF"/>
          <w:lang w:val="kk-KZ"/>
        </w:rPr>
        <w:t>Вебинарға қатысушылар қазіргі кезеңде Қазақстанда жастар саясатын дамытудың түрлі бағыттары бойынша, оның ішінде жас ғалымдардың, жұртшылықтың қатысуымен ауқымды жұмыс жүргізілуде деген қорытындыға келді.</w:t>
      </w:r>
    </w:p>
    <w:p w14:paraId="679EA24D" w14:textId="25466075" w:rsidR="009E0CEB" w:rsidRDefault="00056C1E" w:rsidP="00056C1E">
      <w:pPr>
        <w:pStyle w:val="a3"/>
        <w:shd w:val="clear" w:color="auto" w:fill="FFFFFF"/>
        <w:spacing w:before="0" w:beforeAutospacing="0" w:after="0" w:afterAutospacing="0"/>
        <w:ind w:firstLine="708"/>
        <w:jc w:val="both"/>
        <w:rPr>
          <w:rFonts w:eastAsia="Calibri"/>
          <w:color w:val="333333"/>
          <w:sz w:val="28"/>
          <w:szCs w:val="28"/>
          <w:shd w:val="clear" w:color="auto" w:fill="FFFFFF"/>
          <w:lang w:val="kk-KZ"/>
        </w:rPr>
      </w:pPr>
      <w:r w:rsidRPr="00056C1E">
        <w:rPr>
          <w:color w:val="000000" w:themeColor="text1"/>
          <w:sz w:val="28"/>
          <w:szCs w:val="28"/>
          <w:shd w:val="clear" w:color="auto" w:fill="FFFFFF"/>
          <w:lang w:val="kk-KZ"/>
        </w:rPr>
        <w:t xml:space="preserve">Тәуелсіздік алған алғашқы күннен бастап Тұңғыш Президент - Елбасы Н.Ә. Назарбаев бастамашылық еткен қоғамдық келісім мен бірлік моделі, ҚР Президенті Қ.К. Тоқаевтың қоғамдық дамудың барлық салаларының өзара </w:t>
      </w:r>
      <w:r>
        <w:rPr>
          <w:color w:val="000000" w:themeColor="text1"/>
          <w:sz w:val="28"/>
          <w:szCs w:val="28"/>
          <w:shd w:val="clear" w:color="auto" w:fill="FFFFFF"/>
          <w:lang w:val="kk-KZ"/>
        </w:rPr>
        <w:t xml:space="preserve">іс - қимылының жаңа форматы – </w:t>
      </w:r>
      <w:r w:rsidRPr="00EB5876">
        <w:rPr>
          <w:i/>
          <w:color w:val="000000" w:themeColor="text1"/>
          <w:sz w:val="28"/>
          <w:szCs w:val="28"/>
          <w:shd w:val="clear" w:color="auto" w:fill="FFFFFF"/>
          <w:lang w:val="kk-KZ"/>
        </w:rPr>
        <w:t>«Халық үніне құлақ асатын мемлекет тұжырымдамасы»</w:t>
      </w:r>
      <w:r w:rsidRPr="00056C1E">
        <w:rPr>
          <w:color w:val="000000" w:themeColor="text1"/>
          <w:sz w:val="28"/>
          <w:szCs w:val="28"/>
          <w:shd w:val="clear" w:color="auto" w:fill="FFFFFF"/>
          <w:lang w:val="kk-KZ"/>
        </w:rPr>
        <w:t xml:space="preserve"> контекстінде тұрақтылықты нығайту жөніндегі жалғастырған бағыты сындарлы және мәдениетаралық диалогты нығайтуға ықпал етеді. Қазіргі жастар осы процестерге белсенді қатысуының қоғамдық-саяси және азаматтық нысандарын көрсетеді. Л. Н.Г</w:t>
      </w:r>
      <w:r>
        <w:rPr>
          <w:color w:val="000000" w:themeColor="text1"/>
          <w:sz w:val="28"/>
          <w:szCs w:val="28"/>
          <w:shd w:val="clear" w:color="auto" w:fill="FFFFFF"/>
          <w:lang w:val="kk-KZ"/>
        </w:rPr>
        <w:t>умилев атындағы ЕҰУ қолдауымен «Шаңырақ»</w:t>
      </w:r>
      <w:r w:rsidRPr="00056C1E">
        <w:rPr>
          <w:color w:val="000000" w:themeColor="text1"/>
          <w:sz w:val="28"/>
          <w:szCs w:val="28"/>
          <w:shd w:val="clear" w:color="auto" w:fill="FFFFFF"/>
          <w:lang w:val="kk-KZ"/>
        </w:rPr>
        <w:t xml:space="preserve"> ҚХА кафедралары қауымдастығы</w:t>
      </w:r>
      <w:r>
        <w:rPr>
          <w:color w:val="000000" w:themeColor="text1"/>
          <w:sz w:val="28"/>
          <w:szCs w:val="28"/>
          <w:shd w:val="clear" w:color="auto" w:fill="FFFFFF"/>
          <w:lang w:val="kk-KZ"/>
        </w:rPr>
        <w:t>»</w:t>
      </w:r>
      <w:r w:rsidRPr="00056C1E">
        <w:rPr>
          <w:color w:val="000000" w:themeColor="text1"/>
          <w:sz w:val="28"/>
          <w:szCs w:val="28"/>
          <w:shd w:val="clear" w:color="auto" w:fill="FFFFFF"/>
          <w:lang w:val="kk-KZ"/>
        </w:rPr>
        <w:t xml:space="preserve"> тұрақты негізде ұйымдастырған осындай алаңдар жалғасын табатын болады.</w:t>
      </w:r>
    </w:p>
    <w:p w14:paraId="4BC55878" w14:textId="77777777" w:rsidR="009E0CEB" w:rsidRDefault="009E0CEB" w:rsidP="004201A5">
      <w:pPr>
        <w:pStyle w:val="a3"/>
        <w:shd w:val="clear" w:color="auto" w:fill="FFFFFF"/>
        <w:spacing w:before="0" w:beforeAutospacing="0" w:after="0" w:afterAutospacing="0"/>
        <w:ind w:firstLine="708"/>
        <w:jc w:val="both"/>
        <w:rPr>
          <w:rFonts w:eastAsia="Calibri"/>
          <w:color w:val="333333"/>
          <w:sz w:val="28"/>
          <w:szCs w:val="28"/>
          <w:shd w:val="clear" w:color="auto" w:fill="FFFFFF"/>
          <w:lang w:val="kk-KZ"/>
        </w:rPr>
      </w:pPr>
    </w:p>
    <w:p w14:paraId="6CDFC03E" w14:textId="77777777" w:rsidR="009E0CEB" w:rsidRDefault="009E0CEB" w:rsidP="004201A5">
      <w:pPr>
        <w:pStyle w:val="a3"/>
        <w:shd w:val="clear" w:color="auto" w:fill="FFFFFF"/>
        <w:spacing w:before="0" w:beforeAutospacing="0" w:after="0" w:afterAutospacing="0"/>
        <w:ind w:firstLine="708"/>
        <w:jc w:val="both"/>
        <w:rPr>
          <w:rFonts w:eastAsia="Calibri"/>
          <w:color w:val="333333"/>
          <w:sz w:val="28"/>
          <w:szCs w:val="28"/>
          <w:shd w:val="clear" w:color="auto" w:fill="FFFFFF"/>
          <w:lang w:val="kk-KZ"/>
        </w:rPr>
      </w:pPr>
      <w:r w:rsidRPr="00681CAF">
        <w:rPr>
          <w:noProof/>
        </w:rPr>
        <w:drawing>
          <wp:inline distT="0" distB="0" distL="0" distR="0" wp14:anchorId="01870AED" wp14:editId="34BAE590">
            <wp:extent cx="3314700" cy="2038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700" cy="2038350"/>
                    </a:xfrm>
                    <a:prstGeom prst="rect">
                      <a:avLst/>
                    </a:prstGeom>
                    <a:noFill/>
                    <a:ln>
                      <a:noFill/>
                    </a:ln>
                  </pic:spPr>
                </pic:pic>
              </a:graphicData>
            </a:graphic>
          </wp:inline>
        </w:drawing>
      </w:r>
    </w:p>
    <w:p w14:paraId="5EDF03C2" w14:textId="77777777" w:rsidR="009E0CEB" w:rsidRDefault="009E0CEB" w:rsidP="004201A5">
      <w:pPr>
        <w:pStyle w:val="a3"/>
        <w:shd w:val="clear" w:color="auto" w:fill="FFFFFF"/>
        <w:spacing w:before="0" w:beforeAutospacing="0" w:after="0" w:afterAutospacing="0"/>
        <w:ind w:firstLine="708"/>
        <w:jc w:val="both"/>
        <w:rPr>
          <w:rFonts w:eastAsia="Calibri"/>
          <w:color w:val="333333"/>
          <w:sz w:val="28"/>
          <w:szCs w:val="28"/>
          <w:shd w:val="clear" w:color="auto" w:fill="FFFFFF"/>
          <w:lang w:val="kk-KZ"/>
        </w:rPr>
      </w:pPr>
    </w:p>
    <w:p w14:paraId="111692D3" w14:textId="53F4DC07" w:rsidR="00681CAF" w:rsidRPr="00B266CA" w:rsidRDefault="00281D5C" w:rsidP="009E0CEB">
      <w:pPr>
        <w:pStyle w:val="a3"/>
        <w:shd w:val="clear" w:color="auto" w:fill="FFFFFF"/>
        <w:spacing w:before="0" w:beforeAutospacing="0" w:after="0" w:afterAutospacing="0"/>
        <w:ind w:firstLine="708"/>
        <w:jc w:val="both"/>
        <w:rPr>
          <w:rFonts w:ascii="Arial-BoldMT" w:hAnsi="Arial-BoldMT" w:cs="Arial-BoldMT"/>
          <w:b/>
          <w:bCs/>
          <w:color w:val="FFFFFF"/>
          <w:sz w:val="27"/>
          <w:szCs w:val="27"/>
          <w:lang w:val="kk-KZ"/>
        </w:rPr>
      </w:pPr>
      <w:r w:rsidRPr="00281D5C">
        <w:rPr>
          <w:rFonts w:eastAsia="Calibri"/>
          <w:color w:val="333333"/>
          <w:sz w:val="28"/>
          <w:szCs w:val="28"/>
          <w:shd w:val="clear" w:color="auto" w:fill="FFFFFF"/>
          <w:lang w:val="kk-KZ"/>
        </w:rPr>
        <w:t>Келесі вебинарды Маңғыстау облысы, Ш.Есенов атындағы Каспий технологиялар және инжиниринг университетінің базасында ҚР Мемлекеттік рәміздері күніне орайластырып өткізу жоспарлануда.</w:t>
      </w:r>
      <w:r w:rsidR="002E1297" w:rsidRPr="002E1297">
        <w:rPr>
          <w:rFonts w:eastAsia="Calibri"/>
          <w:color w:val="333333"/>
          <w:sz w:val="28"/>
          <w:szCs w:val="28"/>
          <w:shd w:val="clear" w:color="auto" w:fill="FFFFFF"/>
          <w:lang w:val="kk-KZ"/>
        </w:rPr>
        <w:t xml:space="preserve"> </w:t>
      </w:r>
    </w:p>
    <w:p w14:paraId="2A0B7229" w14:textId="77777777" w:rsidR="00681CAF" w:rsidRDefault="00681CAF" w:rsidP="00681CAF">
      <w:pPr>
        <w:autoSpaceDE w:val="0"/>
        <w:autoSpaceDN w:val="0"/>
        <w:adjustRightInd w:val="0"/>
        <w:spacing w:after="0" w:line="240" w:lineRule="auto"/>
        <w:rPr>
          <w:rFonts w:ascii="Arial-BoldMT" w:hAnsi="Arial-BoldMT" w:cs="Arial-BoldMT"/>
          <w:b/>
          <w:bCs/>
          <w:color w:val="FFFFFF"/>
          <w:sz w:val="27"/>
          <w:szCs w:val="27"/>
        </w:rPr>
      </w:pPr>
      <w:r>
        <w:rPr>
          <w:rFonts w:ascii="Arial-BoldMT" w:hAnsi="Arial-BoldMT" w:cs="Arial-BoldMT"/>
          <w:b/>
          <w:bCs/>
          <w:color w:val="FFFFFF"/>
          <w:sz w:val="27"/>
          <w:szCs w:val="27"/>
        </w:rPr>
        <w:t>и роль кафедр в реализации социально-значимых проектов</w:t>
      </w:r>
    </w:p>
    <w:p w14:paraId="142749A4" w14:textId="77777777" w:rsidR="00681CAF" w:rsidRDefault="00681CAF" w:rsidP="00681CAF">
      <w:pPr>
        <w:autoSpaceDE w:val="0"/>
        <w:autoSpaceDN w:val="0"/>
        <w:adjustRightInd w:val="0"/>
        <w:spacing w:after="0" w:line="240" w:lineRule="auto"/>
        <w:rPr>
          <w:rFonts w:ascii="Arial-BoldMT" w:hAnsi="Arial-BoldMT" w:cs="Arial-BoldMT"/>
          <w:b/>
          <w:bCs/>
          <w:color w:val="0D5FFF"/>
          <w:sz w:val="19"/>
          <w:szCs w:val="19"/>
        </w:rPr>
      </w:pPr>
    </w:p>
    <w:p w14:paraId="4240DBA4" w14:textId="77777777" w:rsidR="009E0CEB" w:rsidRDefault="00681CAF" w:rsidP="00681CAF">
      <w:pPr>
        <w:spacing w:after="0" w:line="240" w:lineRule="auto"/>
        <w:ind w:firstLine="708"/>
        <w:jc w:val="center"/>
      </w:pPr>
      <w:r>
        <w:rPr>
          <w:rFonts w:ascii="TimesNewRomanPSMT" w:hAnsi="TimesNewRomanPSMT" w:cs="TimesNewRomanPSMT"/>
          <w:color w:val="FFFFFF"/>
          <w:sz w:val="13"/>
          <w:szCs w:val="13"/>
        </w:rPr>
        <w:t>Z</w:t>
      </w:r>
      <w:r>
        <w:rPr>
          <w:rFonts w:ascii="TimesNewRomanPSMT" w:hAnsi="TimesNewRomanPSMT" w:cs="TimesNewRomanPSMT"/>
          <w:color w:val="FFFFFF"/>
          <w:sz w:val="2"/>
          <w:szCs w:val="2"/>
        </w:rPr>
        <w:t>1972</w:t>
      </w:r>
      <w:r>
        <w:rPr>
          <w:rFonts w:ascii="TimesNewRomanPSMT" w:hAnsi="TimesNewRomanPSMT" w:cs="TimesNewRomanPSMT"/>
          <w:color w:val="FFFFFF"/>
          <w:sz w:val="13"/>
          <w:szCs w:val="13"/>
        </w:rPr>
        <w:t>U</w:t>
      </w:r>
      <w:r w:rsidR="009E0CEB" w:rsidRPr="009E0CEB">
        <w:rPr>
          <w:rFonts w:ascii="TimesNewRomanPSMT" w:hAnsi="TimesNewRomanPSMT" w:cs="TimesNewRomanPSMT"/>
          <w:color w:val="FFFFFF"/>
          <w:sz w:val="13"/>
          <w:szCs w:val="13"/>
        </w:rPr>
        <w:t xml:space="preserve"> </w:t>
      </w:r>
      <w:r w:rsidR="009E0CEB" w:rsidRPr="009E0CEB">
        <w:rPr>
          <w:noProof/>
          <w:lang w:eastAsia="ru-RU"/>
        </w:rPr>
        <w:drawing>
          <wp:inline distT="0" distB="0" distL="0" distR="0" wp14:anchorId="01059963" wp14:editId="4EDA224C">
            <wp:extent cx="3905250" cy="22764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0" cy="2276475"/>
                    </a:xfrm>
                    <a:prstGeom prst="rect">
                      <a:avLst/>
                    </a:prstGeom>
                    <a:noFill/>
                    <a:ln>
                      <a:noFill/>
                    </a:ln>
                  </pic:spPr>
                </pic:pic>
              </a:graphicData>
            </a:graphic>
          </wp:inline>
        </w:drawing>
      </w:r>
      <w:r w:rsidR="009E0CEB" w:rsidRPr="009E0CEB">
        <w:t xml:space="preserve"> </w:t>
      </w:r>
    </w:p>
    <w:p w14:paraId="4D36EBDC" w14:textId="77777777" w:rsidR="009E0CEB" w:rsidRDefault="009E0CEB" w:rsidP="00681CAF">
      <w:pPr>
        <w:spacing w:after="0" w:line="240" w:lineRule="auto"/>
        <w:ind w:firstLine="708"/>
        <w:jc w:val="center"/>
        <w:rPr>
          <w:rFonts w:ascii="Times New Roman" w:hAnsi="Times New Roman" w:cs="Times New Roman"/>
          <w:color w:val="222222"/>
          <w:sz w:val="28"/>
          <w:szCs w:val="28"/>
          <w:shd w:val="clear" w:color="auto" w:fill="FFFFFF"/>
          <w:lang w:val="kk-KZ"/>
        </w:rPr>
      </w:pPr>
    </w:p>
    <w:p w14:paraId="38118529" w14:textId="77777777" w:rsidR="00F3111A" w:rsidRDefault="00F836E8" w:rsidP="00F836E8">
      <w:pPr>
        <w:spacing w:after="0" w:line="240" w:lineRule="auto"/>
        <w:ind w:firstLine="708"/>
        <w:jc w:val="both"/>
        <w:rPr>
          <w:rFonts w:ascii="Times New Roman" w:hAnsi="Times New Roman" w:cs="Times New Roman"/>
          <w:color w:val="222222"/>
          <w:sz w:val="28"/>
          <w:szCs w:val="28"/>
          <w:shd w:val="clear" w:color="auto" w:fill="FFFFFF"/>
          <w:lang w:val="kk-KZ"/>
        </w:rPr>
      </w:pPr>
      <w:r w:rsidRPr="00F836E8">
        <w:rPr>
          <w:rFonts w:ascii="Times New Roman" w:hAnsi="Times New Roman" w:cs="Times New Roman"/>
          <w:color w:val="222222"/>
          <w:sz w:val="28"/>
          <w:szCs w:val="28"/>
          <w:shd w:val="clear" w:color="auto" w:fill="FFFFFF"/>
          <w:lang w:val="kk-KZ"/>
        </w:rPr>
        <w:t>Мерекелік күнге қарамастан, 24 сәуір, вебинар күні Халықаралық жастар ынтымақтастығы күні атап өтілді, көптеген аймақтарда экологиялық сенбіліктер өткізілді, вебинарда ұйымдастырушылар қатысушылардың идеяларын ести және жинақтай алды, оның нәтижелері бойынша әдістемелік ұсын</w:t>
      </w:r>
      <w:r w:rsidR="00483BAD">
        <w:rPr>
          <w:rFonts w:ascii="Times New Roman" w:hAnsi="Times New Roman" w:cs="Times New Roman"/>
          <w:color w:val="222222"/>
          <w:sz w:val="28"/>
          <w:szCs w:val="28"/>
          <w:shd w:val="clear" w:color="auto" w:fill="FFFFFF"/>
          <w:lang w:val="kk-KZ"/>
        </w:rPr>
        <w:t>ымдар мен жастар тәжірибесінің</w:t>
      </w:r>
      <w:r w:rsidRPr="00F836E8">
        <w:rPr>
          <w:rFonts w:ascii="Times New Roman" w:hAnsi="Times New Roman" w:cs="Times New Roman"/>
          <w:color w:val="222222"/>
          <w:sz w:val="28"/>
          <w:szCs w:val="28"/>
          <w:shd w:val="clear" w:color="auto" w:fill="FFFFFF"/>
          <w:lang w:val="kk-KZ"/>
        </w:rPr>
        <w:t xml:space="preserve"> кейсі шығарылады...</w:t>
      </w:r>
    </w:p>
    <w:p w14:paraId="7225F76F" w14:textId="77777777" w:rsidR="00F3111A" w:rsidRDefault="00F3111A" w:rsidP="00F836E8">
      <w:pPr>
        <w:spacing w:after="0" w:line="240" w:lineRule="auto"/>
        <w:ind w:firstLine="708"/>
        <w:jc w:val="both"/>
        <w:rPr>
          <w:rFonts w:ascii="Times New Roman" w:hAnsi="Times New Roman" w:cs="Times New Roman"/>
          <w:color w:val="222222"/>
          <w:sz w:val="28"/>
          <w:szCs w:val="28"/>
          <w:shd w:val="clear" w:color="auto" w:fill="FFFFFF"/>
          <w:lang w:val="kk-KZ"/>
        </w:rPr>
      </w:pPr>
    </w:p>
    <w:p w14:paraId="4667520D" w14:textId="132E4BFD" w:rsidR="001919D6" w:rsidRDefault="00050D11" w:rsidP="00F836E8">
      <w:pPr>
        <w:spacing w:after="0" w:line="240" w:lineRule="auto"/>
        <w:ind w:firstLine="708"/>
        <w:jc w:val="both"/>
        <w:rPr>
          <w:rFonts w:ascii="Times New Roman" w:hAnsi="Times New Roman" w:cs="Times New Roman"/>
          <w:color w:val="222222"/>
          <w:sz w:val="28"/>
          <w:szCs w:val="28"/>
          <w:shd w:val="clear" w:color="auto" w:fill="FFFFFF"/>
          <w:lang w:val="kk-KZ"/>
        </w:rPr>
      </w:pPr>
      <w:r>
        <w:rPr>
          <w:rFonts w:ascii="Times New Roman" w:hAnsi="Times New Roman" w:cs="Times New Roman"/>
          <w:i/>
          <w:noProof/>
          <w:color w:val="222222"/>
          <w:sz w:val="28"/>
          <w:szCs w:val="28"/>
          <w:shd w:val="clear" w:color="auto" w:fill="FFFFFF"/>
          <w:lang w:eastAsia="ru-RU"/>
        </w:rPr>
        <w:drawing>
          <wp:inline distT="0" distB="0" distL="0" distR="0" wp14:anchorId="2162B011" wp14:editId="62093977">
            <wp:extent cx="4143375" cy="4478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7).jpg"/>
                    <pic:cNvPicPr/>
                  </pic:nvPicPr>
                  <pic:blipFill rotWithShape="1">
                    <a:blip r:embed="rId24">
                      <a:extLst>
                        <a:ext uri="{28A0092B-C50C-407E-A947-70E740481C1C}">
                          <a14:useLocalDpi xmlns:a14="http://schemas.microsoft.com/office/drawing/2010/main" val="0"/>
                        </a:ext>
                      </a:extLst>
                    </a:blip>
                    <a:srcRect l="4327" t="1282" r="6571" b="2405"/>
                    <a:stretch/>
                  </pic:blipFill>
                  <pic:spPr bwMode="auto">
                    <a:xfrm>
                      <a:off x="0" y="0"/>
                      <a:ext cx="4142273" cy="4477529"/>
                    </a:xfrm>
                    <a:prstGeom prst="rect">
                      <a:avLst/>
                    </a:prstGeom>
                    <a:ln>
                      <a:noFill/>
                    </a:ln>
                    <a:extLst>
                      <a:ext uri="{53640926-AAD7-44D8-BBD7-CCE9431645EC}">
                        <a14:shadowObscured xmlns:a14="http://schemas.microsoft.com/office/drawing/2010/main"/>
                      </a:ext>
                    </a:extLst>
                  </pic:spPr>
                </pic:pic>
              </a:graphicData>
            </a:graphic>
          </wp:inline>
        </w:drawing>
      </w:r>
    </w:p>
    <w:sectPr w:rsidR="001919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68692" w14:textId="77777777" w:rsidR="00022DD3" w:rsidRDefault="00022DD3" w:rsidP="006E666A">
      <w:pPr>
        <w:spacing w:after="0" w:line="240" w:lineRule="auto"/>
      </w:pPr>
      <w:r>
        <w:separator/>
      </w:r>
    </w:p>
  </w:endnote>
  <w:endnote w:type="continuationSeparator" w:id="0">
    <w:p w14:paraId="24C37F1B" w14:textId="77777777" w:rsidR="00022DD3" w:rsidRDefault="00022DD3" w:rsidP="006E6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BoldMT">
    <w:altName w:val="Arial"/>
    <w:panose1 w:val="00000000000000000000"/>
    <w:charset w:val="CC"/>
    <w:family w:val="auto"/>
    <w:notTrueType/>
    <w:pitch w:val="default"/>
    <w:sig w:usb0="00000201" w:usb1="00000000" w:usb2="00000000" w:usb3="00000000" w:csb0="00000004" w:csb1="00000000"/>
  </w:font>
  <w:font w:name="TimesNewRomanPSMT">
    <w:altName w:val="Calibri"/>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F9F8B5" w14:textId="77777777" w:rsidR="00022DD3" w:rsidRDefault="00022DD3" w:rsidP="006E666A">
      <w:pPr>
        <w:spacing w:after="0" w:line="240" w:lineRule="auto"/>
      </w:pPr>
      <w:r>
        <w:separator/>
      </w:r>
    </w:p>
  </w:footnote>
  <w:footnote w:type="continuationSeparator" w:id="0">
    <w:p w14:paraId="105FB863" w14:textId="77777777" w:rsidR="00022DD3" w:rsidRDefault="00022DD3" w:rsidP="006E66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020"/>
    <w:rsid w:val="00004EAB"/>
    <w:rsid w:val="00022695"/>
    <w:rsid w:val="00022DD3"/>
    <w:rsid w:val="00050D11"/>
    <w:rsid w:val="00056C1E"/>
    <w:rsid w:val="00097149"/>
    <w:rsid w:val="000975D0"/>
    <w:rsid w:val="000B34A4"/>
    <w:rsid w:val="000E33F1"/>
    <w:rsid w:val="000F1192"/>
    <w:rsid w:val="00102748"/>
    <w:rsid w:val="0011355A"/>
    <w:rsid w:val="00142EE6"/>
    <w:rsid w:val="001560A8"/>
    <w:rsid w:val="001919D6"/>
    <w:rsid w:val="00194A67"/>
    <w:rsid w:val="00197866"/>
    <w:rsid w:val="001B19F9"/>
    <w:rsid w:val="001B59DA"/>
    <w:rsid w:val="001C2481"/>
    <w:rsid w:val="001E5E18"/>
    <w:rsid w:val="00202F4C"/>
    <w:rsid w:val="00240064"/>
    <w:rsid w:val="00240727"/>
    <w:rsid w:val="0024095A"/>
    <w:rsid w:val="002755A2"/>
    <w:rsid w:val="00281D5C"/>
    <w:rsid w:val="002A7E55"/>
    <w:rsid w:val="002B05CB"/>
    <w:rsid w:val="002D0F14"/>
    <w:rsid w:val="002D6069"/>
    <w:rsid w:val="002E1297"/>
    <w:rsid w:val="00300ACB"/>
    <w:rsid w:val="00312B38"/>
    <w:rsid w:val="00316B19"/>
    <w:rsid w:val="003239BF"/>
    <w:rsid w:val="00332AD7"/>
    <w:rsid w:val="00347706"/>
    <w:rsid w:val="0038245E"/>
    <w:rsid w:val="00393C2B"/>
    <w:rsid w:val="003C3102"/>
    <w:rsid w:val="004201A5"/>
    <w:rsid w:val="00426883"/>
    <w:rsid w:val="00443890"/>
    <w:rsid w:val="0045168F"/>
    <w:rsid w:val="00464BF1"/>
    <w:rsid w:val="00483BAD"/>
    <w:rsid w:val="00484EF7"/>
    <w:rsid w:val="00491B61"/>
    <w:rsid w:val="004C37BD"/>
    <w:rsid w:val="004C4B3B"/>
    <w:rsid w:val="004D01D4"/>
    <w:rsid w:val="004D6591"/>
    <w:rsid w:val="004F7AC5"/>
    <w:rsid w:val="0052745A"/>
    <w:rsid w:val="00534F0D"/>
    <w:rsid w:val="00552582"/>
    <w:rsid w:val="005B7D56"/>
    <w:rsid w:val="005D56D3"/>
    <w:rsid w:val="005D65CF"/>
    <w:rsid w:val="005E48AE"/>
    <w:rsid w:val="0061017E"/>
    <w:rsid w:val="00611D39"/>
    <w:rsid w:val="00636447"/>
    <w:rsid w:val="00640BA0"/>
    <w:rsid w:val="00681CAF"/>
    <w:rsid w:val="00686D8E"/>
    <w:rsid w:val="006912DE"/>
    <w:rsid w:val="0069408B"/>
    <w:rsid w:val="006D44B6"/>
    <w:rsid w:val="006E666A"/>
    <w:rsid w:val="006F5C05"/>
    <w:rsid w:val="006F6E77"/>
    <w:rsid w:val="00715AF1"/>
    <w:rsid w:val="00734AEC"/>
    <w:rsid w:val="0075590B"/>
    <w:rsid w:val="00766955"/>
    <w:rsid w:val="00772E98"/>
    <w:rsid w:val="00797564"/>
    <w:rsid w:val="007B0090"/>
    <w:rsid w:val="007B26F4"/>
    <w:rsid w:val="007B5E14"/>
    <w:rsid w:val="007C02CB"/>
    <w:rsid w:val="008061D0"/>
    <w:rsid w:val="00825258"/>
    <w:rsid w:val="008375C4"/>
    <w:rsid w:val="00840B94"/>
    <w:rsid w:val="00842505"/>
    <w:rsid w:val="00843A52"/>
    <w:rsid w:val="008573FA"/>
    <w:rsid w:val="00886485"/>
    <w:rsid w:val="008921EC"/>
    <w:rsid w:val="008B25D1"/>
    <w:rsid w:val="008C26A4"/>
    <w:rsid w:val="008F10D7"/>
    <w:rsid w:val="008F338C"/>
    <w:rsid w:val="00933135"/>
    <w:rsid w:val="009417FF"/>
    <w:rsid w:val="0095369E"/>
    <w:rsid w:val="0095692E"/>
    <w:rsid w:val="009E07F7"/>
    <w:rsid w:val="009E0CEB"/>
    <w:rsid w:val="009E7C7A"/>
    <w:rsid w:val="00A01335"/>
    <w:rsid w:val="00A03333"/>
    <w:rsid w:val="00A23B72"/>
    <w:rsid w:val="00A24CCB"/>
    <w:rsid w:val="00A31A18"/>
    <w:rsid w:val="00A419D6"/>
    <w:rsid w:val="00A42CE5"/>
    <w:rsid w:val="00A450D6"/>
    <w:rsid w:val="00A72454"/>
    <w:rsid w:val="00A77BC5"/>
    <w:rsid w:val="00A926E3"/>
    <w:rsid w:val="00AA27B7"/>
    <w:rsid w:val="00AA4100"/>
    <w:rsid w:val="00AE6C07"/>
    <w:rsid w:val="00B1696D"/>
    <w:rsid w:val="00B266CA"/>
    <w:rsid w:val="00B321C1"/>
    <w:rsid w:val="00B446EC"/>
    <w:rsid w:val="00B775C0"/>
    <w:rsid w:val="00B9182B"/>
    <w:rsid w:val="00BC139C"/>
    <w:rsid w:val="00BC18DD"/>
    <w:rsid w:val="00C144FD"/>
    <w:rsid w:val="00C17844"/>
    <w:rsid w:val="00C50B4E"/>
    <w:rsid w:val="00C57D39"/>
    <w:rsid w:val="00C616DE"/>
    <w:rsid w:val="00C70BDC"/>
    <w:rsid w:val="00C77791"/>
    <w:rsid w:val="00C93F10"/>
    <w:rsid w:val="00CA5F7B"/>
    <w:rsid w:val="00CB294F"/>
    <w:rsid w:val="00CB551A"/>
    <w:rsid w:val="00CC0D94"/>
    <w:rsid w:val="00CC24D3"/>
    <w:rsid w:val="00CD5020"/>
    <w:rsid w:val="00CF5DE9"/>
    <w:rsid w:val="00D12E1C"/>
    <w:rsid w:val="00D2654E"/>
    <w:rsid w:val="00D346D2"/>
    <w:rsid w:val="00D401A5"/>
    <w:rsid w:val="00D60C7F"/>
    <w:rsid w:val="00D664A8"/>
    <w:rsid w:val="00D75BE9"/>
    <w:rsid w:val="00DC6733"/>
    <w:rsid w:val="00DD4D6F"/>
    <w:rsid w:val="00DE27A9"/>
    <w:rsid w:val="00E041F0"/>
    <w:rsid w:val="00E0671D"/>
    <w:rsid w:val="00E07866"/>
    <w:rsid w:val="00E21711"/>
    <w:rsid w:val="00E55F01"/>
    <w:rsid w:val="00E92A21"/>
    <w:rsid w:val="00EB0016"/>
    <w:rsid w:val="00EB5876"/>
    <w:rsid w:val="00EF1197"/>
    <w:rsid w:val="00EF1F7C"/>
    <w:rsid w:val="00EF2DC2"/>
    <w:rsid w:val="00F3111A"/>
    <w:rsid w:val="00F43BAE"/>
    <w:rsid w:val="00F55CCE"/>
    <w:rsid w:val="00F65067"/>
    <w:rsid w:val="00F836E8"/>
    <w:rsid w:val="00FB1966"/>
    <w:rsid w:val="00FC2A67"/>
    <w:rsid w:val="00FC47CC"/>
    <w:rsid w:val="00FE077B"/>
    <w:rsid w:val="00FE5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A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0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50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D50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D5020"/>
    <w:rPr>
      <w:rFonts w:ascii="Tahoma" w:hAnsi="Tahoma" w:cs="Tahoma"/>
      <w:sz w:val="16"/>
      <w:szCs w:val="16"/>
    </w:rPr>
  </w:style>
  <w:style w:type="paragraph" w:styleId="a6">
    <w:name w:val="header"/>
    <w:basedOn w:val="a"/>
    <w:link w:val="a7"/>
    <w:uiPriority w:val="99"/>
    <w:unhideWhenUsed/>
    <w:rsid w:val="006E66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E666A"/>
  </w:style>
  <w:style w:type="paragraph" w:styleId="a8">
    <w:name w:val="footer"/>
    <w:basedOn w:val="a"/>
    <w:link w:val="a9"/>
    <w:uiPriority w:val="99"/>
    <w:unhideWhenUsed/>
    <w:rsid w:val="006E66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E66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0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50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D50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D5020"/>
    <w:rPr>
      <w:rFonts w:ascii="Tahoma" w:hAnsi="Tahoma" w:cs="Tahoma"/>
      <w:sz w:val="16"/>
      <w:szCs w:val="16"/>
    </w:rPr>
  </w:style>
  <w:style w:type="paragraph" w:styleId="a6">
    <w:name w:val="header"/>
    <w:basedOn w:val="a"/>
    <w:link w:val="a7"/>
    <w:uiPriority w:val="99"/>
    <w:unhideWhenUsed/>
    <w:rsid w:val="006E66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E666A"/>
  </w:style>
  <w:style w:type="paragraph" w:styleId="a8">
    <w:name w:val="footer"/>
    <w:basedOn w:val="a"/>
    <w:link w:val="a9"/>
    <w:uiPriority w:val="99"/>
    <w:unhideWhenUsed/>
    <w:rsid w:val="006E66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E6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616051">
      <w:bodyDiv w:val="1"/>
      <w:marLeft w:val="0"/>
      <w:marRight w:val="0"/>
      <w:marTop w:val="0"/>
      <w:marBottom w:val="0"/>
      <w:divBdr>
        <w:top w:val="none" w:sz="0" w:space="0" w:color="auto"/>
        <w:left w:val="none" w:sz="0" w:space="0" w:color="auto"/>
        <w:bottom w:val="none" w:sz="0" w:space="0" w:color="auto"/>
        <w:right w:val="none" w:sz="0" w:space="0" w:color="auto"/>
      </w:divBdr>
    </w:div>
    <w:div w:id="171025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emf"/><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2057</Words>
  <Characters>11730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ENU</dc:creator>
  <cp:lastModifiedBy>библиотекаАтамекен</cp:lastModifiedBy>
  <cp:revision>4</cp:revision>
  <dcterms:created xsi:type="dcterms:W3CDTF">2021-04-26T10:39:00Z</dcterms:created>
  <dcterms:modified xsi:type="dcterms:W3CDTF">2021-04-26T11:12:00Z</dcterms:modified>
</cp:coreProperties>
</file>