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A7E5D" w:rsidRDefault="00631A70" w:rsidP="005A7E5D">
      <w:pPr>
        <w:jc w:val="right"/>
        <w:rPr>
          <w:rFonts w:ascii="Times New Roman" w:hAnsi="Times New Roman" w:cs="Times New Roman"/>
          <w:b/>
          <w:sz w:val="28"/>
          <w:szCs w:val="28"/>
          <w:lang w:val="kk-KZ"/>
        </w:rPr>
      </w:pPr>
      <w:r>
        <w:rPr>
          <w:rFonts w:ascii="Times New Roman" w:hAnsi="Times New Roman" w:cs="Times New Roman"/>
          <w:b/>
          <w:sz w:val="28"/>
          <w:szCs w:val="28"/>
          <w:lang w:val="kk-KZ"/>
        </w:rPr>
        <w:t xml:space="preserve">Эссе тақырыптары университеттің </w:t>
      </w:r>
    </w:p>
    <w:p w:rsidR="005A7E5D" w:rsidRDefault="00631A70" w:rsidP="005A7E5D">
      <w:pPr>
        <w:jc w:val="right"/>
        <w:rPr>
          <w:rFonts w:ascii="Times New Roman" w:hAnsi="Times New Roman" w:cs="Times New Roman"/>
          <w:b/>
          <w:sz w:val="28"/>
          <w:szCs w:val="28"/>
          <w:lang w:val="kk-KZ"/>
        </w:rPr>
      </w:pPr>
      <w:r>
        <w:rPr>
          <w:rFonts w:ascii="Times New Roman" w:hAnsi="Times New Roman" w:cs="Times New Roman"/>
          <w:b/>
          <w:sz w:val="28"/>
          <w:szCs w:val="28"/>
          <w:lang w:val="kk-KZ"/>
        </w:rPr>
        <w:t>Ғылыми Кеңесінде бекітілді</w:t>
      </w:r>
    </w:p>
    <w:p w:rsidR="00631A70" w:rsidRDefault="00631A70" w:rsidP="005A7E5D">
      <w:pPr>
        <w:jc w:val="right"/>
        <w:rPr>
          <w:rFonts w:ascii="Times New Roman" w:hAnsi="Times New Roman" w:cs="Times New Roman"/>
          <w:b/>
          <w:sz w:val="28"/>
          <w:szCs w:val="28"/>
          <w:lang w:val="kk-KZ"/>
        </w:rPr>
      </w:pPr>
      <w:r>
        <w:rPr>
          <w:rFonts w:ascii="Times New Roman" w:hAnsi="Times New Roman" w:cs="Times New Roman"/>
          <w:b/>
          <w:sz w:val="28"/>
          <w:szCs w:val="28"/>
          <w:lang w:val="kk-KZ"/>
        </w:rPr>
        <w:t xml:space="preserve"> 29.04.2021ж. </w:t>
      </w:r>
      <w:r w:rsidRPr="005A7E5D">
        <w:rPr>
          <w:rFonts w:ascii="Times New Roman" w:hAnsi="Times New Roman" w:cs="Times New Roman"/>
          <w:b/>
          <w:sz w:val="28"/>
          <w:szCs w:val="28"/>
          <w:lang w:val="kk-KZ"/>
        </w:rPr>
        <w:t>№9</w:t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 xml:space="preserve"> Хаттама </w:t>
      </w:r>
    </w:p>
    <w:p w:rsidR="00631A70" w:rsidRPr="00631A70" w:rsidRDefault="00631A70" w:rsidP="005A7E5D">
      <w:pPr>
        <w:pStyle w:val="a6"/>
        <w:jc w:val="right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631A70">
        <w:rPr>
          <w:rFonts w:ascii="Times New Roman" w:hAnsi="Times New Roman" w:cs="Times New Roman"/>
          <w:b/>
          <w:sz w:val="28"/>
          <w:szCs w:val="28"/>
          <w:lang w:val="kk-KZ"/>
        </w:rPr>
        <w:t>Темы эссе утвержден</w:t>
      </w:r>
      <w:r w:rsidR="005A7E5D">
        <w:rPr>
          <w:rFonts w:ascii="Times New Roman" w:hAnsi="Times New Roman" w:cs="Times New Roman"/>
          <w:b/>
          <w:sz w:val="28"/>
          <w:szCs w:val="28"/>
          <w:lang w:val="kk-KZ"/>
        </w:rPr>
        <w:t>ы на Ученом Совете университета</w:t>
      </w:r>
    </w:p>
    <w:p w:rsidR="00672D32" w:rsidRDefault="00631A70" w:rsidP="005A7E5D">
      <w:pPr>
        <w:pStyle w:val="a6"/>
        <w:jc w:val="right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631A70">
        <w:rPr>
          <w:rFonts w:ascii="Times New Roman" w:hAnsi="Times New Roman" w:cs="Times New Roman"/>
          <w:b/>
          <w:sz w:val="28"/>
          <w:szCs w:val="28"/>
          <w:lang w:val="kk-KZ"/>
        </w:rPr>
        <w:t xml:space="preserve">Протокол </w:t>
      </w:r>
      <w:r w:rsidRPr="00631A70">
        <w:rPr>
          <w:rFonts w:ascii="Times New Roman" w:hAnsi="Times New Roman" w:cs="Times New Roman"/>
          <w:b/>
          <w:sz w:val="28"/>
          <w:szCs w:val="28"/>
        </w:rPr>
        <w:t>№9 от 29</w:t>
      </w:r>
      <w:r w:rsidRPr="00631A70">
        <w:rPr>
          <w:rFonts w:ascii="Times New Roman" w:hAnsi="Times New Roman" w:cs="Times New Roman"/>
          <w:b/>
          <w:sz w:val="28"/>
          <w:szCs w:val="28"/>
          <w:lang w:val="kk-KZ"/>
        </w:rPr>
        <w:t>.04.2021</w:t>
      </w:r>
      <w:r w:rsidR="003B3A5B">
        <w:rPr>
          <w:rFonts w:ascii="Times New Roman" w:hAnsi="Times New Roman" w:cs="Times New Roman"/>
          <w:b/>
          <w:sz w:val="28"/>
          <w:szCs w:val="28"/>
          <w:lang w:val="kk-KZ"/>
        </w:rPr>
        <w:t>г.</w:t>
      </w:r>
    </w:p>
    <w:p w:rsidR="00631A70" w:rsidRPr="00631A70" w:rsidRDefault="00631A70" w:rsidP="005A7E5D">
      <w:pPr>
        <w:pStyle w:val="a6"/>
        <w:jc w:val="right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:rsidR="00672D32" w:rsidRPr="00672D32" w:rsidRDefault="00672D32" w:rsidP="00672D32">
      <w:pPr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672D32">
        <w:rPr>
          <w:rFonts w:ascii="Times New Roman" w:hAnsi="Times New Roman" w:cs="Times New Roman"/>
          <w:b/>
          <w:sz w:val="28"/>
          <w:szCs w:val="28"/>
          <w:lang w:val="kk-KZ"/>
        </w:rPr>
        <w:t>D001 Педагогика және психология</w:t>
      </w:r>
      <w:r w:rsidR="00631A70">
        <w:rPr>
          <w:rFonts w:ascii="Times New Roman" w:hAnsi="Times New Roman" w:cs="Times New Roman"/>
          <w:b/>
          <w:sz w:val="28"/>
          <w:szCs w:val="28"/>
          <w:lang w:val="kk-KZ"/>
        </w:rPr>
        <w:t>/</w:t>
      </w:r>
      <w:r w:rsidR="00631A70" w:rsidRPr="00631A70">
        <w:rPr>
          <w:rFonts w:ascii="Times New Roman" w:hAnsi="Times New Roman" w:cs="Times New Roman"/>
          <w:b/>
          <w:sz w:val="28"/>
          <w:szCs w:val="28"/>
          <w:lang w:val="kk-KZ"/>
        </w:rPr>
        <w:t xml:space="preserve"> </w:t>
      </w:r>
      <w:r w:rsidR="00631A70" w:rsidRPr="00672D32">
        <w:rPr>
          <w:rFonts w:ascii="Times New Roman" w:hAnsi="Times New Roman" w:cs="Times New Roman"/>
          <w:b/>
          <w:sz w:val="28"/>
          <w:szCs w:val="28"/>
          <w:lang w:val="kk-KZ"/>
        </w:rPr>
        <w:t xml:space="preserve">D001 Педагогика </w:t>
      </w:r>
      <w:r w:rsidR="00631A70">
        <w:rPr>
          <w:rFonts w:ascii="Times New Roman" w:hAnsi="Times New Roman" w:cs="Times New Roman"/>
          <w:b/>
          <w:sz w:val="28"/>
          <w:szCs w:val="28"/>
          <w:lang w:val="kk-KZ"/>
        </w:rPr>
        <w:t>и</w:t>
      </w:r>
      <w:r w:rsidR="00631A70" w:rsidRPr="00672D32">
        <w:rPr>
          <w:rFonts w:ascii="Times New Roman" w:hAnsi="Times New Roman" w:cs="Times New Roman"/>
          <w:b/>
          <w:sz w:val="28"/>
          <w:szCs w:val="28"/>
          <w:lang w:val="kk-KZ"/>
        </w:rPr>
        <w:t xml:space="preserve"> психология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846"/>
        <w:gridCol w:w="4252"/>
        <w:gridCol w:w="4247"/>
      </w:tblGrid>
      <w:tr w:rsidR="00672D32" w:rsidRPr="00B41AF4" w:rsidTr="009E0083"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2D32" w:rsidRPr="00B41AF4" w:rsidRDefault="00672D32" w:rsidP="009E0083">
            <w:pPr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</w:pPr>
            <w:r w:rsidRPr="00B41AF4"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  <w:t>№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2D32" w:rsidRPr="00B41AF4" w:rsidRDefault="00672D32" w:rsidP="005A7E5D">
            <w:pPr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</w:pPr>
            <w:r w:rsidRPr="00B41AF4"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  <w:t xml:space="preserve">Эссе тақырыбы </w:t>
            </w:r>
            <w:r w:rsidR="005A7E5D"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  <w:t xml:space="preserve"> </w:t>
            </w:r>
          </w:p>
        </w:tc>
        <w:tc>
          <w:tcPr>
            <w:tcW w:w="4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2D32" w:rsidRPr="00B41AF4" w:rsidRDefault="00631A70" w:rsidP="005A7E5D">
            <w:pPr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  <w:t>Темы эссе</w:t>
            </w:r>
            <w:r w:rsidR="00672D32" w:rsidRPr="00B41AF4"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  <w:t xml:space="preserve"> </w:t>
            </w:r>
            <w:r w:rsidR="005A7E5D"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  <w:t xml:space="preserve"> </w:t>
            </w:r>
          </w:p>
        </w:tc>
      </w:tr>
      <w:tr w:rsidR="00672D32" w:rsidRPr="00B41AF4" w:rsidTr="009E0083"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2D32" w:rsidRPr="00B41AF4" w:rsidRDefault="00672D32" w:rsidP="009E0083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B41AF4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1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2D32" w:rsidRPr="00B41AF4" w:rsidRDefault="00672D32" w:rsidP="009E0083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B41AF4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Педагогика және психология саласындағы менің қызығушылықтарым</w:t>
            </w:r>
          </w:p>
        </w:tc>
        <w:tc>
          <w:tcPr>
            <w:tcW w:w="4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2D32" w:rsidRPr="00B41AF4" w:rsidRDefault="00672D32" w:rsidP="009E0083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B41AF4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Мои интересы в области педагогики и психологии</w:t>
            </w:r>
          </w:p>
        </w:tc>
      </w:tr>
      <w:tr w:rsidR="00672D32" w:rsidRPr="00B41AF4" w:rsidTr="009E0083"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2D32" w:rsidRPr="00B41AF4" w:rsidRDefault="00672D32" w:rsidP="009E0083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B41AF4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2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2D32" w:rsidRPr="00B41AF4" w:rsidRDefault="00672D32" w:rsidP="009E0083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B41AF4">
              <w:rPr>
                <w:rFonts w:ascii="Times New Roman" w:hAnsi="Times New Roman" w:cs="Times New Roman"/>
                <w:sz w:val="28"/>
                <w:szCs w:val="28"/>
              </w:rPr>
              <w:t>Мен</w:t>
            </w:r>
            <w:r w:rsidRPr="00B41AF4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ің болашақ зерттеу жұмысым.</w:t>
            </w:r>
          </w:p>
        </w:tc>
        <w:tc>
          <w:tcPr>
            <w:tcW w:w="4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2D32" w:rsidRPr="00B41AF4" w:rsidRDefault="00672D32" w:rsidP="009E0083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B41AF4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Моя будущая исследовательская работа.</w:t>
            </w:r>
          </w:p>
        </w:tc>
      </w:tr>
      <w:tr w:rsidR="00672D32" w:rsidRPr="00B41AF4" w:rsidTr="009E0083"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2D32" w:rsidRPr="00B41AF4" w:rsidRDefault="00672D32" w:rsidP="009E0083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B41AF4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3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2D32" w:rsidRPr="00B41AF4" w:rsidRDefault="00672D32" w:rsidP="009E0083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B41AF4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Мен ғылымның дамуына не қосқым келеді?</w:t>
            </w:r>
          </w:p>
        </w:tc>
        <w:tc>
          <w:tcPr>
            <w:tcW w:w="4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2D32" w:rsidRPr="00B41AF4" w:rsidRDefault="00672D32" w:rsidP="009E0083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B41AF4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Что я хочу внести в науку?</w:t>
            </w:r>
          </w:p>
        </w:tc>
      </w:tr>
      <w:tr w:rsidR="00672D32" w:rsidRPr="00B41AF4" w:rsidTr="009E0083"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2D32" w:rsidRPr="00B41AF4" w:rsidRDefault="00672D32" w:rsidP="009E0083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B41AF4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4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2D32" w:rsidRPr="00B41AF4" w:rsidRDefault="00672D32" w:rsidP="009E0083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B41AF4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Менің психологиялық зерттеу жоспарларым</w:t>
            </w:r>
          </w:p>
        </w:tc>
        <w:tc>
          <w:tcPr>
            <w:tcW w:w="4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2D32" w:rsidRPr="00B41AF4" w:rsidRDefault="00672D32" w:rsidP="009E0083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B41AF4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Мои планы в области психологического исследования</w:t>
            </w:r>
          </w:p>
        </w:tc>
      </w:tr>
      <w:tr w:rsidR="00672D32" w:rsidRPr="00B41AF4" w:rsidTr="009E0083"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2D32" w:rsidRPr="00B41AF4" w:rsidRDefault="00672D32" w:rsidP="009E0083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B41AF4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5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2D32" w:rsidRPr="00B41AF4" w:rsidRDefault="00672D32" w:rsidP="009E008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41AF4">
              <w:rPr>
                <w:rFonts w:ascii="Times New Roman" w:hAnsi="Times New Roman" w:cs="Times New Roman"/>
                <w:sz w:val="28"/>
                <w:szCs w:val="28"/>
              </w:rPr>
              <w:t xml:space="preserve">Мен </w:t>
            </w:r>
            <w:proofErr w:type="spellStart"/>
            <w:r w:rsidRPr="00B41AF4">
              <w:rPr>
                <w:rFonts w:ascii="Times New Roman" w:hAnsi="Times New Roman" w:cs="Times New Roman"/>
                <w:sz w:val="28"/>
                <w:szCs w:val="28"/>
              </w:rPr>
              <w:t>болашақ</w:t>
            </w:r>
            <w:proofErr w:type="spellEnd"/>
            <w:r w:rsidRPr="00B41AF4">
              <w:rPr>
                <w:rFonts w:ascii="Times New Roman" w:hAnsi="Times New Roman" w:cs="Times New Roman"/>
                <w:sz w:val="28"/>
                <w:szCs w:val="28"/>
              </w:rPr>
              <w:t xml:space="preserve"> психолог-</w:t>
            </w:r>
            <w:proofErr w:type="spellStart"/>
            <w:r w:rsidRPr="00B41AF4">
              <w:rPr>
                <w:rFonts w:ascii="Times New Roman" w:hAnsi="Times New Roman" w:cs="Times New Roman"/>
                <w:sz w:val="28"/>
                <w:szCs w:val="28"/>
              </w:rPr>
              <w:t>зерттеуші</w:t>
            </w:r>
            <w:proofErr w:type="spellEnd"/>
            <w:r w:rsidRPr="00B41AF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B41AF4">
              <w:rPr>
                <w:rFonts w:ascii="Times New Roman" w:hAnsi="Times New Roman" w:cs="Times New Roman"/>
                <w:sz w:val="28"/>
                <w:szCs w:val="28"/>
              </w:rPr>
              <w:t>ретінде</w:t>
            </w:r>
            <w:proofErr w:type="spellEnd"/>
          </w:p>
        </w:tc>
        <w:tc>
          <w:tcPr>
            <w:tcW w:w="4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2D32" w:rsidRPr="00B41AF4" w:rsidRDefault="00672D32" w:rsidP="009E0083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B41AF4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Я- как будущий психолог-исследователь</w:t>
            </w:r>
          </w:p>
        </w:tc>
      </w:tr>
      <w:tr w:rsidR="00672D32" w:rsidRPr="00B41AF4" w:rsidTr="009E0083"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2D32" w:rsidRPr="00B41AF4" w:rsidRDefault="00672D32" w:rsidP="009E0083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B41AF4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6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2D32" w:rsidRPr="00B41AF4" w:rsidRDefault="00672D32" w:rsidP="009E0083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B41AF4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Ғылымның даму перспективалары және оған қосатын болашақ үлесім</w:t>
            </w:r>
          </w:p>
        </w:tc>
        <w:tc>
          <w:tcPr>
            <w:tcW w:w="4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2D32" w:rsidRPr="00B41AF4" w:rsidRDefault="00672D32" w:rsidP="009E0083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B41AF4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Перспективы развития науки и мой будущий вклад в нее</w:t>
            </w:r>
          </w:p>
        </w:tc>
      </w:tr>
      <w:tr w:rsidR="00672D32" w:rsidRPr="00B41AF4" w:rsidTr="009E0083"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2D32" w:rsidRPr="00B41AF4" w:rsidRDefault="00672D32" w:rsidP="009E0083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B41AF4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7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2D32" w:rsidRPr="00B41AF4" w:rsidRDefault="00672D32" w:rsidP="009E0083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B41AF4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Психология саласындағы ғылымды дамытудағы менің рөлім</w:t>
            </w:r>
          </w:p>
        </w:tc>
        <w:tc>
          <w:tcPr>
            <w:tcW w:w="4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2D32" w:rsidRPr="00B41AF4" w:rsidRDefault="00672D32" w:rsidP="009E0083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B41AF4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Моя роль в развитии науки в области психологии </w:t>
            </w:r>
          </w:p>
        </w:tc>
      </w:tr>
      <w:tr w:rsidR="00672D32" w:rsidRPr="00B41AF4" w:rsidTr="009E0083"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2D32" w:rsidRPr="00B41AF4" w:rsidRDefault="00672D32" w:rsidP="009E0083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B41AF4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8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2D32" w:rsidRPr="00B41AF4" w:rsidRDefault="00672D32" w:rsidP="009E0083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B41AF4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Менің таңдауым - ғылыми зерттеулер </w:t>
            </w:r>
          </w:p>
        </w:tc>
        <w:tc>
          <w:tcPr>
            <w:tcW w:w="4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2D32" w:rsidRPr="00B41AF4" w:rsidRDefault="00672D32" w:rsidP="009E0083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B41AF4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Мой выбор-научные исследования</w:t>
            </w:r>
          </w:p>
        </w:tc>
      </w:tr>
      <w:tr w:rsidR="00672D32" w:rsidRPr="00B41AF4" w:rsidTr="009E0083"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2D32" w:rsidRPr="00B41AF4" w:rsidRDefault="00672D32" w:rsidP="009E0083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B41AF4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9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2D32" w:rsidRPr="00B41AF4" w:rsidRDefault="00672D32" w:rsidP="009E0083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B41AF4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Неліктен мен ғылымның дамуына үлес қосқым келеді</w:t>
            </w:r>
          </w:p>
        </w:tc>
        <w:tc>
          <w:tcPr>
            <w:tcW w:w="4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2D32" w:rsidRPr="00B41AF4" w:rsidRDefault="00672D32" w:rsidP="009E0083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B41AF4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Почему я хочу внести вклад в развитие науки</w:t>
            </w:r>
          </w:p>
        </w:tc>
      </w:tr>
      <w:tr w:rsidR="00672D32" w:rsidRPr="00B41AF4" w:rsidTr="009E0083"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2D32" w:rsidRPr="00B41AF4" w:rsidRDefault="00672D32" w:rsidP="009E0083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B41AF4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10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2D32" w:rsidRPr="00B41AF4" w:rsidRDefault="00672D32" w:rsidP="009E0083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B41AF4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Менің ғылыми қызығушылықтарым</w:t>
            </w:r>
          </w:p>
        </w:tc>
        <w:tc>
          <w:tcPr>
            <w:tcW w:w="4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2D32" w:rsidRPr="00B41AF4" w:rsidRDefault="00672D32" w:rsidP="009E0083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B41AF4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Мои научные интересы </w:t>
            </w:r>
          </w:p>
        </w:tc>
      </w:tr>
    </w:tbl>
    <w:p w:rsidR="00672D32" w:rsidRDefault="00672D32">
      <w:pPr>
        <w:rPr>
          <w:lang w:val="kk-KZ"/>
        </w:rPr>
      </w:pPr>
    </w:p>
    <w:p w:rsidR="005A7E5D" w:rsidRDefault="005A7E5D" w:rsidP="00B7668D">
      <w:pPr>
        <w:jc w:val="center"/>
        <w:rPr>
          <w:rFonts w:ascii="Times New Roman" w:eastAsia="Times New Roman" w:hAnsi="Times New Roman" w:cs="Times New Roman"/>
          <w:b/>
          <w:sz w:val="28"/>
          <w:szCs w:val="28"/>
          <w:lang w:val="kk-KZ" w:eastAsia="ru-RU"/>
        </w:rPr>
      </w:pPr>
    </w:p>
    <w:p w:rsidR="00B7668D" w:rsidRPr="00B7668D" w:rsidRDefault="00B7668D" w:rsidP="00B7668D">
      <w:pPr>
        <w:jc w:val="center"/>
        <w:rPr>
          <w:rFonts w:ascii="Times New Roman" w:eastAsia="Times New Roman" w:hAnsi="Times New Roman" w:cs="Times New Roman"/>
          <w:b/>
          <w:sz w:val="28"/>
          <w:szCs w:val="28"/>
          <w:lang w:val="kk-KZ" w:eastAsia="ru-RU"/>
        </w:rPr>
      </w:pPr>
      <w:r w:rsidRPr="00B7668D">
        <w:rPr>
          <w:rFonts w:ascii="Times New Roman" w:eastAsia="Times New Roman" w:hAnsi="Times New Roman" w:cs="Times New Roman"/>
          <w:b/>
          <w:sz w:val="28"/>
          <w:szCs w:val="28"/>
          <w:lang w:val="kk-KZ" w:eastAsia="ru-RU"/>
        </w:rPr>
        <w:lastRenderedPageBreak/>
        <w:t>D003 Пәнсіз мамандандырылған педагогтерді даярлау</w:t>
      </w:r>
      <w:r w:rsidR="00631A70">
        <w:rPr>
          <w:rFonts w:ascii="Times New Roman" w:eastAsia="Times New Roman" w:hAnsi="Times New Roman" w:cs="Times New Roman"/>
          <w:b/>
          <w:sz w:val="28"/>
          <w:szCs w:val="28"/>
          <w:lang w:val="kk-KZ" w:eastAsia="ru-RU"/>
        </w:rPr>
        <w:t>/</w:t>
      </w:r>
      <w:r w:rsidR="00631A70" w:rsidRPr="00631A70">
        <w:rPr>
          <w:rFonts w:ascii="Times New Roman" w:eastAsia="Times New Roman" w:hAnsi="Times New Roman" w:cs="Times New Roman"/>
          <w:b/>
          <w:sz w:val="28"/>
          <w:szCs w:val="28"/>
          <w:lang w:val="kk-KZ" w:eastAsia="ru-RU"/>
        </w:rPr>
        <w:t xml:space="preserve"> </w:t>
      </w:r>
      <w:r w:rsidR="00631A70" w:rsidRPr="00B7668D">
        <w:rPr>
          <w:rFonts w:ascii="Times New Roman" w:eastAsia="Times New Roman" w:hAnsi="Times New Roman" w:cs="Times New Roman"/>
          <w:b/>
          <w:sz w:val="28"/>
          <w:szCs w:val="28"/>
          <w:lang w:val="kk-KZ" w:eastAsia="ru-RU"/>
        </w:rPr>
        <w:t>D003</w:t>
      </w:r>
      <w:r w:rsidR="00631A70">
        <w:rPr>
          <w:rFonts w:ascii="Times New Roman" w:eastAsia="Times New Roman" w:hAnsi="Times New Roman" w:cs="Times New Roman"/>
          <w:b/>
          <w:sz w:val="28"/>
          <w:szCs w:val="28"/>
          <w:lang w:val="kk-KZ" w:eastAsia="ru-RU"/>
        </w:rPr>
        <w:t xml:space="preserve"> Подготовка педагогов без предметной специализации</w:t>
      </w:r>
    </w:p>
    <w:tbl>
      <w:tblPr>
        <w:tblpPr w:leftFromText="180" w:rightFromText="180" w:vertAnchor="text" w:tblpY="1"/>
        <w:tblOverlap w:val="never"/>
        <w:tblW w:w="9322" w:type="dxa"/>
        <w:tblBorders>
          <w:top w:val="single" w:sz="4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ook w:val="04A0" w:firstRow="1" w:lastRow="0" w:firstColumn="1" w:lastColumn="0" w:noHBand="0" w:noVBand="1"/>
      </w:tblPr>
      <w:tblGrid>
        <w:gridCol w:w="547"/>
        <w:gridCol w:w="4523"/>
        <w:gridCol w:w="4252"/>
      </w:tblGrid>
      <w:tr w:rsidR="00B7668D" w:rsidRPr="00B7122E" w:rsidTr="009E0083">
        <w:trPr>
          <w:trHeight w:val="465"/>
        </w:trPr>
        <w:tc>
          <w:tcPr>
            <w:tcW w:w="547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7668D" w:rsidRPr="00D43D15" w:rsidRDefault="00B7668D" w:rsidP="009E00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  <w:r w:rsidRPr="00D43D15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t>№</w:t>
            </w:r>
          </w:p>
        </w:tc>
        <w:tc>
          <w:tcPr>
            <w:tcW w:w="4523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7668D" w:rsidRPr="00D43D15" w:rsidRDefault="00B7668D" w:rsidP="009E00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val="kk-KZ" w:eastAsia="ru-RU"/>
              </w:rPr>
            </w:pPr>
            <w:r w:rsidRPr="00D43D15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t xml:space="preserve">Эссе </w:t>
            </w:r>
            <w:proofErr w:type="spellStart"/>
            <w:r w:rsidRPr="00D43D15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t>тақырыбы</w:t>
            </w:r>
            <w:proofErr w:type="spellEnd"/>
            <w:r w:rsidRPr="00D43D15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t xml:space="preserve"> </w:t>
            </w:r>
          </w:p>
          <w:p w:rsidR="00B7668D" w:rsidRPr="00D43D15" w:rsidRDefault="005A7E5D" w:rsidP="009E00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t xml:space="preserve"> 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7668D" w:rsidRPr="00D43D15" w:rsidRDefault="00631A70" w:rsidP="005A7E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  <w:t>Темы эссе</w:t>
            </w:r>
            <w:r w:rsidRPr="00B41AF4"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  <w:t xml:space="preserve"> </w:t>
            </w:r>
            <w:r w:rsidR="005A7E5D"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  <w:t xml:space="preserve"> </w:t>
            </w:r>
          </w:p>
        </w:tc>
      </w:tr>
      <w:tr w:rsidR="00B7668D" w:rsidRPr="00B7122E" w:rsidTr="009E0083">
        <w:trPr>
          <w:trHeight w:val="712"/>
        </w:trPr>
        <w:tc>
          <w:tcPr>
            <w:tcW w:w="5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B7668D" w:rsidRPr="00B7122E" w:rsidRDefault="00B7668D" w:rsidP="009E008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B7122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452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7668D" w:rsidRPr="00B7122E" w:rsidRDefault="00B7668D" w:rsidP="009E008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B7122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Докторантураның</w:t>
            </w:r>
            <w:proofErr w:type="spellEnd"/>
            <w:r w:rsidRPr="00B7122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B7122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бі</w:t>
            </w:r>
            <w:proofErr w:type="gramStart"/>
            <w:r w:rsidRPr="00B7122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л</w:t>
            </w:r>
            <w:proofErr w:type="gramEnd"/>
            <w:r w:rsidRPr="00B7122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ім</w:t>
            </w:r>
            <w:proofErr w:type="spellEnd"/>
            <w:r w:rsidRPr="00B7122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беру </w:t>
            </w:r>
            <w:proofErr w:type="spellStart"/>
            <w:r w:rsidRPr="00B7122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бағдарламасы</w:t>
            </w:r>
            <w:proofErr w:type="spellEnd"/>
            <w:r w:rsidRPr="00B7122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B7122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бойынша</w:t>
            </w:r>
            <w:proofErr w:type="spellEnd"/>
            <w:r w:rsidRPr="00B7122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B7122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оқуға</w:t>
            </w:r>
            <w:proofErr w:type="spellEnd"/>
            <w:r w:rsidRPr="00B7122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B7122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дайындық</w:t>
            </w:r>
            <w:proofErr w:type="spellEnd"/>
            <w:r w:rsidRPr="00B7122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425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7668D" w:rsidRPr="00B7122E" w:rsidRDefault="00B7668D" w:rsidP="009E008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kk-KZ" w:eastAsia="ru-RU"/>
              </w:rPr>
            </w:pPr>
            <w:r w:rsidRPr="00B7122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kk-KZ" w:eastAsia="ru-RU"/>
              </w:rPr>
              <w:t>Готовность к обучению по образовательной программе докторантуры.</w:t>
            </w:r>
          </w:p>
        </w:tc>
      </w:tr>
      <w:tr w:rsidR="00B7668D" w:rsidRPr="00B7122E" w:rsidTr="009E0083">
        <w:trPr>
          <w:trHeight w:val="645"/>
        </w:trPr>
        <w:tc>
          <w:tcPr>
            <w:tcW w:w="5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B7668D" w:rsidRPr="00B7122E" w:rsidRDefault="00B7668D" w:rsidP="009E008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B7122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452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7668D" w:rsidRPr="00B7122E" w:rsidRDefault="00B7668D" w:rsidP="009E008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B7122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Ғылыми</w:t>
            </w:r>
            <w:proofErr w:type="spellEnd"/>
            <w:r w:rsidRPr="00B7122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B7122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қызметте</w:t>
            </w:r>
            <w:proofErr w:type="spellEnd"/>
            <w:r w:rsidRPr="00B7122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B7122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одан</w:t>
            </w:r>
            <w:proofErr w:type="spellEnd"/>
            <w:r w:rsidRPr="00B7122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B7122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ә</w:t>
            </w:r>
            <w:proofErr w:type="gramStart"/>
            <w:r w:rsidRPr="00B7122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</w:t>
            </w:r>
            <w:proofErr w:type="gramEnd"/>
            <w:r w:rsidRPr="00B7122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і</w:t>
            </w:r>
            <w:proofErr w:type="spellEnd"/>
            <w:r w:rsidRPr="00B7122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B7122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тәжірибе</w:t>
            </w:r>
            <w:proofErr w:type="spellEnd"/>
            <w:r w:rsidRPr="00B7122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B7122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алу</w:t>
            </w:r>
            <w:proofErr w:type="spellEnd"/>
            <w:r w:rsidRPr="00B7122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B7122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үшін</w:t>
            </w:r>
            <w:proofErr w:type="spellEnd"/>
            <w:r w:rsidRPr="00B7122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B7122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докторантурада</w:t>
            </w:r>
            <w:proofErr w:type="spellEnd"/>
            <w:r w:rsidRPr="00B7122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B7122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оқудың</w:t>
            </w:r>
            <w:proofErr w:type="spellEnd"/>
            <w:r w:rsidRPr="00B7122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B7122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маңыздылығы</w:t>
            </w:r>
            <w:proofErr w:type="spellEnd"/>
            <w:r w:rsidRPr="00B7122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?</w:t>
            </w:r>
          </w:p>
        </w:tc>
        <w:tc>
          <w:tcPr>
            <w:tcW w:w="425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7668D" w:rsidRPr="00B7122E" w:rsidRDefault="00B7668D" w:rsidP="009E008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kk-KZ" w:eastAsia="ru-RU"/>
              </w:rPr>
            </w:pPr>
            <w:r w:rsidRPr="00B7122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kk-KZ" w:eastAsia="ru-RU"/>
              </w:rPr>
              <w:t>Значимость обучения в докторантуре на получения дальнейшего опыта в научной деятельности?</w:t>
            </w:r>
          </w:p>
        </w:tc>
      </w:tr>
      <w:tr w:rsidR="00B7668D" w:rsidRPr="00B7122E" w:rsidTr="009E0083">
        <w:trPr>
          <w:trHeight w:val="717"/>
        </w:trPr>
        <w:tc>
          <w:tcPr>
            <w:tcW w:w="5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B7668D" w:rsidRPr="00B7122E" w:rsidRDefault="00B7668D" w:rsidP="009E008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B7122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452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7668D" w:rsidRPr="00B7122E" w:rsidRDefault="00B7668D" w:rsidP="009E008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B7122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Ғылыми-зерттеу</w:t>
            </w:r>
            <w:proofErr w:type="spellEnd"/>
            <w:r w:rsidRPr="00B7122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B7122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қызметіндегі</w:t>
            </w:r>
            <w:proofErr w:type="spellEnd"/>
            <w:r w:rsidRPr="00B7122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B7122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кәсіби</w:t>
            </w:r>
            <w:proofErr w:type="spellEnd"/>
            <w:r w:rsidRPr="00B7122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B7122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мақсаттар</w:t>
            </w:r>
            <w:proofErr w:type="spellEnd"/>
            <w:r w:rsidRPr="00B7122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425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7668D" w:rsidRPr="00B7122E" w:rsidRDefault="00B7668D" w:rsidP="009E008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kk-KZ" w:eastAsia="ru-RU"/>
              </w:rPr>
            </w:pPr>
            <w:r w:rsidRPr="00B7122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kk-KZ" w:eastAsia="ru-RU"/>
              </w:rPr>
              <w:t>Профессиональные цели в научно-исследовательской деятельности.</w:t>
            </w:r>
          </w:p>
        </w:tc>
      </w:tr>
      <w:tr w:rsidR="00B7668D" w:rsidRPr="00B7122E" w:rsidTr="009E0083">
        <w:trPr>
          <w:trHeight w:val="557"/>
        </w:trPr>
        <w:tc>
          <w:tcPr>
            <w:tcW w:w="5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B7668D" w:rsidRPr="00B7122E" w:rsidRDefault="00B7668D" w:rsidP="009E008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B7122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452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7668D" w:rsidRPr="00B7122E" w:rsidRDefault="00B7668D" w:rsidP="009E008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B7122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Докторанттың</w:t>
            </w:r>
            <w:proofErr w:type="spellEnd"/>
            <w:r w:rsidRPr="00B7122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B7122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кәсіби</w:t>
            </w:r>
            <w:proofErr w:type="spellEnd"/>
            <w:r w:rsidRPr="00B7122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B7122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және</w:t>
            </w:r>
            <w:proofErr w:type="spellEnd"/>
            <w:r w:rsidRPr="00B7122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B7122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тұлғалық</w:t>
            </w:r>
            <w:proofErr w:type="spellEnd"/>
            <w:r w:rsidRPr="00B7122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B7122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қалыптасуы</w:t>
            </w:r>
            <w:proofErr w:type="spellEnd"/>
            <w:r w:rsidRPr="00B7122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425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7668D" w:rsidRPr="00B7122E" w:rsidRDefault="00B7668D" w:rsidP="009E008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kk-KZ" w:eastAsia="ru-RU"/>
              </w:rPr>
            </w:pPr>
            <w:r w:rsidRPr="00B7122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kk-KZ" w:eastAsia="ru-RU"/>
              </w:rPr>
              <w:t xml:space="preserve">Профессиональное и личностное становления докторанта. </w:t>
            </w:r>
          </w:p>
        </w:tc>
      </w:tr>
      <w:tr w:rsidR="00B7668D" w:rsidRPr="00B7122E" w:rsidTr="009E0083">
        <w:trPr>
          <w:trHeight w:val="557"/>
        </w:trPr>
        <w:tc>
          <w:tcPr>
            <w:tcW w:w="5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7668D" w:rsidRPr="00B7122E" w:rsidRDefault="00B7668D" w:rsidP="009E008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kk-KZ" w:eastAsia="ru-RU"/>
              </w:rPr>
            </w:pPr>
            <w:r w:rsidRPr="00B7122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kk-KZ" w:eastAsia="ru-RU"/>
              </w:rPr>
              <w:t>5</w:t>
            </w:r>
          </w:p>
        </w:tc>
        <w:tc>
          <w:tcPr>
            <w:tcW w:w="452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7668D" w:rsidRPr="00B7122E" w:rsidRDefault="00B7668D" w:rsidP="009E008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kk-KZ" w:eastAsia="ru-RU"/>
              </w:rPr>
            </w:pPr>
            <w:r w:rsidRPr="00B7122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kk-KZ" w:eastAsia="ru-RU"/>
              </w:rPr>
              <w:t>Тұрақты өзін-өзі тәрбиелеу және өзін-өзі жетілдіру қабілеті.</w:t>
            </w:r>
          </w:p>
        </w:tc>
        <w:tc>
          <w:tcPr>
            <w:tcW w:w="425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7668D" w:rsidRPr="00B7122E" w:rsidRDefault="00B7668D" w:rsidP="009E008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kk-KZ" w:eastAsia="ru-RU"/>
              </w:rPr>
            </w:pPr>
            <w:r w:rsidRPr="00B7122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kk-KZ" w:eastAsia="ru-RU"/>
              </w:rPr>
              <w:t xml:space="preserve">Способность к постоянному самообразованию и самосовершенствованию. </w:t>
            </w:r>
          </w:p>
        </w:tc>
      </w:tr>
      <w:tr w:rsidR="00B7668D" w:rsidRPr="00B7122E" w:rsidTr="009E0083">
        <w:trPr>
          <w:trHeight w:val="557"/>
        </w:trPr>
        <w:tc>
          <w:tcPr>
            <w:tcW w:w="5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7668D" w:rsidRPr="00B7122E" w:rsidRDefault="00B7668D" w:rsidP="009E008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kk-KZ" w:eastAsia="ru-RU"/>
              </w:rPr>
            </w:pPr>
            <w:r w:rsidRPr="00B7122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kk-KZ" w:eastAsia="ru-RU"/>
              </w:rPr>
              <w:t>6</w:t>
            </w:r>
          </w:p>
        </w:tc>
        <w:tc>
          <w:tcPr>
            <w:tcW w:w="452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7668D" w:rsidRPr="00B7122E" w:rsidRDefault="00B7668D" w:rsidP="009E008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kk-KZ" w:eastAsia="ru-RU"/>
              </w:rPr>
            </w:pPr>
            <w:r w:rsidRPr="00B7122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kk-KZ" w:eastAsia="ru-RU"/>
              </w:rPr>
              <w:t>Ғылыми-зерттеу қызметін дамыту үшін кәсіби құзыреттер.</w:t>
            </w:r>
          </w:p>
        </w:tc>
        <w:tc>
          <w:tcPr>
            <w:tcW w:w="425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7668D" w:rsidRPr="00B7122E" w:rsidRDefault="00B7668D" w:rsidP="009E008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kk-KZ" w:eastAsia="ru-RU"/>
              </w:rPr>
            </w:pPr>
            <w:r w:rsidRPr="00B7122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kk-KZ" w:eastAsia="ru-RU"/>
              </w:rPr>
              <w:t>Профессиональные компетенции для развития научной-исследовательской деятельности.</w:t>
            </w:r>
          </w:p>
        </w:tc>
      </w:tr>
      <w:tr w:rsidR="00B7668D" w:rsidRPr="00B7122E" w:rsidTr="009E0083">
        <w:trPr>
          <w:trHeight w:val="557"/>
        </w:trPr>
        <w:tc>
          <w:tcPr>
            <w:tcW w:w="5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7668D" w:rsidRPr="00B7122E" w:rsidRDefault="00B7668D" w:rsidP="009E008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kk-KZ" w:eastAsia="ru-RU"/>
              </w:rPr>
            </w:pPr>
            <w:r w:rsidRPr="00B7122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kk-KZ" w:eastAsia="ru-RU"/>
              </w:rPr>
              <w:t>7</w:t>
            </w:r>
          </w:p>
        </w:tc>
        <w:tc>
          <w:tcPr>
            <w:tcW w:w="452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7668D" w:rsidRPr="00B7122E" w:rsidRDefault="00B7668D" w:rsidP="009E008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kk-KZ" w:eastAsia="ru-RU"/>
              </w:rPr>
            </w:pPr>
            <w:r w:rsidRPr="00B7122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kk-KZ" w:eastAsia="ru-RU"/>
              </w:rPr>
              <w:t>Ғылыми-зерттеу қызметі саласында кәсіби дағдыларды дамыту.</w:t>
            </w:r>
          </w:p>
        </w:tc>
        <w:tc>
          <w:tcPr>
            <w:tcW w:w="425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7668D" w:rsidRPr="00B7122E" w:rsidRDefault="00B7668D" w:rsidP="009E008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kk-KZ" w:eastAsia="ru-RU"/>
              </w:rPr>
            </w:pPr>
            <w:r w:rsidRPr="00B7122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Развитие профессиональных навыков в области научно-исследовательской деятельности</w:t>
            </w:r>
            <w:r w:rsidRPr="00B7122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kk-KZ" w:eastAsia="ru-RU"/>
              </w:rPr>
              <w:t>.</w:t>
            </w:r>
          </w:p>
        </w:tc>
      </w:tr>
      <w:tr w:rsidR="00B7668D" w:rsidRPr="00B7122E" w:rsidTr="009E0083">
        <w:trPr>
          <w:trHeight w:val="557"/>
        </w:trPr>
        <w:tc>
          <w:tcPr>
            <w:tcW w:w="5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7668D" w:rsidRPr="00B7122E" w:rsidRDefault="00B7668D" w:rsidP="009E008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kk-KZ" w:eastAsia="ru-RU"/>
              </w:rPr>
            </w:pPr>
            <w:r w:rsidRPr="00B7122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kk-KZ" w:eastAsia="ru-RU"/>
              </w:rPr>
              <w:t>8</w:t>
            </w:r>
          </w:p>
        </w:tc>
        <w:tc>
          <w:tcPr>
            <w:tcW w:w="452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7668D" w:rsidRPr="00B7122E" w:rsidRDefault="00B7668D" w:rsidP="009E008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B7122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Ғылыми-зерттеу</w:t>
            </w:r>
            <w:proofErr w:type="spellEnd"/>
            <w:r w:rsidRPr="00B7122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B7122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қызметіне</w:t>
            </w:r>
            <w:proofErr w:type="spellEnd"/>
            <w:r w:rsidRPr="00B7122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B7122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ынталандыру</w:t>
            </w:r>
            <w:proofErr w:type="spellEnd"/>
            <w:r w:rsidRPr="00B7122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425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7668D" w:rsidRPr="00B7122E" w:rsidRDefault="00B7668D" w:rsidP="009E008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B7122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Побудительные мотивы к научно-исследовательской деятельности.</w:t>
            </w:r>
          </w:p>
        </w:tc>
      </w:tr>
      <w:tr w:rsidR="00B7668D" w:rsidRPr="00B7122E" w:rsidTr="009E0083">
        <w:trPr>
          <w:trHeight w:val="557"/>
        </w:trPr>
        <w:tc>
          <w:tcPr>
            <w:tcW w:w="5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7668D" w:rsidRPr="00B7122E" w:rsidRDefault="00B7668D" w:rsidP="009E008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kk-KZ" w:eastAsia="ru-RU"/>
              </w:rPr>
            </w:pPr>
            <w:r w:rsidRPr="00B7122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kk-KZ" w:eastAsia="ru-RU"/>
              </w:rPr>
              <w:t>9</w:t>
            </w:r>
          </w:p>
        </w:tc>
        <w:tc>
          <w:tcPr>
            <w:tcW w:w="452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7668D" w:rsidRPr="00B7122E" w:rsidRDefault="00B7668D" w:rsidP="009E008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kk-KZ" w:eastAsia="ru-RU"/>
              </w:rPr>
            </w:pPr>
            <w:r w:rsidRPr="00B7122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kk-KZ" w:eastAsia="ru-RU"/>
              </w:rPr>
              <w:t>Докторантурада оқу мақсаттары және ғылыми-зерттеу қызметінің дағдылары.</w:t>
            </w:r>
          </w:p>
        </w:tc>
        <w:tc>
          <w:tcPr>
            <w:tcW w:w="425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7668D" w:rsidRPr="00B7122E" w:rsidRDefault="00B7668D" w:rsidP="009E008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B7122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kk-KZ" w:eastAsia="ru-RU"/>
              </w:rPr>
              <w:t>Ц</w:t>
            </w:r>
            <w:r w:rsidRPr="00B7122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ели </w:t>
            </w:r>
            <w:r w:rsidRPr="00B7122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kk-KZ" w:eastAsia="ru-RU"/>
              </w:rPr>
              <w:t xml:space="preserve">обучения в докторантуре </w:t>
            </w:r>
            <w:r w:rsidRPr="00B7122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и навыки </w:t>
            </w:r>
            <w:r w:rsidRPr="00B7122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kk-KZ" w:eastAsia="ru-RU"/>
              </w:rPr>
              <w:t>научно-исследовательской деятельности.</w:t>
            </w:r>
          </w:p>
        </w:tc>
      </w:tr>
      <w:tr w:rsidR="00B7668D" w:rsidRPr="00B7122E" w:rsidTr="009E0083">
        <w:trPr>
          <w:trHeight w:val="557"/>
        </w:trPr>
        <w:tc>
          <w:tcPr>
            <w:tcW w:w="5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7668D" w:rsidRPr="00B7122E" w:rsidRDefault="00B7668D" w:rsidP="009E008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kk-KZ" w:eastAsia="ru-RU"/>
              </w:rPr>
            </w:pPr>
            <w:r w:rsidRPr="00B7122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kk-KZ" w:eastAsia="ru-RU"/>
              </w:rPr>
              <w:t>10</w:t>
            </w:r>
          </w:p>
        </w:tc>
        <w:tc>
          <w:tcPr>
            <w:tcW w:w="452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7668D" w:rsidRPr="00B7122E" w:rsidRDefault="00B7668D" w:rsidP="009E008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kk-KZ" w:eastAsia="ru-RU"/>
              </w:rPr>
            </w:pPr>
            <w:r w:rsidRPr="00B7122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kk-KZ" w:eastAsia="ru-RU"/>
              </w:rPr>
              <w:t>«Бастауышта оқыту педагогикасы мен әдістемесі» бағыты бойынша PhD докторы дәрежесін алғаннан кейінгі жоспарлар.</w:t>
            </w:r>
          </w:p>
        </w:tc>
        <w:tc>
          <w:tcPr>
            <w:tcW w:w="425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7668D" w:rsidRPr="00B7122E" w:rsidRDefault="00B7668D" w:rsidP="009E008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kk-KZ" w:eastAsia="ru-RU"/>
              </w:rPr>
            </w:pPr>
            <w:r w:rsidRPr="00B7122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kk-KZ" w:eastAsia="ru-RU"/>
              </w:rPr>
              <w:t>Планы после получения степени  доктора PhD по направлению «Педагогика и методика начального обучения».</w:t>
            </w:r>
          </w:p>
        </w:tc>
      </w:tr>
    </w:tbl>
    <w:p w:rsidR="00B7668D" w:rsidRDefault="00B7668D">
      <w:pPr>
        <w:rPr>
          <w:lang w:val="kk-KZ"/>
        </w:rPr>
      </w:pPr>
    </w:p>
    <w:p w:rsidR="00B7668D" w:rsidRPr="00631A70" w:rsidRDefault="00B7668D" w:rsidP="00631A70">
      <w:pPr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631A70">
        <w:rPr>
          <w:rFonts w:ascii="Times New Roman" w:hAnsi="Times New Roman" w:cs="Times New Roman"/>
          <w:b/>
          <w:sz w:val="28"/>
          <w:szCs w:val="28"/>
          <w:lang w:val="kk-KZ"/>
        </w:rPr>
        <w:t>D010 Математика педагогтерін даярлау</w:t>
      </w:r>
      <w:r w:rsidR="00631A70">
        <w:rPr>
          <w:rFonts w:ascii="Times New Roman" w:hAnsi="Times New Roman" w:cs="Times New Roman"/>
          <w:b/>
          <w:sz w:val="28"/>
          <w:szCs w:val="28"/>
          <w:lang w:val="kk-KZ"/>
        </w:rPr>
        <w:t>/</w:t>
      </w:r>
      <w:r w:rsidR="00631A70" w:rsidRPr="00631A70">
        <w:rPr>
          <w:rFonts w:ascii="Times New Roman" w:hAnsi="Times New Roman" w:cs="Times New Roman"/>
          <w:b/>
          <w:sz w:val="28"/>
          <w:szCs w:val="28"/>
          <w:lang w:val="kk-KZ"/>
        </w:rPr>
        <w:t xml:space="preserve"> D010</w:t>
      </w:r>
      <w:r w:rsidR="00631A70">
        <w:rPr>
          <w:rFonts w:ascii="Times New Roman" w:hAnsi="Times New Roman" w:cs="Times New Roman"/>
          <w:b/>
          <w:sz w:val="28"/>
          <w:szCs w:val="28"/>
          <w:lang w:val="kk-KZ"/>
        </w:rPr>
        <w:t xml:space="preserve"> Подготовка педагогов математики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34"/>
        <w:gridCol w:w="4536"/>
        <w:gridCol w:w="4501"/>
      </w:tblGrid>
      <w:tr w:rsidR="00B7668D" w:rsidRPr="00EE2AF5" w:rsidTr="009E0083">
        <w:tc>
          <w:tcPr>
            <w:tcW w:w="534" w:type="dxa"/>
          </w:tcPr>
          <w:p w:rsidR="00B7668D" w:rsidRPr="008B48CC" w:rsidRDefault="00B7668D" w:rsidP="009E0083">
            <w:pPr>
              <w:rPr>
                <w:rFonts w:ascii="Times New Roman" w:eastAsia="Calibri" w:hAnsi="Times New Roman" w:cs="Times New Roman"/>
                <w:sz w:val="28"/>
                <w:szCs w:val="24"/>
                <w:lang w:val="kk-KZ"/>
              </w:rPr>
            </w:pPr>
            <w:r w:rsidRPr="008B48CC">
              <w:rPr>
                <w:rFonts w:ascii="Times New Roman" w:eastAsia="Calibri" w:hAnsi="Times New Roman" w:cs="Times New Roman"/>
                <w:sz w:val="28"/>
                <w:szCs w:val="24"/>
                <w:lang w:val="kk-KZ"/>
              </w:rPr>
              <w:t>№</w:t>
            </w:r>
          </w:p>
        </w:tc>
        <w:tc>
          <w:tcPr>
            <w:tcW w:w="4536" w:type="dxa"/>
          </w:tcPr>
          <w:p w:rsidR="00B7668D" w:rsidRPr="00631A70" w:rsidRDefault="00B7668D" w:rsidP="009E0083">
            <w:pPr>
              <w:rPr>
                <w:rFonts w:ascii="Times New Roman" w:eastAsia="Calibri" w:hAnsi="Times New Roman" w:cs="Times New Roman"/>
                <w:b/>
                <w:sz w:val="28"/>
                <w:szCs w:val="28"/>
                <w:lang w:val="kk-KZ"/>
              </w:rPr>
            </w:pPr>
            <w:r w:rsidRPr="00631A70">
              <w:rPr>
                <w:rFonts w:ascii="Times New Roman" w:eastAsia="Calibri" w:hAnsi="Times New Roman" w:cs="Times New Roman"/>
                <w:b/>
                <w:sz w:val="28"/>
                <w:szCs w:val="28"/>
                <w:lang w:val="kk-KZ"/>
              </w:rPr>
              <w:t xml:space="preserve">Эссе тақырыбы           </w:t>
            </w:r>
          </w:p>
          <w:p w:rsidR="00B7668D" w:rsidRPr="00631A70" w:rsidRDefault="005A7E5D" w:rsidP="009E0083">
            <w:pPr>
              <w:rPr>
                <w:rFonts w:ascii="Times New Roman" w:eastAsia="Calibri" w:hAnsi="Times New Roman" w:cs="Times New Roman"/>
                <w:b/>
                <w:sz w:val="28"/>
                <w:szCs w:val="28"/>
                <w:lang w:val="kk-KZ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  <w:szCs w:val="28"/>
                <w:lang w:val="kk-KZ"/>
              </w:rPr>
              <w:t xml:space="preserve"> </w:t>
            </w:r>
          </w:p>
          <w:p w:rsidR="00B7668D" w:rsidRPr="00631A70" w:rsidRDefault="00B7668D" w:rsidP="009E0083">
            <w:pPr>
              <w:rPr>
                <w:rFonts w:ascii="Times New Roman" w:eastAsia="Calibri" w:hAnsi="Times New Roman" w:cs="Times New Roman"/>
                <w:b/>
                <w:sz w:val="28"/>
                <w:szCs w:val="28"/>
                <w:lang w:val="kk-KZ"/>
              </w:rPr>
            </w:pPr>
          </w:p>
        </w:tc>
        <w:tc>
          <w:tcPr>
            <w:tcW w:w="4501" w:type="dxa"/>
          </w:tcPr>
          <w:p w:rsidR="00B7668D" w:rsidRPr="00631A70" w:rsidRDefault="00631A70" w:rsidP="005A7E5D">
            <w:pPr>
              <w:rPr>
                <w:rFonts w:ascii="Times New Roman" w:eastAsia="Calibri" w:hAnsi="Times New Roman" w:cs="Times New Roman"/>
                <w:b/>
                <w:sz w:val="28"/>
                <w:szCs w:val="28"/>
                <w:lang w:val="kk-KZ"/>
              </w:rPr>
            </w:pPr>
            <w:r w:rsidRPr="00631A70"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  <w:t xml:space="preserve">Темы эссе </w:t>
            </w:r>
            <w:r w:rsidR="005A7E5D"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  <w:t xml:space="preserve"> </w:t>
            </w:r>
          </w:p>
        </w:tc>
      </w:tr>
      <w:tr w:rsidR="00B7668D" w:rsidTr="009E0083">
        <w:tc>
          <w:tcPr>
            <w:tcW w:w="534" w:type="dxa"/>
          </w:tcPr>
          <w:p w:rsidR="00B7668D" w:rsidRPr="008B48CC" w:rsidRDefault="00B7668D" w:rsidP="009E0083">
            <w:pPr>
              <w:rPr>
                <w:rFonts w:ascii="Times New Roman" w:eastAsia="Calibri" w:hAnsi="Times New Roman" w:cs="Times New Roman"/>
                <w:sz w:val="28"/>
                <w:szCs w:val="24"/>
                <w:lang w:val="kk-KZ"/>
              </w:rPr>
            </w:pPr>
            <w:r w:rsidRPr="008B48CC">
              <w:rPr>
                <w:rFonts w:ascii="Times New Roman" w:eastAsia="Calibri" w:hAnsi="Times New Roman" w:cs="Times New Roman"/>
                <w:sz w:val="28"/>
                <w:szCs w:val="24"/>
                <w:lang w:val="kk-KZ"/>
              </w:rPr>
              <w:lastRenderedPageBreak/>
              <w:t>1</w:t>
            </w:r>
          </w:p>
        </w:tc>
        <w:tc>
          <w:tcPr>
            <w:tcW w:w="4536" w:type="dxa"/>
          </w:tcPr>
          <w:p w:rsidR="00B7668D" w:rsidRPr="008B48CC" w:rsidRDefault="00B7668D" w:rsidP="009E0083">
            <w:pPr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</w:pPr>
            <w:r w:rsidRPr="00EE2AF5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Дидактиканың, психологияның және математиканы оқыт</w:t>
            </w:r>
            <w:r w:rsidRPr="008B48CC">
              <w:rPr>
                <w:rFonts w:ascii="Times New Roman" w:hAnsi="Times New Roman" w:cs="Times New Roman"/>
                <w:sz w:val="28"/>
                <w:szCs w:val="28"/>
              </w:rPr>
              <w:t xml:space="preserve">у </w:t>
            </w:r>
            <w:proofErr w:type="spellStart"/>
            <w:r w:rsidRPr="008B48CC">
              <w:rPr>
                <w:rFonts w:ascii="Times New Roman" w:hAnsi="Times New Roman" w:cs="Times New Roman"/>
                <w:sz w:val="28"/>
                <w:szCs w:val="28"/>
              </w:rPr>
              <w:t>әдістемесінің</w:t>
            </w:r>
            <w:proofErr w:type="spellEnd"/>
            <w:r w:rsidRPr="008B48C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8B48CC">
              <w:rPr>
                <w:rFonts w:ascii="Times New Roman" w:hAnsi="Times New Roman" w:cs="Times New Roman"/>
                <w:sz w:val="28"/>
                <w:szCs w:val="28"/>
              </w:rPr>
              <w:t>өзара</w:t>
            </w:r>
            <w:proofErr w:type="spellEnd"/>
            <w:r w:rsidRPr="008B48C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8B48CC">
              <w:rPr>
                <w:rFonts w:ascii="Times New Roman" w:hAnsi="Times New Roman" w:cs="Times New Roman"/>
                <w:sz w:val="28"/>
                <w:szCs w:val="28"/>
              </w:rPr>
              <w:t>байланыстары</w:t>
            </w:r>
            <w:proofErr w:type="spellEnd"/>
          </w:p>
        </w:tc>
        <w:tc>
          <w:tcPr>
            <w:tcW w:w="4501" w:type="dxa"/>
          </w:tcPr>
          <w:p w:rsidR="00B7668D" w:rsidRPr="008B48CC" w:rsidRDefault="00B7668D" w:rsidP="009E0083">
            <w:pPr>
              <w:rPr>
                <w:rFonts w:ascii="Times New Roman" w:eastAsia="Calibri" w:hAnsi="Times New Roman" w:cs="Times New Roman"/>
                <w:sz w:val="28"/>
                <w:szCs w:val="24"/>
                <w:lang w:val="kk-KZ"/>
              </w:rPr>
            </w:pPr>
            <w:r w:rsidRPr="008B48CC">
              <w:rPr>
                <w:rFonts w:ascii="Times New Roman" w:eastAsia="Calibri" w:hAnsi="Times New Roman" w:cs="Times New Roman"/>
                <w:sz w:val="28"/>
                <w:szCs w:val="24"/>
                <w:lang w:val="kk-KZ"/>
              </w:rPr>
              <w:t>Взаимосвязи дидактики, психологии и методики преподавания математики</w:t>
            </w:r>
          </w:p>
          <w:p w:rsidR="00B7668D" w:rsidRPr="008B48CC" w:rsidRDefault="00B7668D" w:rsidP="009E0083">
            <w:pPr>
              <w:rPr>
                <w:rFonts w:ascii="Times New Roman" w:eastAsia="Calibri" w:hAnsi="Times New Roman" w:cs="Times New Roman"/>
                <w:sz w:val="28"/>
                <w:szCs w:val="24"/>
                <w:lang w:val="kk-KZ"/>
              </w:rPr>
            </w:pPr>
          </w:p>
        </w:tc>
      </w:tr>
      <w:tr w:rsidR="00B7668D" w:rsidTr="009E0083">
        <w:tc>
          <w:tcPr>
            <w:tcW w:w="534" w:type="dxa"/>
          </w:tcPr>
          <w:p w:rsidR="00B7668D" w:rsidRPr="008B48CC" w:rsidRDefault="00B7668D" w:rsidP="009E0083">
            <w:pPr>
              <w:rPr>
                <w:rFonts w:ascii="Times New Roman" w:eastAsia="Calibri" w:hAnsi="Times New Roman" w:cs="Times New Roman"/>
                <w:sz w:val="28"/>
                <w:szCs w:val="24"/>
                <w:lang w:val="kk-KZ"/>
              </w:rPr>
            </w:pPr>
            <w:r w:rsidRPr="008B48CC">
              <w:rPr>
                <w:rFonts w:ascii="Times New Roman" w:eastAsia="Calibri" w:hAnsi="Times New Roman" w:cs="Times New Roman"/>
                <w:sz w:val="28"/>
                <w:szCs w:val="24"/>
                <w:lang w:val="kk-KZ"/>
              </w:rPr>
              <w:t>2</w:t>
            </w:r>
          </w:p>
        </w:tc>
        <w:tc>
          <w:tcPr>
            <w:tcW w:w="4536" w:type="dxa"/>
          </w:tcPr>
          <w:p w:rsidR="00B7668D" w:rsidRPr="008B48CC" w:rsidRDefault="00B7668D" w:rsidP="009E0083">
            <w:pPr>
              <w:rPr>
                <w:rFonts w:ascii="Times New Roman" w:eastAsia="Calibri" w:hAnsi="Times New Roman" w:cs="Times New Roman"/>
                <w:sz w:val="28"/>
                <w:szCs w:val="24"/>
                <w:lang w:val="kk-KZ"/>
              </w:rPr>
            </w:pPr>
            <w:r w:rsidRPr="008B48CC">
              <w:rPr>
                <w:rFonts w:ascii="Times New Roman" w:eastAsia="Calibri" w:hAnsi="Times New Roman" w:cs="Times New Roman"/>
                <w:sz w:val="28"/>
                <w:szCs w:val="24"/>
                <w:lang w:val="kk-KZ"/>
              </w:rPr>
              <w:t>Математиканы тереңдетіп оқытатын мектептердегі оқыту әдістемесінің</w:t>
            </w:r>
          </w:p>
          <w:p w:rsidR="00B7668D" w:rsidRDefault="00B7668D" w:rsidP="009E0083">
            <w:pPr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</w:pPr>
            <w:r w:rsidRPr="008B48CC">
              <w:rPr>
                <w:rFonts w:ascii="Times New Roman" w:eastAsia="Calibri" w:hAnsi="Times New Roman" w:cs="Times New Roman"/>
                <w:sz w:val="28"/>
                <w:szCs w:val="24"/>
                <w:lang w:val="kk-KZ"/>
              </w:rPr>
              <w:t>ерекшеліктері.</w:t>
            </w:r>
          </w:p>
        </w:tc>
        <w:tc>
          <w:tcPr>
            <w:tcW w:w="4501" w:type="dxa"/>
          </w:tcPr>
          <w:p w:rsidR="00B7668D" w:rsidRPr="008B48CC" w:rsidRDefault="00B7668D" w:rsidP="009E0083">
            <w:pPr>
              <w:rPr>
                <w:rFonts w:ascii="Times New Roman" w:eastAsia="Calibri" w:hAnsi="Times New Roman" w:cs="Times New Roman"/>
                <w:sz w:val="28"/>
                <w:szCs w:val="24"/>
                <w:lang w:val="kk-KZ"/>
              </w:rPr>
            </w:pPr>
            <w:r w:rsidRPr="008B48CC">
              <w:rPr>
                <w:rFonts w:ascii="Times New Roman" w:eastAsia="Calibri" w:hAnsi="Times New Roman" w:cs="Times New Roman"/>
                <w:sz w:val="28"/>
                <w:szCs w:val="24"/>
                <w:lang w:val="kk-KZ"/>
              </w:rPr>
              <w:t>Особенности методики обучения в школах с углубленным изучением математики.</w:t>
            </w:r>
          </w:p>
          <w:p w:rsidR="00B7668D" w:rsidRPr="008B48CC" w:rsidRDefault="00B7668D" w:rsidP="009E0083">
            <w:pPr>
              <w:rPr>
                <w:rFonts w:ascii="Times New Roman" w:eastAsia="Calibri" w:hAnsi="Times New Roman" w:cs="Times New Roman"/>
                <w:sz w:val="28"/>
                <w:szCs w:val="24"/>
                <w:lang w:val="kk-KZ"/>
              </w:rPr>
            </w:pPr>
          </w:p>
        </w:tc>
      </w:tr>
      <w:tr w:rsidR="00B7668D" w:rsidTr="009E0083">
        <w:tc>
          <w:tcPr>
            <w:tcW w:w="534" w:type="dxa"/>
          </w:tcPr>
          <w:p w:rsidR="00B7668D" w:rsidRPr="008B48CC" w:rsidRDefault="00B7668D" w:rsidP="009E0083">
            <w:pPr>
              <w:rPr>
                <w:rFonts w:ascii="Times New Roman" w:eastAsia="Calibri" w:hAnsi="Times New Roman" w:cs="Times New Roman"/>
                <w:sz w:val="28"/>
                <w:szCs w:val="24"/>
                <w:lang w:val="kk-KZ"/>
              </w:rPr>
            </w:pPr>
            <w:r w:rsidRPr="008B48CC">
              <w:rPr>
                <w:rFonts w:ascii="Times New Roman" w:eastAsia="Calibri" w:hAnsi="Times New Roman" w:cs="Times New Roman"/>
                <w:sz w:val="28"/>
                <w:szCs w:val="24"/>
                <w:lang w:val="kk-KZ"/>
              </w:rPr>
              <w:t>3</w:t>
            </w:r>
          </w:p>
        </w:tc>
        <w:tc>
          <w:tcPr>
            <w:tcW w:w="4536" w:type="dxa"/>
          </w:tcPr>
          <w:p w:rsidR="00B7668D" w:rsidRPr="008B48CC" w:rsidRDefault="00B7668D" w:rsidP="009E0083">
            <w:pPr>
              <w:rPr>
                <w:rFonts w:ascii="Times New Roman" w:eastAsia="Calibri" w:hAnsi="Times New Roman" w:cs="Times New Roman"/>
                <w:sz w:val="28"/>
                <w:szCs w:val="24"/>
                <w:lang w:val="kk-KZ"/>
              </w:rPr>
            </w:pPr>
            <w:r w:rsidRPr="008B48CC">
              <w:rPr>
                <w:rFonts w:ascii="Times New Roman" w:eastAsia="Calibri" w:hAnsi="Times New Roman" w:cs="Times New Roman"/>
                <w:sz w:val="28"/>
                <w:szCs w:val="24"/>
                <w:lang w:val="kk-KZ"/>
              </w:rPr>
              <w:t>Оқушылардың математикалық қабілетін қалыптастырудағы мұғалімнің</w:t>
            </w:r>
          </w:p>
          <w:p w:rsidR="00B7668D" w:rsidRDefault="00B7668D" w:rsidP="009E0083">
            <w:pPr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</w:pPr>
            <w:r w:rsidRPr="008B48CC">
              <w:rPr>
                <w:rFonts w:ascii="Times New Roman" w:eastAsia="Calibri" w:hAnsi="Times New Roman" w:cs="Times New Roman"/>
                <w:sz w:val="28"/>
                <w:szCs w:val="24"/>
                <w:lang w:val="kk-KZ"/>
              </w:rPr>
              <w:t>жұмысы.</w:t>
            </w:r>
          </w:p>
        </w:tc>
        <w:tc>
          <w:tcPr>
            <w:tcW w:w="4501" w:type="dxa"/>
          </w:tcPr>
          <w:p w:rsidR="00B7668D" w:rsidRPr="008B48CC" w:rsidRDefault="00B7668D" w:rsidP="009E0083">
            <w:pPr>
              <w:rPr>
                <w:rFonts w:ascii="Times New Roman" w:eastAsia="Calibri" w:hAnsi="Times New Roman" w:cs="Times New Roman"/>
                <w:sz w:val="28"/>
                <w:szCs w:val="24"/>
                <w:lang w:val="kk-KZ"/>
              </w:rPr>
            </w:pPr>
            <w:r w:rsidRPr="008B48CC">
              <w:rPr>
                <w:rFonts w:ascii="Times New Roman" w:eastAsia="Calibri" w:hAnsi="Times New Roman" w:cs="Times New Roman"/>
                <w:sz w:val="28"/>
                <w:szCs w:val="24"/>
                <w:lang w:val="kk-KZ"/>
              </w:rPr>
              <w:t>Работа учителя по формированию математических способностей учащихся.</w:t>
            </w:r>
          </w:p>
          <w:p w:rsidR="00B7668D" w:rsidRPr="008B48CC" w:rsidRDefault="00B7668D" w:rsidP="009E0083">
            <w:pPr>
              <w:rPr>
                <w:rFonts w:ascii="Times New Roman" w:eastAsia="Calibri" w:hAnsi="Times New Roman" w:cs="Times New Roman"/>
                <w:sz w:val="28"/>
                <w:szCs w:val="24"/>
                <w:lang w:val="kk-KZ"/>
              </w:rPr>
            </w:pPr>
          </w:p>
        </w:tc>
      </w:tr>
      <w:tr w:rsidR="00B7668D" w:rsidTr="009E0083">
        <w:tc>
          <w:tcPr>
            <w:tcW w:w="534" w:type="dxa"/>
          </w:tcPr>
          <w:p w:rsidR="00B7668D" w:rsidRPr="008B48CC" w:rsidRDefault="00B7668D" w:rsidP="009E0083">
            <w:pPr>
              <w:rPr>
                <w:rFonts w:ascii="Times New Roman" w:eastAsia="Calibri" w:hAnsi="Times New Roman" w:cs="Times New Roman"/>
                <w:sz w:val="28"/>
                <w:szCs w:val="24"/>
                <w:lang w:val="kk-KZ"/>
              </w:rPr>
            </w:pPr>
            <w:r w:rsidRPr="008B48CC">
              <w:rPr>
                <w:rFonts w:ascii="Times New Roman" w:eastAsia="Calibri" w:hAnsi="Times New Roman" w:cs="Times New Roman"/>
                <w:sz w:val="28"/>
                <w:szCs w:val="24"/>
                <w:lang w:val="kk-KZ"/>
              </w:rPr>
              <w:t>4</w:t>
            </w:r>
          </w:p>
        </w:tc>
        <w:tc>
          <w:tcPr>
            <w:tcW w:w="4536" w:type="dxa"/>
          </w:tcPr>
          <w:p w:rsidR="00B7668D" w:rsidRPr="008B48CC" w:rsidRDefault="00B7668D" w:rsidP="009E0083">
            <w:pPr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</w:pPr>
            <w:r w:rsidRPr="008B48CC">
              <w:rPr>
                <w:rFonts w:ascii="Times New Roman" w:eastAsia="Calibri" w:hAnsi="Times New Roman" w:cs="Times New Roman"/>
                <w:sz w:val="28"/>
                <w:szCs w:val="24"/>
                <w:lang w:val="kk-KZ"/>
              </w:rPr>
              <w:t>Практикалық есептердің математикалық моделін құру және тиімді шешім табудың кейбір әдістері.</w:t>
            </w:r>
          </w:p>
        </w:tc>
        <w:tc>
          <w:tcPr>
            <w:tcW w:w="4501" w:type="dxa"/>
          </w:tcPr>
          <w:p w:rsidR="00B7668D" w:rsidRPr="008B48CC" w:rsidRDefault="00B7668D" w:rsidP="009E0083">
            <w:pPr>
              <w:rPr>
                <w:rFonts w:ascii="Times New Roman" w:eastAsia="Calibri" w:hAnsi="Times New Roman" w:cs="Times New Roman"/>
                <w:sz w:val="28"/>
                <w:szCs w:val="24"/>
                <w:lang w:val="kk-KZ"/>
              </w:rPr>
            </w:pPr>
            <w:r w:rsidRPr="008B48CC">
              <w:rPr>
                <w:rFonts w:ascii="Times New Roman" w:eastAsia="Calibri" w:hAnsi="Times New Roman" w:cs="Times New Roman"/>
                <w:sz w:val="28"/>
                <w:szCs w:val="24"/>
                <w:lang w:val="kk-KZ"/>
              </w:rPr>
              <w:t>Некоторые методы построения математической модели практических задач и поиска эффективного решения.</w:t>
            </w:r>
          </w:p>
          <w:p w:rsidR="00B7668D" w:rsidRPr="008B48CC" w:rsidRDefault="00B7668D" w:rsidP="009E0083">
            <w:pPr>
              <w:rPr>
                <w:rFonts w:ascii="Times New Roman" w:eastAsia="Calibri" w:hAnsi="Times New Roman" w:cs="Times New Roman"/>
                <w:sz w:val="28"/>
                <w:szCs w:val="24"/>
                <w:lang w:val="kk-KZ"/>
              </w:rPr>
            </w:pPr>
          </w:p>
        </w:tc>
      </w:tr>
      <w:tr w:rsidR="00B7668D" w:rsidTr="009E0083">
        <w:tc>
          <w:tcPr>
            <w:tcW w:w="534" w:type="dxa"/>
          </w:tcPr>
          <w:p w:rsidR="00B7668D" w:rsidRPr="008B48CC" w:rsidRDefault="00B7668D" w:rsidP="009E0083">
            <w:pPr>
              <w:rPr>
                <w:rFonts w:ascii="Times New Roman" w:eastAsia="Calibri" w:hAnsi="Times New Roman" w:cs="Times New Roman"/>
                <w:sz w:val="28"/>
                <w:szCs w:val="24"/>
                <w:lang w:val="kk-KZ"/>
              </w:rPr>
            </w:pPr>
            <w:r w:rsidRPr="008B48CC">
              <w:rPr>
                <w:rFonts w:ascii="Times New Roman" w:eastAsia="Calibri" w:hAnsi="Times New Roman" w:cs="Times New Roman"/>
                <w:sz w:val="28"/>
                <w:szCs w:val="24"/>
                <w:lang w:val="kk-KZ"/>
              </w:rPr>
              <w:t>5</w:t>
            </w:r>
          </w:p>
        </w:tc>
        <w:tc>
          <w:tcPr>
            <w:tcW w:w="4536" w:type="dxa"/>
          </w:tcPr>
          <w:p w:rsidR="00B7668D" w:rsidRDefault="00B7668D" w:rsidP="009E0083">
            <w:pPr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</w:pPr>
            <w:proofErr w:type="spellStart"/>
            <w:r w:rsidRPr="008B48CC">
              <w:rPr>
                <w:rFonts w:ascii="Times New Roman" w:eastAsia="Calibri" w:hAnsi="Times New Roman" w:cs="Times New Roman"/>
                <w:sz w:val="28"/>
                <w:szCs w:val="24"/>
              </w:rPr>
              <w:t>Математиканы</w:t>
            </w:r>
            <w:proofErr w:type="spellEnd"/>
            <w:r w:rsidRPr="008B48CC">
              <w:rPr>
                <w:rFonts w:ascii="Times New Roman" w:eastAsia="Calibri" w:hAnsi="Times New Roman" w:cs="Times New Roman"/>
                <w:sz w:val="28"/>
                <w:szCs w:val="24"/>
              </w:rPr>
              <w:t xml:space="preserve"> </w:t>
            </w:r>
            <w:proofErr w:type="spellStart"/>
            <w:r w:rsidRPr="008B48CC">
              <w:rPr>
                <w:rFonts w:ascii="Times New Roman" w:eastAsia="Calibri" w:hAnsi="Times New Roman" w:cs="Times New Roman"/>
                <w:sz w:val="28"/>
                <w:szCs w:val="24"/>
              </w:rPr>
              <w:t>оқытудағы</w:t>
            </w:r>
            <w:proofErr w:type="spellEnd"/>
            <w:r w:rsidRPr="008B48CC">
              <w:rPr>
                <w:rFonts w:ascii="Times New Roman" w:eastAsia="Calibri" w:hAnsi="Times New Roman" w:cs="Times New Roman"/>
                <w:sz w:val="28"/>
                <w:szCs w:val="24"/>
              </w:rPr>
              <w:t xml:space="preserve"> </w:t>
            </w:r>
            <w:proofErr w:type="spellStart"/>
            <w:proofErr w:type="gramStart"/>
            <w:r w:rsidRPr="008B48CC">
              <w:rPr>
                <w:rFonts w:ascii="Times New Roman" w:eastAsia="Calibri" w:hAnsi="Times New Roman" w:cs="Times New Roman"/>
                <w:sz w:val="28"/>
                <w:szCs w:val="24"/>
              </w:rPr>
              <w:t>п</w:t>
            </w:r>
            <w:proofErr w:type="gramEnd"/>
            <w:r w:rsidRPr="008B48CC">
              <w:rPr>
                <w:rFonts w:ascii="Times New Roman" w:eastAsia="Calibri" w:hAnsi="Times New Roman" w:cs="Times New Roman"/>
                <w:sz w:val="28"/>
                <w:szCs w:val="24"/>
              </w:rPr>
              <w:t>әнаралық</w:t>
            </w:r>
            <w:proofErr w:type="spellEnd"/>
            <w:r w:rsidRPr="008B48CC">
              <w:rPr>
                <w:rFonts w:ascii="Times New Roman" w:eastAsia="Calibri" w:hAnsi="Times New Roman" w:cs="Times New Roman"/>
                <w:sz w:val="28"/>
                <w:szCs w:val="24"/>
              </w:rPr>
              <w:t xml:space="preserve"> </w:t>
            </w:r>
            <w:proofErr w:type="spellStart"/>
            <w:r w:rsidRPr="008B48CC">
              <w:rPr>
                <w:rFonts w:ascii="Times New Roman" w:eastAsia="Calibri" w:hAnsi="Times New Roman" w:cs="Times New Roman"/>
                <w:sz w:val="28"/>
                <w:szCs w:val="24"/>
              </w:rPr>
              <w:t>байланыстар</w:t>
            </w:r>
            <w:proofErr w:type="spellEnd"/>
            <w:r w:rsidRPr="008B48CC">
              <w:rPr>
                <w:rFonts w:ascii="Times New Roman" w:eastAsia="Calibri" w:hAnsi="Times New Roman" w:cs="Times New Roman"/>
                <w:sz w:val="28"/>
                <w:szCs w:val="24"/>
              </w:rPr>
              <w:t>.</w:t>
            </w:r>
          </w:p>
        </w:tc>
        <w:tc>
          <w:tcPr>
            <w:tcW w:w="4501" w:type="dxa"/>
          </w:tcPr>
          <w:p w:rsidR="00B7668D" w:rsidRPr="008B48CC" w:rsidRDefault="00B7668D" w:rsidP="009E0083">
            <w:pPr>
              <w:rPr>
                <w:rFonts w:ascii="Times New Roman" w:eastAsia="Calibri" w:hAnsi="Times New Roman" w:cs="Times New Roman"/>
                <w:sz w:val="28"/>
                <w:szCs w:val="24"/>
                <w:lang w:val="kk-KZ"/>
              </w:rPr>
            </w:pPr>
            <w:r w:rsidRPr="008B48CC">
              <w:rPr>
                <w:rFonts w:ascii="Times New Roman" w:eastAsia="Calibri" w:hAnsi="Times New Roman" w:cs="Times New Roman"/>
                <w:sz w:val="28"/>
                <w:szCs w:val="24"/>
                <w:lang w:val="kk-KZ"/>
              </w:rPr>
              <w:t>Межпредметные связи в преподавании математики.</w:t>
            </w:r>
          </w:p>
        </w:tc>
      </w:tr>
      <w:tr w:rsidR="00B7668D" w:rsidTr="009E0083">
        <w:tc>
          <w:tcPr>
            <w:tcW w:w="534" w:type="dxa"/>
          </w:tcPr>
          <w:p w:rsidR="00B7668D" w:rsidRPr="008B48CC" w:rsidRDefault="00B7668D" w:rsidP="009E0083">
            <w:pPr>
              <w:rPr>
                <w:rFonts w:ascii="Times New Roman" w:eastAsia="Calibri" w:hAnsi="Times New Roman" w:cs="Times New Roman"/>
                <w:sz w:val="28"/>
                <w:szCs w:val="24"/>
                <w:lang w:val="kk-KZ"/>
              </w:rPr>
            </w:pPr>
            <w:r>
              <w:rPr>
                <w:rFonts w:ascii="Times New Roman" w:eastAsia="Calibri" w:hAnsi="Times New Roman" w:cs="Times New Roman"/>
                <w:sz w:val="28"/>
                <w:szCs w:val="24"/>
                <w:lang w:val="kk-KZ"/>
              </w:rPr>
              <w:t>6</w:t>
            </w:r>
          </w:p>
        </w:tc>
        <w:tc>
          <w:tcPr>
            <w:tcW w:w="4536" w:type="dxa"/>
          </w:tcPr>
          <w:p w:rsidR="00B7668D" w:rsidRPr="00714CDC" w:rsidRDefault="00B7668D" w:rsidP="009E0083">
            <w:pPr>
              <w:rPr>
                <w:rFonts w:ascii="Times New Roman" w:eastAsia="Calibri" w:hAnsi="Times New Roman" w:cs="Times New Roman"/>
                <w:sz w:val="28"/>
                <w:szCs w:val="24"/>
                <w:lang w:val="kk-KZ"/>
              </w:rPr>
            </w:pPr>
            <w:r w:rsidRPr="00714CDC">
              <w:rPr>
                <w:rFonts w:ascii="Times New Roman" w:eastAsia="Calibri" w:hAnsi="Times New Roman" w:cs="Times New Roman"/>
                <w:sz w:val="28"/>
                <w:szCs w:val="24"/>
                <w:lang w:val="kk-KZ"/>
              </w:rPr>
              <w:t>Туындысы бойынша шешілген бірінші ретті қарапайым дифференциалдық т</w:t>
            </w:r>
            <w:r>
              <w:rPr>
                <w:rFonts w:ascii="Times New Roman" w:eastAsia="Calibri" w:hAnsi="Times New Roman" w:cs="Times New Roman"/>
                <w:sz w:val="28"/>
                <w:szCs w:val="24"/>
                <w:lang w:val="kk-KZ"/>
              </w:rPr>
              <w:t>еңдеулерді интегралдау әдістері</w:t>
            </w:r>
          </w:p>
        </w:tc>
        <w:tc>
          <w:tcPr>
            <w:tcW w:w="4501" w:type="dxa"/>
          </w:tcPr>
          <w:p w:rsidR="00B7668D" w:rsidRPr="00714CDC" w:rsidRDefault="00B7668D" w:rsidP="009E0083">
            <w:pPr>
              <w:rPr>
                <w:rFonts w:ascii="Times New Roman" w:eastAsia="Calibri" w:hAnsi="Times New Roman" w:cs="Times New Roman"/>
                <w:sz w:val="28"/>
                <w:szCs w:val="24"/>
              </w:rPr>
            </w:pPr>
            <w:r w:rsidRPr="00714CDC">
              <w:rPr>
                <w:rFonts w:ascii="Times New Roman" w:eastAsia="Calibri" w:hAnsi="Times New Roman" w:cs="Times New Roman"/>
                <w:sz w:val="28"/>
                <w:szCs w:val="24"/>
              </w:rPr>
              <w:t>Методы интегрирования простейших уравнений первого порядка, разре</w:t>
            </w:r>
            <w:r>
              <w:rPr>
                <w:rFonts w:ascii="Times New Roman" w:eastAsia="Calibri" w:hAnsi="Times New Roman" w:cs="Times New Roman"/>
                <w:sz w:val="28"/>
                <w:szCs w:val="24"/>
              </w:rPr>
              <w:t>шенных относительно производной</w:t>
            </w:r>
          </w:p>
        </w:tc>
      </w:tr>
      <w:tr w:rsidR="00B7668D" w:rsidTr="009E0083">
        <w:tc>
          <w:tcPr>
            <w:tcW w:w="534" w:type="dxa"/>
          </w:tcPr>
          <w:p w:rsidR="00B7668D" w:rsidRPr="008B48CC" w:rsidRDefault="00B7668D" w:rsidP="009E0083">
            <w:pPr>
              <w:rPr>
                <w:rFonts w:ascii="Times New Roman" w:eastAsia="Calibri" w:hAnsi="Times New Roman" w:cs="Times New Roman"/>
                <w:sz w:val="28"/>
                <w:szCs w:val="24"/>
                <w:lang w:val="kk-KZ"/>
              </w:rPr>
            </w:pPr>
            <w:r>
              <w:rPr>
                <w:rFonts w:ascii="Times New Roman" w:eastAsia="Calibri" w:hAnsi="Times New Roman" w:cs="Times New Roman"/>
                <w:sz w:val="28"/>
                <w:szCs w:val="24"/>
                <w:lang w:val="kk-KZ"/>
              </w:rPr>
              <w:t>7</w:t>
            </w:r>
          </w:p>
        </w:tc>
        <w:tc>
          <w:tcPr>
            <w:tcW w:w="4536" w:type="dxa"/>
          </w:tcPr>
          <w:p w:rsidR="00B7668D" w:rsidRPr="00714CDC" w:rsidRDefault="00B7668D" w:rsidP="009E0083">
            <w:pPr>
              <w:rPr>
                <w:rFonts w:ascii="Times New Roman" w:eastAsia="Calibri" w:hAnsi="Times New Roman" w:cs="Times New Roman"/>
                <w:sz w:val="28"/>
                <w:szCs w:val="24"/>
                <w:lang w:val="kk-KZ"/>
              </w:rPr>
            </w:pPr>
            <w:r w:rsidRPr="00714CDC">
              <w:rPr>
                <w:rFonts w:ascii="Times New Roman" w:eastAsia="Calibri" w:hAnsi="Times New Roman" w:cs="Times New Roman"/>
                <w:sz w:val="28"/>
                <w:szCs w:val="24"/>
                <w:lang w:val="kk-KZ"/>
              </w:rPr>
              <w:t>Сызықты екінші ретті жай дифференциалдық  теңдеулердің жалпы теориясы</w:t>
            </w:r>
          </w:p>
        </w:tc>
        <w:tc>
          <w:tcPr>
            <w:tcW w:w="4501" w:type="dxa"/>
          </w:tcPr>
          <w:p w:rsidR="00B7668D" w:rsidRPr="008B48CC" w:rsidRDefault="00B7668D" w:rsidP="009E0083">
            <w:pPr>
              <w:rPr>
                <w:rFonts w:ascii="Times New Roman" w:eastAsia="Calibri" w:hAnsi="Times New Roman" w:cs="Times New Roman"/>
                <w:sz w:val="28"/>
                <w:szCs w:val="24"/>
                <w:lang w:val="kk-KZ"/>
              </w:rPr>
            </w:pPr>
            <w:r w:rsidRPr="00714CDC">
              <w:rPr>
                <w:rFonts w:ascii="Times New Roman" w:eastAsia="Calibri" w:hAnsi="Times New Roman" w:cs="Times New Roman"/>
                <w:sz w:val="28"/>
                <w:szCs w:val="24"/>
              </w:rPr>
              <w:t>Общая теория линейных уравнений второго порядка</w:t>
            </w:r>
          </w:p>
        </w:tc>
      </w:tr>
      <w:tr w:rsidR="00B7668D" w:rsidTr="009E0083">
        <w:tc>
          <w:tcPr>
            <w:tcW w:w="534" w:type="dxa"/>
          </w:tcPr>
          <w:p w:rsidR="00B7668D" w:rsidRPr="008B48CC" w:rsidRDefault="00B7668D" w:rsidP="009E0083">
            <w:pPr>
              <w:rPr>
                <w:rFonts w:ascii="Times New Roman" w:eastAsia="Calibri" w:hAnsi="Times New Roman" w:cs="Times New Roman"/>
                <w:sz w:val="28"/>
                <w:szCs w:val="24"/>
                <w:lang w:val="kk-KZ"/>
              </w:rPr>
            </w:pPr>
            <w:r>
              <w:rPr>
                <w:rFonts w:ascii="Times New Roman" w:eastAsia="Calibri" w:hAnsi="Times New Roman" w:cs="Times New Roman"/>
                <w:sz w:val="28"/>
                <w:szCs w:val="24"/>
                <w:lang w:val="kk-KZ"/>
              </w:rPr>
              <w:t>8</w:t>
            </w:r>
          </w:p>
        </w:tc>
        <w:tc>
          <w:tcPr>
            <w:tcW w:w="4536" w:type="dxa"/>
          </w:tcPr>
          <w:p w:rsidR="00B7668D" w:rsidRPr="008B48CC" w:rsidRDefault="00B7668D" w:rsidP="009E0083">
            <w:pPr>
              <w:rPr>
                <w:rFonts w:ascii="Times New Roman" w:eastAsia="Calibri" w:hAnsi="Times New Roman" w:cs="Times New Roman"/>
                <w:sz w:val="28"/>
                <w:szCs w:val="24"/>
              </w:rPr>
            </w:pPr>
            <w:r w:rsidRPr="00714CDC">
              <w:rPr>
                <w:rFonts w:ascii="Times New Roman" w:eastAsia="Calibri" w:hAnsi="Times New Roman" w:cs="Times New Roman"/>
                <w:sz w:val="28"/>
                <w:szCs w:val="24"/>
              </w:rPr>
              <w:t xml:space="preserve">Комплекс </w:t>
            </w:r>
            <w:proofErr w:type="spellStart"/>
            <w:r w:rsidRPr="00714CDC">
              <w:rPr>
                <w:rFonts w:ascii="Times New Roman" w:eastAsia="Calibri" w:hAnsi="Times New Roman" w:cs="Times New Roman"/>
                <w:sz w:val="28"/>
                <w:szCs w:val="24"/>
              </w:rPr>
              <w:t>сандар</w:t>
            </w:r>
            <w:proofErr w:type="spellEnd"/>
            <w:r w:rsidRPr="00714CDC">
              <w:rPr>
                <w:rFonts w:ascii="Times New Roman" w:eastAsia="Calibri" w:hAnsi="Times New Roman" w:cs="Times New Roman"/>
                <w:sz w:val="28"/>
                <w:szCs w:val="24"/>
              </w:rPr>
              <w:t xml:space="preserve">.  Комплекс </w:t>
            </w:r>
            <w:proofErr w:type="spellStart"/>
            <w:r w:rsidRPr="00714CDC">
              <w:rPr>
                <w:rFonts w:ascii="Times New Roman" w:eastAsia="Calibri" w:hAnsi="Times New Roman" w:cs="Times New Roman"/>
                <w:sz w:val="28"/>
                <w:szCs w:val="24"/>
              </w:rPr>
              <w:t>сандар</w:t>
            </w:r>
            <w:proofErr w:type="spellEnd"/>
            <w:r w:rsidRPr="00714CDC">
              <w:rPr>
                <w:rFonts w:ascii="Times New Roman" w:eastAsia="Calibri" w:hAnsi="Times New Roman" w:cs="Times New Roman"/>
                <w:sz w:val="28"/>
                <w:szCs w:val="24"/>
              </w:rPr>
              <w:t xml:space="preserve"> </w:t>
            </w:r>
            <w:proofErr w:type="spellStart"/>
            <w:r w:rsidRPr="00714CDC">
              <w:rPr>
                <w:rFonts w:ascii="Times New Roman" w:eastAsia="Calibri" w:hAnsi="Times New Roman" w:cs="Times New Roman"/>
                <w:sz w:val="28"/>
                <w:szCs w:val="24"/>
              </w:rPr>
              <w:t>касиеттері</w:t>
            </w:r>
            <w:proofErr w:type="spellEnd"/>
          </w:p>
        </w:tc>
        <w:tc>
          <w:tcPr>
            <w:tcW w:w="4501" w:type="dxa"/>
          </w:tcPr>
          <w:p w:rsidR="00B7668D" w:rsidRPr="008B48CC" w:rsidRDefault="00B7668D" w:rsidP="009E0083">
            <w:pPr>
              <w:rPr>
                <w:rFonts w:ascii="Times New Roman" w:eastAsia="Calibri" w:hAnsi="Times New Roman" w:cs="Times New Roman"/>
                <w:sz w:val="28"/>
                <w:szCs w:val="24"/>
                <w:lang w:val="kk-KZ"/>
              </w:rPr>
            </w:pPr>
            <w:r w:rsidRPr="00714CDC">
              <w:rPr>
                <w:rFonts w:ascii="Times New Roman" w:eastAsia="Calibri" w:hAnsi="Times New Roman" w:cs="Times New Roman"/>
                <w:sz w:val="28"/>
                <w:szCs w:val="24"/>
              </w:rPr>
              <w:t>Комплексные числа. Свойства комплексных чисел</w:t>
            </w:r>
          </w:p>
        </w:tc>
      </w:tr>
      <w:tr w:rsidR="00B7668D" w:rsidTr="009E0083">
        <w:tc>
          <w:tcPr>
            <w:tcW w:w="534" w:type="dxa"/>
          </w:tcPr>
          <w:p w:rsidR="00B7668D" w:rsidRPr="008B48CC" w:rsidRDefault="00B7668D" w:rsidP="009E0083">
            <w:pPr>
              <w:rPr>
                <w:rFonts w:ascii="Times New Roman" w:eastAsia="Calibri" w:hAnsi="Times New Roman" w:cs="Times New Roman"/>
                <w:sz w:val="28"/>
                <w:szCs w:val="24"/>
                <w:lang w:val="kk-KZ"/>
              </w:rPr>
            </w:pPr>
            <w:r>
              <w:rPr>
                <w:rFonts w:ascii="Times New Roman" w:eastAsia="Calibri" w:hAnsi="Times New Roman" w:cs="Times New Roman"/>
                <w:sz w:val="28"/>
                <w:szCs w:val="24"/>
                <w:lang w:val="kk-KZ"/>
              </w:rPr>
              <w:t>9</w:t>
            </w:r>
          </w:p>
        </w:tc>
        <w:tc>
          <w:tcPr>
            <w:tcW w:w="4536" w:type="dxa"/>
          </w:tcPr>
          <w:p w:rsidR="00B7668D" w:rsidRPr="00714CDC" w:rsidRDefault="00B7668D" w:rsidP="009E0083">
            <w:pPr>
              <w:rPr>
                <w:rFonts w:ascii="Times New Roman" w:eastAsia="Calibri" w:hAnsi="Times New Roman" w:cs="Times New Roman"/>
                <w:sz w:val="28"/>
                <w:szCs w:val="24"/>
                <w:lang w:val="kk-KZ"/>
              </w:rPr>
            </w:pPr>
            <w:r w:rsidRPr="00714CDC">
              <w:rPr>
                <w:rFonts w:ascii="Times New Roman" w:eastAsia="Calibri" w:hAnsi="Times New Roman" w:cs="Times New Roman"/>
                <w:sz w:val="28"/>
                <w:szCs w:val="24"/>
                <w:lang w:val="kk-KZ"/>
              </w:rPr>
              <w:t>Біртектес  есептің тек қана нөлдік шешімі болған жағдайда Грин функциясы</w:t>
            </w:r>
            <w:r>
              <w:rPr>
                <w:rFonts w:ascii="Times New Roman" w:eastAsia="Calibri" w:hAnsi="Times New Roman" w:cs="Times New Roman"/>
                <w:sz w:val="28"/>
                <w:szCs w:val="24"/>
                <w:lang w:val="kk-KZ"/>
              </w:rPr>
              <w:t>н құру.</w:t>
            </w:r>
          </w:p>
        </w:tc>
        <w:tc>
          <w:tcPr>
            <w:tcW w:w="4501" w:type="dxa"/>
          </w:tcPr>
          <w:p w:rsidR="00B7668D" w:rsidRPr="008B48CC" w:rsidRDefault="00B7668D" w:rsidP="009E0083">
            <w:pPr>
              <w:rPr>
                <w:rFonts w:ascii="Times New Roman" w:eastAsia="Calibri" w:hAnsi="Times New Roman" w:cs="Times New Roman"/>
                <w:sz w:val="28"/>
                <w:szCs w:val="24"/>
                <w:lang w:val="kk-KZ"/>
              </w:rPr>
            </w:pPr>
            <w:r w:rsidRPr="00714CDC">
              <w:rPr>
                <w:rFonts w:ascii="Times New Roman" w:eastAsia="Calibri" w:hAnsi="Times New Roman" w:cs="Times New Roman"/>
                <w:sz w:val="28"/>
                <w:szCs w:val="24"/>
              </w:rPr>
              <w:t>Построение функции Грина, в случае, когда однородная задача имеет только тривиальное решение</w:t>
            </w:r>
          </w:p>
        </w:tc>
      </w:tr>
      <w:tr w:rsidR="00B7668D" w:rsidTr="009E0083">
        <w:tc>
          <w:tcPr>
            <w:tcW w:w="534" w:type="dxa"/>
          </w:tcPr>
          <w:p w:rsidR="00B7668D" w:rsidRPr="008B48CC" w:rsidRDefault="00B7668D" w:rsidP="009E0083">
            <w:pPr>
              <w:rPr>
                <w:rFonts w:ascii="Times New Roman" w:eastAsia="Calibri" w:hAnsi="Times New Roman" w:cs="Times New Roman"/>
                <w:sz w:val="28"/>
                <w:szCs w:val="24"/>
                <w:lang w:val="kk-KZ"/>
              </w:rPr>
            </w:pPr>
            <w:r>
              <w:rPr>
                <w:rFonts w:ascii="Times New Roman" w:eastAsia="Calibri" w:hAnsi="Times New Roman" w:cs="Times New Roman"/>
                <w:sz w:val="28"/>
                <w:szCs w:val="24"/>
                <w:lang w:val="kk-KZ"/>
              </w:rPr>
              <w:t>10</w:t>
            </w:r>
          </w:p>
        </w:tc>
        <w:tc>
          <w:tcPr>
            <w:tcW w:w="4536" w:type="dxa"/>
          </w:tcPr>
          <w:p w:rsidR="00B7668D" w:rsidRPr="00593C84" w:rsidRDefault="00B7668D" w:rsidP="009E0083">
            <w:pPr>
              <w:rPr>
                <w:rFonts w:ascii="Times New Roman" w:eastAsia="Calibri" w:hAnsi="Times New Roman" w:cs="Times New Roman"/>
                <w:sz w:val="28"/>
                <w:szCs w:val="24"/>
                <w:lang w:val="kk-KZ"/>
              </w:rPr>
            </w:pPr>
            <w:r w:rsidRPr="00593C84">
              <w:rPr>
                <w:rFonts w:ascii="Times New Roman" w:eastAsia="Calibri" w:hAnsi="Times New Roman" w:cs="Times New Roman"/>
                <w:sz w:val="28"/>
                <w:szCs w:val="24"/>
                <w:lang w:val="kk-KZ"/>
              </w:rPr>
              <w:t>Якоби теңдеуі</w:t>
            </w:r>
          </w:p>
        </w:tc>
        <w:tc>
          <w:tcPr>
            <w:tcW w:w="4501" w:type="dxa"/>
          </w:tcPr>
          <w:p w:rsidR="00B7668D" w:rsidRPr="008B48CC" w:rsidRDefault="00B7668D" w:rsidP="009E0083">
            <w:pPr>
              <w:rPr>
                <w:rFonts w:ascii="Times New Roman" w:eastAsia="Calibri" w:hAnsi="Times New Roman" w:cs="Times New Roman"/>
                <w:sz w:val="28"/>
                <w:szCs w:val="24"/>
                <w:lang w:val="kk-KZ"/>
              </w:rPr>
            </w:pPr>
            <w:r w:rsidRPr="00593C84">
              <w:rPr>
                <w:rFonts w:ascii="Times New Roman" w:eastAsia="Calibri" w:hAnsi="Times New Roman" w:cs="Times New Roman"/>
                <w:sz w:val="28"/>
                <w:szCs w:val="24"/>
                <w:lang w:val="kk-KZ"/>
              </w:rPr>
              <w:t>Уравнение Якоби</w:t>
            </w:r>
          </w:p>
        </w:tc>
      </w:tr>
    </w:tbl>
    <w:p w:rsidR="00631A70" w:rsidRDefault="00631A70" w:rsidP="00631A70">
      <w:pPr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:rsidR="005A7E5D" w:rsidRDefault="005A7E5D" w:rsidP="00631A70">
      <w:pPr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:rsidR="00B7668D" w:rsidRPr="00631A70" w:rsidRDefault="00B7668D" w:rsidP="00631A70">
      <w:pPr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631A70">
        <w:rPr>
          <w:rFonts w:ascii="Times New Roman" w:hAnsi="Times New Roman" w:cs="Times New Roman"/>
          <w:b/>
          <w:sz w:val="28"/>
          <w:szCs w:val="28"/>
          <w:lang w:val="kk-KZ"/>
        </w:rPr>
        <w:lastRenderedPageBreak/>
        <w:t>D011 Физика педагогтерін даярлау</w:t>
      </w:r>
      <w:r w:rsidR="00631A70">
        <w:rPr>
          <w:rFonts w:ascii="Times New Roman" w:hAnsi="Times New Roman" w:cs="Times New Roman"/>
          <w:b/>
          <w:sz w:val="28"/>
          <w:szCs w:val="28"/>
          <w:lang w:val="kk-KZ"/>
        </w:rPr>
        <w:t xml:space="preserve">/ </w:t>
      </w:r>
      <w:r w:rsidR="00631A70" w:rsidRPr="00631A70">
        <w:rPr>
          <w:rFonts w:ascii="Times New Roman" w:hAnsi="Times New Roman" w:cs="Times New Roman"/>
          <w:b/>
          <w:sz w:val="28"/>
          <w:szCs w:val="28"/>
          <w:lang w:val="kk-KZ"/>
        </w:rPr>
        <w:t>D011</w:t>
      </w:r>
      <w:r w:rsidR="00631A70">
        <w:rPr>
          <w:rFonts w:ascii="Times New Roman" w:hAnsi="Times New Roman" w:cs="Times New Roman"/>
          <w:b/>
          <w:sz w:val="28"/>
          <w:szCs w:val="28"/>
          <w:lang w:val="kk-KZ"/>
        </w:rPr>
        <w:t xml:space="preserve"> Подготовка педагогов физики</w:t>
      </w:r>
    </w:p>
    <w:tbl>
      <w:tblPr>
        <w:tblpPr w:leftFromText="180" w:rightFromText="180" w:vertAnchor="text" w:tblpY="1"/>
        <w:tblOverlap w:val="never"/>
        <w:tblW w:w="9464" w:type="dxa"/>
        <w:tblBorders>
          <w:top w:val="single" w:sz="4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ook w:val="04A0" w:firstRow="1" w:lastRow="0" w:firstColumn="1" w:lastColumn="0" w:noHBand="0" w:noVBand="1"/>
      </w:tblPr>
      <w:tblGrid>
        <w:gridCol w:w="547"/>
        <w:gridCol w:w="4523"/>
        <w:gridCol w:w="4394"/>
      </w:tblGrid>
      <w:tr w:rsidR="00B7668D" w:rsidRPr="003C579F" w:rsidTr="009E0083">
        <w:trPr>
          <w:trHeight w:val="465"/>
        </w:trPr>
        <w:tc>
          <w:tcPr>
            <w:tcW w:w="547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7668D" w:rsidRPr="004521F0" w:rsidRDefault="00B7668D" w:rsidP="009E00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val="en-US" w:eastAsia="ru-RU"/>
              </w:rPr>
            </w:pPr>
            <w:r w:rsidRPr="004521F0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t>№</w:t>
            </w:r>
          </w:p>
        </w:tc>
        <w:tc>
          <w:tcPr>
            <w:tcW w:w="4523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7668D" w:rsidRPr="004521F0" w:rsidRDefault="00B7668D" w:rsidP="009E00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val="kk-KZ" w:eastAsia="ru-RU"/>
              </w:rPr>
            </w:pPr>
            <w:r w:rsidRPr="004521F0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t xml:space="preserve">Эссе </w:t>
            </w:r>
            <w:proofErr w:type="spellStart"/>
            <w:r w:rsidRPr="004521F0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t>тақырыбы</w:t>
            </w:r>
            <w:proofErr w:type="spellEnd"/>
            <w:r w:rsidRPr="004521F0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t xml:space="preserve"> </w:t>
            </w:r>
          </w:p>
          <w:p w:rsidR="00B7668D" w:rsidRPr="004521F0" w:rsidRDefault="005A7E5D" w:rsidP="009E00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t xml:space="preserve"> 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7668D" w:rsidRPr="004521F0" w:rsidRDefault="00631A70" w:rsidP="005A7E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  <w:t>Темы эссе</w:t>
            </w:r>
            <w:r w:rsidRPr="00B41AF4"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  <w:t xml:space="preserve"> </w:t>
            </w:r>
            <w:r w:rsidR="005A7E5D"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  <w:t xml:space="preserve"> </w:t>
            </w:r>
          </w:p>
        </w:tc>
      </w:tr>
      <w:tr w:rsidR="00B7668D" w:rsidRPr="003C579F" w:rsidTr="009E0083">
        <w:trPr>
          <w:trHeight w:val="712"/>
        </w:trPr>
        <w:tc>
          <w:tcPr>
            <w:tcW w:w="5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B7668D" w:rsidRPr="003C579F" w:rsidRDefault="00B7668D" w:rsidP="009E008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C579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452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7668D" w:rsidRPr="003C579F" w:rsidRDefault="00B7668D" w:rsidP="009E008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C579F"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  <w:t>Салыстырмалықтың арнайы теориясының метафизикалық мәні</w:t>
            </w:r>
          </w:p>
        </w:tc>
        <w:tc>
          <w:tcPr>
            <w:tcW w:w="439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7668D" w:rsidRPr="003C579F" w:rsidRDefault="00B7668D" w:rsidP="009E008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C579F"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  <w:t>Метафизические значения специальной теории относительности</w:t>
            </w:r>
          </w:p>
        </w:tc>
      </w:tr>
      <w:tr w:rsidR="00B7668D" w:rsidRPr="003C579F" w:rsidTr="009E0083">
        <w:trPr>
          <w:trHeight w:val="645"/>
        </w:trPr>
        <w:tc>
          <w:tcPr>
            <w:tcW w:w="5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B7668D" w:rsidRPr="003C579F" w:rsidRDefault="00B7668D" w:rsidP="009E008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C579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452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7668D" w:rsidRPr="003C579F" w:rsidRDefault="00B7668D" w:rsidP="009E008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C579F"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  <w:t>Энтропия және әлемнің дамуы</w:t>
            </w:r>
          </w:p>
        </w:tc>
        <w:tc>
          <w:tcPr>
            <w:tcW w:w="439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7668D" w:rsidRPr="003C579F" w:rsidRDefault="00B7668D" w:rsidP="009E008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C579F"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  <w:t>Энтропия и развитие вселенной</w:t>
            </w:r>
          </w:p>
        </w:tc>
      </w:tr>
      <w:tr w:rsidR="00B7668D" w:rsidRPr="003C579F" w:rsidTr="009E0083">
        <w:trPr>
          <w:trHeight w:val="717"/>
        </w:trPr>
        <w:tc>
          <w:tcPr>
            <w:tcW w:w="5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B7668D" w:rsidRPr="003C579F" w:rsidRDefault="00B7668D" w:rsidP="009E008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C579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452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7668D" w:rsidRPr="003C579F" w:rsidRDefault="00B7668D" w:rsidP="009E008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C579F"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  <w:t>Материя және оның физиканы зерттеуге қатынасы</w:t>
            </w:r>
          </w:p>
        </w:tc>
        <w:tc>
          <w:tcPr>
            <w:tcW w:w="439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7668D" w:rsidRPr="003C579F" w:rsidRDefault="00B7668D" w:rsidP="009E008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C579F">
              <w:rPr>
                <w:rFonts w:ascii="Times New Roman" w:eastAsia="Calibri" w:hAnsi="Times New Roman" w:cs="Times New Roman"/>
                <w:sz w:val="28"/>
                <w:szCs w:val="28"/>
              </w:rPr>
              <w:t>Материя и ее отношение к изучению физики.</w:t>
            </w:r>
          </w:p>
        </w:tc>
      </w:tr>
      <w:tr w:rsidR="00B7668D" w:rsidRPr="003C579F" w:rsidTr="009E0083">
        <w:trPr>
          <w:trHeight w:val="557"/>
        </w:trPr>
        <w:tc>
          <w:tcPr>
            <w:tcW w:w="5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B7668D" w:rsidRPr="003C579F" w:rsidRDefault="00B7668D" w:rsidP="009E008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C579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452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7668D" w:rsidRPr="003C579F" w:rsidRDefault="00B7668D" w:rsidP="009E008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C579F"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  <w:t>Теория, практика және зерттеулердегі электрондық оқыту</w:t>
            </w:r>
          </w:p>
        </w:tc>
        <w:tc>
          <w:tcPr>
            <w:tcW w:w="439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7668D" w:rsidRPr="003C579F" w:rsidRDefault="00B7668D" w:rsidP="009E008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C579F">
              <w:rPr>
                <w:rFonts w:ascii="Times New Roman" w:eastAsia="Calibri" w:hAnsi="Times New Roman" w:cs="Times New Roman"/>
                <w:bCs/>
                <w:sz w:val="28"/>
                <w:szCs w:val="28"/>
                <w:shd w:val="clear" w:color="auto" w:fill="FFFFFF"/>
              </w:rPr>
              <w:t>Электронное обучение в теории, практике и исследованиях</w:t>
            </w:r>
          </w:p>
        </w:tc>
      </w:tr>
      <w:tr w:rsidR="00B7668D" w:rsidRPr="003C579F" w:rsidTr="009E0083">
        <w:trPr>
          <w:trHeight w:val="557"/>
        </w:trPr>
        <w:tc>
          <w:tcPr>
            <w:tcW w:w="5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7668D" w:rsidRPr="003C579F" w:rsidRDefault="00B7668D" w:rsidP="009E008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kk-KZ" w:eastAsia="ru-RU"/>
              </w:rPr>
            </w:pPr>
            <w:r w:rsidRPr="003C579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kk-KZ" w:eastAsia="ru-RU"/>
              </w:rPr>
              <w:t>5</w:t>
            </w:r>
          </w:p>
        </w:tc>
        <w:tc>
          <w:tcPr>
            <w:tcW w:w="452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7668D" w:rsidRPr="003C579F" w:rsidRDefault="00B7668D" w:rsidP="009E008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kk-KZ" w:eastAsia="ru-RU"/>
              </w:rPr>
            </w:pPr>
            <w:r w:rsidRPr="003C579F"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  <w:t>Эксперименталды мәліметтерді автоматты жинақтау және нәтижелерді өңдеу жүйелерінің базасында мектеп физикалық экспериментін ұйымдастырудың жаңа тәсілдері</w:t>
            </w:r>
          </w:p>
        </w:tc>
        <w:tc>
          <w:tcPr>
            <w:tcW w:w="439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7668D" w:rsidRPr="003C579F" w:rsidRDefault="005A7E5D" w:rsidP="009E008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hyperlink r:id="rId5" w:history="1">
              <w:r w:rsidR="00B7668D" w:rsidRPr="003C579F">
                <w:rPr>
                  <w:rFonts w:ascii="Times New Roman" w:eastAsia="Times New Roman" w:hAnsi="Times New Roman" w:cs="Times New Roman"/>
                  <w:bCs/>
                  <w:sz w:val="28"/>
                  <w:szCs w:val="28"/>
                  <w:lang w:eastAsia="ru-RU"/>
                </w:rPr>
                <w:t>Новые подходы к организации школьного физического эксперимента на базе систем автоматического сбора экспериментальных данных и обработки их результатов</w:t>
              </w:r>
            </w:hyperlink>
          </w:p>
        </w:tc>
      </w:tr>
      <w:tr w:rsidR="00B7668D" w:rsidRPr="003C579F" w:rsidTr="009E0083">
        <w:trPr>
          <w:trHeight w:val="557"/>
        </w:trPr>
        <w:tc>
          <w:tcPr>
            <w:tcW w:w="5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7668D" w:rsidRPr="003C579F" w:rsidRDefault="00B7668D" w:rsidP="009E008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kk-KZ" w:eastAsia="ru-RU"/>
              </w:rPr>
            </w:pPr>
            <w:r w:rsidRPr="003C579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kk-KZ" w:eastAsia="ru-RU"/>
              </w:rPr>
              <w:t>6</w:t>
            </w:r>
          </w:p>
        </w:tc>
        <w:tc>
          <w:tcPr>
            <w:tcW w:w="452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7668D" w:rsidRPr="003C579F" w:rsidRDefault="00B7668D" w:rsidP="009E008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kk-KZ" w:eastAsia="ru-RU"/>
              </w:rPr>
            </w:pPr>
            <w:r w:rsidRPr="003C579F"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  <w:t>Жаңа әлем - жаңа білім: компьютер және бірыңғай ақпараттық білім беру ортасы</w:t>
            </w:r>
          </w:p>
        </w:tc>
        <w:tc>
          <w:tcPr>
            <w:tcW w:w="439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7668D" w:rsidRPr="003C579F" w:rsidRDefault="00B7668D" w:rsidP="009E008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C579F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Новый мир – новое образование: компьютер и единая информационная образовательная среда </w:t>
            </w:r>
          </w:p>
        </w:tc>
      </w:tr>
      <w:tr w:rsidR="00B7668D" w:rsidRPr="003C579F" w:rsidTr="009E0083">
        <w:trPr>
          <w:trHeight w:val="557"/>
        </w:trPr>
        <w:tc>
          <w:tcPr>
            <w:tcW w:w="5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7668D" w:rsidRPr="003C579F" w:rsidRDefault="00B7668D" w:rsidP="009E008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kk-KZ" w:eastAsia="ru-RU"/>
              </w:rPr>
            </w:pPr>
            <w:r w:rsidRPr="003C579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kk-KZ" w:eastAsia="ru-RU"/>
              </w:rPr>
              <w:t>7</w:t>
            </w:r>
          </w:p>
        </w:tc>
        <w:tc>
          <w:tcPr>
            <w:tcW w:w="452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7668D" w:rsidRPr="003C579F" w:rsidRDefault="00B7668D" w:rsidP="009E008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C579F"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  <w:t>Физикалық эксперимент және оның физиканы оқытудағы маңызы</w:t>
            </w:r>
          </w:p>
        </w:tc>
        <w:tc>
          <w:tcPr>
            <w:tcW w:w="439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7668D" w:rsidRPr="003C579F" w:rsidRDefault="005A7E5D" w:rsidP="009E008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hyperlink r:id="rId6" w:history="1">
              <w:r w:rsidR="00B7668D" w:rsidRPr="003C579F">
                <w:rPr>
                  <w:rFonts w:ascii="Times New Roman" w:eastAsia="Calibri" w:hAnsi="Times New Roman" w:cs="Times New Roman"/>
                  <w:sz w:val="28"/>
                  <w:szCs w:val="28"/>
                </w:rPr>
                <w:t>Физический эксперимент и его роль в обучении физике</w:t>
              </w:r>
            </w:hyperlink>
          </w:p>
        </w:tc>
      </w:tr>
      <w:tr w:rsidR="00B7668D" w:rsidRPr="003C579F" w:rsidTr="009E0083">
        <w:trPr>
          <w:trHeight w:val="557"/>
        </w:trPr>
        <w:tc>
          <w:tcPr>
            <w:tcW w:w="5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7668D" w:rsidRPr="003C579F" w:rsidRDefault="00B7668D" w:rsidP="009E008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kk-KZ" w:eastAsia="ru-RU"/>
              </w:rPr>
            </w:pPr>
            <w:r w:rsidRPr="003C579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kk-KZ" w:eastAsia="ru-RU"/>
              </w:rPr>
              <w:t>8</w:t>
            </w:r>
          </w:p>
        </w:tc>
        <w:tc>
          <w:tcPr>
            <w:tcW w:w="452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7668D" w:rsidRPr="003C579F" w:rsidRDefault="00B7668D" w:rsidP="009E008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kk-KZ" w:eastAsia="ru-RU"/>
              </w:rPr>
            </w:pPr>
            <w:r w:rsidRPr="003C579F"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  <w:t>Современные проблемы квантовой физики.</w:t>
            </w:r>
          </w:p>
        </w:tc>
        <w:tc>
          <w:tcPr>
            <w:tcW w:w="439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7668D" w:rsidRPr="003C579F" w:rsidRDefault="00B7668D" w:rsidP="009E008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C579F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kk-KZ" w:eastAsia="ru-RU"/>
              </w:rPr>
              <w:t>Кванттық физиканың қазіргі мәселелері.</w:t>
            </w:r>
          </w:p>
        </w:tc>
      </w:tr>
      <w:tr w:rsidR="00B7668D" w:rsidRPr="003C579F" w:rsidTr="009E0083">
        <w:trPr>
          <w:trHeight w:val="557"/>
        </w:trPr>
        <w:tc>
          <w:tcPr>
            <w:tcW w:w="5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7668D" w:rsidRPr="003C579F" w:rsidRDefault="00B7668D" w:rsidP="009E008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kk-KZ" w:eastAsia="ru-RU"/>
              </w:rPr>
            </w:pPr>
            <w:r w:rsidRPr="003C579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kk-KZ" w:eastAsia="ru-RU"/>
              </w:rPr>
              <w:t>9</w:t>
            </w:r>
          </w:p>
        </w:tc>
        <w:tc>
          <w:tcPr>
            <w:tcW w:w="452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7668D" w:rsidRPr="003C579F" w:rsidRDefault="00B7668D" w:rsidP="009E008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C579F"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  <w:t>Значение синергетики для современной науки  и научного познания.</w:t>
            </w:r>
          </w:p>
        </w:tc>
        <w:tc>
          <w:tcPr>
            <w:tcW w:w="439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7668D" w:rsidRPr="003C579F" w:rsidRDefault="00B7668D" w:rsidP="009E0083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kk-KZ" w:eastAsia="ru-RU"/>
              </w:rPr>
            </w:pPr>
            <w:r w:rsidRPr="003C579F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kk-KZ" w:eastAsia="ru-RU"/>
              </w:rPr>
              <w:t>Синергетиканың қазіргі ғылым мен ғылыми таным үшін маңызы.</w:t>
            </w:r>
          </w:p>
          <w:p w:rsidR="00B7668D" w:rsidRPr="003C579F" w:rsidRDefault="00B7668D" w:rsidP="009E008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B7668D" w:rsidRPr="003C579F" w:rsidTr="00631A70">
        <w:trPr>
          <w:trHeight w:val="710"/>
        </w:trPr>
        <w:tc>
          <w:tcPr>
            <w:tcW w:w="5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7668D" w:rsidRPr="003C579F" w:rsidRDefault="00B7668D" w:rsidP="009E008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kk-KZ" w:eastAsia="ru-RU"/>
              </w:rPr>
            </w:pPr>
            <w:r w:rsidRPr="003C579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kk-KZ" w:eastAsia="ru-RU"/>
              </w:rPr>
              <w:t>10</w:t>
            </w:r>
          </w:p>
        </w:tc>
        <w:tc>
          <w:tcPr>
            <w:tcW w:w="452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7668D" w:rsidRPr="003C579F" w:rsidRDefault="00B7668D" w:rsidP="009E008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kk-KZ" w:eastAsia="ru-RU"/>
              </w:rPr>
            </w:pPr>
            <w:r w:rsidRPr="003C579F"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  <w:t>Современная физика: интеграция науки и техники.</w:t>
            </w:r>
          </w:p>
        </w:tc>
        <w:tc>
          <w:tcPr>
            <w:tcW w:w="439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7668D" w:rsidRPr="003C579F" w:rsidRDefault="00B7668D" w:rsidP="009E008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C579F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kk-KZ" w:eastAsia="ru-RU"/>
              </w:rPr>
              <w:t>Қазіргі физика: ғылым мен техниканың интеграциясы.</w:t>
            </w:r>
          </w:p>
        </w:tc>
      </w:tr>
    </w:tbl>
    <w:p w:rsidR="00631A70" w:rsidRDefault="00631A70" w:rsidP="00631A70">
      <w:pPr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:rsidR="00B7668D" w:rsidRPr="00631A70" w:rsidRDefault="00B7668D" w:rsidP="00631A70">
      <w:pPr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631A70">
        <w:rPr>
          <w:rFonts w:ascii="Times New Roman" w:hAnsi="Times New Roman" w:cs="Times New Roman"/>
          <w:b/>
          <w:sz w:val="28"/>
          <w:szCs w:val="28"/>
        </w:rPr>
        <w:t xml:space="preserve">D014 Биология </w:t>
      </w:r>
      <w:proofErr w:type="spellStart"/>
      <w:r w:rsidRPr="00631A70">
        <w:rPr>
          <w:rFonts w:ascii="Times New Roman" w:hAnsi="Times New Roman" w:cs="Times New Roman"/>
          <w:b/>
          <w:sz w:val="28"/>
          <w:szCs w:val="28"/>
        </w:rPr>
        <w:t>педагогтерін</w:t>
      </w:r>
      <w:proofErr w:type="spellEnd"/>
      <w:r w:rsidRPr="00631A70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631A70">
        <w:rPr>
          <w:rFonts w:ascii="Times New Roman" w:hAnsi="Times New Roman" w:cs="Times New Roman"/>
          <w:b/>
          <w:sz w:val="28"/>
          <w:szCs w:val="28"/>
        </w:rPr>
        <w:t>даярлау</w:t>
      </w:r>
      <w:proofErr w:type="spellEnd"/>
      <w:r w:rsidR="00631A70">
        <w:rPr>
          <w:rFonts w:ascii="Times New Roman" w:hAnsi="Times New Roman" w:cs="Times New Roman"/>
          <w:b/>
          <w:sz w:val="28"/>
          <w:szCs w:val="28"/>
          <w:lang w:val="kk-KZ"/>
        </w:rPr>
        <w:t xml:space="preserve">/ </w:t>
      </w:r>
      <w:r w:rsidR="00631A70" w:rsidRPr="00631A70">
        <w:rPr>
          <w:rFonts w:ascii="Times New Roman" w:hAnsi="Times New Roman" w:cs="Times New Roman"/>
          <w:b/>
          <w:sz w:val="28"/>
          <w:szCs w:val="28"/>
        </w:rPr>
        <w:t>D014</w:t>
      </w:r>
      <w:r w:rsidR="00631A70">
        <w:rPr>
          <w:rFonts w:ascii="Times New Roman" w:hAnsi="Times New Roman" w:cs="Times New Roman"/>
          <w:b/>
          <w:sz w:val="28"/>
          <w:szCs w:val="28"/>
          <w:lang w:val="kk-KZ"/>
        </w:rPr>
        <w:t xml:space="preserve"> </w:t>
      </w:r>
      <w:r w:rsidR="00631A70" w:rsidRPr="00631A70">
        <w:rPr>
          <w:rFonts w:ascii="Times New Roman" w:hAnsi="Times New Roman" w:cs="Times New Roman"/>
          <w:b/>
          <w:sz w:val="28"/>
          <w:szCs w:val="28"/>
          <w:lang w:val="kk-KZ"/>
        </w:rPr>
        <w:t>Подготовка педагогов биологии</w:t>
      </w:r>
    </w:p>
    <w:tbl>
      <w:tblPr>
        <w:tblStyle w:val="a3"/>
        <w:tblW w:w="9464" w:type="dxa"/>
        <w:tblLayout w:type="fixed"/>
        <w:tblLook w:val="04A0" w:firstRow="1" w:lastRow="0" w:firstColumn="1" w:lastColumn="0" w:noHBand="0" w:noVBand="1"/>
      </w:tblPr>
      <w:tblGrid>
        <w:gridCol w:w="534"/>
        <w:gridCol w:w="4536"/>
        <w:gridCol w:w="4394"/>
      </w:tblGrid>
      <w:tr w:rsidR="00B7668D" w:rsidRPr="005252E0" w:rsidTr="00631A70">
        <w:trPr>
          <w:trHeight w:val="878"/>
        </w:trPr>
        <w:tc>
          <w:tcPr>
            <w:tcW w:w="534" w:type="dxa"/>
            <w:vAlign w:val="center"/>
          </w:tcPr>
          <w:p w:rsidR="00B7668D" w:rsidRPr="005252E0" w:rsidRDefault="00B7668D" w:rsidP="009E008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252E0">
              <w:rPr>
                <w:rFonts w:ascii="Times New Roman" w:hAnsi="Times New Roman" w:cs="Times New Roman"/>
                <w:b/>
                <w:sz w:val="28"/>
                <w:szCs w:val="28"/>
              </w:rPr>
              <w:t>№</w:t>
            </w:r>
          </w:p>
        </w:tc>
        <w:tc>
          <w:tcPr>
            <w:tcW w:w="4536" w:type="dxa"/>
            <w:vAlign w:val="center"/>
          </w:tcPr>
          <w:p w:rsidR="00B7668D" w:rsidRPr="005252E0" w:rsidRDefault="00B7668D" w:rsidP="005A7E5D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252E0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Эссе </w:t>
            </w:r>
            <w:proofErr w:type="spellStart"/>
            <w:r w:rsidRPr="005252E0">
              <w:rPr>
                <w:rFonts w:ascii="Times New Roman" w:hAnsi="Times New Roman" w:cs="Times New Roman"/>
                <w:b/>
                <w:sz w:val="28"/>
                <w:szCs w:val="28"/>
              </w:rPr>
              <w:t>тақырыбы</w:t>
            </w:r>
            <w:proofErr w:type="spellEnd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5A7E5D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</w:p>
        </w:tc>
        <w:tc>
          <w:tcPr>
            <w:tcW w:w="4394" w:type="dxa"/>
            <w:vAlign w:val="center"/>
          </w:tcPr>
          <w:p w:rsidR="00B7668D" w:rsidRPr="005252E0" w:rsidRDefault="00631A70" w:rsidP="005A7E5D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  <w:t>Темы эссе</w:t>
            </w:r>
            <w:r w:rsidRPr="00B41AF4"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  <w:t xml:space="preserve"> </w:t>
            </w:r>
            <w:r w:rsidR="005A7E5D"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  <w:t xml:space="preserve"> </w:t>
            </w:r>
          </w:p>
        </w:tc>
      </w:tr>
      <w:tr w:rsidR="00B7668D" w:rsidRPr="005252E0" w:rsidTr="00631A70">
        <w:tc>
          <w:tcPr>
            <w:tcW w:w="534" w:type="dxa"/>
          </w:tcPr>
          <w:p w:rsidR="00B7668D" w:rsidRPr="005252E0" w:rsidRDefault="00B7668D" w:rsidP="009E008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252E0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536" w:type="dxa"/>
          </w:tcPr>
          <w:p w:rsidR="00B7668D" w:rsidRPr="005252E0" w:rsidRDefault="00B7668D" w:rsidP="009E0083">
            <w:pPr>
              <w:pStyle w:val="21"/>
              <w:tabs>
                <w:tab w:val="left" w:pos="460"/>
              </w:tabs>
              <w:ind w:left="33" w:firstLine="0"/>
              <w:jc w:val="left"/>
            </w:pPr>
            <w:proofErr w:type="spellStart"/>
            <w:r w:rsidRPr="005252E0">
              <w:t>Био</w:t>
            </w:r>
            <w:proofErr w:type="spellEnd"/>
            <w:r w:rsidRPr="005252E0">
              <w:rPr>
                <w:lang w:val="kk-KZ"/>
              </w:rPr>
              <w:t>логиялық әртүрлілікті сақтау мәселелері</w:t>
            </w:r>
          </w:p>
        </w:tc>
        <w:tc>
          <w:tcPr>
            <w:tcW w:w="4394" w:type="dxa"/>
          </w:tcPr>
          <w:p w:rsidR="00B7668D" w:rsidRPr="005252E0" w:rsidRDefault="00B7668D" w:rsidP="009E0083">
            <w:pPr>
              <w:pStyle w:val="21"/>
              <w:tabs>
                <w:tab w:val="left" w:pos="216"/>
                <w:tab w:val="left" w:pos="460"/>
              </w:tabs>
              <w:ind w:left="33" w:firstLine="0"/>
              <w:jc w:val="left"/>
            </w:pPr>
            <w:r w:rsidRPr="005252E0">
              <w:rPr>
                <w:lang w:val="kk-KZ"/>
              </w:rPr>
              <w:t>Проблемы с</w:t>
            </w:r>
            <w:proofErr w:type="spellStart"/>
            <w:r w:rsidRPr="005252E0">
              <w:t>охранени</w:t>
            </w:r>
            <w:proofErr w:type="spellEnd"/>
            <w:r w:rsidRPr="005252E0">
              <w:rPr>
                <w:lang w:val="kk-KZ"/>
              </w:rPr>
              <w:t>я</w:t>
            </w:r>
            <w:r w:rsidRPr="005252E0">
              <w:t xml:space="preserve"> биологического разнообразия</w:t>
            </w:r>
          </w:p>
        </w:tc>
      </w:tr>
      <w:tr w:rsidR="00B7668D" w:rsidRPr="005252E0" w:rsidTr="00631A70">
        <w:tc>
          <w:tcPr>
            <w:tcW w:w="534" w:type="dxa"/>
          </w:tcPr>
          <w:p w:rsidR="00B7668D" w:rsidRPr="005252E0" w:rsidRDefault="00B7668D" w:rsidP="009E008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252E0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4536" w:type="dxa"/>
          </w:tcPr>
          <w:p w:rsidR="00B7668D" w:rsidRPr="005252E0" w:rsidRDefault="00B7668D" w:rsidP="009E0083">
            <w:pPr>
              <w:pStyle w:val="21"/>
              <w:tabs>
                <w:tab w:val="left" w:pos="460"/>
              </w:tabs>
              <w:ind w:left="33" w:firstLine="0"/>
              <w:jc w:val="left"/>
              <w:rPr>
                <w:lang w:val="kk-KZ"/>
              </w:rPr>
            </w:pPr>
            <w:r w:rsidRPr="005252E0">
              <w:rPr>
                <w:lang w:val="kk-KZ"/>
              </w:rPr>
              <w:t>Жасушалық және молекулалық биологияның қазіргі заманғы мәселелері</w:t>
            </w:r>
          </w:p>
        </w:tc>
        <w:tc>
          <w:tcPr>
            <w:tcW w:w="4394" w:type="dxa"/>
          </w:tcPr>
          <w:p w:rsidR="00B7668D" w:rsidRPr="005252E0" w:rsidRDefault="00B7668D" w:rsidP="009E0083">
            <w:pPr>
              <w:pStyle w:val="21"/>
              <w:tabs>
                <w:tab w:val="left" w:pos="216"/>
                <w:tab w:val="left" w:pos="460"/>
              </w:tabs>
              <w:ind w:left="34" w:firstLine="0"/>
              <w:jc w:val="left"/>
            </w:pPr>
            <w:r w:rsidRPr="005252E0">
              <w:t>Современные проблемы клеточной и молекулярной биологии</w:t>
            </w:r>
          </w:p>
        </w:tc>
      </w:tr>
      <w:tr w:rsidR="00B7668D" w:rsidRPr="005252E0" w:rsidTr="00631A70">
        <w:tc>
          <w:tcPr>
            <w:tcW w:w="534" w:type="dxa"/>
          </w:tcPr>
          <w:p w:rsidR="00B7668D" w:rsidRPr="00E62CB9" w:rsidRDefault="00B7668D" w:rsidP="009E008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3</w:t>
            </w:r>
          </w:p>
        </w:tc>
        <w:tc>
          <w:tcPr>
            <w:tcW w:w="4536" w:type="dxa"/>
          </w:tcPr>
          <w:p w:rsidR="00B7668D" w:rsidRPr="005252E0" w:rsidRDefault="00B7668D" w:rsidP="009E0083">
            <w:pPr>
              <w:pStyle w:val="21"/>
              <w:tabs>
                <w:tab w:val="left" w:pos="460"/>
              </w:tabs>
              <w:ind w:left="33" w:firstLine="0"/>
              <w:jc w:val="left"/>
              <w:rPr>
                <w:lang w:val="kk-KZ"/>
              </w:rPr>
            </w:pPr>
            <w:r w:rsidRPr="005252E0">
              <w:rPr>
                <w:lang w:val="kk-KZ"/>
              </w:rPr>
              <w:t>Биология мұғалімі мамандығындағы жаңа педагогикалық технологиялар</w:t>
            </w:r>
          </w:p>
        </w:tc>
        <w:tc>
          <w:tcPr>
            <w:tcW w:w="4394" w:type="dxa"/>
          </w:tcPr>
          <w:p w:rsidR="00B7668D" w:rsidRPr="005252E0" w:rsidRDefault="00B7668D" w:rsidP="009E0083">
            <w:pPr>
              <w:pStyle w:val="21"/>
              <w:tabs>
                <w:tab w:val="left" w:pos="216"/>
                <w:tab w:val="left" w:pos="460"/>
              </w:tabs>
              <w:ind w:left="34" w:firstLine="0"/>
              <w:jc w:val="left"/>
            </w:pPr>
            <w:r w:rsidRPr="005252E0">
              <w:t>Новые педагогические технологии в профессии учителя биологии</w:t>
            </w:r>
          </w:p>
        </w:tc>
      </w:tr>
      <w:tr w:rsidR="00B7668D" w:rsidRPr="005252E0" w:rsidTr="00631A70">
        <w:tc>
          <w:tcPr>
            <w:tcW w:w="534" w:type="dxa"/>
          </w:tcPr>
          <w:p w:rsidR="00B7668D" w:rsidRPr="00E62CB9" w:rsidRDefault="00B7668D" w:rsidP="009E008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4536" w:type="dxa"/>
          </w:tcPr>
          <w:p w:rsidR="00B7668D" w:rsidRPr="005252E0" w:rsidRDefault="00B7668D" w:rsidP="009E0083">
            <w:pPr>
              <w:pStyle w:val="21"/>
              <w:tabs>
                <w:tab w:val="left" w:pos="460"/>
              </w:tabs>
              <w:ind w:left="33" w:firstLine="0"/>
              <w:jc w:val="left"/>
              <w:rPr>
                <w:lang w:val="kk-KZ"/>
              </w:rPr>
            </w:pPr>
            <w:r w:rsidRPr="005252E0">
              <w:rPr>
                <w:lang w:val="kk-KZ"/>
              </w:rPr>
              <w:t>20 ғасырдың аяғы мен 21 ғасырдың басында тірі организмдердің санының азаюы мәселесі. Қысқарудың себептері мен салдары</w:t>
            </w:r>
          </w:p>
        </w:tc>
        <w:tc>
          <w:tcPr>
            <w:tcW w:w="4394" w:type="dxa"/>
          </w:tcPr>
          <w:p w:rsidR="00B7668D" w:rsidRPr="005252E0" w:rsidRDefault="00B7668D" w:rsidP="009E0083">
            <w:pPr>
              <w:pStyle w:val="21"/>
              <w:tabs>
                <w:tab w:val="left" w:pos="216"/>
                <w:tab w:val="left" w:pos="460"/>
              </w:tabs>
              <w:ind w:left="34" w:firstLine="0"/>
              <w:jc w:val="left"/>
            </w:pPr>
            <w:r w:rsidRPr="005252E0">
              <w:t xml:space="preserve">Проблема уменьшения численности живых </w:t>
            </w:r>
            <w:proofErr w:type="spellStart"/>
            <w:r w:rsidRPr="005252E0">
              <w:t>организамов</w:t>
            </w:r>
            <w:proofErr w:type="spellEnd"/>
            <w:r w:rsidRPr="005252E0">
              <w:t xml:space="preserve"> в конце 20 - начале 21 веков. Причины и последствия сокращения</w:t>
            </w:r>
          </w:p>
        </w:tc>
      </w:tr>
      <w:tr w:rsidR="00B7668D" w:rsidRPr="005252E0" w:rsidTr="00631A70">
        <w:tc>
          <w:tcPr>
            <w:tcW w:w="534" w:type="dxa"/>
          </w:tcPr>
          <w:p w:rsidR="00B7668D" w:rsidRPr="00E62CB9" w:rsidRDefault="00B7668D" w:rsidP="009E008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4536" w:type="dxa"/>
          </w:tcPr>
          <w:p w:rsidR="00B7668D" w:rsidRPr="005252E0" w:rsidRDefault="00B7668D" w:rsidP="009E0083">
            <w:pPr>
              <w:pStyle w:val="21"/>
              <w:tabs>
                <w:tab w:val="left" w:pos="460"/>
              </w:tabs>
              <w:ind w:left="33" w:firstLine="0"/>
              <w:jc w:val="left"/>
            </w:pPr>
            <w:proofErr w:type="spellStart"/>
            <w:r w:rsidRPr="005252E0">
              <w:t>Қоршаған</w:t>
            </w:r>
            <w:proofErr w:type="spellEnd"/>
            <w:r w:rsidRPr="005252E0">
              <w:t xml:space="preserve"> </w:t>
            </w:r>
            <w:proofErr w:type="spellStart"/>
            <w:r w:rsidRPr="005252E0">
              <w:t>ортаның</w:t>
            </w:r>
            <w:proofErr w:type="spellEnd"/>
            <w:r w:rsidRPr="005252E0">
              <w:t xml:space="preserve"> </w:t>
            </w:r>
            <w:proofErr w:type="spellStart"/>
            <w:r w:rsidRPr="005252E0">
              <w:t>ластану</w:t>
            </w:r>
            <w:proofErr w:type="spellEnd"/>
            <w:r w:rsidRPr="005252E0">
              <w:t xml:space="preserve"> </w:t>
            </w:r>
            <w:proofErr w:type="spellStart"/>
            <w:r w:rsidRPr="005252E0">
              <w:t>проблемаларын</w:t>
            </w:r>
            <w:proofErr w:type="spellEnd"/>
            <w:r w:rsidRPr="005252E0">
              <w:t xml:space="preserve"> </w:t>
            </w:r>
            <w:proofErr w:type="spellStart"/>
            <w:r w:rsidRPr="005252E0">
              <w:t>шешудегі</w:t>
            </w:r>
            <w:proofErr w:type="spellEnd"/>
            <w:r w:rsidRPr="005252E0">
              <w:t xml:space="preserve"> </w:t>
            </w:r>
            <w:proofErr w:type="spellStart"/>
            <w:r w:rsidRPr="005252E0">
              <w:t>болашақтың</w:t>
            </w:r>
            <w:proofErr w:type="spellEnd"/>
            <w:r w:rsidRPr="005252E0">
              <w:t xml:space="preserve"> </w:t>
            </w:r>
            <w:proofErr w:type="spellStart"/>
            <w:r w:rsidRPr="005252E0">
              <w:t>битехнологиясы</w:t>
            </w:r>
            <w:proofErr w:type="spellEnd"/>
          </w:p>
        </w:tc>
        <w:tc>
          <w:tcPr>
            <w:tcW w:w="4394" w:type="dxa"/>
          </w:tcPr>
          <w:p w:rsidR="00B7668D" w:rsidRPr="005252E0" w:rsidRDefault="00B7668D" w:rsidP="009E0083">
            <w:pPr>
              <w:pStyle w:val="21"/>
              <w:tabs>
                <w:tab w:val="left" w:pos="216"/>
                <w:tab w:val="left" w:pos="460"/>
              </w:tabs>
              <w:ind w:left="34" w:firstLine="0"/>
              <w:jc w:val="left"/>
            </w:pPr>
            <w:proofErr w:type="spellStart"/>
            <w:r w:rsidRPr="005252E0">
              <w:t>Битехнологии</w:t>
            </w:r>
            <w:proofErr w:type="spellEnd"/>
            <w:r w:rsidRPr="005252E0">
              <w:t xml:space="preserve"> будущего в решении проблем загрязнения окружающей среды</w:t>
            </w:r>
          </w:p>
        </w:tc>
      </w:tr>
      <w:tr w:rsidR="00B7668D" w:rsidRPr="005252E0" w:rsidTr="00631A70">
        <w:tc>
          <w:tcPr>
            <w:tcW w:w="534" w:type="dxa"/>
          </w:tcPr>
          <w:p w:rsidR="00B7668D" w:rsidRPr="00E62CB9" w:rsidRDefault="00B7668D" w:rsidP="009E008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4536" w:type="dxa"/>
          </w:tcPr>
          <w:p w:rsidR="00B7668D" w:rsidRPr="005252E0" w:rsidRDefault="00B7668D" w:rsidP="009E0083">
            <w:pPr>
              <w:pStyle w:val="21"/>
              <w:tabs>
                <w:tab w:val="left" w:pos="460"/>
              </w:tabs>
              <w:ind w:left="33" w:firstLine="0"/>
              <w:jc w:val="left"/>
              <w:rPr>
                <w:lang w:val="kk-KZ"/>
              </w:rPr>
            </w:pPr>
            <w:r w:rsidRPr="005252E0">
              <w:rPr>
                <w:lang w:val="kk-KZ"/>
              </w:rPr>
              <w:t>Жануарлар мен адамдарды клондау: «жақтас» және  «қарсы» дәлелдер</w:t>
            </w:r>
          </w:p>
        </w:tc>
        <w:tc>
          <w:tcPr>
            <w:tcW w:w="4394" w:type="dxa"/>
          </w:tcPr>
          <w:p w:rsidR="00B7668D" w:rsidRPr="005252E0" w:rsidRDefault="00B7668D" w:rsidP="009E0083">
            <w:pPr>
              <w:pStyle w:val="21"/>
              <w:tabs>
                <w:tab w:val="left" w:pos="216"/>
                <w:tab w:val="left" w:pos="460"/>
              </w:tabs>
              <w:ind w:left="34" w:firstLine="0"/>
              <w:jc w:val="left"/>
            </w:pPr>
            <w:r w:rsidRPr="005252E0">
              <w:t>Клонирование животных и человека: аргументы «за» и «против»</w:t>
            </w:r>
          </w:p>
        </w:tc>
      </w:tr>
      <w:tr w:rsidR="00B7668D" w:rsidRPr="005252E0" w:rsidTr="00631A70">
        <w:tc>
          <w:tcPr>
            <w:tcW w:w="534" w:type="dxa"/>
          </w:tcPr>
          <w:p w:rsidR="00B7668D" w:rsidRPr="00E62CB9" w:rsidRDefault="00B7668D" w:rsidP="009E008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4536" w:type="dxa"/>
          </w:tcPr>
          <w:p w:rsidR="00B7668D" w:rsidRPr="005252E0" w:rsidRDefault="00B7668D" w:rsidP="009E0083">
            <w:pPr>
              <w:pStyle w:val="21"/>
              <w:tabs>
                <w:tab w:val="left" w:pos="460"/>
              </w:tabs>
              <w:ind w:left="33" w:firstLine="0"/>
              <w:jc w:val="left"/>
            </w:pPr>
            <w:proofErr w:type="spellStart"/>
            <w:r w:rsidRPr="005252E0">
              <w:t>Қазіргі</w:t>
            </w:r>
            <w:proofErr w:type="spellEnd"/>
            <w:r w:rsidRPr="005252E0">
              <w:t xml:space="preserve"> биология мен медицина </w:t>
            </w:r>
            <w:proofErr w:type="spellStart"/>
            <w:r w:rsidRPr="005252E0">
              <w:t>қартаюды</w:t>
            </w:r>
            <w:proofErr w:type="spellEnd"/>
            <w:r w:rsidRPr="005252E0">
              <w:t xml:space="preserve"> </w:t>
            </w:r>
            <w:proofErr w:type="spellStart"/>
            <w:r w:rsidRPr="005252E0">
              <w:t>кейінге</w:t>
            </w:r>
            <w:proofErr w:type="spellEnd"/>
            <w:r w:rsidRPr="005252E0">
              <w:t xml:space="preserve"> </w:t>
            </w:r>
            <w:proofErr w:type="spellStart"/>
            <w:r w:rsidRPr="005252E0">
              <w:t>шегере</w:t>
            </w:r>
            <w:proofErr w:type="spellEnd"/>
            <w:r w:rsidRPr="005252E0">
              <w:t xml:space="preserve"> ала </w:t>
            </w:r>
            <w:proofErr w:type="spellStart"/>
            <w:r w:rsidRPr="005252E0">
              <w:t>ма</w:t>
            </w:r>
            <w:proofErr w:type="spellEnd"/>
            <w:r w:rsidRPr="005252E0">
              <w:t>?</w:t>
            </w:r>
          </w:p>
        </w:tc>
        <w:tc>
          <w:tcPr>
            <w:tcW w:w="4394" w:type="dxa"/>
          </w:tcPr>
          <w:p w:rsidR="00B7668D" w:rsidRPr="005252E0" w:rsidRDefault="00B7668D" w:rsidP="009E0083">
            <w:pPr>
              <w:pStyle w:val="21"/>
              <w:tabs>
                <w:tab w:val="left" w:pos="216"/>
                <w:tab w:val="left" w:pos="460"/>
              </w:tabs>
              <w:ind w:left="34" w:firstLine="0"/>
              <w:jc w:val="left"/>
            </w:pPr>
            <w:r w:rsidRPr="005252E0">
              <w:t>Может ли современная биология и медицина отодвинуть старость?</w:t>
            </w:r>
          </w:p>
        </w:tc>
      </w:tr>
      <w:tr w:rsidR="00B7668D" w:rsidRPr="005252E0" w:rsidTr="00631A70">
        <w:tc>
          <w:tcPr>
            <w:tcW w:w="534" w:type="dxa"/>
          </w:tcPr>
          <w:p w:rsidR="00B7668D" w:rsidRPr="00E62CB9" w:rsidRDefault="00B7668D" w:rsidP="009E008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4536" w:type="dxa"/>
          </w:tcPr>
          <w:p w:rsidR="00B7668D" w:rsidRPr="005252E0" w:rsidRDefault="00B7668D" w:rsidP="009E008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252E0">
              <w:rPr>
                <w:rFonts w:ascii="Times New Roman" w:hAnsi="Times New Roman" w:cs="Times New Roman"/>
                <w:sz w:val="28"/>
                <w:szCs w:val="28"/>
              </w:rPr>
              <w:t xml:space="preserve">Биоэтика </w:t>
            </w:r>
            <w:proofErr w:type="spellStart"/>
            <w:r w:rsidRPr="005252E0">
              <w:rPr>
                <w:rFonts w:ascii="Times New Roman" w:hAnsi="Times New Roman" w:cs="Times New Roman"/>
                <w:sz w:val="28"/>
                <w:szCs w:val="28"/>
              </w:rPr>
              <w:t>және</w:t>
            </w:r>
            <w:proofErr w:type="spellEnd"/>
            <w:r w:rsidRPr="005252E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5252E0">
              <w:rPr>
                <w:rFonts w:ascii="Times New Roman" w:hAnsi="Times New Roman" w:cs="Times New Roman"/>
                <w:sz w:val="28"/>
                <w:szCs w:val="28"/>
              </w:rPr>
              <w:t>оның</w:t>
            </w:r>
            <w:proofErr w:type="spellEnd"/>
            <w:r w:rsidRPr="005252E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5252E0">
              <w:rPr>
                <w:rFonts w:ascii="Times New Roman" w:hAnsi="Times New Roman" w:cs="Times New Roman"/>
                <w:sz w:val="28"/>
                <w:szCs w:val="28"/>
              </w:rPr>
              <w:t>негізгі</w:t>
            </w:r>
            <w:proofErr w:type="spellEnd"/>
            <w:r w:rsidRPr="005252E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5252E0">
              <w:rPr>
                <w:rFonts w:ascii="Times New Roman" w:hAnsi="Times New Roman" w:cs="Times New Roman"/>
                <w:sz w:val="28"/>
                <w:szCs w:val="28"/>
              </w:rPr>
              <w:t>мәселелері</w:t>
            </w:r>
            <w:proofErr w:type="spellEnd"/>
          </w:p>
        </w:tc>
        <w:tc>
          <w:tcPr>
            <w:tcW w:w="4394" w:type="dxa"/>
          </w:tcPr>
          <w:p w:rsidR="00B7668D" w:rsidRPr="005252E0" w:rsidRDefault="00B7668D" w:rsidP="009E0083">
            <w:pPr>
              <w:pStyle w:val="21"/>
              <w:tabs>
                <w:tab w:val="left" w:pos="216"/>
                <w:tab w:val="left" w:pos="460"/>
              </w:tabs>
              <w:ind w:firstLine="0"/>
              <w:jc w:val="left"/>
            </w:pPr>
            <w:r w:rsidRPr="005252E0">
              <w:rPr>
                <w:lang w:val="kk-KZ"/>
              </w:rPr>
              <w:t>Биоэтика и ее ключевые вопросы</w:t>
            </w:r>
          </w:p>
        </w:tc>
      </w:tr>
      <w:tr w:rsidR="00B7668D" w:rsidRPr="005252E0" w:rsidTr="00631A70">
        <w:tc>
          <w:tcPr>
            <w:tcW w:w="534" w:type="dxa"/>
          </w:tcPr>
          <w:p w:rsidR="00B7668D" w:rsidRPr="00E62CB9" w:rsidRDefault="00B7668D" w:rsidP="009E008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4536" w:type="dxa"/>
          </w:tcPr>
          <w:p w:rsidR="00B7668D" w:rsidRPr="005252E0" w:rsidRDefault="00B7668D" w:rsidP="009E008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5252E0">
              <w:rPr>
                <w:rFonts w:ascii="Times New Roman" w:hAnsi="Times New Roman" w:cs="Times New Roman"/>
                <w:sz w:val="28"/>
                <w:szCs w:val="28"/>
              </w:rPr>
              <w:t>Биоинформатика</w:t>
            </w:r>
            <w:proofErr w:type="spellEnd"/>
            <w:r w:rsidRPr="005252E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5252E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заманауи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5252E0">
              <w:rPr>
                <w:rFonts w:ascii="Times New Roman" w:hAnsi="Times New Roman" w:cs="Times New Roman"/>
                <w:sz w:val="28"/>
                <w:szCs w:val="28"/>
              </w:rPr>
              <w:t>ғылым</w:t>
            </w:r>
            <w:proofErr w:type="spellEnd"/>
          </w:p>
        </w:tc>
        <w:tc>
          <w:tcPr>
            <w:tcW w:w="4394" w:type="dxa"/>
          </w:tcPr>
          <w:p w:rsidR="00B7668D" w:rsidRPr="005252E0" w:rsidRDefault="00B7668D" w:rsidP="009E0083">
            <w:pPr>
              <w:pStyle w:val="21"/>
              <w:tabs>
                <w:tab w:val="left" w:pos="216"/>
                <w:tab w:val="left" w:pos="460"/>
              </w:tabs>
              <w:ind w:firstLine="0"/>
              <w:jc w:val="left"/>
            </w:pPr>
            <w:r w:rsidRPr="005252E0">
              <w:rPr>
                <w:lang w:val="kk-KZ"/>
              </w:rPr>
              <w:t xml:space="preserve">Биоинформатика – </w:t>
            </w:r>
            <w:r>
              <w:rPr>
                <w:lang w:val="kk-KZ"/>
              </w:rPr>
              <w:t>современная наука</w:t>
            </w:r>
          </w:p>
        </w:tc>
      </w:tr>
      <w:tr w:rsidR="00B7668D" w:rsidRPr="005252E0" w:rsidTr="00631A70">
        <w:tc>
          <w:tcPr>
            <w:tcW w:w="534" w:type="dxa"/>
          </w:tcPr>
          <w:p w:rsidR="00B7668D" w:rsidRPr="00E62CB9" w:rsidRDefault="00B7668D" w:rsidP="009E008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4536" w:type="dxa"/>
          </w:tcPr>
          <w:p w:rsidR="00B7668D" w:rsidRPr="005252E0" w:rsidRDefault="00B7668D" w:rsidP="009E008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5252E0">
              <w:rPr>
                <w:rFonts w:ascii="Times New Roman" w:hAnsi="Times New Roman" w:cs="Times New Roman"/>
                <w:sz w:val="28"/>
                <w:szCs w:val="28"/>
              </w:rPr>
              <w:t>Қазіргі</w:t>
            </w:r>
            <w:proofErr w:type="spellEnd"/>
            <w:r w:rsidRPr="005252E0">
              <w:rPr>
                <w:rFonts w:ascii="Times New Roman" w:hAnsi="Times New Roman" w:cs="Times New Roman"/>
                <w:sz w:val="28"/>
                <w:szCs w:val="28"/>
              </w:rPr>
              <w:t xml:space="preserve"> биология </w:t>
            </w:r>
            <w:proofErr w:type="spellStart"/>
            <w:proofErr w:type="gramStart"/>
            <w:r w:rsidRPr="005252E0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5252E0">
              <w:rPr>
                <w:rFonts w:ascii="Times New Roman" w:hAnsi="Times New Roman" w:cs="Times New Roman"/>
                <w:sz w:val="28"/>
                <w:szCs w:val="28"/>
              </w:rPr>
              <w:t>әні</w:t>
            </w:r>
            <w:proofErr w:type="spellEnd"/>
            <w:r w:rsidRPr="005252E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5252E0">
              <w:rPr>
                <w:rFonts w:ascii="Times New Roman" w:hAnsi="Times New Roman" w:cs="Times New Roman"/>
                <w:sz w:val="28"/>
                <w:szCs w:val="28"/>
              </w:rPr>
              <w:t>мұғалімінің</w:t>
            </w:r>
            <w:proofErr w:type="spellEnd"/>
            <w:r w:rsidRPr="005252E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5252E0">
              <w:rPr>
                <w:rFonts w:ascii="Times New Roman" w:hAnsi="Times New Roman" w:cs="Times New Roman"/>
                <w:sz w:val="28"/>
                <w:szCs w:val="28"/>
              </w:rPr>
              <w:t>келбеті</w:t>
            </w:r>
            <w:proofErr w:type="spellEnd"/>
          </w:p>
        </w:tc>
        <w:tc>
          <w:tcPr>
            <w:tcW w:w="4394" w:type="dxa"/>
          </w:tcPr>
          <w:p w:rsidR="00B7668D" w:rsidRPr="005252E0" w:rsidRDefault="00B7668D" w:rsidP="009E0083">
            <w:pPr>
              <w:pStyle w:val="21"/>
              <w:tabs>
                <w:tab w:val="left" w:pos="216"/>
                <w:tab w:val="left" w:pos="460"/>
              </w:tabs>
              <w:ind w:left="34" w:firstLine="0"/>
              <w:jc w:val="left"/>
            </w:pPr>
            <w:r w:rsidRPr="005252E0">
              <w:rPr>
                <w:lang w:val="kk-KZ"/>
              </w:rPr>
              <w:t>Портрет современного учителя биологии</w:t>
            </w:r>
          </w:p>
        </w:tc>
      </w:tr>
    </w:tbl>
    <w:p w:rsidR="00631A70" w:rsidRDefault="00631A70" w:rsidP="00631A70">
      <w:pPr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:rsidR="00B7668D" w:rsidRPr="00631A70" w:rsidRDefault="00B7668D" w:rsidP="00631A70">
      <w:pPr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631A70">
        <w:rPr>
          <w:rFonts w:ascii="Times New Roman" w:hAnsi="Times New Roman" w:cs="Times New Roman"/>
          <w:b/>
          <w:sz w:val="28"/>
          <w:szCs w:val="28"/>
          <w:lang w:val="kk-KZ"/>
        </w:rPr>
        <w:t>D017 Қазақ тілі мен әдебиетінің педагогтерін даярлау</w:t>
      </w:r>
    </w:p>
    <w:tbl>
      <w:tblPr>
        <w:tblStyle w:val="a3"/>
        <w:tblW w:w="9576" w:type="dxa"/>
        <w:tblInd w:w="-5" w:type="dxa"/>
        <w:tblLook w:val="04A0" w:firstRow="1" w:lastRow="0" w:firstColumn="1" w:lastColumn="0" w:noHBand="0" w:noVBand="1"/>
      </w:tblPr>
      <w:tblGrid>
        <w:gridCol w:w="680"/>
        <w:gridCol w:w="8896"/>
      </w:tblGrid>
      <w:tr w:rsidR="00B7668D" w:rsidRPr="00120CA2" w:rsidTr="009E0083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668D" w:rsidRPr="00631A70" w:rsidRDefault="00B7668D" w:rsidP="009E0083">
            <w:pPr>
              <w:pStyle w:val="a4"/>
              <w:spacing w:after="0" w:line="240" w:lineRule="auto"/>
              <w:ind w:left="0"/>
              <w:mirrorIndents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631A70">
              <w:rPr>
                <w:rFonts w:ascii="Times New Roman" w:eastAsia="Calibri" w:hAnsi="Times New Roman" w:cs="Times New Roman"/>
                <w:sz w:val="28"/>
                <w:szCs w:val="28"/>
              </w:rPr>
              <w:t>№</w:t>
            </w:r>
          </w:p>
        </w:tc>
        <w:tc>
          <w:tcPr>
            <w:tcW w:w="8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668D" w:rsidRPr="00631A70" w:rsidRDefault="00B7668D" w:rsidP="009E0083">
            <w:pPr>
              <w:pStyle w:val="a4"/>
              <w:spacing w:after="0" w:line="240" w:lineRule="auto"/>
              <w:ind w:left="0"/>
              <w:mirrorIndents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</w:pPr>
            <w:r w:rsidRPr="00631A70"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  <w:t>Эссе тақырыбы</w:t>
            </w:r>
          </w:p>
          <w:p w:rsidR="00B7668D" w:rsidRPr="00631A70" w:rsidRDefault="005A7E5D" w:rsidP="009E0083">
            <w:pPr>
              <w:pStyle w:val="a4"/>
              <w:spacing w:after="0" w:line="240" w:lineRule="auto"/>
              <w:ind w:left="0"/>
              <w:mirrorIndents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  <w:t xml:space="preserve"> </w:t>
            </w:r>
          </w:p>
        </w:tc>
      </w:tr>
      <w:tr w:rsidR="00B7668D" w:rsidRPr="005A7E5D" w:rsidTr="009E0083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668D" w:rsidRPr="00631A70" w:rsidRDefault="00B7668D" w:rsidP="009E0083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631A70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1</w:t>
            </w:r>
          </w:p>
        </w:tc>
        <w:tc>
          <w:tcPr>
            <w:tcW w:w="8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668D" w:rsidRPr="00631A70" w:rsidRDefault="00B7668D" w:rsidP="009E0083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631A70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Тәуелсіздік тағылымы: көркем әдебиеттегі рухани-адамгершілік идеялардың «Рухани жаңғыру»</w:t>
            </w:r>
            <w:r w:rsidRPr="00631A70">
              <w:rPr>
                <w:rFonts w:ascii="Times New Roman" w:hAnsi="Times New Roman" w:cs="Times New Roman"/>
                <w:spacing w:val="57"/>
                <w:sz w:val="28"/>
                <w:szCs w:val="28"/>
                <w:lang w:val="kk-KZ"/>
              </w:rPr>
              <w:t xml:space="preserve"> </w:t>
            </w:r>
            <w:r w:rsidRPr="00631A70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идеясымен сабақтастығы</w:t>
            </w:r>
          </w:p>
        </w:tc>
      </w:tr>
      <w:tr w:rsidR="00B7668D" w:rsidRPr="005A7E5D" w:rsidTr="009E0083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668D" w:rsidRPr="00631A70" w:rsidRDefault="00B7668D" w:rsidP="009E0083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631A70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2</w:t>
            </w:r>
          </w:p>
        </w:tc>
        <w:tc>
          <w:tcPr>
            <w:tcW w:w="8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668D" w:rsidRPr="00631A70" w:rsidRDefault="00B7668D" w:rsidP="009E0083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631A70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Ақпараттанған қоғамның қауіпі – ақпарттық соғыс</w:t>
            </w:r>
          </w:p>
        </w:tc>
      </w:tr>
      <w:tr w:rsidR="00B7668D" w:rsidRPr="005A7E5D" w:rsidTr="009E0083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668D" w:rsidRPr="00631A70" w:rsidRDefault="00B7668D" w:rsidP="009E0083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631A70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3</w:t>
            </w:r>
          </w:p>
        </w:tc>
        <w:tc>
          <w:tcPr>
            <w:tcW w:w="8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668D" w:rsidRPr="00631A70" w:rsidRDefault="00B7668D" w:rsidP="009E0083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631A70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Әділет, ынсап, мейірім (әл-Фарабидің «жан ілімі» қағидасы) </w:t>
            </w:r>
          </w:p>
        </w:tc>
      </w:tr>
      <w:tr w:rsidR="00B7668D" w:rsidRPr="00120CA2" w:rsidTr="009E0083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668D" w:rsidRPr="00631A70" w:rsidRDefault="00B7668D" w:rsidP="009E0083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631A70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4</w:t>
            </w:r>
          </w:p>
        </w:tc>
        <w:tc>
          <w:tcPr>
            <w:tcW w:w="8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668D" w:rsidRPr="00631A70" w:rsidRDefault="00B7668D" w:rsidP="009E0083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631A70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«Біз соғысты көрген жоқпыз...»</w:t>
            </w:r>
          </w:p>
        </w:tc>
      </w:tr>
      <w:tr w:rsidR="00B7668D" w:rsidRPr="005A7E5D" w:rsidTr="009E0083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668D" w:rsidRPr="00631A70" w:rsidRDefault="00B7668D" w:rsidP="009E0083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631A70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5</w:t>
            </w:r>
          </w:p>
        </w:tc>
        <w:tc>
          <w:tcPr>
            <w:tcW w:w="8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668D" w:rsidRPr="00631A70" w:rsidRDefault="00B7668D" w:rsidP="009E0083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631A70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«Алаш туы астында, күн сөнгенше сөнбейміз»</w:t>
            </w:r>
          </w:p>
        </w:tc>
      </w:tr>
      <w:tr w:rsidR="00B7668D" w:rsidRPr="005A7E5D" w:rsidTr="009E0083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668D" w:rsidRPr="00631A70" w:rsidRDefault="00B7668D" w:rsidP="009E0083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631A70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6</w:t>
            </w:r>
          </w:p>
        </w:tc>
        <w:tc>
          <w:tcPr>
            <w:tcW w:w="8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668D" w:rsidRPr="00631A70" w:rsidRDefault="00B7668D" w:rsidP="009E0083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631A70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Өз елі өз ерлерін ескермесе...</w:t>
            </w:r>
          </w:p>
        </w:tc>
      </w:tr>
      <w:tr w:rsidR="00B7668D" w:rsidRPr="005A7E5D" w:rsidTr="009E0083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668D" w:rsidRPr="00631A70" w:rsidRDefault="00B7668D" w:rsidP="009E0083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631A70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7</w:t>
            </w:r>
          </w:p>
        </w:tc>
        <w:tc>
          <w:tcPr>
            <w:tcW w:w="8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668D" w:rsidRPr="00631A70" w:rsidRDefault="00B7668D" w:rsidP="009E0083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631A70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Дене дерті өзіңді, мінез дерті өзгені қинайды</w:t>
            </w:r>
          </w:p>
        </w:tc>
      </w:tr>
      <w:tr w:rsidR="00B7668D" w:rsidRPr="005A7E5D" w:rsidTr="009E0083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668D" w:rsidRPr="00631A70" w:rsidRDefault="00B7668D" w:rsidP="009E0083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631A70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8</w:t>
            </w:r>
          </w:p>
        </w:tc>
        <w:tc>
          <w:tcPr>
            <w:tcW w:w="8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668D" w:rsidRPr="00631A70" w:rsidRDefault="00B7668D" w:rsidP="009E0083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631A70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«Алты алаштың баласы бас қосқанда, қадірлі орын мұғалімдікі»</w:t>
            </w:r>
          </w:p>
        </w:tc>
      </w:tr>
      <w:tr w:rsidR="00B7668D" w:rsidRPr="005A7E5D" w:rsidTr="009E0083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668D" w:rsidRPr="00631A70" w:rsidRDefault="00B7668D" w:rsidP="009E0083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631A70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9</w:t>
            </w:r>
          </w:p>
        </w:tc>
        <w:tc>
          <w:tcPr>
            <w:tcW w:w="8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668D" w:rsidRPr="00631A70" w:rsidRDefault="00B7668D" w:rsidP="009E0083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631A70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Сөз бен іс (бүгінгі қоғамдағы тұлға бейнесі тұрғысынан)</w:t>
            </w:r>
          </w:p>
        </w:tc>
      </w:tr>
      <w:tr w:rsidR="00B7668D" w:rsidRPr="00120CA2" w:rsidTr="009E0083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668D" w:rsidRPr="00631A70" w:rsidRDefault="00B7668D" w:rsidP="009E0083">
            <w:pPr>
              <w:rPr>
                <w:rFonts w:ascii="Times New Roman" w:hAnsi="Times New Roman" w:cs="Times New Roman"/>
                <w:bCs/>
                <w:iCs/>
                <w:sz w:val="28"/>
                <w:szCs w:val="28"/>
                <w:lang w:val="kk-KZ"/>
              </w:rPr>
            </w:pPr>
            <w:r w:rsidRPr="00631A70">
              <w:rPr>
                <w:rFonts w:ascii="Times New Roman" w:hAnsi="Times New Roman" w:cs="Times New Roman"/>
                <w:bCs/>
                <w:iCs/>
                <w:sz w:val="28"/>
                <w:szCs w:val="28"/>
                <w:lang w:val="kk-KZ"/>
              </w:rPr>
              <w:lastRenderedPageBreak/>
              <w:t>10</w:t>
            </w:r>
          </w:p>
        </w:tc>
        <w:tc>
          <w:tcPr>
            <w:tcW w:w="8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668D" w:rsidRPr="00631A70" w:rsidRDefault="00B7668D" w:rsidP="009E0083">
            <w:pPr>
              <w:rPr>
                <w:rFonts w:ascii="Times New Roman" w:hAnsi="Times New Roman" w:cs="Times New Roman"/>
                <w:color w:val="FF0000"/>
                <w:sz w:val="28"/>
                <w:szCs w:val="28"/>
                <w:lang w:val="kk-KZ"/>
              </w:rPr>
            </w:pPr>
            <w:r w:rsidRPr="00631A70">
              <w:rPr>
                <w:rFonts w:ascii="Times New Roman" w:hAnsi="Times New Roman" w:cs="Times New Roman"/>
                <w:bCs/>
                <w:iCs/>
                <w:sz w:val="28"/>
                <w:szCs w:val="28"/>
                <w:lang w:val="kk-KZ"/>
              </w:rPr>
              <w:t>«Жақсы адам езуінен енші береді»</w:t>
            </w:r>
          </w:p>
        </w:tc>
      </w:tr>
    </w:tbl>
    <w:p w:rsidR="00B7668D" w:rsidRDefault="00B7668D">
      <w:pPr>
        <w:rPr>
          <w:lang w:val="kk-KZ"/>
        </w:rPr>
      </w:pPr>
    </w:p>
    <w:p w:rsidR="00B7668D" w:rsidRPr="00631A70" w:rsidRDefault="00B7668D" w:rsidP="00631A70">
      <w:pPr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631A70">
        <w:rPr>
          <w:rFonts w:ascii="Times New Roman" w:hAnsi="Times New Roman" w:cs="Times New Roman"/>
          <w:b/>
          <w:sz w:val="28"/>
          <w:szCs w:val="28"/>
          <w:lang w:val="kk-KZ"/>
        </w:rPr>
        <w:t>D070 Экономика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675"/>
        <w:gridCol w:w="4111"/>
        <w:gridCol w:w="4785"/>
      </w:tblGrid>
      <w:tr w:rsidR="00B7668D" w:rsidRPr="00186FF2" w:rsidTr="009E0083">
        <w:tc>
          <w:tcPr>
            <w:tcW w:w="675" w:type="dxa"/>
          </w:tcPr>
          <w:p w:rsidR="00B7668D" w:rsidRPr="00186FF2" w:rsidRDefault="00B7668D" w:rsidP="009E0083">
            <w:pPr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</w:pPr>
            <w:r w:rsidRPr="00186FF2"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  <w:t>№</w:t>
            </w:r>
          </w:p>
        </w:tc>
        <w:tc>
          <w:tcPr>
            <w:tcW w:w="4111" w:type="dxa"/>
          </w:tcPr>
          <w:p w:rsidR="00B7668D" w:rsidRPr="00186FF2" w:rsidRDefault="00B7668D" w:rsidP="009E0083">
            <w:pPr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</w:pPr>
            <w:r w:rsidRPr="00186FF2"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  <w:t>Эссе тақырыбы</w:t>
            </w:r>
          </w:p>
          <w:p w:rsidR="00B7668D" w:rsidRPr="00186FF2" w:rsidRDefault="005A7E5D" w:rsidP="009E0083">
            <w:pPr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  <w:t xml:space="preserve"> </w:t>
            </w:r>
          </w:p>
        </w:tc>
        <w:tc>
          <w:tcPr>
            <w:tcW w:w="4785" w:type="dxa"/>
          </w:tcPr>
          <w:p w:rsidR="00B7668D" w:rsidRPr="00186FF2" w:rsidRDefault="00631A70" w:rsidP="005A7E5D">
            <w:pPr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  <w:t>Темы эссе</w:t>
            </w:r>
            <w:r w:rsidRPr="00B41AF4"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  <w:t xml:space="preserve"> </w:t>
            </w:r>
            <w:r w:rsidR="005A7E5D"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  <w:t xml:space="preserve"> </w:t>
            </w:r>
          </w:p>
        </w:tc>
      </w:tr>
      <w:tr w:rsidR="00B7668D" w:rsidRPr="00186FF2" w:rsidTr="009E0083">
        <w:tc>
          <w:tcPr>
            <w:tcW w:w="675" w:type="dxa"/>
          </w:tcPr>
          <w:p w:rsidR="00B7668D" w:rsidRPr="00186FF2" w:rsidRDefault="00B7668D" w:rsidP="009E0083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186FF2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1</w:t>
            </w:r>
          </w:p>
        </w:tc>
        <w:tc>
          <w:tcPr>
            <w:tcW w:w="4111" w:type="dxa"/>
          </w:tcPr>
          <w:p w:rsidR="00B7668D" w:rsidRPr="00186FF2" w:rsidRDefault="00B7668D" w:rsidP="009E0083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186FF2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"Экономикалық" адам - бұл өзінің ақылға қонымды қажеттіліктерін қанағаттандыруға тырысатын адам". Аристотельдің бұл тұжырымына түсініктеме беріңіз.</w:t>
            </w:r>
          </w:p>
        </w:tc>
        <w:tc>
          <w:tcPr>
            <w:tcW w:w="4785" w:type="dxa"/>
          </w:tcPr>
          <w:p w:rsidR="00B7668D" w:rsidRPr="00186FF2" w:rsidRDefault="00B7668D" w:rsidP="009E0083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186FF2">
              <w:rPr>
                <w:rFonts w:ascii="Times New Roman" w:hAnsi="Times New Roman" w:cs="Times New Roman"/>
                <w:sz w:val="28"/>
                <w:szCs w:val="28"/>
              </w:rPr>
              <w:t>Человек "экономический " – это человек, стремящийся к удовлетворению своих разумных потребностей". Прокомментируйте данное утверждение Аристотеля.</w:t>
            </w:r>
          </w:p>
        </w:tc>
      </w:tr>
      <w:tr w:rsidR="00B7668D" w:rsidRPr="00186FF2" w:rsidTr="009E0083">
        <w:tc>
          <w:tcPr>
            <w:tcW w:w="675" w:type="dxa"/>
          </w:tcPr>
          <w:p w:rsidR="00B7668D" w:rsidRPr="00186FF2" w:rsidRDefault="00B7668D" w:rsidP="009E0083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186FF2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2</w:t>
            </w:r>
          </w:p>
        </w:tc>
        <w:tc>
          <w:tcPr>
            <w:tcW w:w="4111" w:type="dxa"/>
          </w:tcPr>
          <w:p w:rsidR="00B7668D" w:rsidRPr="00186FF2" w:rsidRDefault="00B7668D" w:rsidP="009E0083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186FF2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Қазақстан экономикасы үшін пандемияның экономикалық салдары</w:t>
            </w:r>
          </w:p>
        </w:tc>
        <w:tc>
          <w:tcPr>
            <w:tcW w:w="4785" w:type="dxa"/>
          </w:tcPr>
          <w:p w:rsidR="00B7668D" w:rsidRPr="00186FF2" w:rsidRDefault="00B7668D" w:rsidP="009E0083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186FF2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Экономические последствия пандемии для экономики Казахстана</w:t>
            </w:r>
          </w:p>
        </w:tc>
      </w:tr>
      <w:tr w:rsidR="00B7668D" w:rsidRPr="00186FF2" w:rsidTr="009E0083">
        <w:tc>
          <w:tcPr>
            <w:tcW w:w="675" w:type="dxa"/>
          </w:tcPr>
          <w:p w:rsidR="00B7668D" w:rsidRPr="00186FF2" w:rsidRDefault="00B7668D" w:rsidP="009E0083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186FF2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3</w:t>
            </w:r>
          </w:p>
        </w:tc>
        <w:tc>
          <w:tcPr>
            <w:tcW w:w="4111" w:type="dxa"/>
          </w:tcPr>
          <w:p w:rsidR="00B7668D" w:rsidRPr="00186FF2" w:rsidRDefault="00B7668D" w:rsidP="009E0083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186FF2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Цифрлық болашақ және жаһандық экономикалық қауіпсіздік</w:t>
            </w:r>
          </w:p>
        </w:tc>
        <w:tc>
          <w:tcPr>
            <w:tcW w:w="4785" w:type="dxa"/>
          </w:tcPr>
          <w:p w:rsidR="00B7668D" w:rsidRPr="00186FF2" w:rsidRDefault="00B7668D" w:rsidP="009E0083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186FF2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Цифровое будущее и глобальная экономическая безопасность РК</w:t>
            </w:r>
            <w:r w:rsidRPr="00186FF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</w:tr>
      <w:tr w:rsidR="00B7668D" w:rsidRPr="00186FF2" w:rsidTr="009E0083">
        <w:tc>
          <w:tcPr>
            <w:tcW w:w="675" w:type="dxa"/>
          </w:tcPr>
          <w:p w:rsidR="00B7668D" w:rsidRPr="00186FF2" w:rsidRDefault="00B7668D" w:rsidP="009E0083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186FF2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4</w:t>
            </w:r>
          </w:p>
        </w:tc>
        <w:tc>
          <w:tcPr>
            <w:tcW w:w="4111" w:type="dxa"/>
          </w:tcPr>
          <w:p w:rsidR="00B7668D" w:rsidRPr="00186FF2" w:rsidRDefault="00B7668D" w:rsidP="009E0083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186FF2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ҚР білім экономикасы жағдайындағы адами капитал.</w:t>
            </w:r>
          </w:p>
        </w:tc>
        <w:tc>
          <w:tcPr>
            <w:tcW w:w="4785" w:type="dxa"/>
          </w:tcPr>
          <w:p w:rsidR="00B7668D" w:rsidRPr="00186FF2" w:rsidRDefault="00B7668D" w:rsidP="009E0083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86FF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Человеческий капитал в условиях экономики знаний в РК.</w:t>
            </w:r>
          </w:p>
        </w:tc>
      </w:tr>
      <w:tr w:rsidR="00B7668D" w:rsidRPr="00186FF2" w:rsidTr="009E0083">
        <w:tc>
          <w:tcPr>
            <w:tcW w:w="675" w:type="dxa"/>
          </w:tcPr>
          <w:p w:rsidR="00B7668D" w:rsidRPr="00186FF2" w:rsidRDefault="00B7668D" w:rsidP="009E0083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186FF2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5</w:t>
            </w:r>
          </w:p>
        </w:tc>
        <w:tc>
          <w:tcPr>
            <w:tcW w:w="4111" w:type="dxa"/>
          </w:tcPr>
          <w:p w:rsidR="00B7668D" w:rsidRPr="00186FF2" w:rsidRDefault="00B7668D" w:rsidP="009E0083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186FF2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ҚР-дағы шағын және орта кәсіпкерлік: даму мәселелері мен перспективалары(жетістіктері).</w:t>
            </w:r>
          </w:p>
        </w:tc>
        <w:tc>
          <w:tcPr>
            <w:tcW w:w="4785" w:type="dxa"/>
          </w:tcPr>
          <w:p w:rsidR="00B7668D" w:rsidRPr="00186FF2" w:rsidRDefault="00B7668D" w:rsidP="009E0083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86FF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Малое и среднее предпринимательство  в РК: проблемы и перспективы развития.</w:t>
            </w:r>
          </w:p>
        </w:tc>
      </w:tr>
      <w:tr w:rsidR="00B7668D" w:rsidRPr="00186FF2" w:rsidTr="009E0083">
        <w:tc>
          <w:tcPr>
            <w:tcW w:w="675" w:type="dxa"/>
          </w:tcPr>
          <w:p w:rsidR="00B7668D" w:rsidRPr="00186FF2" w:rsidRDefault="00B7668D" w:rsidP="009E0083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186FF2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6</w:t>
            </w:r>
          </w:p>
        </w:tc>
        <w:tc>
          <w:tcPr>
            <w:tcW w:w="4111" w:type="dxa"/>
          </w:tcPr>
          <w:p w:rsidR="00B7668D" w:rsidRPr="00186FF2" w:rsidRDefault="00B7668D" w:rsidP="009E0083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186FF2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ҚР-дағы инновациялық экономика және оның даму перспективасы.</w:t>
            </w:r>
          </w:p>
        </w:tc>
        <w:tc>
          <w:tcPr>
            <w:tcW w:w="4785" w:type="dxa"/>
          </w:tcPr>
          <w:p w:rsidR="00B7668D" w:rsidRPr="00186FF2" w:rsidRDefault="00B7668D" w:rsidP="009E0083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86FF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Инновационная экономика и перспективность развития в РК.</w:t>
            </w:r>
          </w:p>
        </w:tc>
      </w:tr>
      <w:tr w:rsidR="00B7668D" w:rsidRPr="00186FF2" w:rsidTr="009E0083">
        <w:tc>
          <w:tcPr>
            <w:tcW w:w="675" w:type="dxa"/>
          </w:tcPr>
          <w:p w:rsidR="00B7668D" w:rsidRPr="00186FF2" w:rsidRDefault="00B7668D" w:rsidP="009E0083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186FF2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7</w:t>
            </w:r>
          </w:p>
        </w:tc>
        <w:tc>
          <w:tcPr>
            <w:tcW w:w="4111" w:type="dxa"/>
          </w:tcPr>
          <w:p w:rsidR="00B7668D" w:rsidRPr="00186FF2" w:rsidRDefault="00B7668D" w:rsidP="009E0083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186FF2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Бизнестің әлеуметтік жауапкершілігі және ҚР тұрақты дамуы.</w:t>
            </w:r>
          </w:p>
        </w:tc>
        <w:tc>
          <w:tcPr>
            <w:tcW w:w="4785" w:type="dxa"/>
          </w:tcPr>
          <w:p w:rsidR="00B7668D" w:rsidRPr="00186FF2" w:rsidRDefault="00B7668D" w:rsidP="009E0083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86FF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Социальная ответственность бизнеса и устойчивое развитие РК.</w:t>
            </w:r>
          </w:p>
        </w:tc>
      </w:tr>
      <w:tr w:rsidR="00B7668D" w:rsidRPr="00186FF2" w:rsidTr="009E0083">
        <w:tc>
          <w:tcPr>
            <w:tcW w:w="675" w:type="dxa"/>
          </w:tcPr>
          <w:p w:rsidR="00B7668D" w:rsidRPr="00186FF2" w:rsidRDefault="00B7668D" w:rsidP="009E0083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186FF2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8</w:t>
            </w:r>
          </w:p>
        </w:tc>
        <w:tc>
          <w:tcPr>
            <w:tcW w:w="4111" w:type="dxa"/>
          </w:tcPr>
          <w:p w:rsidR="00B7668D" w:rsidRPr="00186FF2" w:rsidRDefault="00B7668D" w:rsidP="009E0083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186FF2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Аймақтың экономикалық даму мәселелері мен перспективалары.</w:t>
            </w:r>
          </w:p>
        </w:tc>
        <w:tc>
          <w:tcPr>
            <w:tcW w:w="4785" w:type="dxa"/>
          </w:tcPr>
          <w:p w:rsidR="00B7668D" w:rsidRPr="00186FF2" w:rsidRDefault="00B7668D" w:rsidP="009E0083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86FF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Проблемы и перспективы экономического развития региона.</w:t>
            </w:r>
          </w:p>
        </w:tc>
      </w:tr>
      <w:tr w:rsidR="00B7668D" w:rsidRPr="00186FF2" w:rsidTr="009E0083">
        <w:tc>
          <w:tcPr>
            <w:tcW w:w="675" w:type="dxa"/>
          </w:tcPr>
          <w:p w:rsidR="00B7668D" w:rsidRPr="00186FF2" w:rsidRDefault="00B7668D" w:rsidP="009E0083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186FF2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9</w:t>
            </w:r>
          </w:p>
        </w:tc>
        <w:tc>
          <w:tcPr>
            <w:tcW w:w="4111" w:type="dxa"/>
          </w:tcPr>
          <w:p w:rsidR="00B7668D" w:rsidRPr="00186FF2" w:rsidRDefault="00B7668D" w:rsidP="009E0083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186FF2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Қазақстандық "орта тапқа" қатыстылық критерийлері</w:t>
            </w:r>
          </w:p>
        </w:tc>
        <w:tc>
          <w:tcPr>
            <w:tcW w:w="4785" w:type="dxa"/>
          </w:tcPr>
          <w:p w:rsidR="00B7668D" w:rsidRPr="00186FF2" w:rsidRDefault="00B7668D" w:rsidP="009E0083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86FF2">
              <w:rPr>
                <w:rFonts w:ascii="Times New Roman" w:hAnsi="Times New Roman" w:cs="Times New Roman"/>
                <w:sz w:val="28"/>
                <w:szCs w:val="28"/>
              </w:rPr>
              <w:t>Каковы критерии принадлежности к  казахстанскому "среднему классу"</w:t>
            </w:r>
          </w:p>
        </w:tc>
      </w:tr>
      <w:tr w:rsidR="00B7668D" w:rsidRPr="00186FF2" w:rsidTr="009E0083">
        <w:tc>
          <w:tcPr>
            <w:tcW w:w="675" w:type="dxa"/>
          </w:tcPr>
          <w:p w:rsidR="00B7668D" w:rsidRPr="00186FF2" w:rsidRDefault="00B7668D" w:rsidP="009E0083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186FF2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lastRenderedPageBreak/>
              <w:t>10</w:t>
            </w:r>
          </w:p>
        </w:tc>
        <w:tc>
          <w:tcPr>
            <w:tcW w:w="4111" w:type="dxa"/>
          </w:tcPr>
          <w:p w:rsidR="00B7668D" w:rsidRPr="00186FF2" w:rsidRDefault="00B7668D" w:rsidP="009E0083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186FF2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Қазақстандық кәсіпкерлік қызметтегі бәсекелестіктің әділетті және әділетсіз әдістері.</w:t>
            </w:r>
          </w:p>
        </w:tc>
        <w:tc>
          <w:tcPr>
            <w:tcW w:w="4785" w:type="dxa"/>
          </w:tcPr>
          <w:p w:rsidR="00B7668D" w:rsidRPr="00186FF2" w:rsidRDefault="00B7668D" w:rsidP="009E0083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86FF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Честные и нечестные методы конкуренции в Казахстанской предпринимательской деятельности.</w:t>
            </w:r>
          </w:p>
        </w:tc>
      </w:tr>
    </w:tbl>
    <w:p w:rsidR="00631A70" w:rsidRDefault="00631A70" w:rsidP="00631A70">
      <w:pPr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:rsidR="00B7668D" w:rsidRPr="00631A70" w:rsidRDefault="00B7668D" w:rsidP="00631A70">
      <w:pPr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631A70">
        <w:rPr>
          <w:rFonts w:ascii="Times New Roman" w:hAnsi="Times New Roman" w:cs="Times New Roman"/>
          <w:b/>
          <w:sz w:val="28"/>
          <w:szCs w:val="28"/>
          <w:lang w:val="kk-KZ"/>
        </w:rPr>
        <w:t>D074 Қаржы, банктік және сақтандыру ісі</w:t>
      </w:r>
      <w:r w:rsidR="00631A70">
        <w:rPr>
          <w:rFonts w:ascii="Times New Roman" w:hAnsi="Times New Roman" w:cs="Times New Roman"/>
          <w:b/>
          <w:sz w:val="28"/>
          <w:szCs w:val="28"/>
          <w:lang w:val="kk-KZ"/>
        </w:rPr>
        <w:t xml:space="preserve">/ </w:t>
      </w:r>
      <w:r w:rsidR="00631A70" w:rsidRPr="00631A70">
        <w:rPr>
          <w:rFonts w:ascii="Times New Roman" w:hAnsi="Times New Roman" w:cs="Times New Roman"/>
          <w:b/>
          <w:sz w:val="28"/>
          <w:szCs w:val="28"/>
          <w:lang w:val="kk-KZ"/>
        </w:rPr>
        <w:t>D074</w:t>
      </w:r>
      <w:r w:rsidR="00631A70">
        <w:rPr>
          <w:rFonts w:ascii="Times New Roman" w:hAnsi="Times New Roman" w:cs="Times New Roman"/>
          <w:b/>
          <w:sz w:val="28"/>
          <w:szCs w:val="28"/>
          <w:lang w:val="kk-KZ"/>
        </w:rPr>
        <w:t xml:space="preserve"> </w:t>
      </w:r>
      <w:r w:rsidR="00631A70" w:rsidRPr="00631A70">
        <w:rPr>
          <w:rFonts w:ascii="Times New Roman" w:hAnsi="Times New Roman" w:cs="Times New Roman"/>
          <w:b/>
          <w:sz w:val="28"/>
          <w:szCs w:val="28"/>
          <w:lang w:val="kk-KZ"/>
        </w:rPr>
        <w:t>Финансы, банковское и страховое дело</w:t>
      </w:r>
    </w:p>
    <w:tbl>
      <w:tblPr>
        <w:tblStyle w:val="a3"/>
        <w:tblW w:w="9322" w:type="dxa"/>
        <w:tblLook w:val="04A0" w:firstRow="1" w:lastRow="0" w:firstColumn="1" w:lastColumn="0" w:noHBand="0" w:noVBand="1"/>
      </w:tblPr>
      <w:tblGrid>
        <w:gridCol w:w="514"/>
        <w:gridCol w:w="3989"/>
        <w:gridCol w:w="4819"/>
      </w:tblGrid>
      <w:tr w:rsidR="00B7668D" w:rsidRPr="001A4D2A" w:rsidTr="00631A70">
        <w:tc>
          <w:tcPr>
            <w:tcW w:w="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668D" w:rsidRPr="001A4D2A" w:rsidRDefault="00B7668D" w:rsidP="009E0083">
            <w:pPr>
              <w:rPr>
                <w:rFonts w:ascii="Times New Roman" w:hAnsi="Times New Roman"/>
                <w:b/>
                <w:sz w:val="28"/>
                <w:szCs w:val="28"/>
              </w:rPr>
            </w:pPr>
            <w:r w:rsidRPr="001A4D2A">
              <w:rPr>
                <w:rFonts w:ascii="Times New Roman" w:hAnsi="Times New Roman"/>
                <w:b/>
                <w:sz w:val="28"/>
                <w:szCs w:val="28"/>
              </w:rPr>
              <w:t>№</w:t>
            </w:r>
          </w:p>
        </w:tc>
        <w:tc>
          <w:tcPr>
            <w:tcW w:w="3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668D" w:rsidRPr="001A4D2A" w:rsidRDefault="00B7668D" w:rsidP="005A7E5D">
            <w:pPr>
              <w:rPr>
                <w:rFonts w:ascii="Times New Roman" w:hAnsi="Times New Roman"/>
                <w:b/>
                <w:sz w:val="28"/>
                <w:szCs w:val="28"/>
              </w:rPr>
            </w:pPr>
            <w:r w:rsidRPr="001A4D2A">
              <w:rPr>
                <w:rFonts w:ascii="Times New Roman" w:hAnsi="Times New Roman"/>
                <w:b/>
                <w:sz w:val="28"/>
                <w:szCs w:val="28"/>
              </w:rPr>
              <w:t xml:space="preserve">Эссе </w:t>
            </w:r>
            <w:proofErr w:type="spellStart"/>
            <w:r w:rsidRPr="001A4D2A">
              <w:rPr>
                <w:rFonts w:ascii="Times New Roman" w:hAnsi="Times New Roman"/>
                <w:b/>
                <w:sz w:val="28"/>
                <w:szCs w:val="28"/>
              </w:rPr>
              <w:t>тақырыбы</w:t>
            </w:r>
            <w:proofErr w:type="spellEnd"/>
            <w:r w:rsidRPr="001A4D2A"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r w:rsidR="005A7E5D"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668D" w:rsidRPr="001A4D2A" w:rsidRDefault="00631A70" w:rsidP="005A7E5D">
            <w:pPr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  <w:t>Темы эссе</w:t>
            </w:r>
            <w:r w:rsidRPr="00B41AF4"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  <w:t xml:space="preserve"> </w:t>
            </w:r>
            <w:r w:rsidR="005A7E5D"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  <w:t xml:space="preserve"> </w:t>
            </w:r>
          </w:p>
        </w:tc>
      </w:tr>
      <w:tr w:rsidR="00B7668D" w:rsidRPr="005749A1" w:rsidTr="00631A70">
        <w:tc>
          <w:tcPr>
            <w:tcW w:w="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668D" w:rsidRPr="001A4D2A" w:rsidRDefault="00B7668D" w:rsidP="009E0083">
            <w:pPr>
              <w:rPr>
                <w:rFonts w:ascii="Times New Roman" w:hAnsi="Times New Roman"/>
                <w:sz w:val="28"/>
                <w:szCs w:val="28"/>
              </w:rPr>
            </w:pPr>
            <w:r w:rsidRPr="001A4D2A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3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7668D" w:rsidRPr="005749A1" w:rsidRDefault="00B7668D" w:rsidP="009E0083">
            <w:pPr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5749A1">
              <w:rPr>
                <w:rFonts w:ascii="Times New Roman" w:hAnsi="Times New Roman"/>
                <w:sz w:val="28"/>
                <w:szCs w:val="28"/>
              </w:rPr>
              <w:t>Қаржы</w:t>
            </w:r>
            <w:proofErr w:type="spellEnd"/>
            <w:r w:rsidRPr="005749A1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5749A1">
              <w:rPr>
                <w:rFonts w:ascii="Times New Roman" w:hAnsi="Times New Roman"/>
                <w:sz w:val="28"/>
                <w:szCs w:val="28"/>
              </w:rPr>
              <w:t>теориясының</w:t>
            </w:r>
            <w:proofErr w:type="spellEnd"/>
            <w:r w:rsidRPr="005749A1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proofErr w:type="gramStart"/>
            <w:r w:rsidRPr="005749A1">
              <w:rPr>
                <w:rFonts w:ascii="Times New Roman" w:hAnsi="Times New Roman"/>
                <w:sz w:val="28"/>
                <w:szCs w:val="28"/>
              </w:rPr>
              <w:t>п</w:t>
            </w:r>
            <w:proofErr w:type="gramEnd"/>
            <w:r w:rsidRPr="005749A1">
              <w:rPr>
                <w:rFonts w:ascii="Times New Roman" w:hAnsi="Times New Roman"/>
                <w:sz w:val="28"/>
                <w:szCs w:val="28"/>
              </w:rPr>
              <w:t>ікірталас</w:t>
            </w:r>
            <w:proofErr w:type="spellEnd"/>
            <w:r w:rsidRPr="005749A1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5749A1">
              <w:rPr>
                <w:rFonts w:ascii="Times New Roman" w:hAnsi="Times New Roman"/>
                <w:sz w:val="28"/>
                <w:szCs w:val="28"/>
              </w:rPr>
              <w:t>сұрақтары</w:t>
            </w:r>
            <w:proofErr w:type="spellEnd"/>
            <w:r w:rsidRPr="005749A1">
              <w:rPr>
                <w:rFonts w:ascii="Times New Roman" w:hAnsi="Times New Roman"/>
                <w:sz w:val="28"/>
                <w:szCs w:val="28"/>
              </w:rPr>
              <w:t xml:space="preserve">: </w:t>
            </w:r>
            <w:proofErr w:type="spellStart"/>
            <w:r w:rsidRPr="005749A1">
              <w:rPr>
                <w:rFonts w:ascii="Times New Roman" w:hAnsi="Times New Roman"/>
                <w:sz w:val="28"/>
                <w:szCs w:val="28"/>
              </w:rPr>
              <w:t>мәні</w:t>
            </w:r>
            <w:proofErr w:type="spellEnd"/>
            <w:r w:rsidRPr="005749A1">
              <w:rPr>
                <w:rFonts w:ascii="Times New Roman" w:hAnsi="Times New Roman"/>
                <w:sz w:val="28"/>
                <w:szCs w:val="28"/>
              </w:rPr>
              <w:t xml:space="preserve">, </w:t>
            </w:r>
            <w:proofErr w:type="spellStart"/>
            <w:r w:rsidRPr="005749A1">
              <w:rPr>
                <w:rFonts w:ascii="Times New Roman" w:hAnsi="Times New Roman"/>
                <w:sz w:val="28"/>
                <w:szCs w:val="28"/>
              </w:rPr>
              <w:t>функциялары</w:t>
            </w:r>
            <w:proofErr w:type="spellEnd"/>
            <w:r w:rsidRPr="005749A1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5749A1">
              <w:rPr>
                <w:rFonts w:ascii="Times New Roman" w:hAnsi="Times New Roman"/>
                <w:sz w:val="28"/>
                <w:szCs w:val="28"/>
              </w:rPr>
              <w:t>және</w:t>
            </w:r>
            <w:proofErr w:type="spellEnd"/>
            <w:r w:rsidRPr="005749A1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5749A1">
              <w:rPr>
                <w:rFonts w:ascii="Times New Roman" w:hAnsi="Times New Roman"/>
                <w:sz w:val="28"/>
                <w:szCs w:val="28"/>
              </w:rPr>
              <w:t>қаржы</w:t>
            </w:r>
            <w:proofErr w:type="spellEnd"/>
            <w:r w:rsidRPr="005749A1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5749A1">
              <w:rPr>
                <w:rFonts w:ascii="Times New Roman" w:hAnsi="Times New Roman"/>
                <w:sz w:val="28"/>
                <w:szCs w:val="28"/>
              </w:rPr>
              <w:t>байланыстары</w:t>
            </w:r>
            <w:proofErr w:type="spellEnd"/>
            <w:r w:rsidRPr="005749A1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668D" w:rsidRPr="001A4D2A" w:rsidRDefault="00B7668D" w:rsidP="009E0083">
            <w:pPr>
              <w:rPr>
                <w:rFonts w:ascii="Times New Roman" w:hAnsi="Times New Roman"/>
                <w:sz w:val="28"/>
                <w:szCs w:val="28"/>
              </w:rPr>
            </w:pPr>
            <w:r w:rsidRPr="001A4D2A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Дискуссионные вопросы теории финансов: сущность, функции и звенья финансов.</w:t>
            </w:r>
          </w:p>
        </w:tc>
      </w:tr>
      <w:tr w:rsidR="00B7668D" w:rsidRPr="005749A1" w:rsidTr="00631A70">
        <w:trPr>
          <w:trHeight w:val="1060"/>
        </w:trPr>
        <w:tc>
          <w:tcPr>
            <w:tcW w:w="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668D" w:rsidRPr="001A4D2A" w:rsidRDefault="00B7668D" w:rsidP="009E0083">
            <w:pPr>
              <w:rPr>
                <w:rFonts w:ascii="Times New Roman" w:hAnsi="Times New Roman"/>
                <w:sz w:val="28"/>
                <w:szCs w:val="24"/>
              </w:rPr>
            </w:pPr>
            <w:r w:rsidRPr="001A4D2A">
              <w:rPr>
                <w:rFonts w:ascii="Times New Roman" w:hAnsi="Times New Roman"/>
                <w:sz w:val="28"/>
                <w:szCs w:val="24"/>
              </w:rPr>
              <w:t>2</w:t>
            </w:r>
          </w:p>
        </w:tc>
        <w:tc>
          <w:tcPr>
            <w:tcW w:w="3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668D" w:rsidRPr="001A4D2A" w:rsidRDefault="00B7668D" w:rsidP="009E008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proofErr w:type="spellStart"/>
            <w:r w:rsidRPr="001A4D2A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Қаржының</w:t>
            </w:r>
            <w:proofErr w:type="spellEnd"/>
            <w:r w:rsidRPr="001A4D2A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1A4D2A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қоғамдық</w:t>
            </w:r>
            <w:proofErr w:type="spellEnd"/>
            <w:r w:rsidRPr="001A4D2A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1A4D2A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ұдайы</w:t>
            </w:r>
            <w:proofErr w:type="spellEnd"/>
            <w:r w:rsidRPr="001A4D2A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1A4D2A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өнді</w:t>
            </w:r>
            <w:proofErr w:type="gramStart"/>
            <w:r w:rsidRPr="001A4D2A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р</w:t>
            </w:r>
            <w:proofErr w:type="gramEnd"/>
            <w:r w:rsidRPr="001A4D2A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іс</w:t>
            </w:r>
            <w:proofErr w:type="spellEnd"/>
            <w:r w:rsidRPr="001A4D2A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пен </w:t>
            </w:r>
            <w:proofErr w:type="spellStart"/>
            <w:r w:rsidRPr="001A4D2A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ұлғаймалы</w:t>
            </w:r>
            <w:proofErr w:type="spellEnd"/>
            <w:r w:rsidRPr="001A4D2A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 </w:t>
            </w:r>
            <w:proofErr w:type="spellStart"/>
            <w:r w:rsidRPr="001A4D2A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ұдайы</w:t>
            </w:r>
            <w:proofErr w:type="spellEnd"/>
            <w:r w:rsidRPr="001A4D2A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1A4D2A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өндірісіндегі</w:t>
            </w:r>
            <w:proofErr w:type="spellEnd"/>
            <w:r w:rsidRPr="001A4D2A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1A4D2A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рөлі</w:t>
            </w:r>
            <w:proofErr w:type="spellEnd"/>
            <w:r w:rsidRPr="001A4D2A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668D" w:rsidRPr="001A4D2A" w:rsidRDefault="00B7668D" w:rsidP="009E0083">
            <w:pPr>
              <w:shd w:val="clear" w:color="auto" w:fill="FFFFFF"/>
              <w:spacing w:before="150" w:after="300"/>
              <w:outlineLvl w:val="0"/>
              <w:rPr>
                <w:rFonts w:ascii="Times New Roman" w:eastAsia="Times New Roman" w:hAnsi="Times New Roman"/>
                <w:kern w:val="36"/>
                <w:sz w:val="28"/>
                <w:szCs w:val="28"/>
                <w:lang w:eastAsia="ru-RU"/>
              </w:rPr>
            </w:pPr>
            <w:r w:rsidRPr="001A4D2A">
              <w:rPr>
                <w:rFonts w:ascii="Times New Roman" w:eastAsia="Times New Roman" w:hAnsi="Times New Roman"/>
                <w:kern w:val="36"/>
                <w:sz w:val="28"/>
                <w:szCs w:val="28"/>
                <w:lang w:eastAsia="ru-RU"/>
              </w:rPr>
              <w:t>Роль финансов в общественном воспроизводственном процессе и расширенном воспроизводстве.</w:t>
            </w:r>
          </w:p>
        </w:tc>
      </w:tr>
      <w:tr w:rsidR="00B7668D" w:rsidRPr="005749A1" w:rsidTr="00631A70">
        <w:trPr>
          <w:trHeight w:val="769"/>
        </w:trPr>
        <w:tc>
          <w:tcPr>
            <w:tcW w:w="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668D" w:rsidRPr="001A4D2A" w:rsidRDefault="00B7668D" w:rsidP="009E0083">
            <w:pPr>
              <w:rPr>
                <w:rFonts w:ascii="Times New Roman" w:hAnsi="Times New Roman"/>
                <w:sz w:val="28"/>
                <w:szCs w:val="24"/>
              </w:rPr>
            </w:pPr>
            <w:r w:rsidRPr="001A4D2A">
              <w:rPr>
                <w:rFonts w:ascii="Times New Roman" w:hAnsi="Times New Roman"/>
                <w:sz w:val="28"/>
                <w:szCs w:val="24"/>
              </w:rPr>
              <w:t>3</w:t>
            </w:r>
          </w:p>
        </w:tc>
        <w:tc>
          <w:tcPr>
            <w:tcW w:w="3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668D" w:rsidRPr="001A4D2A" w:rsidRDefault="00B7668D" w:rsidP="009E0083">
            <w:pPr>
              <w:shd w:val="clear" w:color="auto" w:fill="F8F9FA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proofErr w:type="spellStart"/>
            <w:r w:rsidRPr="001A4D2A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Халықаралық</w:t>
            </w:r>
            <w:proofErr w:type="spellEnd"/>
            <w:r w:rsidRPr="001A4D2A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1A4D2A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қаржы</w:t>
            </w:r>
            <w:proofErr w:type="spellEnd"/>
            <w:r w:rsidRPr="001A4D2A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1A4D2A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жүйесі</w:t>
            </w:r>
            <w:proofErr w:type="spellEnd"/>
            <w:r w:rsidRPr="001A4D2A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1A4D2A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және</w:t>
            </w:r>
            <w:proofErr w:type="spellEnd"/>
            <w:r w:rsidRPr="001A4D2A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1A4D2A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қаржы</w:t>
            </w:r>
            <w:proofErr w:type="spellEnd"/>
            <w:r w:rsidRPr="001A4D2A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1A4D2A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нарығы</w:t>
            </w:r>
            <w:proofErr w:type="spellEnd"/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668D" w:rsidRPr="001A4D2A" w:rsidRDefault="00B7668D" w:rsidP="009E0083">
            <w:pPr>
              <w:shd w:val="clear" w:color="auto" w:fill="FFFFFF"/>
              <w:spacing w:before="150" w:after="300"/>
              <w:outlineLvl w:val="0"/>
              <w:rPr>
                <w:rFonts w:ascii="Times New Roman" w:eastAsia="Times New Roman" w:hAnsi="Times New Roman"/>
                <w:kern w:val="36"/>
                <w:sz w:val="28"/>
                <w:szCs w:val="28"/>
                <w:lang w:eastAsia="ru-RU"/>
              </w:rPr>
            </w:pPr>
            <w:r w:rsidRPr="001A4D2A">
              <w:rPr>
                <w:rFonts w:ascii="Times New Roman" w:eastAsia="Times New Roman" w:hAnsi="Times New Roman"/>
                <w:kern w:val="36"/>
                <w:sz w:val="28"/>
                <w:szCs w:val="28"/>
                <w:lang w:eastAsia="ru-RU"/>
              </w:rPr>
              <w:t>Международная финансовая система и финансовый рынок</w:t>
            </w:r>
          </w:p>
        </w:tc>
      </w:tr>
      <w:tr w:rsidR="00B7668D" w:rsidRPr="001A4D2A" w:rsidTr="00631A70">
        <w:tc>
          <w:tcPr>
            <w:tcW w:w="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668D" w:rsidRPr="001A4D2A" w:rsidRDefault="00B7668D" w:rsidP="009E0083">
            <w:pPr>
              <w:rPr>
                <w:rFonts w:ascii="Times New Roman" w:hAnsi="Times New Roman"/>
                <w:sz w:val="28"/>
                <w:szCs w:val="24"/>
              </w:rPr>
            </w:pPr>
            <w:r w:rsidRPr="001A4D2A">
              <w:rPr>
                <w:rFonts w:ascii="Times New Roman" w:hAnsi="Times New Roman"/>
                <w:sz w:val="28"/>
                <w:szCs w:val="24"/>
              </w:rPr>
              <w:t>4</w:t>
            </w:r>
          </w:p>
        </w:tc>
        <w:tc>
          <w:tcPr>
            <w:tcW w:w="3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668D" w:rsidRPr="001A4D2A" w:rsidRDefault="00B7668D" w:rsidP="009E0083">
            <w:pPr>
              <w:shd w:val="clear" w:color="auto" w:fill="F8F9FA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540" w:lineRule="atLeas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1A4D2A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Эмиссия </w:t>
            </w:r>
            <w:proofErr w:type="spellStart"/>
            <w:r w:rsidRPr="001A4D2A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және</w:t>
            </w:r>
            <w:proofErr w:type="spellEnd"/>
            <w:r w:rsidRPr="001A4D2A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инфляция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668D" w:rsidRPr="001A4D2A" w:rsidRDefault="00B7668D" w:rsidP="009E0083">
            <w:pPr>
              <w:shd w:val="clear" w:color="auto" w:fill="FFFFFF"/>
              <w:spacing w:before="150" w:after="300" w:line="435" w:lineRule="atLeast"/>
              <w:outlineLvl w:val="0"/>
              <w:rPr>
                <w:rFonts w:ascii="Times New Roman" w:eastAsia="Times New Roman" w:hAnsi="Times New Roman"/>
                <w:kern w:val="36"/>
                <w:sz w:val="28"/>
                <w:szCs w:val="28"/>
                <w:lang w:eastAsia="ru-RU"/>
              </w:rPr>
            </w:pPr>
            <w:r w:rsidRPr="001A4D2A">
              <w:rPr>
                <w:rFonts w:ascii="Times New Roman" w:eastAsia="Times New Roman" w:hAnsi="Times New Roman"/>
                <w:kern w:val="36"/>
                <w:sz w:val="28"/>
                <w:szCs w:val="28"/>
                <w:lang w:eastAsia="ru-RU"/>
              </w:rPr>
              <w:t>Эмиссия и инфляция </w:t>
            </w:r>
          </w:p>
        </w:tc>
      </w:tr>
      <w:tr w:rsidR="00B7668D" w:rsidRPr="005749A1" w:rsidTr="00631A70">
        <w:tc>
          <w:tcPr>
            <w:tcW w:w="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668D" w:rsidRPr="001A4D2A" w:rsidRDefault="00B7668D" w:rsidP="009E0083">
            <w:pPr>
              <w:rPr>
                <w:rFonts w:ascii="Times New Roman" w:hAnsi="Times New Roman"/>
                <w:sz w:val="28"/>
                <w:szCs w:val="24"/>
              </w:rPr>
            </w:pPr>
            <w:r w:rsidRPr="001A4D2A">
              <w:rPr>
                <w:rFonts w:ascii="Times New Roman" w:hAnsi="Times New Roman"/>
                <w:sz w:val="28"/>
                <w:szCs w:val="24"/>
              </w:rPr>
              <w:t>5</w:t>
            </w:r>
          </w:p>
        </w:tc>
        <w:tc>
          <w:tcPr>
            <w:tcW w:w="3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668D" w:rsidRPr="001A4D2A" w:rsidRDefault="00B7668D" w:rsidP="009E0083">
            <w:pPr>
              <w:shd w:val="clear" w:color="auto" w:fill="F8F9FA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proofErr w:type="spellStart"/>
            <w:r w:rsidRPr="001A4D2A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Қазіргі</w:t>
            </w:r>
            <w:proofErr w:type="spellEnd"/>
            <w:r w:rsidRPr="001A4D2A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1A4D2A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кезеңдегі</w:t>
            </w:r>
            <w:proofErr w:type="spellEnd"/>
            <w:r w:rsidRPr="001A4D2A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1A4D2A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Қазақстанның</w:t>
            </w:r>
            <w:proofErr w:type="spellEnd"/>
            <w:r w:rsidRPr="001A4D2A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1A4D2A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қаржылық</w:t>
            </w:r>
            <w:proofErr w:type="spellEnd"/>
            <w:r w:rsidRPr="001A4D2A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1A4D2A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саясатын</w:t>
            </w:r>
            <w:proofErr w:type="spellEnd"/>
            <w:r w:rsidRPr="001A4D2A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1A4D2A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талдау</w:t>
            </w:r>
            <w:proofErr w:type="spellEnd"/>
            <w:r w:rsidRPr="001A4D2A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1A4D2A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және</w:t>
            </w:r>
            <w:proofErr w:type="spellEnd"/>
            <w:r w:rsidRPr="001A4D2A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1A4D2A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жетілдіру</w:t>
            </w:r>
            <w:proofErr w:type="spellEnd"/>
            <w:r w:rsidRPr="001A4D2A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1A4D2A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жолдары</w:t>
            </w:r>
            <w:proofErr w:type="spellEnd"/>
            <w:r w:rsidRPr="001A4D2A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668D" w:rsidRPr="001A4D2A" w:rsidRDefault="00B7668D" w:rsidP="009E0083">
            <w:pPr>
              <w:rPr>
                <w:rFonts w:ascii="Times New Roman" w:hAnsi="Times New Roman"/>
                <w:sz w:val="28"/>
                <w:szCs w:val="28"/>
              </w:rPr>
            </w:pPr>
            <w:r w:rsidRPr="001A4D2A">
              <w:rPr>
                <w:rFonts w:ascii="Times New Roman" w:hAnsi="Times New Roman"/>
                <w:sz w:val="28"/>
                <w:szCs w:val="28"/>
              </w:rPr>
              <w:t>Анализ и пути совершенствования финансовой политики в РФ на современном этапе.</w:t>
            </w:r>
          </w:p>
        </w:tc>
      </w:tr>
      <w:tr w:rsidR="00B7668D" w:rsidRPr="005749A1" w:rsidTr="00631A70">
        <w:tc>
          <w:tcPr>
            <w:tcW w:w="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668D" w:rsidRPr="001A4D2A" w:rsidRDefault="00B7668D" w:rsidP="009E0083">
            <w:pPr>
              <w:rPr>
                <w:rFonts w:ascii="Times New Roman" w:hAnsi="Times New Roman"/>
                <w:sz w:val="28"/>
                <w:szCs w:val="24"/>
              </w:rPr>
            </w:pPr>
            <w:r w:rsidRPr="001A4D2A">
              <w:rPr>
                <w:rFonts w:ascii="Times New Roman" w:hAnsi="Times New Roman"/>
                <w:sz w:val="28"/>
                <w:szCs w:val="24"/>
              </w:rPr>
              <w:t>6</w:t>
            </w:r>
          </w:p>
        </w:tc>
        <w:tc>
          <w:tcPr>
            <w:tcW w:w="3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668D" w:rsidRPr="001A4D2A" w:rsidRDefault="00B7668D" w:rsidP="009E0083">
            <w:pPr>
              <w:shd w:val="clear" w:color="auto" w:fill="F8F9FA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proofErr w:type="spellStart"/>
            <w:r w:rsidRPr="001A4D2A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Халықаралық</w:t>
            </w:r>
            <w:proofErr w:type="spellEnd"/>
            <w:r w:rsidRPr="001A4D2A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1A4D2A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экономикалық</w:t>
            </w:r>
            <w:proofErr w:type="spellEnd"/>
            <w:r w:rsidRPr="001A4D2A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1A4D2A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қатынастарды</w:t>
            </w:r>
            <w:proofErr w:type="spellEnd"/>
            <w:r w:rsidRPr="001A4D2A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1A4D2A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дамытудағы</w:t>
            </w:r>
            <w:proofErr w:type="spellEnd"/>
            <w:r w:rsidRPr="001A4D2A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1A4D2A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қаржының</w:t>
            </w:r>
            <w:proofErr w:type="spellEnd"/>
            <w:r w:rsidRPr="001A4D2A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proofErr w:type="gramStart"/>
            <w:r w:rsidRPr="001A4D2A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р</w:t>
            </w:r>
            <w:proofErr w:type="gramEnd"/>
            <w:r w:rsidRPr="001A4D2A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өлі</w:t>
            </w:r>
            <w:proofErr w:type="spellEnd"/>
            <w:r w:rsidRPr="001A4D2A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668D" w:rsidRPr="001A4D2A" w:rsidRDefault="00B7668D" w:rsidP="009E0083">
            <w:pPr>
              <w:rPr>
                <w:rFonts w:ascii="Times New Roman" w:hAnsi="Times New Roman"/>
                <w:sz w:val="28"/>
                <w:szCs w:val="28"/>
              </w:rPr>
            </w:pPr>
            <w:r w:rsidRPr="001A4D2A">
              <w:rPr>
                <w:rFonts w:ascii="Times New Roman" w:hAnsi="Times New Roman"/>
                <w:sz w:val="28"/>
                <w:szCs w:val="28"/>
              </w:rPr>
              <w:t>Роль финансов в развитии международных экономических отношений.</w:t>
            </w:r>
          </w:p>
        </w:tc>
      </w:tr>
      <w:tr w:rsidR="00B7668D" w:rsidRPr="005749A1" w:rsidTr="00631A70">
        <w:tc>
          <w:tcPr>
            <w:tcW w:w="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668D" w:rsidRPr="001A4D2A" w:rsidRDefault="00B7668D" w:rsidP="009E0083">
            <w:pPr>
              <w:rPr>
                <w:rFonts w:ascii="Times New Roman" w:hAnsi="Times New Roman"/>
                <w:sz w:val="28"/>
                <w:szCs w:val="24"/>
              </w:rPr>
            </w:pPr>
            <w:r w:rsidRPr="001A4D2A">
              <w:rPr>
                <w:rFonts w:ascii="Times New Roman" w:hAnsi="Times New Roman"/>
                <w:sz w:val="28"/>
                <w:szCs w:val="24"/>
              </w:rPr>
              <w:t>7</w:t>
            </w:r>
          </w:p>
        </w:tc>
        <w:tc>
          <w:tcPr>
            <w:tcW w:w="3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668D" w:rsidRPr="001A4D2A" w:rsidRDefault="00B7668D" w:rsidP="009E0083">
            <w:pPr>
              <w:rPr>
                <w:rFonts w:ascii="Times New Roman" w:hAnsi="Times New Roman"/>
                <w:sz w:val="28"/>
                <w:szCs w:val="24"/>
              </w:rPr>
            </w:pPr>
            <w:proofErr w:type="spellStart"/>
            <w:r w:rsidRPr="001A4D2A">
              <w:rPr>
                <w:rFonts w:ascii="Times New Roman" w:hAnsi="Times New Roman"/>
                <w:sz w:val="28"/>
                <w:szCs w:val="24"/>
              </w:rPr>
              <w:t>Салықтар</w:t>
            </w:r>
            <w:proofErr w:type="spellEnd"/>
            <w:r w:rsidRPr="001A4D2A">
              <w:rPr>
                <w:rFonts w:ascii="Times New Roman" w:hAnsi="Times New Roman"/>
                <w:sz w:val="28"/>
                <w:szCs w:val="24"/>
              </w:rPr>
              <w:t xml:space="preserve"> </w:t>
            </w:r>
            <w:proofErr w:type="spellStart"/>
            <w:r w:rsidRPr="001A4D2A">
              <w:rPr>
                <w:rFonts w:ascii="Times New Roman" w:hAnsi="Times New Roman"/>
                <w:sz w:val="28"/>
                <w:szCs w:val="24"/>
              </w:rPr>
              <w:t>және</w:t>
            </w:r>
            <w:proofErr w:type="spellEnd"/>
            <w:r w:rsidRPr="001A4D2A">
              <w:rPr>
                <w:rFonts w:ascii="Times New Roman" w:hAnsi="Times New Roman"/>
                <w:sz w:val="28"/>
                <w:szCs w:val="24"/>
              </w:rPr>
              <w:t xml:space="preserve"> </w:t>
            </w:r>
            <w:proofErr w:type="spellStart"/>
            <w:r w:rsidRPr="001A4D2A">
              <w:rPr>
                <w:rFonts w:ascii="Times New Roman" w:hAnsi="Times New Roman"/>
                <w:sz w:val="28"/>
                <w:szCs w:val="24"/>
              </w:rPr>
              <w:t>олардың</w:t>
            </w:r>
            <w:proofErr w:type="spellEnd"/>
            <w:r w:rsidRPr="001A4D2A">
              <w:rPr>
                <w:rFonts w:ascii="Times New Roman" w:hAnsi="Times New Roman"/>
                <w:sz w:val="28"/>
                <w:szCs w:val="24"/>
              </w:rPr>
              <w:t xml:space="preserve"> </w:t>
            </w:r>
            <w:proofErr w:type="spellStart"/>
            <w:r w:rsidRPr="001A4D2A">
              <w:rPr>
                <w:rFonts w:ascii="Times New Roman" w:hAnsi="Times New Roman"/>
                <w:sz w:val="28"/>
                <w:szCs w:val="24"/>
              </w:rPr>
              <w:t>бюджетті</w:t>
            </w:r>
            <w:proofErr w:type="spellEnd"/>
            <w:r w:rsidRPr="001A4D2A">
              <w:rPr>
                <w:rFonts w:ascii="Times New Roman" w:hAnsi="Times New Roman"/>
                <w:sz w:val="28"/>
                <w:szCs w:val="24"/>
              </w:rPr>
              <w:t xml:space="preserve"> </w:t>
            </w:r>
            <w:proofErr w:type="spellStart"/>
            <w:r w:rsidRPr="001A4D2A">
              <w:rPr>
                <w:rFonts w:ascii="Times New Roman" w:hAnsi="Times New Roman"/>
                <w:sz w:val="28"/>
                <w:szCs w:val="24"/>
              </w:rPr>
              <w:t>қалыптастырудағы</w:t>
            </w:r>
            <w:proofErr w:type="spellEnd"/>
            <w:r w:rsidRPr="001A4D2A">
              <w:rPr>
                <w:rFonts w:ascii="Times New Roman" w:hAnsi="Times New Roman"/>
                <w:sz w:val="28"/>
                <w:szCs w:val="24"/>
              </w:rPr>
              <w:t xml:space="preserve">  </w:t>
            </w:r>
            <w:proofErr w:type="spellStart"/>
            <w:proofErr w:type="gramStart"/>
            <w:r w:rsidRPr="001A4D2A">
              <w:rPr>
                <w:rFonts w:ascii="Times New Roman" w:hAnsi="Times New Roman"/>
                <w:sz w:val="28"/>
                <w:szCs w:val="24"/>
              </w:rPr>
              <w:t>р</w:t>
            </w:r>
            <w:proofErr w:type="gramEnd"/>
            <w:r w:rsidRPr="001A4D2A">
              <w:rPr>
                <w:rFonts w:ascii="Times New Roman" w:hAnsi="Times New Roman"/>
                <w:sz w:val="28"/>
                <w:szCs w:val="24"/>
              </w:rPr>
              <w:t>өлі</w:t>
            </w:r>
            <w:proofErr w:type="spellEnd"/>
            <w:r w:rsidRPr="001A4D2A">
              <w:rPr>
                <w:rFonts w:ascii="Times New Roman" w:hAnsi="Times New Roman"/>
                <w:sz w:val="28"/>
                <w:szCs w:val="24"/>
              </w:rPr>
              <w:t>.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668D" w:rsidRPr="001A4D2A" w:rsidRDefault="00B7668D" w:rsidP="009E0083">
            <w:pPr>
              <w:rPr>
                <w:rFonts w:ascii="Times New Roman" w:hAnsi="Times New Roman"/>
                <w:sz w:val="28"/>
                <w:szCs w:val="28"/>
              </w:rPr>
            </w:pPr>
            <w:r w:rsidRPr="001A4D2A">
              <w:rPr>
                <w:rFonts w:ascii="Times New Roman" w:hAnsi="Times New Roman"/>
                <w:sz w:val="28"/>
                <w:szCs w:val="28"/>
              </w:rPr>
              <w:t>Налоги и их роль в формировании бюджетов.</w:t>
            </w:r>
          </w:p>
        </w:tc>
      </w:tr>
      <w:tr w:rsidR="00B7668D" w:rsidRPr="001A4D2A" w:rsidTr="00631A70">
        <w:tc>
          <w:tcPr>
            <w:tcW w:w="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668D" w:rsidRPr="001A4D2A" w:rsidRDefault="00B7668D" w:rsidP="009E0083">
            <w:pPr>
              <w:rPr>
                <w:rFonts w:ascii="Times New Roman" w:hAnsi="Times New Roman"/>
                <w:sz w:val="28"/>
                <w:szCs w:val="24"/>
              </w:rPr>
            </w:pPr>
            <w:r w:rsidRPr="001A4D2A">
              <w:rPr>
                <w:rFonts w:ascii="Times New Roman" w:hAnsi="Times New Roman"/>
                <w:sz w:val="28"/>
                <w:szCs w:val="24"/>
              </w:rPr>
              <w:t>8</w:t>
            </w:r>
          </w:p>
        </w:tc>
        <w:tc>
          <w:tcPr>
            <w:tcW w:w="3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668D" w:rsidRPr="001A4D2A" w:rsidRDefault="00B7668D" w:rsidP="009E0083">
            <w:pPr>
              <w:rPr>
                <w:rFonts w:ascii="Times New Roman" w:hAnsi="Times New Roman"/>
                <w:sz w:val="28"/>
                <w:szCs w:val="24"/>
              </w:rPr>
            </w:pPr>
            <w:proofErr w:type="spellStart"/>
            <w:r w:rsidRPr="001A4D2A">
              <w:rPr>
                <w:rFonts w:ascii="Times New Roman" w:hAnsi="Times New Roman"/>
                <w:sz w:val="28"/>
                <w:szCs w:val="24"/>
              </w:rPr>
              <w:t>Бюджеттен</w:t>
            </w:r>
            <w:proofErr w:type="spellEnd"/>
            <w:r w:rsidRPr="001A4D2A">
              <w:rPr>
                <w:rFonts w:ascii="Times New Roman" w:hAnsi="Times New Roman"/>
                <w:sz w:val="28"/>
                <w:szCs w:val="24"/>
              </w:rPr>
              <w:t xml:space="preserve"> </w:t>
            </w:r>
            <w:proofErr w:type="spellStart"/>
            <w:proofErr w:type="gramStart"/>
            <w:r w:rsidRPr="001A4D2A">
              <w:rPr>
                <w:rFonts w:ascii="Times New Roman" w:hAnsi="Times New Roman"/>
                <w:sz w:val="28"/>
                <w:szCs w:val="24"/>
              </w:rPr>
              <w:t>тыс</w:t>
            </w:r>
            <w:proofErr w:type="spellEnd"/>
            <w:proofErr w:type="gramEnd"/>
            <w:r w:rsidRPr="001A4D2A">
              <w:rPr>
                <w:rFonts w:ascii="Times New Roman" w:hAnsi="Times New Roman"/>
                <w:sz w:val="28"/>
                <w:szCs w:val="24"/>
              </w:rPr>
              <w:t xml:space="preserve"> </w:t>
            </w:r>
            <w:proofErr w:type="spellStart"/>
            <w:r w:rsidRPr="001A4D2A">
              <w:rPr>
                <w:rFonts w:ascii="Times New Roman" w:hAnsi="Times New Roman"/>
                <w:sz w:val="28"/>
                <w:szCs w:val="24"/>
              </w:rPr>
              <w:t>қорлар</w:t>
            </w:r>
            <w:proofErr w:type="spellEnd"/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668D" w:rsidRPr="001A4D2A" w:rsidRDefault="00B7668D" w:rsidP="009E0083">
            <w:pPr>
              <w:rPr>
                <w:rFonts w:ascii="Times New Roman" w:hAnsi="Times New Roman"/>
                <w:sz w:val="28"/>
                <w:szCs w:val="28"/>
              </w:rPr>
            </w:pPr>
            <w:r w:rsidRPr="001A4D2A">
              <w:rPr>
                <w:rFonts w:ascii="Times New Roman" w:hAnsi="Times New Roman"/>
                <w:sz w:val="28"/>
                <w:szCs w:val="28"/>
              </w:rPr>
              <w:t>Внебюджетные фонды</w:t>
            </w:r>
          </w:p>
        </w:tc>
      </w:tr>
      <w:tr w:rsidR="00B7668D" w:rsidRPr="005749A1" w:rsidTr="00631A70">
        <w:tc>
          <w:tcPr>
            <w:tcW w:w="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668D" w:rsidRPr="001A4D2A" w:rsidRDefault="00B7668D" w:rsidP="009E0083">
            <w:pPr>
              <w:rPr>
                <w:rFonts w:ascii="Times New Roman" w:hAnsi="Times New Roman"/>
                <w:sz w:val="28"/>
                <w:szCs w:val="24"/>
              </w:rPr>
            </w:pPr>
            <w:r w:rsidRPr="001A4D2A">
              <w:rPr>
                <w:rFonts w:ascii="Times New Roman" w:hAnsi="Times New Roman"/>
                <w:sz w:val="28"/>
                <w:szCs w:val="24"/>
              </w:rPr>
              <w:t>9</w:t>
            </w:r>
          </w:p>
        </w:tc>
        <w:tc>
          <w:tcPr>
            <w:tcW w:w="3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668D" w:rsidRPr="001A4D2A" w:rsidRDefault="00B7668D" w:rsidP="009E0083">
            <w:pPr>
              <w:rPr>
                <w:rFonts w:ascii="Times New Roman" w:hAnsi="Times New Roman"/>
                <w:sz w:val="28"/>
                <w:szCs w:val="24"/>
              </w:rPr>
            </w:pPr>
            <w:proofErr w:type="spellStart"/>
            <w:r w:rsidRPr="001A4D2A">
              <w:rPr>
                <w:rFonts w:ascii="Times New Roman" w:hAnsi="Times New Roman"/>
                <w:sz w:val="28"/>
                <w:szCs w:val="24"/>
              </w:rPr>
              <w:t>Қаржылық</w:t>
            </w:r>
            <w:proofErr w:type="spellEnd"/>
            <w:r w:rsidRPr="001A4D2A">
              <w:rPr>
                <w:rFonts w:ascii="Times New Roman" w:hAnsi="Times New Roman"/>
                <w:sz w:val="28"/>
                <w:szCs w:val="24"/>
              </w:rPr>
              <w:t xml:space="preserve"> </w:t>
            </w:r>
            <w:proofErr w:type="spellStart"/>
            <w:r w:rsidRPr="001A4D2A">
              <w:rPr>
                <w:rFonts w:ascii="Times New Roman" w:hAnsi="Times New Roman"/>
                <w:sz w:val="28"/>
                <w:szCs w:val="24"/>
              </w:rPr>
              <w:t>бақылау</w:t>
            </w:r>
            <w:proofErr w:type="spellEnd"/>
            <w:r w:rsidRPr="001A4D2A">
              <w:rPr>
                <w:rFonts w:ascii="Times New Roman" w:hAnsi="Times New Roman"/>
                <w:sz w:val="28"/>
                <w:szCs w:val="24"/>
              </w:rPr>
              <w:t xml:space="preserve"> </w:t>
            </w:r>
            <w:proofErr w:type="spellStart"/>
            <w:r w:rsidRPr="001A4D2A">
              <w:rPr>
                <w:rFonts w:ascii="Times New Roman" w:hAnsi="Times New Roman"/>
                <w:sz w:val="28"/>
                <w:szCs w:val="24"/>
              </w:rPr>
              <w:t>заманауи</w:t>
            </w:r>
            <w:proofErr w:type="spellEnd"/>
            <w:r w:rsidRPr="001A4D2A">
              <w:rPr>
                <w:rFonts w:ascii="Times New Roman" w:hAnsi="Times New Roman"/>
                <w:sz w:val="28"/>
                <w:szCs w:val="24"/>
              </w:rPr>
              <w:t xml:space="preserve"> </w:t>
            </w:r>
            <w:proofErr w:type="spellStart"/>
            <w:r w:rsidRPr="001A4D2A">
              <w:rPr>
                <w:rFonts w:ascii="Times New Roman" w:hAnsi="Times New Roman"/>
                <w:sz w:val="28"/>
                <w:szCs w:val="24"/>
              </w:rPr>
              <w:t>қаржы</w:t>
            </w:r>
            <w:proofErr w:type="spellEnd"/>
            <w:r w:rsidRPr="001A4D2A">
              <w:rPr>
                <w:rFonts w:ascii="Times New Roman" w:hAnsi="Times New Roman"/>
                <w:sz w:val="28"/>
                <w:szCs w:val="24"/>
              </w:rPr>
              <w:t xml:space="preserve"> </w:t>
            </w:r>
            <w:proofErr w:type="spellStart"/>
            <w:r w:rsidRPr="001A4D2A">
              <w:rPr>
                <w:rFonts w:ascii="Times New Roman" w:hAnsi="Times New Roman"/>
                <w:sz w:val="28"/>
                <w:szCs w:val="24"/>
              </w:rPr>
              <w:t>жүйесіндегі</w:t>
            </w:r>
            <w:proofErr w:type="spellEnd"/>
            <w:r w:rsidRPr="001A4D2A">
              <w:rPr>
                <w:rFonts w:ascii="Times New Roman" w:hAnsi="Times New Roman"/>
                <w:sz w:val="28"/>
                <w:szCs w:val="24"/>
              </w:rPr>
              <w:t xml:space="preserve"> </w:t>
            </w:r>
            <w:proofErr w:type="spellStart"/>
            <w:r w:rsidRPr="001A4D2A">
              <w:rPr>
                <w:rFonts w:ascii="Times New Roman" w:hAnsi="Times New Roman"/>
                <w:sz w:val="28"/>
                <w:szCs w:val="24"/>
              </w:rPr>
              <w:t>қаржының</w:t>
            </w:r>
            <w:proofErr w:type="spellEnd"/>
            <w:r w:rsidRPr="001A4D2A">
              <w:rPr>
                <w:rFonts w:ascii="Times New Roman" w:hAnsi="Times New Roman"/>
                <w:sz w:val="28"/>
                <w:szCs w:val="24"/>
              </w:rPr>
              <w:t xml:space="preserve"> </w:t>
            </w:r>
            <w:proofErr w:type="spellStart"/>
            <w:r w:rsidRPr="001A4D2A">
              <w:rPr>
                <w:rFonts w:ascii="Times New Roman" w:hAnsi="Times New Roman"/>
                <w:sz w:val="28"/>
                <w:szCs w:val="24"/>
              </w:rPr>
              <w:t>маңызды</w:t>
            </w:r>
            <w:proofErr w:type="spellEnd"/>
            <w:r w:rsidRPr="001A4D2A">
              <w:rPr>
                <w:rFonts w:ascii="Times New Roman" w:hAnsi="Times New Roman"/>
                <w:sz w:val="28"/>
                <w:szCs w:val="24"/>
              </w:rPr>
              <w:t xml:space="preserve"> </w:t>
            </w:r>
            <w:proofErr w:type="spellStart"/>
            <w:r w:rsidRPr="001A4D2A">
              <w:rPr>
                <w:rFonts w:ascii="Times New Roman" w:hAnsi="Times New Roman"/>
                <w:sz w:val="28"/>
                <w:szCs w:val="24"/>
              </w:rPr>
              <w:t>функцияларының</w:t>
            </w:r>
            <w:proofErr w:type="spellEnd"/>
            <w:r w:rsidRPr="001A4D2A">
              <w:rPr>
                <w:rFonts w:ascii="Times New Roman" w:hAnsi="Times New Roman"/>
                <w:sz w:val="28"/>
                <w:szCs w:val="24"/>
              </w:rPr>
              <w:t xml:space="preserve"> </w:t>
            </w:r>
            <w:proofErr w:type="spellStart"/>
            <w:r w:rsidRPr="001A4D2A">
              <w:rPr>
                <w:rFonts w:ascii="Times New Roman" w:hAnsi="Times New Roman"/>
                <w:sz w:val="28"/>
                <w:szCs w:val="24"/>
              </w:rPr>
              <w:t>бі</w:t>
            </w:r>
            <w:proofErr w:type="gramStart"/>
            <w:r w:rsidRPr="001A4D2A">
              <w:rPr>
                <w:rFonts w:ascii="Times New Roman" w:hAnsi="Times New Roman"/>
                <w:sz w:val="28"/>
                <w:szCs w:val="24"/>
              </w:rPr>
              <w:t>р</w:t>
            </w:r>
            <w:proofErr w:type="gramEnd"/>
            <w:r w:rsidRPr="001A4D2A">
              <w:rPr>
                <w:rFonts w:ascii="Times New Roman" w:hAnsi="Times New Roman"/>
                <w:sz w:val="28"/>
                <w:szCs w:val="24"/>
              </w:rPr>
              <w:t>і</w:t>
            </w:r>
            <w:proofErr w:type="spellEnd"/>
            <w:r w:rsidRPr="001A4D2A">
              <w:rPr>
                <w:rFonts w:ascii="Times New Roman" w:hAnsi="Times New Roman"/>
                <w:sz w:val="28"/>
                <w:szCs w:val="24"/>
              </w:rPr>
              <w:t xml:space="preserve"> </w:t>
            </w:r>
            <w:proofErr w:type="spellStart"/>
            <w:r w:rsidRPr="001A4D2A">
              <w:rPr>
                <w:rFonts w:ascii="Times New Roman" w:hAnsi="Times New Roman"/>
                <w:sz w:val="28"/>
                <w:szCs w:val="24"/>
              </w:rPr>
              <w:t>ретінде</w:t>
            </w:r>
            <w:proofErr w:type="spellEnd"/>
            <w:r w:rsidRPr="001A4D2A">
              <w:rPr>
                <w:rFonts w:ascii="Times New Roman" w:hAnsi="Times New Roman"/>
                <w:sz w:val="28"/>
                <w:szCs w:val="24"/>
              </w:rPr>
              <w:t>.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668D" w:rsidRPr="001A4D2A" w:rsidRDefault="00B7668D" w:rsidP="009E0083">
            <w:pPr>
              <w:rPr>
                <w:rFonts w:ascii="Times New Roman" w:hAnsi="Times New Roman"/>
                <w:sz w:val="28"/>
                <w:szCs w:val="28"/>
              </w:rPr>
            </w:pPr>
            <w:r w:rsidRPr="001A4D2A">
              <w:rPr>
                <w:rFonts w:ascii="Times New Roman" w:hAnsi="Times New Roman"/>
                <w:sz w:val="28"/>
                <w:szCs w:val="28"/>
              </w:rPr>
              <w:t>Финансовый контроль как одна из важнейших функций финансов в современной финансовой системе.</w:t>
            </w:r>
          </w:p>
        </w:tc>
      </w:tr>
      <w:tr w:rsidR="00631A70" w:rsidRPr="005749A1" w:rsidTr="00631A70">
        <w:tc>
          <w:tcPr>
            <w:tcW w:w="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A70" w:rsidRPr="001A4D2A" w:rsidRDefault="00631A70" w:rsidP="009E0083">
            <w:pPr>
              <w:rPr>
                <w:rFonts w:ascii="Times New Roman" w:hAnsi="Times New Roman"/>
                <w:sz w:val="28"/>
                <w:szCs w:val="24"/>
              </w:rPr>
            </w:pPr>
            <w:r w:rsidRPr="001A4D2A">
              <w:rPr>
                <w:rFonts w:ascii="Times New Roman" w:hAnsi="Times New Roman"/>
                <w:sz w:val="28"/>
                <w:szCs w:val="24"/>
              </w:rPr>
              <w:t>10</w:t>
            </w:r>
          </w:p>
        </w:tc>
        <w:tc>
          <w:tcPr>
            <w:tcW w:w="3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A70" w:rsidRPr="001A4D2A" w:rsidRDefault="00631A70" w:rsidP="009E0083">
            <w:pPr>
              <w:rPr>
                <w:rFonts w:ascii="Times New Roman" w:hAnsi="Times New Roman"/>
                <w:sz w:val="28"/>
                <w:szCs w:val="24"/>
              </w:rPr>
            </w:pPr>
            <w:proofErr w:type="spellStart"/>
            <w:r w:rsidRPr="001A4D2A">
              <w:rPr>
                <w:rFonts w:ascii="Times New Roman" w:hAnsi="Times New Roman"/>
                <w:sz w:val="28"/>
                <w:szCs w:val="24"/>
              </w:rPr>
              <w:t>Аймақтық</w:t>
            </w:r>
            <w:proofErr w:type="spellEnd"/>
            <w:r w:rsidRPr="001A4D2A">
              <w:rPr>
                <w:rFonts w:ascii="Times New Roman" w:hAnsi="Times New Roman"/>
                <w:sz w:val="28"/>
                <w:szCs w:val="24"/>
              </w:rPr>
              <w:t xml:space="preserve"> </w:t>
            </w:r>
            <w:proofErr w:type="spellStart"/>
            <w:r w:rsidRPr="001A4D2A">
              <w:rPr>
                <w:rFonts w:ascii="Times New Roman" w:hAnsi="Times New Roman"/>
                <w:sz w:val="28"/>
                <w:szCs w:val="24"/>
              </w:rPr>
              <w:t>деңгейдегі</w:t>
            </w:r>
            <w:proofErr w:type="spellEnd"/>
            <w:r w:rsidRPr="001A4D2A">
              <w:rPr>
                <w:rFonts w:ascii="Times New Roman" w:hAnsi="Times New Roman"/>
                <w:sz w:val="28"/>
                <w:szCs w:val="24"/>
              </w:rPr>
              <w:t xml:space="preserve"> </w:t>
            </w:r>
            <w:proofErr w:type="spellStart"/>
            <w:r w:rsidRPr="001A4D2A">
              <w:rPr>
                <w:rFonts w:ascii="Times New Roman" w:hAnsi="Times New Roman"/>
                <w:sz w:val="28"/>
                <w:szCs w:val="24"/>
              </w:rPr>
              <w:lastRenderedPageBreak/>
              <w:t>әлеуметтік-экономика</w:t>
            </w:r>
            <w:r>
              <w:rPr>
                <w:rFonts w:ascii="Times New Roman" w:hAnsi="Times New Roman"/>
                <w:sz w:val="28"/>
                <w:szCs w:val="24"/>
              </w:rPr>
              <w:t>лық</w:t>
            </w:r>
            <w:proofErr w:type="spellEnd"/>
            <w:r>
              <w:rPr>
                <w:rFonts w:ascii="Times New Roman" w:hAnsi="Times New Roman"/>
                <w:sz w:val="28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  <w:szCs w:val="24"/>
              </w:rPr>
              <w:t>процестерді</w:t>
            </w:r>
            <w:proofErr w:type="spellEnd"/>
            <w:r>
              <w:rPr>
                <w:rFonts w:ascii="Times New Roman" w:hAnsi="Times New Roman"/>
                <w:sz w:val="28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  <w:szCs w:val="24"/>
              </w:rPr>
              <w:t>қаржылық</w:t>
            </w:r>
            <w:proofErr w:type="spellEnd"/>
            <w:r>
              <w:rPr>
                <w:rFonts w:ascii="Times New Roman" w:hAnsi="Times New Roman"/>
                <w:sz w:val="28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  <w:szCs w:val="24"/>
              </w:rPr>
              <w:t>реттеу</w:t>
            </w:r>
            <w:proofErr w:type="spellEnd"/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A70" w:rsidRPr="001A4D2A" w:rsidRDefault="00631A70" w:rsidP="009E0083">
            <w:pPr>
              <w:rPr>
                <w:rFonts w:ascii="Times New Roman" w:hAnsi="Times New Roman"/>
                <w:sz w:val="28"/>
                <w:szCs w:val="28"/>
              </w:rPr>
            </w:pPr>
            <w:r w:rsidRPr="001A4D2A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Финансовое регулирование </w:t>
            </w:r>
            <w:r w:rsidRPr="001A4D2A">
              <w:rPr>
                <w:rFonts w:ascii="Times New Roman" w:hAnsi="Times New Roman"/>
                <w:sz w:val="28"/>
                <w:szCs w:val="28"/>
              </w:rPr>
              <w:lastRenderedPageBreak/>
              <w:t>социально-экономических процессов на региональном уровне</w:t>
            </w:r>
          </w:p>
        </w:tc>
      </w:tr>
    </w:tbl>
    <w:p w:rsidR="00B7668D" w:rsidRDefault="00B7668D">
      <w:pPr>
        <w:rPr>
          <w:lang w:val="kk-KZ"/>
        </w:rPr>
      </w:pPr>
    </w:p>
    <w:p w:rsidR="00B7668D" w:rsidRPr="00E84A93" w:rsidRDefault="00B7668D" w:rsidP="00E84A93">
      <w:pPr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E84A93">
        <w:rPr>
          <w:rFonts w:ascii="Times New Roman" w:hAnsi="Times New Roman" w:cs="Times New Roman"/>
          <w:b/>
          <w:sz w:val="28"/>
          <w:szCs w:val="28"/>
          <w:lang w:val="kk-KZ"/>
        </w:rPr>
        <w:t>D078 Құқық</w:t>
      </w:r>
      <w:r w:rsidR="00E84A93">
        <w:rPr>
          <w:rFonts w:ascii="Times New Roman" w:hAnsi="Times New Roman" w:cs="Times New Roman"/>
          <w:b/>
          <w:sz w:val="28"/>
          <w:szCs w:val="28"/>
          <w:lang w:val="kk-KZ"/>
        </w:rPr>
        <w:t xml:space="preserve">/ </w:t>
      </w:r>
      <w:r w:rsidR="00E84A93" w:rsidRPr="00E84A93">
        <w:rPr>
          <w:rFonts w:ascii="Times New Roman" w:hAnsi="Times New Roman" w:cs="Times New Roman"/>
          <w:b/>
          <w:sz w:val="28"/>
          <w:szCs w:val="28"/>
          <w:lang w:val="kk-KZ"/>
        </w:rPr>
        <w:t>D078</w:t>
      </w:r>
      <w:r w:rsidR="00E84A93">
        <w:rPr>
          <w:rFonts w:ascii="Times New Roman" w:hAnsi="Times New Roman" w:cs="Times New Roman"/>
          <w:b/>
          <w:sz w:val="28"/>
          <w:szCs w:val="28"/>
          <w:lang w:val="kk-KZ"/>
        </w:rPr>
        <w:t xml:space="preserve"> Право</w:t>
      </w:r>
    </w:p>
    <w:tbl>
      <w:tblPr>
        <w:tblpPr w:leftFromText="180" w:rightFromText="180" w:vertAnchor="text" w:tblpY="1"/>
        <w:tblOverlap w:val="never"/>
        <w:tblW w:w="9229" w:type="dxa"/>
        <w:tblInd w:w="93" w:type="dxa"/>
        <w:tblBorders>
          <w:top w:val="single" w:sz="4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ook w:val="04A0" w:firstRow="1" w:lastRow="0" w:firstColumn="1" w:lastColumn="0" w:noHBand="0" w:noVBand="1"/>
      </w:tblPr>
      <w:tblGrid>
        <w:gridCol w:w="547"/>
        <w:gridCol w:w="4571"/>
        <w:gridCol w:w="4111"/>
      </w:tblGrid>
      <w:tr w:rsidR="00B7668D" w:rsidRPr="00676543" w:rsidTr="009E0083">
        <w:trPr>
          <w:trHeight w:val="465"/>
        </w:trPr>
        <w:tc>
          <w:tcPr>
            <w:tcW w:w="547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7668D" w:rsidRPr="00AA69A2" w:rsidRDefault="00B7668D" w:rsidP="009E008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  <w:r w:rsidRPr="00AA69A2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t>№</w:t>
            </w:r>
          </w:p>
        </w:tc>
        <w:tc>
          <w:tcPr>
            <w:tcW w:w="4571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7668D" w:rsidRPr="00AA69A2" w:rsidRDefault="00B7668D" w:rsidP="009E008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val="kk-KZ" w:eastAsia="ru-RU"/>
              </w:rPr>
            </w:pPr>
            <w:r w:rsidRPr="00AA69A2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t xml:space="preserve">Эссе </w:t>
            </w:r>
            <w:proofErr w:type="spellStart"/>
            <w:r w:rsidRPr="00AA69A2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t>тақырыбы</w:t>
            </w:r>
            <w:proofErr w:type="spellEnd"/>
            <w:r w:rsidRPr="00AA69A2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t xml:space="preserve"> </w:t>
            </w:r>
          </w:p>
          <w:p w:rsidR="00B7668D" w:rsidRPr="00AA69A2" w:rsidRDefault="005A7E5D" w:rsidP="009E008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t xml:space="preserve"> 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7668D" w:rsidRPr="00AA69A2" w:rsidRDefault="00631A70" w:rsidP="005A7E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  <w:t>Темы эссе</w:t>
            </w:r>
            <w:r w:rsidRPr="00B41AF4"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  <w:t xml:space="preserve"> </w:t>
            </w:r>
            <w:r w:rsidR="005A7E5D"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  <w:t xml:space="preserve"> </w:t>
            </w:r>
            <w:bookmarkStart w:id="0" w:name="_GoBack"/>
            <w:bookmarkEnd w:id="0"/>
          </w:p>
        </w:tc>
      </w:tr>
      <w:tr w:rsidR="00B7668D" w:rsidRPr="00676543" w:rsidTr="009E0083">
        <w:trPr>
          <w:trHeight w:val="712"/>
        </w:trPr>
        <w:tc>
          <w:tcPr>
            <w:tcW w:w="5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B7668D" w:rsidRPr="00676543" w:rsidRDefault="00B7668D" w:rsidP="009E008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7654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457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7668D" w:rsidRPr="00676543" w:rsidRDefault="00B7668D" w:rsidP="009E0083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kk-KZ" w:eastAsia="ru-RU"/>
              </w:rPr>
            </w:pPr>
            <w:r w:rsidRPr="00676543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Қазіргі қылмыстық іс жүргізудегі іс жүргізу экономикасы: идеясы, мәні мен  мәселелері.</w:t>
            </w:r>
          </w:p>
        </w:tc>
        <w:tc>
          <w:tcPr>
            <w:tcW w:w="411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7668D" w:rsidRPr="00676543" w:rsidRDefault="00B7668D" w:rsidP="009E0083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76543">
              <w:rPr>
                <w:rFonts w:ascii="Times New Roman" w:hAnsi="Times New Roman" w:cs="Times New Roman"/>
                <w:sz w:val="28"/>
                <w:szCs w:val="28"/>
              </w:rPr>
              <w:t xml:space="preserve">Процессуальная экономия в современном уголовном процессе: идея, значение, проблемы </w:t>
            </w:r>
          </w:p>
        </w:tc>
      </w:tr>
      <w:tr w:rsidR="00B7668D" w:rsidRPr="00676543" w:rsidTr="009E0083">
        <w:trPr>
          <w:trHeight w:val="645"/>
        </w:trPr>
        <w:tc>
          <w:tcPr>
            <w:tcW w:w="5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B7668D" w:rsidRPr="00676543" w:rsidRDefault="00B7668D" w:rsidP="009E008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7654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457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7668D" w:rsidRPr="00676543" w:rsidRDefault="00B7668D" w:rsidP="009E0083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676543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Жедел-іздестіру қызметінің нәтижелерін дәлелдеу кезінде қолдану мәселелері.</w:t>
            </w:r>
          </w:p>
          <w:p w:rsidR="00B7668D" w:rsidRPr="00676543" w:rsidRDefault="00B7668D" w:rsidP="009E008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kk-KZ" w:eastAsia="ru-RU"/>
              </w:rPr>
            </w:pPr>
          </w:p>
        </w:tc>
        <w:tc>
          <w:tcPr>
            <w:tcW w:w="411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7668D" w:rsidRPr="00676543" w:rsidRDefault="00B7668D" w:rsidP="009E0083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76543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Проблемы использования в доказывании результатов оперативно-розыскной деятельности.</w:t>
            </w:r>
          </w:p>
        </w:tc>
      </w:tr>
      <w:tr w:rsidR="00B7668D" w:rsidRPr="00676543" w:rsidTr="009E0083">
        <w:trPr>
          <w:trHeight w:val="717"/>
        </w:trPr>
        <w:tc>
          <w:tcPr>
            <w:tcW w:w="5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B7668D" w:rsidRPr="00676543" w:rsidRDefault="00B7668D" w:rsidP="009E008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7654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457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7668D" w:rsidRPr="00676543" w:rsidRDefault="00B7668D" w:rsidP="009E0083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676543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Сотқа дейінгі ынтымақтастық келісімдер институты: құқықтық реттеу және тәжірибелік мәселелері.</w:t>
            </w:r>
          </w:p>
          <w:p w:rsidR="00B7668D" w:rsidRPr="00676543" w:rsidRDefault="00B7668D" w:rsidP="009E008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kk-KZ" w:eastAsia="ru-RU"/>
              </w:rPr>
            </w:pPr>
          </w:p>
        </w:tc>
        <w:tc>
          <w:tcPr>
            <w:tcW w:w="411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7668D" w:rsidRPr="00676543" w:rsidRDefault="00B7668D" w:rsidP="009E0083">
            <w:pPr>
              <w:tabs>
                <w:tab w:val="left" w:pos="993"/>
              </w:tabs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76543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Институт досудебного соглашения о сотрудничестве: проблемы нормативного регулирования, доктрины и практики.</w:t>
            </w:r>
          </w:p>
        </w:tc>
      </w:tr>
      <w:tr w:rsidR="00B7668D" w:rsidRPr="00676543" w:rsidTr="009E0083">
        <w:trPr>
          <w:trHeight w:val="557"/>
        </w:trPr>
        <w:tc>
          <w:tcPr>
            <w:tcW w:w="5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B7668D" w:rsidRPr="00676543" w:rsidRDefault="00B7668D" w:rsidP="009E008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7654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457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7668D" w:rsidRPr="00676543" w:rsidRDefault="00B7668D" w:rsidP="009E0083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676543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Тергеулік: құқықтық реттеу және тәжірибелік мәселелері.</w:t>
            </w:r>
          </w:p>
          <w:p w:rsidR="00B7668D" w:rsidRPr="00676543" w:rsidRDefault="00B7668D" w:rsidP="009E008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kk-KZ" w:eastAsia="ru-RU"/>
              </w:rPr>
            </w:pPr>
          </w:p>
        </w:tc>
        <w:tc>
          <w:tcPr>
            <w:tcW w:w="411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7668D" w:rsidRPr="00676543" w:rsidRDefault="00B7668D" w:rsidP="009E0083">
            <w:pPr>
              <w:tabs>
                <w:tab w:val="left" w:pos="993"/>
              </w:tabs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kk-KZ" w:eastAsia="ru-RU"/>
              </w:rPr>
            </w:pPr>
            <w:proofErr w:type="spellStart"/>
            <w:r w:rsidRPr="00676543">
              <w:rPr>
                <w:rFonts w:ascii="Times New Roman" w:hAnsi="Times New Roman" w:cs="Times New Roman"/>
                <w:sz w:val="28"/>
                <w:szCs w:val="28"/>
              </w:rPr>
              <w:t>Подследственность</w:t>
            </w:r>
            <w:proofErr w:type="spellEnd"/>
            <w:r w:rsidRPr="00676543">
              <w:rPr>
                <w:rFonts w:ascii="Times New Roman" w:hAnsi="Times New Roman" w:cs="Times New Roman"/>
                <w:sz w:val="28"/>
                <w:szCs w:val="28"/>
              </w:rPr>
              <w:t>: актуальные проблемы нормат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ивного регулирования и практики</w:t>
            </w:r>
          </w:p>
        </w:tc>
      </w:tr>
      <w:tr w:rsidR="00B7668D" w:rsidRPr="00676543" w:rsidTr="009E0083">
        <w:trPr>
          <w:trHeight w:val="557"/>
        </w:trPr>
        <w:tc>
          <w:tcPr>
            <w:tcW w:w="5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7668D" w:rsidRPr="00676543" w:rsidRDefault="00B7668D" w:rsidP="009E008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kk-KZ" w:eastAsia="ru-RU"/>
              </w:rPr>
            </w:pPr>
            <w:r w:rsidRPr="0067654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kk-KZ" w:eastAsia="ru-RU"/>
              </w:rPr>
              <w:t>5</w:t>
            </w:r>
          </w:p>
        </w:tc>
        <w:tc>
          <w:tcPr>
            <w:tcW w:w="457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7668D" w:rsidRPr="00676543" w:rsidRDefault="00B7668D" w:rsidP="009E0083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kk-KZ" w:eastAsia="ru-RU"/>
              </w:rPr>
            </w:pPr>
            <w:r w:rsidRPr="00676543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Бірінші сатыдағы сотта қылмыстық істер бойынша сот ісін жүргізудің мәселелері: жалпы тәртібі</w:t>
            </w:r>
          </w:p>
        </w:tc>
        <w:tc>
          <w:tcPr>
            <w:tcW w:w="411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7668D" w:rsidRPr="00676543" w:rsidRDefault="00B7668D" w:rsidP="009E0083">
            <w:pPr>
              <w:tabs>
                <w:tab w:val="left" w:pos="993"/>
              </w:tabs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76543">
              <w:rPr>
                <w:rFonts w:ascii="Times New Roman" w:hAnsi="Times New Roman" w:cs="Times New Roman"/>
                <w:sz w:val="28"/>
                <w:szCs w:val="28"/>
              </w:rPr>
              <w:t>Проблемы судебного разбирательства уголовных дел в суде первой инстанции: ординарный порядок.</w:t>
            </w:r>
          </w:p>
        </w:tc>
      </w:tr>
      <w:tr w:rsidR="00B7668D" w:rsidRPr="00676543" w:rsidTr="009E0083">
        <w:trPr>
          <w:trHeight w:val="557"/>
        </w:trPr>
        <w:tc>
          <w:tcPr>
            <w:tcW w:w="5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7668D" w:rsidRPr="00676543" w:rsidRDefault="00B7668D" w:rsidP="009E008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kk-KZ" w:eastAsia="ru-RU"/>
              </w:rPr>
            </w:pPr>
            <w:r w:rsidRPr="0067654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kk-KZ" w:eastAsia="ru-RU"/>
              </w:rPr>
              <w:t>6</w:t>
            </w:r>
          </w:p>
        </w:tc>
        <w:tc>
          <w:tcPr>
            <w:tcW w:w="457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7668D" w:rsidRPr="00676543" w:rsidRDefault="00B7668D" w:rsidP="009E008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676543">
              <w:rPr>
                <w:rFonts w:ascii="Times New Roman" w:hAnsi="Times New Roman" w:cs="Times New Roman"/>
                <w:sz w:val="28"/>
                <w:szCs w:val="28"/>
              </w:rPr>
              <w:t>Менің</w:t>
            </w:r>
            <w:proofErr w:type="spellEnd"/>
            <w:r w:rsidRPr="0067654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676543">
              <w:rPr>
                <w:rFonts w:ascii="Times New Roman" w:hAnsi="Times New Roman" w:cs="Times New Roman"/>
                <w:sz w:val="28"/>
                <w:szCs w:val="28"/>
              </w:rPr>
              <w:t>болашақ</w:t>
            </w:r>
            <w:proofErr w:type="spellEnd"/>
            <w:r w:rsidRPr="0067654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676543">
              <w:rPr>
                <w:rFonts w:ascii="Times New Roman" w:hAnsi="Times New Roman" w:cs="Times New Roman"/>
                <w:sz w:val="28"/>
                <w:szCs w:val="28"/>
              </w:rPr>
              <w:t>мамандығым-заңгер</w:t>
            </w:r>
            <w:proofErr w:type="spellEnd"/>
          </w:p>
        </w:tc>
        <w:tc>
          <w:tcPr>
            <w:tcW w:w="411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7668D" w:rsidRPr="00676543" w:rsidRDefault="00B7668D" w:rsidP="009E0083">
            <w:pPr>
              <w:pStyle w:val="a5"/>
              <w:shd w:val="clear" w:color="auto" w:fill="FFFFFF"/>
              <w:spacing w:before="0" w:beforeAutospacing="0" w:after="0" w:afterAutospacing="0"/>
              <w:rPr>
                <w:sz w:val="28"/>
                <w:szCs w:val="28"/>
              </w:rPr>
            </w:pPr>
            <w:r w:rsidRPr="00676543">
              <w:rPr>
                <w:sz w:val="28"/>
                <w:szCs w:val="28"/>
              </w:rPr>
              <w:t xml:space="preserve">Моя будущая профессия </w:t>
            </w:r>
            <w:proofErr w:type="gramStart"/>
            <w:r w:rsidRPr="00676543">
              <w:rPr>
                <w:sz w:val="28"/>
                <w:szCs w:val="28"/>
              </w:rPr>
              <w:t>-ю</w:t>
            </w:r>
            <w:proofErr w:type="gramEnd"/>
            <w:r w:rsidRPr="00676543">
              <w:rPr>
                <w:sz w:val="28"/>
                <w:szCs w:val="28"/>
              </w:rPr>
              <w:t>рист</w:t>
            </w:r>
          </w:p>
        </w:tc>
      </w:tr>
      <w:tr w:rsidR="00B7668D" w:rsidRPr="00676543" w:rsidTr="009E0083">
        <w:trPr>
          <w:trHeight w:val="557"/>
        </w:trPr>
        <w:tc>
          <w:tcPr>
            <w:tcW w:w="5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7668D" w:rsidRPr="00676543" w:rsidRDefault="00B7668D" w:rsidP="009E008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kk-KZ" w:eastAsia="ru-RU"/>
              </w:rPr>
            </w:pPr>
            <w:r w:rsidRPr="0067654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kk-KZ" w:eastAsia="ru-RU"/>
              </w:rPr>
              <w:t>7</w:t>
            </w:r>
          </w:p>
        </w:tc>
        <w:tc>
          <w:tcPr>
            <w:tcW w:w="457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7668D" w:rsidRPr="00676543" w:rsidRDefault="00B7668D" w:rsidP="009E0083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676543">
              <w:rPr>
                <w:rFonts w:ascii="Times New Roman" w:hAnsi="Times New Roman" w:cs="Times New Roman"/>
                <w:color w:val="000000"/>
                <w:sz w:val="28"/>
                <w:szCs w:val="28"/>
                <w:lang w:val="kk-KZ"/>
              </w:rPr>
              <w:t>Мен докторантураға қандай мақсатпен түсуді жоспарлап отырмын</w:t>
            </w:r>
          </w:p>
        </w:tc>
        <w:tc>
          <w:tcPr>
            <w:tcW w:w="411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7668D" w:rsidRPr="00676543" w:rsidRDefault="00B7668D" w:rsidP="009E0083">
            <w:pPr>
              <w:pStyle w:val="1"/>
              <w:shd w:val="clear" w:color="auto" w:fill="FFFFFF"/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76543">
              <w:rPr>
                <w:b w:val="0"/>
                <w:sz w:val="28"/>
                <w:szCs w:val="28"/>
              </w:rPr>
              <w:t>С какой целью я планирую поступать в докторантуру</w:t>
            </w:r>
          </w:p>
        </w:tc>
      </w:tr>
      <w:tr w:rsidR="00B7668D" w:rsidRPr="00676543" w:rsidTr="009E0083">
        <w:trPr>
          <w:trHeight w:val="557"/>
        </w:trPr>
        <w:tc>
          <w:tcPr>
            <w:tcW w:w="5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7668D" w:rsidRPr="00676543" w:rsidRDefault="00B7668D" w:rsidP="009E008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kk-KZ" w:eastAsia="ru-RU"/>
              </w:rPr>
            </w:pPr>
            <w:r w:rsidRPr="0067654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kk-KZ" w:eastAsia="ru-RU"/>
              </w:rPr>
              <w:t>8</w:t>
            </w:r>
          </w:p>
        </w:tc>
        <w:tc>
          <w:tcPr>
            <w:tcW w:w="457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7668D" w:rsidRPr="00676543" w:rsidRDefault="00B7668D" w:rsidP="009E0083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676543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Нотариустар мен адвокаттардың Қазақстан Республикасындағы азаматтық қоғам институттары ретіндегі құқық қорғау функциялары</w:t>
            </w:r>
          </w:p>
        </w:tc>
        <w:tc>
          <w:tcPr>
            <w:tcW w:w="411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7668D" w:rsidRPr="00676543" w:rsidRDefault="00B7668D" w:rsidP="009E0083">
            <w:pPr>
              <w:shd w:val="clear" w:color="auto" w:fill="FFFFFF"/>
              <w:outlineLvl w:val="0"/>
              <w:rPr>
                <w:rFonts w:ascii="Times New Roman" w:eastAsia="Times New Roman" w:hAnsi="Times New Roman" w:cs="Times New Roman"/>
                <w:bCs/>
                <w:kern w:val="36"/>
                <w:sz w:val="28"/>
                <w:szCs w:val="28"/>
                <w:lang w:eastAsia="ru-RU"/>
              </w:rPr>
            </w:pPr>
            <w:r w:rsidRPr="00676543">
              <w:rPr>
                <w:rFonts w:ascii="Times New Roman" w:eastAsia="Times New Roman" w:hAnsi="Times New Roman" w:cs="Times New Roman"/>
                <w:bCs/>
                <w:kern w:val="36"/>
                <w:sz w:val="28"/>
                <w:szCs w:val="28"/>
                <w:lang w:eastAsia="ru-RU"/>
              </w:rPr>
              <w:t>Правозащитные функции нотариусов и адвокатов как институтов гражданского общества в Республике Казахстан</w:t>
            </w:r>
          </w:p>
        </w:tc>
      </w:tr>
      <w:tr w:rsidR="00B7668D" w:rsidRPr="00676543" w:rsidTr="009E0083">
        <w:trPr>
          <w:trHeight w:val="557"/>
        </w:trPr>
        <w:tc>
          <w:tcPr>
            <w:tcW w:w="5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7668D" w:rsidRPr="00676543" w:rsidRDefault="00B7668D" w:rsidP="009E008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kk-KZ" w:eastAsia="ru-RU"/>
              </w:rPr>
            </w:pPr>
            <w:r w:rsidRPr="0067654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kk-KZ" w:eastAsia="ru-RU"/>
              </w:rPr>
              <w:lastRenderedPageBreak/>
              <w:t>9</w:t>
            </w:r>
          </w:p>
        </w:tc>
        <w:tc>
          <w:tcPr>
            <w:tcW w:w="457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7668D" w:rsidRPr="00676543" w:rsidRDefault="00B7668D" w:rsidP="009E0083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676543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Мәмілені жарамсыз деп танудың құқықтық салдары</w:t>
            </w:r>
          </w:p>
        </w:tc>
        <w:tc>
          <w:tcPr>
            <w:tcW w:w="411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7668D" w:rsidRPr="00676543" w:rsidRDefault="00B7668D" w:rsidP="009E0083">
            <w:pPr>
              <w:pStyle w:val="1"/>
              <w:shd w:val="clear" w:color="auto" w:fill="FFFFFF"/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76543">
              <w:rPr>
                <w:b w:val="0"/>
                <w:sz w:val="28"/>
                <w:szCs w:val="28"/>
              </w:rPr>
              <w:t>Правовые последствие признания сделки недействительной</w:t>
            </w:r>
          </w:p>
        </w:tc>
      </w:tr>
      <w:tr w:rsidR="00B7668D" w:rsidRPr="00676543" w:rsidTr="009E0083">
        <w:trPr>
          <w:trHeight w:val="557"/>
        </w:trPr>
        <w:tc>
          <w:tcPr>
            <w:tcW w:w="5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7668D" w:rsidRPr="00676543" w:rsidRDefault="00B7668D" w:rsidP="009E008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kk-KZ" w:eastAsia="ru-RU"/>
              </w:rPr>
            </w:pPr>
            <w:r w:rsidRPr="0067654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kk-KZ" w:eastAsia="ru-RU"/>
              </w:rPr>
              <w:t>10</w:t>
            </w:r>
          </w:p>
        </w:tc>
        <w:tc>
          <w:tcPr>
            <w:tcW w:w="457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7668D" w:rsidRPr="00676543" w:rsidRDefault="00B7668D" w:rsidP="009E0083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676543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Қазақстан Республикасының еңбек заңнамасы бойынша жұмыс уақыты және дема</w:t>
            </w: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л</w:t>
            </w:r>
            <w:r w:rsidRPr="00676543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ыс уақыты</w:t>
            </w:r>
          </w:p>
        </w:tc>
        <w:tc>
          <w:tcPr>
            <w:tcW w:w="411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7668D" w:rsidRPr="00676543" w:rsidRDefault="00B7668D" w:rsidP="009E0083">
            <w:pPr>
              <w:pStyle w:val="1"/>
              <w:shd w:val="clear" w:color="auto" w:fill="FFFFFF"/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76543">
              <w:rPr>
                <w:b w:val="0"/>
                <w:sz w:val="28"/>
                <w:szCs w:val="28"/>
              </w:rPr>
              <w:t>Рабочее время и время отдыха по трудовому законодательству Республики Казахстан</w:t>
            </w:r>
          </w:p>
        </w:tc>
      </w:tr>
    </w:tbl>
    <w:p w:rsidR="00B7668D" w:rsidRPr="00B7668D" w:rsidRDefault="00B7668D"/>
    <w:sectPr w:rsidR="00B7668D" w:rsidRPr="00B7668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8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F2AAA"/>
    <w:rsid w:val="00166B5E"/>
    <w:rsid w:val="003B3A5B"/>
    <w:rsid w:val="005A7E5D"/>
    <w:rsid w:val="00631A70"/>
    <w:rsid w:val="00672D32"/>
    <w:rsid w:val="007F2AAA"/>
    <w:rsid w:val="00B7668D"/>
    <w:rsid w:val="00E3065E"/>
    <w:rsid w:val="00E84A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72D32"/>
    <w:pPr>
      <w:spacing w:after="160" w:line="259" w:lineRule="auto"/>
    </w:pPr>
  </w:style>
  <w:style w:type="paragraph" w:styleId="1">
    <w:name w:val="heading 1"/>
    <w:basedOn w:val="a"/>
    <w:link w:val="10"/>
    <w:uiPriority w:val="9"/>
    <w:qFormat/>
    <w:rsid w:val="00B7668D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672D3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1">
    <w:name w:val="Основной текст (2)1"/>
    <w:basedOn w:val="a"/>
    <w:uiPriority w:val="99"/>
    <w:rsid w:val="00B7668D"/>
    <w:pPr>
      <w:widowControl w:val="0"/>
      <w:shd w:val="clear" w:color="auto" w:fill="FFFFFF"/>
      <w:spacing w:after="0" w:line="322" w:lineRule="exact"/>
      <w:ind w:hanging="500"/>
      <w:jc w:val="both"/>
    </w:pPr>
    <w:rPr>
      <w:rFonts w:ascii="Times New Roman" w:eastAsia="Arial Unicode MS" w:hAnsi="Times New Roman" w:cs="Times New Roman"/>
      <w:sz w:val="28"/>
      <w:szCs w:val="28"/>
      <w:lang w:eastAsia="ru-RU"/>
    </w:rPr>
  </w:style>
  <w:style w:type="paragraph" w:styleId="a4">
    <w:name w:val="List Paragraph"/>
    <w:basedOn w:val="a"/>
    <w:uiPriority w:val="34"/>
    <w:qFormat/>
    <w:rsid w:val="00B7668D"/>
    <w:pPr>
      <w:spacing w:after="200" w:line="276" w:lineRule="auto"/>
      <w:ind w:left="720"/>
    </w:pPr>
    <w:rPr>
      <w:rFonts w:ascii="Calibri" w:eastAsia="Times New Roman" w:hAnsi="Calibri" w:cs="Calibri"/>
    </w:rPr>
  </w:style>
  <w:style w:type="character" w:customStyle="1" w:styleId="10">
    <w:name w:val="Заголовок 1 Знак"/>
    <w:basedOn w:val="a0"/>
    <w:link w:val="1"/>
    <w:uiPriority w:val="9"/>
    <w:rsid w:val="00B7668D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5">
    <w:name w:val="Normal (Web)"/>
    <w:basedOn w:val="a"/>
    <w:uiPriority w:val="99"/>
    <w:unhideWhenUsed/>
    <w:rsid w:val="00B7668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No Spacing"/>
    <w:uiPriority w:val="1"/>
    <w:qFormat/>
    <w:rsid w:val="00631A70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72D32"/>
    <w:pPr>
      <w:spacing w:after="160" w:line="259" w:lineRule="auto"/>
    </w:pPr>
  </w:style>
  <w:style w:type="paragraph" w:styleId="1">
    <w:name w:val="heading 1"/>
    <w:basedOn w:val="a"/>
    <w:link w:val="10"/>
    <w:uiPriority w:val="9"/>
    <w:qFormat/>
    <w:rsid w:val="00B7668D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672D3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1">
    <w:name w:val="Основной текст (2)1"/>
    <w:basedOn w:val="a"/>
    <w:uiPriority w:val="99"/>
    <w:rsid w:val="00B7668D"/>
    <w:pPr>
      <w:widowControl w:val="0"/>
      <w:shd w:val="clear" w:color="auto" w:fill="FFFFFF"/>
      <w:spacing w:after="0" w:line="322" w:lineRule="exact"/>
      <w:ind w:hanging="500"/>
      <w:jc w:val="both"/>
    </w:pPr>
    <w:rPr>
      <w:rFonts w:ascii="Times New Roman" w:eastAsia="Arial Unicode MS" w:hAnsi="Times New Roman" w:cs="Times New Roman"/>
      <w:sz w:val="28"/>
      <w:szCs w:val="28"/>
      <w:lang w:eastAsia="ru-RU"/>
    </w:rPr>
  </w:style>
  <w:style w:type="paragraph" w:styleId="a4">
    <w:name w:val="List Paragraph"/>
    <w:basedOn w:val="a"/>
    <w:uiPriority w:val="34"/>
    <w:qFormat/>
    <w:rsid w:val="00B7668D"/>
    <w:pPr>
      <w:spacing w:after="200" w:line="276" w:lineRule="auto"/>
      <w:ind w:left="720"/>
    </w:pPr>
    <w:rPr>
      <w:rFonts w:ascii="Calibri" w:eastAsia="Times New Roman" w:hAnsi="Calibri" w:cs="Calibri"/>
    </w:rPr>
  </w:style>
  <w:style w:type="character" w:customStyle="1" w:styleId="10">
    <w:name w:val="Заголовок 1 Знак"/>
    <w:basedOn w:val="a0"/>
    <w:link w:val="1"/>
    <w:uiPriority w:val="9"/>
    <w:rsid w:val="00B7668D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5">
    <w:name w:val="Normal (Web)"/>
    <w:basedOn w:val="a"/>
    <w:uiPriority w:val="99"/>
    <w:unhideWhenUsed/>
    <w:rsid w:val="00B7668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No Spacing"/>
    <w:uiPriority w:val="1"/>
    <w:qFormat/>
    <w:rsid w:val="00631A70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s://nsportal.ru/shkola/fizika/library/2013/02/05/fizicheskiy-eksperiment-i-ego-rol-v-obuchenii-fizike" TargetMode="External"/><Relationship Id="rId5" Type="http://schemas.openxmlformats.org/officeDocument/2006/relationships/hyperlink" Target="https://cyberleninka.ru/article/n/novye-podhody-k-organizatsii-shkolnogo-fizicheskogo-eksperimenta-na-baze-sistem-avtomaticheskogo-sbora-eksperimentalnyh-dannyh-i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111</TotalTime>
  <Pages>1</Pages>
  <Words>1835</Words>
  <Characters>10466</Characters>
  <Application>Microsoft Office Word</Application>
  <DocSecurity>0</DocSecurity>
  <Lines>87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2020</dc:creator>
  <cp:keywords/>
  <dc:description/>
  <cp:lastModifiedBy>Витя</cp:lastModifiedBy>
  <cp:revision>8</cp:revision>
  <dcterms:created xsi:type="dcterms:W3CDTF">2021-06-16T06:40:00Z</dcterms:created>
  <dcterms:modified xsi:type="dcterms:W3CDTF">2021-06-17T03:47:00Z</dcterms:modified>
</cp:coreProperties>
</file>