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F10" w:rsidRPr="00870F10" w:rsidRDefault="00870F10" w:rsidP="00870F1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70F10">
        <w:rPr>
          <w:rFonts w:ascii="Times New Roman" w:hAnsi="Times New Roman" w:cs="Times New Roman"/>
          <w:b/>
          <w:sz w:val="28"/>
          <w:szCs w:val="28"/>
        </w:rPr>
        <w:t xml:space="preserve">Утверждены </w:t>
      </w:r>
    </w:p>
    <w:p w:rsidR="00870F10" w:rsidRPr="00870F10" w:rsidRDefault="00870F10" w:rsidP="00870F1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70F10">
        <w:rPr>
          <w:rFonts w:ascii="Times New Roman" w:hAnsi="Times New Roman" w:cs="Times New Roman"/>
          <w:b/>
          <w:sz w:val="28"/>
          <w:szCs w:val="28"/>
        </w:rPr>
        <w:t>на Ученом Совете университета</w:t>
      </w:r>
    </w:p>
    <w:p w:rsidR="00870F10" w:rsidRPr="00870F10" w:rsidRDefault="00870F10" w:rsidP="00870F1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70F10">
        <w:rPr>
          <w:rFonts w:ascii="Times New Roman" w:hAnsi="Times New Roman" w:cs="Times New Roman"/>
          <w:b/>
          <w:sz w:val="28"/>
          <w:szCs w:val="28"/>
        </w:rPr>
        <w:t>протокол № 9 от 29.04.2021г.</w:t>
      </w:r>
    </w:p>
    <w:p w:rsidR="00870F10" w:rsidRDefault="00870F10" w:rsidP="00870F10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0F15B1" w:rsidRPr="00844211" w:rsidRDefault="000F15B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4211">
        <w:rPr>
          <w:rFonts w:ascii="Times New Roman" w:hAnsi="Times New Roman" w:cs="Times New Roman"/>
          <w:b/>
          <w:sz w:val="28"/>
          <w:szCs w:val="28"/>
        </w:rPr>
        <w:t>Раздел 1. Микроэкономика (продвинутый уровень)</w:t>
      </w:r>
    </w:p>
    <w:p w:rsidR="00762A04" w:rsidRPr="00844211" w:rsidRDefault="000F15B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1.</w:t>
      </w:r>
      <w:r w:rsidR="00762A04" w:rsidRPr="00844211">
        <w:rPr>
          <w:rFonts w:ascii="Times New Roman" w:hAnsi="Times New Roman" w:cs="Times New Roman"/>
          <w:sz w:val="28"/>
          <w:szCs w:val="28"/>
        </w:rPr>
        <w:t xml:space="preserve">Лашкарева, О.В. Микроэкономика  Учебное пособие / О.В. </w:t>
      </w:r>
      <w:proofErr w:type="spellStart"/>
      <w:r w:rsidR="00762A04" w:rsidRPr="00844211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="00762A04" w:rsidRPr="00844211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="00762A04" w:rsidRPr="00844211">
        <w:rPr>
          <w:rFonts w:ascii="Times New Roman" w:hAnsi="Times New Roman" w:cs="Times New Roman"/>
          <w:sz w:val="28"/>
          <w:szCs w:val="28"/>
        </w:rPr>
        <w:t>Эверо</w:t>
      </w:r>
      <w:proofErr w:type="spellEnd"/>
      <w:r w:rsidR="00762A04" w:rsidRPr="00844211">
        <w:rPr>
          <w:rFonts w:ascii="Times New Roman" w:hAnsi="Times New Roman" w:cs="Times New Roman"/>
          <w:sz w:val="28"/>
          <w:szCs w:val="28"/>
        </w:rPr>
        <w:t>, 2014.- 240с.</w:t>
      </w:r>
    </w:p>
    <w:p w:rsidR="000662B8" w:rsidRPr="00844211" w:rsidRDefault="000662B8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2. Антипина О.Н.,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Вереникин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А.О. Микроэкономика продвинутого уровня. Учебное пособие. – Проспект, 2020. -229с.</w:t>
      </w:r>
    </w:p>
    <w:p w:rsidR="000662B8" w:rsidRPr="00844211" w:rsidRDefault="000662B8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3. В.Ф.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Юкиш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. </w:t>
      </w:r>
      <w:r w:rsidR="002D5FD6" w:rsidRPr="00844211">
        <w:rPr>
          <w:rFonts w:ascii="Times New Roman" w:hAnsi="Times New Roman" w:cs="Times New Roman"/>
          <w:sz w:val="28"/>
          <w:szCs w:val="28"/>
        </w:rPr>
        <w:t xml:space="preserve">Микроэкономика (продвинутый уровень). Учебное пособие. </w:t>
      </w:r>
      <w:proofErr w:type="gramStart"/>
      <w:r w:rsidR="002D5FD6" w:rsidRPr="00844211">
        <w:rPr>
          <w:rFonts w:ascii="Times New Roman" w:hAnsi="Times New Roman" w:cs="Times New Roman"/>
          <w:sz w:val="28"/>
          <w:szCs w:val="28"/>
        </w:rPr>
        <w:t>–М</w:t>
      </w:r>
      <w:proofErr w:type="gramEnd"/>
      <w:r w:rsidR="002D5FD6" w:rsidRPr="00844211">
        <w:rPr>
          <w:rFonts w:ascii="Times New Roman" w:hAnsi="Times New Roman" w:cs="Times New Roman"/>
          <w:sz w:val="28"/>
          <w:szCs w:val="28"/>
        </w:rPr>
        <w:t>осква: Мади,2018. -218с</w:t>
      </w:r>
    </w:p>
    <w:p w:rsidR="002D5FD6" w:rsidRPr="00844211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4. Нуреев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Р.М. Сборник задач по микроэкономике: к «Курсу микроэкономики»  Р.М. Нуреева / Р.М. Нуреев, Ю.В.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Латов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, С.М.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Пястолов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; гл. ред. Р.М. Нуреев. – М.: Норма; НИЦИНФРА-М, 2014. – 432 с. – URL: http://znanium.com/bookread2.php?book=469138 </w:t>
      </w:r>
    </w:p>
    <w:p w:rsidR="002D5FD6" w:rsidRPr="00844211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5. Черемных, Ю.Н. Микроэкономика. Продвинутый уровень / Ю.Н. Черемных. – М.: НИЦ-ИНФРА-М, 2013. – 844 c.</w:t>
      </w:r>
    </w:p>
    <w:p w:rsidR="002D5FD6" w:rsidRPr="00844211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Мэнкью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, Н.Г. Микроэкономика / Н.Г.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Мэнкью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, М. Тейлор; пер. с англ. А.П. Смольский. – СПб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.: 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Питер, 2013. – 544 c. </w:t>
      </w:r>
    </w:p>
    <w:p w:rsidR="002D5FD6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7. Нуреев, Р.М. Курс микроэкономики / Р.М. Нуреев. – М.: Норма, НИЦ-ИНФРА-М, 2012. – 576 c. – URL: http://rustem-nureev.ru/wp-content/uploads/2011/01/307.pdf </w:t>
      </w:r>
    </w:p>
    <w:p w:rsidR="00AC63A2" w:rsidRPr="00AC63A2" w:rsidRDefault="00AC63A2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0F15B1" w:rsidRPr="00844211" w:rsidRDefault="000F15B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4211">
        <w:rPr>
          <w:rFonts w:ascii="Times New Roman" w:hAnsi="Times New Roman" w:cs="Times New Roman"/>
          <w:b/>
          <w:sz w:val="28"/>
          <w:szCs w:val="28"/>
        </w:rPr>
        <w:t>Раздел 2. Макроэкономический анализ</w:t>
      </w:r>
    </w:p>
    <w:p w:rsidR="00EB32C4" w:rsidRPr="00844211" w:rsidRDefault="000F15B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1.</w:t>
      </w:r>
      <w:r w:rsidR="00EB32C4" w:rsidRPr="008442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32C4" w:rsidRPr="00844211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="00EB32C4" w:rsidRPr="00844211">
        <w:rPr>
          <w:rFonts w:ascii="Times New Roman" w:hAnsi="Times New Roman" w:cs="Times New Roman"/>
          <w:sz w:val="28"/>
          <w:szCs w:val="28"/>
        </w:rPr>
        <w:t xml:space="preserve">, О.В. Макроэкономика [Текст]: Учебное пособие / О.В. </w:t>
      </w:r>
      <w:proofErr w:type="spellStart"/>
      <w:r w:rsidR="00EB32C4" w:rsidRPr="00844211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="00EB32C4" w:rsidRPr="00844211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="00EB32C4" w:rsidRPr="00844211">
        <w:rPr>
          <w:rFonts w:ascii="Times New Roman" w:hAnsi="Times New Roman" w:cs="Times New Roman"/>
          <w:sz w:val="28"/>
          <w:szCs w:val="28"/>
        </w:rPr>
        <w:t>Эверо</w:t>
      </w:r>
      <w:proofErr w:type="spellEnd"/>
      <w:r w:rsidR="00EB32C4" w:rsidRPr="00844211">
        <w:rPr>
          <w:rFonts w:ascii="Times New Roman" w:hAnsi="Times New Roman" w:cs="Times New Roman"/>
          <w:sz w:val="28"/>
          <w:szCs w:val="28"/>
        </w:rPr>
        <w:t>, 2015.- 324с</w:t>
      </w:r>
    </w:p>
    <w:p w:rsidR="002D5FD6" w:rsidRPr="00844211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2. Веселова Н.В. Макроэкономика (продвинутый уровень). Электронное учебно-методическое пособие. - Нижний Новгород: Нижегородский госуниверситет, 2012. - 135 с.</w:t>
      </w:r>
    </w:p>
    <w:p w:rsidR="002D5FD6" w:rsidRPr="00844211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3. Косов Н.С. Основы макроэкономического анализа: Учебное пособие. - Тамбов: Издательство ТГТУ, 2007.</w:t>
      </w:r>
    </w:p>
    <w:p w:rsidR="002D5FD6" w:rsidRPr="00844211" w:rsidRDefault="002D5FD6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4. Матросова Е.В. Макроэкономика (продвинутый уровень). 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>–М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>осква,2017.-200с.</w:t>
      </w:r>
    </w:p>
    <w:p w:rsidR="00EB32C4" w:rsidRPr="00844211" w:rsidRDefault="00EB32C4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5. Н.С.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Косов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>сновы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макроэкономического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анализа.Учебное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пособие. Тамбов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Изд-во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Тамб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. гос.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техн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. ун-та, 2007</w:t>
      </w:r>
    </w:p>
    <w:p w:rsidR="00A030E1" w:rsidRDefault="00EB32C4" w:rsidP="00A030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44211">
        <w:rPr>
          <w:rFonts w:ascii="Times New Roman" w:hAnsi="Times New Roman" w:cs="Times New Roman"/>
          <w:sz w:val="28"/>
          <w:szCs w:val="28"/>
        </w:rPr>
        <w:t>6. Макроэкономика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[Электронный ресурс] сб. задач, тестов и упражнений / сост. И.С.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Шавкунова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, М.Г. Чурина. – Иркутск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Изд-во БГУ, 2016. – 167 с. – Режим доступа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A030E1" w:rsidRPr="00EF2186">
          <w:rPr>
            <w:rStyle w:val="af7"/>
            <w:rFonts w:ascii="Times New Roman" w:hAnsi="Times New Roman" w:cs="Times New Roman"/>
            <w:sz w:val="28"/>
            <w:szCs w:val="28"/>
          </w:rPr>
          <w:t>http://lib-catalog.isea.ru</w:t>
        </w:r>
      </w:hyperlink>
      <w:r w:rsidRPr="00844211">
        <w:rPr>
          <w:rFonts w:ascii="Times New Roman" w:hAnsi="Times New Roman" w:cs="Times New Roman"/>
          <w:sz w:val="28"/>
          <w:szCs w:val="28"/>
        </w:rPr>
        <w:t>.</w:t>
      </w:r>
    </w:p>
    <w:p w:rsidR="00CB3903" w:rsidRDefault="00A030E1" w:rsidP="00CB390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CB3903">
        <w:rPr>
          <w:rFonts w:ascii="Times New Roman" w:hAnsi="Times New Roman" w:cs="Times New Roman"/>
          <w:sz w:val="28"/>
          <w:szCs w:val="28"/>
        </w:rPr>
        <w:t>7. Туманова, Е.А. Макроэкономика</w:t>
      </w:r>
      <w:proofErr w:type="gramStart"/>
      <w:r w:rsidRPr="00CB390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CB39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B3903">
        <w:rPr>
          <w:rFonts w:ascii="Times New Roman" w:hAnsi="Times New Roman" w:cs="Times New Roman"/>
          <w:sz w:val="28"/>
          <w:szCs w:val="28"/>
        </w:rPr>
        <w:t>э</w:t>
      </w:r>
      <w:proofErr w:type="gramEnd"/>
      <w:r w:rsidRPr="00CB3903">
        <w:rPr>
          <w:rFonts w:ascii="Times New Roman" w:hAnsi="Times New Roman" w:cs="Times New Roman"/>
          <w:sz w:val="28"/>
          <w:szCs w:val="28"/>
        </w:rPr>
        <w:t xml:space="preserve">лементы продвинутого подхода [Текст]: Учебник / Е.А. Туманова, Н.Л. </w:t>
      </w:r>
      <w:proofErr w:type="spellStart"/>
      <w:r w:rsidRPr="00CB3903">
        <w:rPr>
          <w:rFonts w:ascii="Times New Roman" w:hAnsi="Times New Roman" w:cs="Times New Roman"/>
          <w:sz w:val="28"/>
          <w:szCs w:val="28"/>
        </w:rPr>
        <w:t>Шагас</w:t>
      </w:r>
      <w:proofErr w:type="spellEnd"/>
      <w:r w:rsidRPr="00CB3903">
        <w:rPr>
          <w:rFonts w:ascii="Times New Roman" w:hAnsi="Times New Roman" w:cs="Times New Roman"/>
          <w:sz w:val="28"/>
          <w:szCs w:val="28"/>
        </w:rPr>
        <w:t xml:space="preserve">.- М.: ИНФРА-М, 2011.- 400с. </w:t>
      </w:r>
      <w:proofErr w:type="spellStart"/>
      <w:r w:rsidRPr="00CB3903">
        <w:rPr>
          <w:rFonts w:ascii="Times New Roman" w:hAnsi="Times New Roman" w:cs="Times New Roman"/>
          <w:sz w:val="28"/>
          <w:szCs w:val="28"/>
        </w:rPr>
        <w:t>Гиззатова</w:t>
      </w:r>
      <w:proofErr w:type="spellEnd"/>
      <w:r w:rsidRPr="00CB3903">
        <w:rPr>
          <w:rFonts w:ascii="Times New Roman" w:hAnsi="Times New Roman" w:cs="Times New Roman"/>
          <w:sz w:val="28"/>
          <w:szCs w:val="28"/>
        </w:rPr>
        <w:t>, А.И.</w:t>
      </w:r>
    </w:p>
    <w:p w:rsidR="00A030E1" w:rsidRDefault="00CB3903" w:rsidP="00CB390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8. </w:t>
      </w:r>
      <w:r w:rsidR="00A030E1" w:rsidRPr="00CB3903">
        <w:rPr>
          <w:rFonts w:ascii="Times New Roman" w:hAnsi="Times New Roman" w:cs="Times New Roman"/>
          <w:sz w:val="28"/>
          <w:szCs w:val="28"/>
        </w:rPr>
        <w:t xml:space="preserve">Макроэкономика [Текст]: Учебное пособие / А.И. </w:t>
      </w:r>
      <w:proofErr w:type="spellStart"/>
      <w:r w:rsidR="00A030E1" w:rsidRPr="00CB3903">
        <w:rPr>
          <w:rFonts w:ascii="Times New Roman" w:hAnsi="Times New Roman" w:cs="Times New Roman"/>
          <w:sz w:val="28"/>
          <w:szCs w:val="28"/>
        </w:rPr>
        <w:t>Гиззатова</w:t>
      </w:r>
      <w:proofErr w:type="spellEnd"/>
      <w:r w:rsidR="00A030E1" w:rsidRPr="00CB3903">
        <w:rPr>
          <w:rFonts w:ascii="Times New Roman" w:hAnsi="Times New Roman" w:cs="Times New Roman"/>
          <w:sz w:val="28"/>
          <w:szCs w:val="28"/>
        </w:rPr>
        <w:t xml:space="preserve">, А.А. Ким.- Алматы: </w:t>
      </w:r>
      <w:proofErr w:type="spellStart"/>
      <w:r w:rsidR="00A030E1" w:rsidRPr="00CB3903">
        <w:rPr>
          <w:rFonts w:ascii="Times New Roman" w:hAnsi="Times New Roman" w:cs="Times New Roman"/>
          <w:sz w:val="28"/>
          <w:szCs w:val="28"/>
        </w:rPr>
        <w:t>Бастау</w:t>
      </w:r>
      <w:proofErr w:type="spellEnd"/>
      <w:r w:rsidR="00A030E1" w:rsidRPr="00CB3903">
        <w:rPr>
          <w:rFonts w:ascii="Times New Roman" w:hAnsi="Times New Roman" w:cs="Times New Roman"/>
          <w:sz w:val="28"/>
          <w:szCs w:val="28"/>
        </w:rPr>
        <w:t>, 2014.- 392с</w:t>
      </w:r>
    </w:p>
    <w:p w:rsidR="00AC63A2" w:rsidRPr="00AC63A2" w:rsidRDefault="00AC63A2" w:rsidP="00CB390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</w:p>
    <w:p w:rsidR="00AF22F3" w:rsidRPr="00844211" w:rsidRDefault="000F15B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4211">
        <w:rPr>
          <w:rFonts w:ascii="Times New Roman" w:hAnsi="Times New Roman" w:cs="Times New Roman"/>
          <w:b/>
          <w:sz w:val="28"/>
          <w:szCs w:val="28"/>
        </w:rPr>
        <w:t>Раздел 3. Международная экономика</w:t>
      </w:r>
    </w:p>
    <w:p w:rsidR="00AF22F3" w:rsidRPr="00844211" w:rsidRDefault="000F15B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AF22F3" w:rsidRPr="00844211">
        <w:rPr>
          <w:rFonts w:ascii="Times New Roman" w:hAnsi="Times New Roman" w:cs="Times New Roman"/>
          <w:sz w:val="28"/>
          <w:szCs w:val="28"/>
        </w:rPr>
        <w:t xml:space="preserve">Лашкарева, О.В. Микроэкономика  Учебное пособие / О.В. </w:t>
      </w:r>
      <w:proofErr w:type="spellStart"/>
      <w:r w:rsidR="00AF22F3" w:rsidRPr="00844211">
        <w:rPr>
          <w:rFonts w:ascii="Times New Roman" w:hAnsi="Times New Roman" w:cs="Times New Roman"/>
          <w:sz w:val="28"/>
          <w:szCs w:val="28"/>
        </w:rPr>
        <w:t>Лашкарева</w:t>
      </w:r>
      <w:proofErr w:type="spellEnd"/>
      <w:r w:rsidR="00AF22F3" w:rsidRPr="00844211">
        <w:rPr>
          <w:rFonts w:ascii="Times New Roman" w:hAnsi="Times New Roman" w:cs="Times New Roman"/>
          <w:sz w:val="28"/>
          <w:szCs w:val="28"/>
        </w:rPr>
        <w:t xml:space="preserve">.- Алматы: </w:t>
      </w:r>
      <w:proofErr w:type="spellStart"/>
      <w:r w:rsidR="00AF22F3" w:rsidRPr="00844211">
        <w:rPr>
          <w:rFonts w:ascii="Times New Roman" w:hAnsi="Times New Roman" w:cs="Times New Roman"/>
          <w:sz w:val="28"/>
          <w:szCs w:val="28"/>
        </w:rPr>
        <w:t>Эверо</w:t>
      </w:r>
      <w:proofErr w:type="spellEnd"/>
      <w:r w:rsidR="00AF22F3" w:rsidRPr="00844211">
        <w:rPr>
          <w:rFonts w:ascii="Times New Roman" w:hAnsi="Times New Roman" w:cs="Times New Roman"/>
          <w:sz w:val="28"/>
          <w:szCs w:val="28"/>
        </w:rPr>
        <w:t>, 2014.- 240с.</w:t>
      </w:r>
    </w:p>
    <w:p w:rsidR="00EB32C4" w:rsidRPr="00844211" w:rsidRDefault="00EB32C4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2. Международная торговля и мировые товарные рынки [Текст] =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International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Trade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World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Goods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Markets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: Учебник / Ж. Хусаинова, Ж.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Жортай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, М.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Газизова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.- Алматы: Эпиграф, 2016.- 340p</w:t>
      </w:r>
    </w:p>
    <w:p w:rsidR="00844211" w:rsidRPr="00844211" w:rsidRDefault="0084421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3. Ю. Г. Козак, Н. С.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Логвинова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, А.И.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Грибинча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, А. Ю. Козак, М. И. Барановская, О. В. Захарченко, Е. В. Кравченко. Международная экономика: в вопросах и ответах [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тескт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] учебник. 5-е изд.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. и доп./ под ред. Козака Ю. Г.– К.: Центр учебной литературы, 2013. – 240 с.</w:t>
      </w:r>
    </w:p>
    <w:p w:rsidR="00844211" w:rsidRPr="00844211" w:rsidRDefault="0084421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Миклашевская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Н.А. Международная экономика. – Учебник. - «Дело и Сервис», 2004. -191с.</w:t>
      </w:r>
    </w:p>
    <w:p w:rsidR="00844211" w:rsidRPr="00844211" w:rsidRDefault="0084421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5. Гоголева Т.Н., 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Ключищева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 В.Г., Хаустов Ю.И. Международная экономика. - КноРус,2010.-303с.</w:t>
      </w:r>
    </w:p>
    <w:p w:rsidR="00844211" w:rsidRPr="00844211" w:rsidRDefault="00844211" w:rsidP="008442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211">
        <w:rPr>
          <w:rFonts w:ascii="Times New Roman" w:hAnsi="Times New Roman" w:cs="Times New Roman"/>
          <w:sz w:val="28"/>
          <w:szCs w:val="28"/>
        </w:rPr>
        <w:t>6. Международные экономические отношения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учебное пособие / А. И.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Дралин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 xml:space="preserve">, С. Г. Михнева. Изд. 2-е, </w:t>
      </w:r>
      <w:proofErr w:type="spellStart"/>
      <w:r w:rsidRPr="00844211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844211">
        <w:rPr>
          <w:rFonts w:ascii="Times New Roman" w:hAnsi="Times New Roman" w:cs="Times New Roman"/>
          <w:sz w:val="28"/>
          <w:szCs w:val="28"/>
        </w:rPr>
        <w:t>. и доп. – Пенза</w:t>
      </w:r>
      <w:proofErr w:type="gramStart"/>
      <w:r w:rsidRPr="0084421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844211">
        <w:rPr>
          <w:rFonts w:ascii="Times New Roman" w:hAnsi="Times New Roman" w:cs="Times New Roman"/>
          <w:sz w:val="28"/>
          <w:szCs w:val="28"/>
        </w:rPr>
        <w:t xml:space="preserve"> Информационно-издательский центр ПГУ, 2006. – 162 с.</w:t>
      </w:r>
    </w:p>
    <w:p w:rsidR="00AF22F3" w:rsidRPr="00844211" w:rsidRDefault="00AF22F3" w:rsidP="00844211"/>
    <w:p w:rsidR="00AF22F3" w:rsidRPr="00844211" w:rsidRDefault="00AF22F3" w:rsidP="00844211"/>
    <w:sectPr w:rsidR="00AF22F3" w:rsidRPr="00844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B7410"/>
    <w:multiLevelType w:val="multilevel"/>
    <w:tmpl w:val="A08C8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960174"/>
    <w:multiLevelType w:val="hybridMultilevel"/>
    <w:tmpl w:val="273EC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9B69F9"/>
    <w:multiLevelType w:val="hybridMultilevel"/>
    <w:tmpl w:val="A5CE73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4D2D5B"/>
    <w:multiLevelType w:val="multilevel"/>
    <w:tmpl w:val="61149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A04"/>
    <w:rsid w:val="000662B8"/>
    <w:rsid w:val="000F15B1"/>
    <w:rsid w:val="000F407E"/>
    <w:rsid w:val="00113490"/>
    <w:rsid w:val="001F50C4"/>
    <w:rsid w:val="002D5FD6"/>
    <w:rsid w:val="003F6053"/>
    <w:rsid w:val="004055A6"/>
    <w:rsid w:val="004B2B72"/>
    <w:rsid w:val="004F5A1F"/>
    <w:rsid w:val="00762A04"/>
    <w:rsid w:val="00844211"/>
    <w:rsid w:val="00870F10"/>
    <w:rsid w:val="00933933"/>
    <w:rsid w:val="009D36ED"/>
    <w:rsid w:val="00A030E1"/>
    <w:rsid w:val="00A24D6A"/>
    <w:rsid w:val="00AC40BB"/>
    <w:rsid w:val="00AC63A2"/>
    <w:rsid w:val="00AF22F3"/>
    <w:rsid w:val="00B760BE"/>
    <w:rsid w:val="00CA2E2F"/>
    <w:rsid w:val="00CB3903"/>
    <w:rsid w:val="00EB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A04"/>
  </w:style>
  <w:style w:type="paragraph" w:styleId="1">
    <w:name w:val="heading 1"/>
    <w:basedOn w:val="a"/>
    <w:next w:val="a"/>
    <w:link w:val="10"/>
    <w:uiPriority w:val="9"/>
    <w:qFormat/>
    <w:rsid w:val="00A24D6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A24D6A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A24D6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A24D6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A24D6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A24D6A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7">
    <w:name w:val="heading 7"/>
    <w:basedOn w:val="a"/>
    <w:next w:val="a"/>
    <w:link w:val="70"/>
    <w:uiPriority w:val="9"/>
    <w:unhideWhenUsed/>
    <w:qFormat/>
    <w:rsid w:val="00A24D6A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rsid w:val="00A24D6A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A24D6A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aliases w:val="маркированный"/>
    <w:basedOn w:val="a"/>
    <w:next w:val="a3"/>
    <w:link w:val="a4"/>
    <w:uiPriority w:val="34"/>
    <w:qFormat/>
    <w:rsid w:val="00A24D6A"/>
    <w:pPr>
      <w:ind w:left="720"/>
      <w:contextualSpacing/>
    </w:pPr>
  </w:style>
  <w:style w:type="character" w:customStyle="1" w:styleId="a4">
    <w:name w:val="Абзац списка Знак"/>
    <w:aliases w:val="маркированный Знак"/>
    <w:link w:val="11"/>
    <w:uiPriority w:val="34"/>
    <w:locked/>
    <w:rsid w:val="00A24D6A"/>
  </w:style>
  <w:style w:type="paragraph" w:styleId="a3">
    <w:name w:val="List Paragraph"/>
    <w:basedOn w:val="a"/>
    <w:uiPriority w:val="34"/>
    <w:rsid w:val="001F50C4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A24D6A"/>
    <w:rPr>
      <w:smallCaps/>
      <w:spacing w:val="5"/>
      <w:sz w:val="36"/>
      <w:szCs w:val="36"/>
    </w:rPr>
  </w:style>
  <w:style w:type="character" w:customStyle="1" w:styleId="20">
    <w:name w:val="Заголовок 2 Знак"/>
    <w:link w:val="2"/>
    <w:uiPriority w:val="9"/>
    <w:rsid w:val="00A24D6A"/>
    <w:rPr>
      <w:smallCaps/>
      <w:sz w:val="28"/>
      <w:szCs w:val="28"/>
    </w:rPr>
  </w:style>
  <w:style w:type="character" w:customStyle="1" w:styleId="30">
    <w:name w:val="Заголовок 3 Знак"/>
    <w:link w:val="3"/>
    <w:uiPriority w:val="9"/>
    <w:rsid w:val="00A24D6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link w:val="4"/>
    <w:uiPriority w:val="9"/>
    <w:rsid w:val="00A24D6A"/>
    <w:rPr>
      <w:b/>
      <w:bCs/>
      <w:spacing w:val="5"/>
      <w:sz w:val="24"/>
      <w:szCs w:val="24"/>
    </w:rPr>
  </w:style>
  <w:style w:type="character" w:customStyle="1" w:styleId="50">
    <w:name w:val="Заголовок 5 Знак"/>
    <w:link w:val="5"/>
    <w:uiPriority w:val="9"/>
    <w:rsid w:val="00A24D6A"/>
    <w:rPr>
      <w:i/>
      <w:iCs/>
      <w:sz w:val="24"/>
      <w:szCs w:val="24"/>
    </w:rPr>
  </w:style>
  <w:style w:type="character" w:customStyle="1" w:styleId="60">
    <w:name w:val="Заголовок 6 Знак"/>
    <w:link w:val="6"/>
    <w:uiPriority w:val="9"/>
    <w:rsid w:val="00A24D6A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link w:val="7"/>
    <w:uiPriority w:val="9"/>
    <w:rsid w:val="00A24D6A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link w:val="8"/>
    <w:uiPriority w:val="9"/>
    <w:rsid w:val="00A24D6A"/>
    <w:rPr>
      <w:b/>
      <w:bCs/>
      <w:color w:val="7F7F7F"/>
      <w:sz w:val="20"/>
      <w:szCs w:val="20"/>
    </w:rPr>
  </w:style>
  <w:style w:type="character" w:customStyle="1" w:styleId="90">
    <w:name w:val="Заголовок 9 Знак"/>
    <w:link w:val="9"/>
    <w:uiPriority w:val="9"/>
    <w:rsid w:val="00A24D6A"/>
    <w:rPr>
      <w:b/>
      <w:bCs/>
      <w:i/>
      <w:iCs/>
      <w:color w:val="7F7F7F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A24D6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6">
    <w:name w:val="Название Знак"/>
    <w:link w:val="a5"/>
    <w:uiPriority w:val="10"/>
    <w:rsid w:val="00A24D6A"/>
    <w:rPr>
      <w:smallCaps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A24D6A"/>
    <w:rPr>
      <w:i/>
      <w:iCs/>
      <w:smallCaps/>
      <w:spacing w:val="10"/>
      <w:sz w:val="28"/>
      <w:szCs w:val="28"/>
    </w:rPr>
  </w:style>
  <w:style w:type="character" w:customStyle="1" w:styleId="a8">
    <w:name w:val="Подзаголовок Знак"/>
    <w:link w:val="a7"/>
    <w:uiPriority w:val="11"/>
    <w:rsid w:val="00A24D6A"/>
    <w:rPr>
      <w:i/>
      <w:iCs/>
      <w:smallCaps/>
      <w:spacing w:val="10"/>
      <w:sz w:val="28"/>
      <w:szCs w:val="28"/>
    </w:rPr>
  </w:style>
  <w:style w:type="character" w:styleId="a9">
    <w:name w:val="Strong"/>
    <w:uiPriority w:val="22"/>
    <w:qFormat/>
    <w:rsid w:val="00A24D6A"/>
    <w:rPr>
      <w:b/>
      <w:bCs/>
    </w:rPr>
  </w:style>
  <w:style w:type="character" w:styleId="aa">
    <w:name w:val="Emphasis"/>
    <w:uiPriority w:val="20"/>
    <w:qFormat/>
    <w:rsid w:val="00A24D6A"/>
    <w:rPr>
      <w:b/>
      <w:bCs/>
      <w:i/>
      <w:iCs/>
      <w:spacing w:val="10"/>
    </w:rPr>
  </w:style>
  <w:style w:type="paragraph" w:styleId="ab">
    <w:name w:val="No Spacing"/>
    <w:basedOn w:val="a"/>
    <w:link w:val="ac"/>
    <w:uiPriority w:val="1"/>
    <w:qFormat/>
    <w:rsid w:val="00A24D6A"/>
    <w:pPr>
      <w:spacing w:after="0" w:line="240" w:lineRule="auto"/>
    </w:pPr>
  </w:style>
  <w:style w:type="character" w:customStyle="1" w:styleId="ac">
    <w:name w:val="Без интервала Знак"/>
    <w:link w:val="ab"/>
    <w:uiPriority w:val="1"/>
    <w:rsid w:val="00A24D6A"/>
  </w:style>
  <w:style w:type="paragraph" w:styleId="21">
    <w:name w:val="Quote"/>
    <w:basedOn w:val="a"/>
    <w:next w:val="a"/>
    <w:link w:val="22"/>
    <w:uiPriority w:val="29"/>
    <w:qFormat/>
    <w:rsid w:val="00A24D6A"/>
    <w:rPr>
      <w:i/>
      <w:iCs/>
    </w:rPr>
  </w:style>
  <w:style w:type="character" w:customStyle="1" w:styleId="22">
    <w:name w:val="Цитата 2 Знак"/>
    <w:link w:val="21"/>
    <w:uiPriority w:val="29"/>
    <w:rsid w:val="00A24D6A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A24D6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e">
    <w:name w:val="Выделенная цитата Знак"/>
    <w:link w:val="ad"/>
    <w:uiPriority w:val="30"/>
    <w:rsid w:val="00A24D6A"/>
    <w:rPr>
      <w:i/>
      <w:iCs/>
    </w:rPr>
  </w:style>
  <w:style w:type="character" w:styleId="af">
    <w:name w:val="Subtle Emphasis"/>
    <w:uiPriority w:val="19"/>
    <w:qFormat/>
    <w:rsid w:val="00A24D6A"/>
    <w:rPr>
      <w:i/>
      <w:iCs/>
    </w:rPr>
  </w:style>
  <w:style w:type="character" w:styleId="af0">
    <w:name w:val="Intense Emphasis"/>
    <w:uiPriority w:val="21"/>
    <w:qFormat/>
    <w:rsid w:val="00A24D6A"/>
    <w:rPr>
      <w:b/>
      <w:bCs/>
      <w:i/>
      <w:iCs/>
    </w:rPr>
  </w:style>
  <w:style w:type="character" w:styleId="af1">
    <w:name w:val="Subtle Reference"/>
    <w:uiPriority w:val="31"/>
    <w:qFormat/>
    <w:rsid w:val="00A24D6A"/>
    <w:rPr>
      <w:smallCaps/>
    </w:rPr>
  </w:style>
  <w:style w:type="character" w:styleId="af2">
    <w:name w:val="Intense Reference"/>
    <w:uiPriority w:val="32"/>
    <w:qFormat/>
    <w:rsid w:val="00A24D6A"/>
    <w:rPr>
      <w:b/>
      <w:bCs/>
      <w:smallCaps/>
    </w:rPr>
  </w:style>
  <w:style w:type="character" w:styleId="af3">
    <w:name w:val="Book Title"/>
    <w:uiPriority w:val="33"/>
    <w:qFormat/>
    <w:rsid w:val="00A24D6A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4D6A"/>
    <w:pPr>
      <w:outlineLvl w:val="9"/>
    </w:pPr>
    <w:rPr>
      <w:lang w:bidi="en-US"/>
    </w:rPr>
  </w:style>
  <w:style w:type="table" w:styleId="af5">
    <w:name w:val="Table Grid"/>
    <w:basedOn w:val="a1"/>
    <w:uiPriority w:val="59"/>
    <w:rsid w:val="00AF22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lor-grey">
    <w:name w:val="color-grey"/>
    <w:basedOn w:val="a0"/>
    <w:rsid w:val="000662B8"/>
  </w:style>
  <w:style w:type="paragraph" w:styleId="af6">
    <w:name w:val="Normal (Web)"/>
    <w:basedOn w:val="a"/>
    <w:uiPriority w:val="99"/>
    <w:unhideWhenUsed/>
    <w:rsid w:val="008442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basedOn w:val="a0"/>
    <w:uiPriority w:val="99"/>
    <w:unhideWhenUsed/>
    <w:rsid w:val="0084421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HAnsi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A04"/>
  </w:style>
  <w:style w:type="paragraph" w:styleId="1">
    <w:name w:val="heading 1"/>
    <w:basedOn w:val="a"/>
    <w:next w:val="a"/>
    <w:link w:val="10"/>
    <w:uiPriority w:val="9"/>
    <w:qFormat/>
    <w:rsid w:val="00A24D6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A24D6A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A24D6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A24D6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A24D6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A24D6A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7">
    <w:name w:val="heading 7"/>
    <w:basedOn w:val="a"/>
    <w:next w:val="a"/>
    <w:link w:val="70"/>
    <w:uiPriority w:val="9"/>
    <w:unhideWhenUsed/>
    <w:qFormat/>
    <w:rsid w:val="00A24D6A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rsid w:val="00A24D6A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A24D6A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aliases w:val="маркированный"/>
    <w:basedOn w:val="a"/>
    <w:next w:val="a3"/>
    <w:link w:val="a4"/>
    <w:uiPriority w:val="34"/>
    <w:qFormat/>
    <w:rsid w:val="00A24D6A"/>
    <w:pPr>
      <w:ind w:left="720"/>
      <w:contextualSpacing/>
    </w:pPr>
  </w:style>
  <w:style w:type="character" w:customStyle="1" w:styleId="a4">
    <w:name w:val="Абзац списка Знак"/>
    <w:aliases w:val="маркированный Знак"/>
    <w:link w:val="11"/>
    <w:uiPriority w:val="34"/>
    <w:locked/>
    <w:rsid w:val="00A24D6A"/>
  </w:style>
  <w:style w:type="paragraph" w:styleId="a3">
    <w:name w:val="List Paragraph"/>
    <w:basedOn w:val="a"/>
    <w:uiPriority w:val="34"/>
    <w:rsid w:val="001F50C4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A24D6A"/>
    <w:rPr>
      <w:smallCaps/>
      <w:spacing w:val="5"/>
      <w:sz w:val="36"/>
      <w:szCs w:val="36"/>
    </w:rPr>
  </w:style>
  <w:style w:type="character" w:customStyle="1" w:styleId="20">
    <w:name w:val="Заголовок 2 Знак"/>
    <w:link w:val="2"/>
    <w:uiPriority w:val="9"/>
    <w:rsid w:val="00A24D6A"/>
    <w:rPr>
      <w:smallCaps/>
      <w:sz w:val="28"/>
      <w:szCs w:val="28"/>
    </w:rPr>
  </w:style>
  <w:style w:type="character" w:customStyle="1" w:styleId="30">
    <w:name w:val="Заголовок 3 Знак"/>
    <w:link w:val="3"/>
    <w:uiPriority w:val="9"/>
    <w:rsid w:val="00A24D6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link w:val="4"/>
    <w:uiPriority w:val="9"/>
    <w:rsid w:val="00A24D6A"/>
    <w:rPr>
      <w:b/>
      <w:bCs/>
      <w:spacing w:val="5"/>
      <w:sz w:val="24"/>
      <w:szCs w:val="24"/>
    </w:rPr>
  </w:style>
  <w:style w:type="character" w:customStyle="1" w:styleId="50">
    <w:name w:val="Заголовок 5 Знак"/>
    <w:link w:val="5"/>
    <w:uiPriority w:val="9"/>
    <w:rsid w:val="00A24D6A"/>
    <w:rPr>
      <w:i/>
      <w:iCs/>
      <w:sz w:val="24"/>
      <w:szCs w:val="24"/>
    </w:rPr>
  </w:style>
  <w:style w:type="character" w:customStyle="1" w:styleId="60">
    <w:name w:val="Заголовок 6 Знак"/>
    <w:link w:val="6"/>
    <w:uiPriority w:val="9"/>
    <w:rsid w:val="00A24D6A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link w:val="7"/>
    <w:uiPriority w:val="9"/>
    <w:rsid w:val="00A24D6A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link w:val="8"/>
    <w:uiPriority w:val="9"/>
    <w:rsid w:val="00A24D6A"/>
    <w:rPr>
      <w:b/>
      <w:bCs/>
      <w:color w:val="7F7F7F"/>
      <w:sz w:val="20"/>
      <w:szCs w:val="20"/>
    </w:rPr>
  </w:style>
  <w:style w:type="character" w:customStyle="1" w:styleId="90">
    <w:name w:val="Заголовок 9 Знак"/>
    <w:link w:val="9"/>
    <w:uiPriority w:val="9"/>
    <w:rsid w:val="00A24D6A"/>
    <w:rPr>
      <w:b/>
      <w:bCs/>
      <w:i/>
      <w:iCs/>
      <w:color w:val="7F7F7F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A24D6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6">
    <w:name w:val="Название Знак"/>
    <w:link w:val="a5"/>
    <w:uiPriority w:val="10"/>
    <w:rsid w:val="00A24D6A"/>
    <w:rPr>
      <w:smallCaps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A24D6A"/>
    <w:rPr>
      <w:i/>
      <w:iCs/>
      <w:smallCaps/>
      <w:spacing w:val="10"/>
      <w:sz w:val="28"/>
      <w:szCs w:val="28"/>
    </w:rPr>
  </w:style>
  <w:style w:type="character" w:customStyle="1" w:styleId="a8">
    <w:name w:val="Подзаголовок Знак"/>
    <w:link w:val="a7"/>
    <w:uiPriority w:val="11"/>
    <w:rsid w:val="00A24D6A"/>
    <w:rPr>
      <w:i/>
      <w:iCs/>
      <w:smallCaps/>
      <w:spacing w:val="10"/>
      <w:sz w:val="28"/>
      <w:szCs w:val="28"/>
    </w:rPr>
  </w:style>
  <w:style w:type="character" w:styleId="a9">
    <w:name w:val="Strong"/>
    <w:uiPriority w:val="22"/>
    <w:qFormat/>
    <w:rsid w:val="00A24D6A"/>
    <w:rPr>
      <w:b/>
      <w:bCs/>
    </w:rPr>
  </w:style>
  <w:style w:type="character" w:styleId="aa">
    <w:name w:val="Emphasis"/>
    <w:uiPriority w:val="20"/>
    <w:qFormat/>
    <w:rsid w:val="00A24D6A"/>
    <w:rPr>
      <w:b/>
      <w:bCs/>
      <w:i/>
      <w:iCs/>
      <w:spacing w:val="10"/>
    </w:rPr>
  </w:style>
  <w:style w:type="paragraph" w:styleId="ab">
    <w:name w:val="No Spacing"/>
    <w:basedOn w:val="a"/>
    <w:link w:val="ac"/>
    <w:uiPriority w:val="1"/>
    <w:qFormat/>
    <w:rsid w:val="00A24D6A"/>
    <w:pPr>
      <w:spacing w:after="0" w:line="240" w:lineRule="auto"/>
    </w:pPr>
  </w:style>
  <w:style w:type="character" w:customStyle="1" w:styleId="ac">
    <w:name w:val="Без интервала Знак"/>
    <w:link w:val="ab"/>
    <w:uiPriority w:val="1"/>
    <w:rsid w:val="00A24D6A"/>
  </w:style>
  <w:style w:type="paragraph" w:styleId="21">
    <w:name w:val="Quote"/>
    <w:basedOn w:val="a"/>
    <w:next w:val="a"/>
    <w:link w:val="22"/>
    <w:uiPriority w:val="29"/>
    <w:qFormat/>
    <w:rsid w:val="00A24D6A"/>
    <w:rPr>
      <w:i/>
      <w:iCs/>
    </w:rPr>
  </w:style>
  <w:style w:type="character" w:customStyle="1" w:styleId="22">
    <w:name w:val="Цитата 2 Знак"/>
    <w:link w:val="21"/>
    <w:uiPriority w:val="29"/>
    <w:rsid w:val="00A24D6A"/>
    <w:rPr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A24D6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e">
    <w:name w:val="Выделенная цитата Знак"/>
    <w:link w:val="ad"/>
    <w:uiPriority w:val="30"/>
    <w:rsid w:val="00A24D6A"/>
    <w:rPr>
      <w:i/>
      <w:iCs/>
    </w:rPr>
  </w:style>
  <w:style w:type="character" w:styleId="af">
    <w:name w:val="Subtle Emphasis"/>
    <w:uiPriority w:val="19"/>
    <w:qFormat/>
    <w:rsid w:val="00A24D6A"/>
    <w:rPr>
      <w:i/>
      <w:iCs/>
    </w:rPr>
  </w:style>
  <w:style w:type="character" w:styleId="af0">
    <w:name w:val="Intense Emphasis"/>
    <w:uiPriority w:val="21"/>
    <w:qFormat/>
    <w:rsid w:val="00A24D6A"/>
    <w:rPr>
      <w:b/>
      <w:bCs/>
      <w:i/>
      <w:iCs/>
    </w:rPr>
  </w:style>
  <w:style w:type="character" w:styleId="af1">
    <w:name w:val="Subtle Reference"/>
    <w:uiPriority w:val="31"/>
    <w:qFormat/>
    <w:rsid w:val="00A24D6A"/>
    <w:rPr>
      <w:smallCaps/>
    </w:rPr>
  </w:style>
  <w:style w:type="character" w:styleId="af2">
    <w:name w:val="Intense Reference"/>
    <w:uiPriority w:val="32"/>
    <w:qFormat/>
    <w:rsid w:val="00A24D6A"/>
    <w:rPr>
      <w:b/>
      <w:bCs/>
      <w:smallCaps/>
    </w:rPr>
  </w:style>
  <w:style w:type="character" w:styleId="af3">
    <w:name w:val="Book Title"/>
    <w:uiPriority w:val="33"/>
    <w:qFormat/>
    <w:rsid w:val="00A24D6A"/>
    <w:rPr>
      <w:i/>
      <w:i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A24D6A"/>
    <w:pPr>
      <w:outlineLvl w:val="9"/>
    </w:pPr>
    <w:rPr>
      <w:lang w:bidi="en-US"/>
    </w:rPr>
  </w:style>
  <w:style w:type="table" w:styleId="af5">
    <w:name w:val="Table Grid"/>
    <w:basedOn w:val="a1"/>
    <w:uiPriority w:val="59"/>
    <w:rsid w:val="00AF22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lor-grey">
    <w:name w:val="color-grey"/>
    <w:basedOn w:val="a0"/>
    <w:rsid w:val="000662B8"/>
  </w:style>
  <w:style w:type="paragraph" w:styleId="af6">
    <w:name w:val="Normal (Web)"/>
    <w:basedOn w:val="a"/>
    <w:uiPriority w:val="99"/>
    <w:unhideWhenUsed/>
    <w:rsid w:val="008442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basedOn w:val="a0"/>
    <w:uiPriority w:val="99"/>
    <w:unhideWhenUsed/>
    <w:rsid w:val="008442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2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89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08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8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0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9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3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3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3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1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3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9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6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3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7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4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7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7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2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9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57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5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1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9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76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13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62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1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8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23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3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13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0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3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1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84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2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11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2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7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9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2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7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4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6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9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5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1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7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5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3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1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7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0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7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2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34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6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5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7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3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4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2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2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2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1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5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8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5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8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9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2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9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4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9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2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06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0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4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61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2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0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36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7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9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3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2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8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5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9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5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1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05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97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22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31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1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3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4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b-catalog.ise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Витя</cp:lastModifiedBy>
  <cp:revision>3</cp:revision>
  <dcterms:created xsi:type="dcterms:W3CDTF">2021-06-16T03:06:00Z</dcterms:created>
  <dcterms:modified xsi:type="dcterms:W3CDTF">2021-06-17T03:36:00Z</dcterms:modified>
</cp:coreProperties>
</file>