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3A3" w:rsidRDefault="00D773A3" w:rsidP="00D773A3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D773A3" w:rsidTr="0073347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3A3" w:rsidRDefault="00D773A3" w:rsidP="0073347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4734EAA" wp14:editId="169DB570">
                  <wp:extent cx="1193304" cy="1089066"/>
                  <wp:effectExtent l="0" t="0" r="6985" b="0"/>
                  <wp:docPr id="18" name="Рисунок 18" descr="C:\Users\129\Downloads\WhatsApp Image 2021-10-20 at 09.57.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129\Downloads\WhatsApp Image 2021-10-20 at 09.57.5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487" cy="1091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73A3" w:rsidRDefault="00D773A3" w:rsidP="00D773A3">
      <w:pPr>
        <w:jc w:val="center"/>
        <w:rPr>
          <w:b/>
          <w:szCs w:val="28"/>
        </w:rPr>
      </w:pPr>
    </w:p>
    <w:p w:rsidR="00D773A3" w:rsidRDefault="00D773A3" w:rsidP="00D773A3">
      <w:pPr>
        <w:jc w:val="center"/>
        <w:rPr>
          <w:b/>
          <w:szCs w:val="28"/>
        </w:rPr>
      </w:pPr>
    </w:p>
    <w:p w:rsidR="00D773A3" w:rsidRDefault="00D773A3" w:rsidP="00D773A3">
      <w:pPr>
        <w:jc w:val="center"/>
        <w:rPr>
          <w:b/>
          <w:sz w:val="24"/>
          <w:szCs w:val="24"/>
        </w:rPr>
      </w:pPr>
    </w:p>
    <w:p w:rsidR="00D773A3" w:rsidRDefault="00D773A3" w:rsidP="00D773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>РЕЗЮМЕ</w:t>
      </w:r>
    </w:p>
    <w:p w:rsidR="00D773A3" w:rsidRDefault="00D773A3" w:rsidP="00D773A3">
      <w:pPr>
        <w:jc w:val="center"/>
        <w:rPr>
          <w:b/>
          <w:sz w:val="24"/>
          <w:szCs w:val="24"/>
        </w:rPr>
      </w:pPr>
    </w:p>
    <w:p w:rsidR="00D773A3" w:rsidRDefault="00D773A3" w:rsidP="00D773A3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</w:t>
      </w:r>
      <w:bookmarkStart w:id="0" w:name="_GoBack"/>
      <w:bookmarkEnd w:id="0"/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</w:p>
    <w:p w:rsidR="00D773A3" w:rsidRDefault="00D773A3" w:rsidP="00D773A3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Куттыкбай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Сакен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Мухтарулы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D773A3" w:rsidTr="00733478">
        <w:trPr>
          <w:trHeight w:val="350"/>
        </w:trPr>
        <w:tc>
          <w:tcPr>
            <w:tcW w:w="3445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6" w:type="dxa"/>
          </w:tcPr>
          <w:p w:rsidR="00D773A3" w:rsidRPr="00D133F9" w:rsidRDefault="00D773A3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10.0</w:t>
            </w: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1999</w:t>
            </w:r>
          </w:p>
        </w:tc>
      </w:tr>
      <w:tr w:rsidR="00D773A3" w:rsidTr="00733478">
        <w:trPr>
          <w:trHeight w:val="299"/>
        </w:trPr>
        <w:tc>
          <w:tcPr>
            <w:tcW w:w="3445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6" w:type="dxa"/>
          </w:tcPr>
          <w:p w:rsidR="00D773A3" w:rsidRDefault="00D773A3" w:rsidP="0073347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Казах</w:t>
            </w:r>
            <w:proofErr w:type="spellEnd"/>
          </w:p>
        </w:tc>
      </w:tr>
      <w:tr w:rsidR="00D773A3" w:rsidTr="00733478">
        <w:trPr>
          <w:trHeight w:val="373"/>
        </w:trPr>
        <w:tc>
          <w:tcPr>
            <w:tcW w:w="3445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6" w:type="dxa"/>
          </w:tcPr>
          <w:p w:rsidR="00D773A3" w:rsidRDefault="00D773A3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Гали </w:t>
            </w:r>
            <w:proofErr w:type="spellStart"/>
            <w:r>
              <w:rPr>
                <w:b/>
                <w:sz w:val="24"/>
                <w:szCs w:val="24"/>
              </w:rPr>
              <w:t>Орманова</w:t>
            </w:r>
            <w:proofErr w:type="spellEnd"/>
            <w:r>
              <w:rPr>
                <w:b/>
                <w:sz w:val="24"/>
                <w:szCs w:val="24"/>
              </w:rPr>
              <w:t xml:space="preserve"> 99</w:t>
            </w:r>
            <w:r w:rsidRPr="00886CFD">
              <w:rPr>
                <w:b/>
                <w:sz w:val="24"/>
                <w:szCs w:val="24"/>
              </w:rPr>
              <w:t>, +7-7</w:t>
            </w:r>
            <w:r>
              <w:rPr>
                <w:b/>
                <w:sz w:val="24"/>
                <w:szCs w:val="24"/>
              </w:rPr>
              <w:t>4</w:t>
            </w:r>
            <w:r w:rsidRPr="00886CFD">
              <w:rPr>
                <w:b/>
                <w:sz w:val="24"/>
                <w:szCs w:val="24"/>
              </w:rPr>
              <w:t>7-</w:t>
            </w:r>
            <w:r>
              <w:rPr>
                <w:b/>
                <w:sz w:val="24"/>
                <w:szCs w:val="24"/>
              </w:rPr>
              <w:t>140</w:t>
            </w:r>
            <w:r w:rsidRPr="00886CF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35</w:t>
            </w:r>
            <w:r w:rsidRPr="00886CF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76</w:t>
            </w:r>
            <w:r w:rsidRPr="00886CF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k</w:t>
            </w:r>
            <w:r w:rsidRPr="00D133F9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saken</w:t>
            </w:r>
            <w:proofErr w:type="spellEnd"/>
            <w:r w:rsidRPr="00D133F9">
              <w:rPr>
                <w:b/>
                <w:sz w:val="24"/>
                <w:szCs w:val="24"/>
              </w:rPr>
              <w:t>_</w:t>
            </w:r>
            <w:r>
              <w:rPr>
                <w:b/>
                <w:sz w:val="24"/>
                <w:szCs w:val="24"/>
                <w:lang w:val="en-US"/>
              </w:rPr>
              <w:t>m</w:t>
            </w:r>
            <w:r w:rsidRPr="00886CFD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86CF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D773A3" w:rsidTr="00733478">
        <w:trPr>
          <w:trHeight w:val="266"/>
        </w:trPr>
        <w:tc>
          <w:tcPr>
            <w:tcW w:w="3445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6" w:type="dxa"/>
          </w:tcPr>
          <w:p w:rsidR="00D773A3" w:rsidRDefault="00D773A3" w:rsidP="0073347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Холост</w:t>
            </w:r>
            <w:proofErr w:type="spellEnd"/>
          </w:p>
        </w:tc>
      </w:tr>
      <w:tr w:rsidR="00D773A3" w:rsidTr="00733478">
        <w:trPr>
          <w:trHeight w:val="213"/>
        </w:trPr>
        <w:tc>
          <w:tcPr>
            <w:tcW w:w="9571" w:type="dxa"/>
            <w:gridSpan w:val="2"/>
          </w:tcPr>
          <w:p w:rsidR="00D773A3" w:rsidRDefault="00D773A3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773A3" w:rsidTr="00733478">
        <w:trPr>
          <w:trHeight w:val="162"/>
        </w:trPr>
        <w:tc>
          <w:tcPr>
            <w:tcW w:w="9571" w:type="dxa"/>
            <w:gridSpan w:val="2"/>
          </w:tcPr>
          <w:p w:rsidR="00D773A3" w:rsidRDefault="00D773A3" w:rsidP="0073347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Укрепление знаний</w:t>
            </w:r>
            <w:r w:rsidRPr="00AB1F1D">
              <w:rPr>
                <w:b/>
                <w:bCs/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 xml:space="preserve">получение </w:t>
            </w:r>
            <w:r w:rsidRPr="00AB1F1D">
              <w:rPr>
                <w:b/>
                <w:bCs/>
                <w:sz w:val="24"/>
                <w:szCs w:val="24"/>
              </w:rPr>
              <w:t xml:space="preserve"> опыт</w:t>
            </w:r>
            <w:r>
              <w:rPr>
                <w:b/>
                <w:bCs/>
                <w:sz w:val="24"/>
                <w:szCs w:val="24"/>
              </w:rPr>
              <w:t>а работы</w:t>
            </w:r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c</w:t>
            </w:r>
            <w:r>
              <w:rPr>
                <w:b/>
                <w:bCs/>
                <w:sz w:val="24"/>
                <w:szCs w:val="24"/>
              </w:rPr>
              <w:t xml:space="preserve"> иностранцами, демонстрация </w:t>
            </w:r>
            <w:r w:rsidRPr="00AB1F1D">
              <w:rPr>
                <w:b/>
                <w:bCs/>
                <w:sz w:val="24"/>
                <w:szCs w:val="24"/>
              </w:rPr>
              <w:t>практич</w:t>
            </w:r>
            <w:r>
              <w:rPr>
                <w:b/>
                <w:bCs/>
                <w:sz w:val="24"/>
                <w:szCs w:val="24"/>
              </w:rPr>
              <w:t>еских и теоретических знаний и развитие творческого</w:t>
            </w:r>
            <w:r w:rsidRPr="00AB1F1D">
              <w:rPr>
                <w:b/>
                <w:bCs/>
                <w:sz w:val="24"/>
                <w:szCs w:val="24"/>
              </w:rPr>
              <w:t xml:space="preserve"> потенциал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AB1F1D">
              <w:rPr>
                <w:b/>
                <w:bCs/>
                <w:sz w:val="24"/>
                <w:szCs w:val="24"/>
              </w:rPr>
              <w:t>, получение перспективн</w:t>
            </w:r>
            <w:r>
              <w:rPr>
                <w:b/>
                <w:bCs/>
                <w:sz w:val="24"/>
                <w:szCs w:val="24"/>
              </w:rPr>
              <w:t>ой и интересной работы</w:t>
            </w:r>
          </w:p>
        </w:tc>
      </w:tr>
      <w:tr w:rsidR="00D773A3" w:rsidTr="00733478">
        <w:trPr>
          <w:trHeight w:val="265"/>
        </w:trPr>
        <w:tc>
          <w:tcPr>
            <w:tcW w:w="9571" w:type="dxa"/>
            <w:gridSpan w:val="2"/>
          </w:tcPr>
          <w:p w:rsidR="00D773A3" w:rsidRDefault="00D773A3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773A3" w:rsidTr="00733478">
        <w:trPr>
          <w:trHeight w:val="356"/>
        </w:trPr>
        <w:tc>
          <w:tcPr>
            <w:tcW w:w="3445" w:type="dxa"/>
          </w:tcPr>
          <w:p w:rsidR="00D773A3" w:rsidRDefault="00D773A3" w:rsidP="0073347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26" w:type="dxa"/>
          </w:tcPr>
          <w:p w:rsidR="00D773A3" w:rsidRDefault="00D773A3" w:rsidP="0073347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886CFD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886CFD">
              <w:rPr>
                <w:i/>
                <w:sz w:val="24"/>
                <w:szCs w:val="24"/>
              </w:rPr>
              <w:t>Жан</w:t>
            </w:r>
            <w:r>
              <w:rPr>
                <w:i/>
                <w:sz w:val="24"/>
                <w:szCs w:val="24"/>
              </w:rPr>
              <w:t>сугурова</w:t>
            </w:r>
            <w:proofErr w:type="gramStart"/>
            <w:r>
              <w:rPr>
                <w:i/>
                <w:sz w:val="24"/>
                <w:szCs w:val="24"/>
              </w:rPr>
              <w:t>,Г</w:t>
            </w:r>
            <w:proofErr w:type="gramEnd"/>
            <w:r>
              <w:rPr>
                <w:i/>
                <w:sz w:val="24"/>
                <w:szCs w:val="24"/>
              </w:rPr>
              <w:t>уманитарный</w:t>
            </w:r>
            <w:proofErr w:type="spellEnd"/>
            <w:r>
              <w:rPr>
                <w:i/>
                <w:sz w:val="24"/>
                <w:szCs w:val="24"/>
              </w:rPr>
              <w:t xml:space="preserve"> факультет, </w:t>
            </w:r>
            <w:r w:rsidRPr="00886CFD">
              <w:rPr>
                <w:i/>
                <w:sz w:val="24"/>
                <w:szCs w:val="24"/>
              </w:rPr>
              <w:t>Переводческое дело</w:t>
            </w:r>
          </w:p>
        </w:tc>
      </w:tr>
      <w:tr w:rsidR="00D773A3" w:rsidTr="00733478">
        <w:trPr>
          <w:trHeight w:val="761"/>
        </w:trPr>
        <w:tc>
          <w:tcPr>
            <w:tcW w:w="9571" w:type="dxa"/>
            <w:gridSpan w:val="2"/>
          </w:tcPr>
          <w:p w:rsidR="00D773A3" w:rsidRDefault="00D773A3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D773A3" w:rsidRDefault="00D773A3" w:rsidP="007334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773A3" w:rsidTr="00733478">
        <w:trPr>
          <w:trHeight w:val="289"/>
        </w:trPr>
        <w:tc>
          <w:tcPr>
            <w:tcW w:w="3445" w:type="dxa"/>
          </w:tcPr>
          <w:p w:rsidR="00D773A3" w:rsidRDefault="00D773A3" w:rsidP="0073347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126" w:type="dxa"/>
          </w:tcPr>
          <w:p w:rsidR="00D773A3" w:rsidRDefault="00D773A3" w:rsidP="0073347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D773A3" w:rsidTr="00733478">
        <w:trPr>
          <w:trHeight w:val="380"/>
        </w:trPr>
        <w:tc>
          <w:tcPr>
            <w:tcW w:w="9571" w:type="dxa"/>
            <w:gridSpan w:val="2"/>
          </w:tcPr>
          <w:p w:rsidR="00D773A3" w:rsidRDefault="00D773A3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773A3" w:rsidRPr="00D133F9" w:rsidTr="00733478">
        <w:trPr>
          <w:trHeight w:val="258"/>
        </w:trPr>
        <w:tc>
          <w:tcPr>
            <w:tcW w:w="3445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6" w:type="dxa"/>
          </w:tcPr>
          <w:p w:rsidR="00D773A3" w:rsidRPr="00D133F9" w:rsidRDefault="00D773A3" w:rsidP="0073347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86CF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6CFD">
              <w:rPr>
                <w:b/>
                <w:sz w:val="24"/>
                <w:szCs w:val="24"/>
              </w:rPr>
              <w:t>жазу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</w:p>
          <w:p w:rsidR="00D773A3" w:rsidRPr="00D133F9" w:rsidRDefault="00D773A3" w:rsidP="0073347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773A3" w:rsidTr="00733478">
        <w:trPr>
          <w:trHeight w:val="503"/>
        </w:trPr>
        <w:tc>
          <w:tcPr>
            <w:tcW w:w="3445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6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Коммуникативная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компетентность</w:t>
            </w:r>
            <w:proofErr w:type="spellEnd"/>
          </w:p>
        </w:tc>
      </w:tr>
      <w:tr w:rsidR="00D773A3" w:rsidTr="00733478">
        <w:trPr>
          <w:trHeight w:val="555"/>
        </w:trPr>
        <w:tc>
          <w:tcPr>
            <w:tcW w:w="3445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6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Английский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и </w:t>
            </w:r>
            <w:r>
              <w:rPr>
                <w:b/>
                <w:sz w:val="24"/>
                <w:szCs w:val="24"/>
              </w:rPr>
              <w:t>китайский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языки</w:t>
            </w:r>
            <w:proofErr w:type="spellEnd"/>
          </w:p>
        </w:tc>
      </w:tr>
      <w:tr w:rsidR="00D773A3" w:rsidTr="00733478">
        <w:trPr>
          <w:trHeight w:val="323"/>
        </w:trPr>
        <w:tc>
          <w:tcPr>
            <w:tcW w:w="3445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6" w:type="dxa"/>
          </w:tcPr>
          <w:p w:rsidR="00D773A3" w:rsidRDefault="00D773A3" w:rsidP="00733478">
            <w:pPr>
              <w:rPr>
                <w:b/>
                <w:sz w:val="24"/>
                <w:szCs w:val="24"/>
              </w:rPr>
            </w:pPr>
            <w:r w:rsidRPr="00886CFD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886CFD">
              <w:rPr>
                <w:b/>
                <w:sz w:val="24"/>
                <w:szCs w:val="24"/>
              </w:rPr>
              <w:t>Спокойный</w:t>
            </w:r>
            <w:proofErr w:type="gramEnd"/>
            <w:r w:rsidRPr="00886CFD">
              <w:rPr>
                <w:b/>
                <w:sz w:val="24"/>
                <w:szCs w:val="24"/>
              </w:rPr>
              <w:t>;  верен товарищам;  обладает организаторскими способностями;  может самостоятельно принимать правильные решения в сложных ситуациях;  умение принимать решения;  стрессоустойчивость;  коммуникация;  честность; креативность;</w:t>
            </w:r>
          </w:p>
        </w:tc>
      </w:tr>
    </w:tbl>
    <w:p w:rsidR="00D773A3" w:rsidRDefault="00D773A3" w:rsidP="00D773A3">
      <w:pPr>
        <w:shd w:val="clear" w:color="auto" w:fill="FFFFFF"/>
        <w:jc w:val="center"/>
        <w:rPr>
          <w:sz w:val="24"/>
          <w:szCs w:val="24"/>
        </w:rPr>
      </w:pPr>
    </w:p>
    <w:p w:rsidR="00D773A3" w:rsidRDefault="00D773A3" w:rsidP="00D773A3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FF3C8D" w:rsidRDefault="00D773A3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B8B"/>
    <w:rsid w:val="006D59EA"/>
    <w:rsid w:val="00D773A3"/>
    <w:rsid w:val="00EB3B8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3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3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2021-11-02T08:08:00Z</dcterms:created>
  <dcterms:modified xsi:type="dcterms:W3CDTF">2021-11-02T08:09:00Z</dcterms:modified>
</cp:coreProperties>
</file>