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7649A" w:rsidRDefault="00B35544" w:rsidP="00B35544">
      <w:pPr>
        <w:jc w:val="right"/>
        <w:rPr>
          <w:b/>
          <w:i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4"/>
      </w:tblGrid>
      <w:tr w:rsidR="00B35544" w:rsidRPr="00D7649A" w:rsidTr="00836875">
        <w:trPr>
          <w:trHeight w:val="1566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7649A" w:rsidRDefault="00D7649A" w:rsidP="00836875">
            <w:pPr>
              <w:rPr>
                <w:sz w:val="24"/>
                <w:szCs w:val="24"/>
              </w:rPr>
            </w:pPr>
            <w:r w:rsidRPr="00D7649A">
              <w:rPr>
                <w:noProof/>
                <w:sz w:val="24"/>
                <w:szCs w:val="24"/>
              </w:rPr>
              <w:drawing>
                <wp:inline distT="0" distB="0" distL="0" distR="0">
                  <wp:extent cx="728308" cy="1038225"/>
                  <wp:effectExtent l="19050" t="0" r="0" b="0"/>
                  <wp:docPr id="6" name="Рисунок 3" descr="image-19-10-21-08-20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-19-10-21-08-20 (1)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156" cy="1059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7649A" w:rsidRDefault="00B35544" w:rsidP="00B35544">
      <w:pPr>
        <w:jc w:val="center"/>
        <w:rPr>
          <w:b/>
          <w:sz w:val="24"/>
          <w:szCs w:val="24"/>
        </w:rPr>
      </w:pPr>
    </w:p>
    <w:p w:rsidR="00B35544" w:rsidRPr="00D7649A" w:rsidRDefault="00B35544" w:rsidP="00B35544">
      <w:pPr>
        <w:jc w:val="center"/>
        <w:rPr>
          <w:b/>
          <w:sz w:val="24"/>
          <w:szCs w:val="24"/>
        </w:rPr>
      </w:pPr>
    </w:p>
    <w:p w:rsidR="00B35544" w:rsidRPr="00D7649A" w:rsidRDefault="00B35544" w:rsidP="00B35544">
      <w:pPr>
        <w:jc w:val="center"/>
        <w:rPr>
          <w:b/>
          <w:sz w:val="24"/>
          <w:szCs w:val="24"/>
        </w:rPr>
      </w:pPr>
    </w:p>
    <w:p w:rsidR="00B35544" w:rsidRPr="00D7649A" w:rsidRDefault="00B35544" w:rsidP="00B35544">
      <w:pPr>
        <w:jc w:val="center"/>
        <w:rPr>
          <w:b/>
          <w:sz w:val="24"/>
          <w:szCs w:val="24"/>
        </w:rPr>
      </w:pPr>
    </w:p>
    <w:p w:rsidR="00B35544" w:rsidRPr="00D7649A" w:rsidRDefault="00280C58" w:rsidP="00B35544">
      <w:pPr>
        <w:jc w:val="center"/>
        <w:rPr>
          <w:b/>
          <w:sz w:val="24"/>
          <w:szCs w:val="24"/>
          <w:lang w:val="en-US"/>
        </w:rPr>
      </w:pPr>
      <w:r w:rsidRPr="00D7649A">
        <w:rPr>
          <w:b/>
          <w:sz w:val="24"/>
          <w:szCs w:val="24"/>
          <w:lang w:val="kk-KZ"/>
        </w:rPr>
        <w:t xml:space="preserve">                              </w:t>
      </w:r>
      <w:r w:rsidR="00B35544" w:rsidRPr="00D7649A">
        <w:rPr>
          <w:b/>
          <w:sz w:val="24"/>
          <w:szCs w:val="24"/>
          <w:lang w:val="en-US"/>
        </w:rPr>
        <w:t>CV</w:t>
      </w:r>
    </w:p>
    <w:p w:rsidR="00B35544" w:rsidRPr="00D7649A" w:rsidRDefault="00B35544" w:rsidP="00B35544">
      <w:pPr>
        <w:jc w:val="center"/>
        <w:rPr>
          <w:b/>
          <w:sz w:val="24"/>
          <w:szCs w:val="24"/>
        </w:rPr>
      </w:pPr>
    </w:p>
    <w:p w:rsidR="00B35544" w:rsidRPr="0031129C" w:rsidRDefault="00280C58" w:rsidP="00B35544">
      <w:pPr>
        <w:ind w:left="2835"/>
        <w:rPr>
          <w:b/>
          <w:sz w:val="24"/>
          <w:szCs w:val="24"/>
        </w:rPr>
      </w:pPr>
      <w:r w:rsidRPr="00D7649A">
        <w:rPr>
          <w:sz w:val="24"/>
          <w:szCs w:val="24"/>
          <w:lang w:val="kk-KZ"/>
        </w:rPr>
        <w:t xml:space="preserve">           </w:t>
      </w:r>
      <w:r w:rsidRPr="0031129C">
        <w:rPr>
          <w:b/>
          <w:sz w:val="24"/>
          <w:szCs w:val="24"/>
          <w:lang w:val="en-US"/>
        </w:rPr>
        <w:t xml:space="preserve">Shaimerdenova Ultai Muratovna </w:t>
      </w:r>
      <w:r w:rsidR="00B35544" w:rsidRPr="0031129C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B35544" w:rsidRPr="00D7649A" w:rsidTr="001B30E0">
        <w:trPr>
          <w:trHeight w:val="350"/>
        </w:trPr>
        <w:tc>
          <w:tcPr>
            <w:tcW w:w="3531" w:type="dxa"/>
          </w:tcPr>
          <w:p w:rsidR="00B35544" w:rsidRPr="00D7649A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D7649A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7649A" w:rsidRDefault="001B30E0" w:rsidP="00280C58">
            <w:pPr>
              <w:rPr>
                <w:sz w:val="24"/>
                <w:szCs w:val="24"/>
                <w:lang w:val="en-US"/>
              </w:rPr>
            </w:pPr>
            <w:r w:rsidRPr="00D7649A">
              <w:rPr>
                <w:sz w:val="24"/>
                <w:szCs w:val="24"/>
                <w:lang w:val="kk-KZ"/>
              </w:rPr>
              <w:t>October 31, 2001</w:t>
            </w:r>
          </w:p>
        </w:tc>
      </w:tr>
      <w:tr w:rsidR="00B35544" w:rsidRPr="00D7649A" w:rsidTr="001B30E0">
        <w:trPr>
          <w:trHeight w:val="299"/>
        </w:trPr>
        <w:tc>
          <w:tcPr>
            <w:tcW w:w="3531" w:type="dxa"/>
          </w:tcPr>
          <w:p w:rsidR="00B35544" w:rsidRPr="00D7649A" w:rsidRDefault="00B35544" w:rsidP="00B676B3">
            <w:pPr>
              <w:rPr>
                <w:b/>
                <w:sz w:val="24"/>
                <w:szCs w:val="24"/>
              </w:rPr>
            </w:pPr>
            <w:r w:rsidRPr="00D7649A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D7649A" w:rsidRDefault="00280C58" w:rsidP="00EF3197">
            <w:pPr>
              <w:rPr>
                <w:sz w:val="24"/>
                <w:szCs w:val="24"/>
              </w:rPr>
            </w:pPr>
            <w:r w:rsidRPr="00D7649A">
              <w:rPr>
                <w:sz w:val="24"/>
                <w:szCs w:val="24"/>
              </w:rPr>
              <w:t>kazakh</w:t>
            </w:r>
          </w:p>
        </w:tc>
      </w:tr>
      <w:tr w:rsidR="00B35544" w:rsidRPr="0031129C" w:rsidTr="001B30E0">
        <w:trPr>
          <w:trHeight w:val="373"/>
        </w:trPr>
        <w:tc>
          <w:tcPr>
            <w:tcW w:w="3531" w:type="dxa"/>
          </w:tcPr>
          <w:p w:rsidR="00B35544" w:rsidRPr="00D7649A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D7649A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D7649A" w:rsidRDefault="00280C58" w:rsidP="00EF3197">
            <w:pPr>
              <w:rPr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lang w:val="en-US"/>
              </w:rPr>
              <w:t>Almaty region, Eskeldinsky district, Karabulak settleme</w:t>
            </w:r>
            <w:r w:rsidR="001B30E0" w:rsidRPr="00D7649A">
              <w:rPr>
                <w:sz w:val="24"/>
                <w:szCs w:val="24"/>
                <w:lang w:val="en-US"/>
              </w:rPr>
              <w:t>nt, Shestakov street, house No.</w:t>
            </w:r>
            <w:r w:rsidRPr="00D7649A">
              <w:rPr>
                <w:sz w:val="24"/>
                <w:szCs w:val="24"/>
                <w:lang w:val="en-US"/>
              </w:rPr>
              <w:t>3</w:t>
            </w:r>
            <w:r w:rsidR="00EF3197" w:rsidRPr="00D7649A">
              <w:rPr>
                <w:sz w:val="24"/>
                <w:szCs w:val="24"/>
                <w:lang w:val="en-US"/>
              </w:rPr>
              <w:t>,87077013687,</w:t>
            </w:r>
            <w:r w:rsidR="00744127" w:rsidRPr="00D7649A">
              <w:rPr>
                <w:sz w:val="24"/>
                <w:szCs w:val="24"/>
                <w:lang w:val="kk-KZ"/>
              </w:rPr>
              <w:t xml:space="preserve"> </w:t>
            </w:r>
            <w:hyperlink r:id="rId8" w:history="1">
              <w:r w:rsidR="00744127" w:rsidRPr="00D7649A">
                <w:rPr>
                  <w:rStyle w:val="a4"/>
                  <w:sz w:val="24"/>
                  <w:szCs w:val="24"/>
                  <w:lang w:val="en-US"/>
                </w:rPr>
                <w:t>shaimerdenovaultai@mail.ru</w:t>
              </w:r>
            </w:hyperlink>
            <w:r w:rsidR="00744127" w:rsidRPr="00D7649A">
              <w:rPr>
                <w:sz w:val="24"/>
                <w:szCs w:val="24"/>
                <w:lang w:val="en-US"/>
              </w:rPr>
              <w:t xml:space="preserve"> </w:t>
            </w:r>
            <w:r w:rsidR="00744127" w:rsidRPr="00D7649A">
              <w:rPr>
                <w:sz w:val="24"/>
                <w:szCs w:val="24"/>
                <w:lang w:val="kk-KZ"/>
              </w:rPr>
              <w:t xml:space="preserve"> </w:t>
            </w:r>
            <w:r w:rsidR="00EF3197" w:rsidRPr="00D7649A">
              <w:rPr>
                <w:sz w:val="24"/>
                <w:szCs w:val="24"/>
                <w:lang w:val="en-US"/>
              </w:rPr>
              <w:t xml:space="preserve"> </w:t>
            </w:r>
            <w:r w:rsidR="00744127" w:rsidRPr="00D7649A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B35544" w:rsidRPr="00D7649A" w:rsidTr="001B30E0">
        <w:trPr>
          <w:trHeight w:val="266"/>
        </w:trPr>
        <w:tc>
          <w:tcPr>
            <w:tcW w:w="3531" w:type="dxa"/>
          </w:tcPr>
          <w:p w:rsidR="00B35544" w:rsidRPr="00D7649A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D7649A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7649A" w:rsidRDefault="00EF3197" w:rsidP="00EF3197">
            <w:pPr>
              <w:rPr>
                <w:b/>
                <w:sz w:val="24"/>
                <w:szCs w:val="24"/>
              </w:rPr>
            </w:pPr>
            <w:r w:rsidRPr="00D7649A">
              <w:rPr>
                <w:sz w:val="24"/>
                <w:szCs w:val="24"/>
                <w:shd w:val="clear" w:color="auto" w:fill="FFFFFF"/>
              </w:rPr>
              <w:t>single</w:t>
            </w:r>
          </w:p>
        </w:tc>
      </w:tr>
      <w:tr w:rsidR="00B35544" w:rsidRPr="00D7649A" w:rsidTr="001B30E0">
        <w:trPr>
          <w:trHeight w:val="213"/>
        </w:trPr>
        <w:tc>
          <w:tcPr>
            <w:tcW w:w="9889" w:type="dxa"/>
            <w:gridSpan w:val="2"/>
          </w:tcPr>
          <w:p w:rsidR="00B35544" w:rsidRPr="00D7649A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7649A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31129C" w:rsidTr="001B30E0">
        <w:trPr>
          <w:trHeight w:val="162"/>
        </w:trPr>
        <w:tc>
          <w:tcPr>
            <w:tcW w:w="9889" w:type="dxa"/>
            <w:gridSpan w:val="2"/>
          </w:tcPr>
          <w:p w:rsidR="00B35544" w:rsidRPr="00D7649A" w:rsidRDefault="001B30E0" w:rsidP="00B676B3">
            <w:pPr>
              <w:rPr>
                <w:bCs/>
                <w:sz w:val="24"/>
                <w:szCs w:val="24"/>
                <w:lang w:val="en-US"/>
              </w:rPr>
            </w:pPr>
            <w:r w:rsidRPr="00D7649A">
              <w:rPr>
                <w:bCs/>
                <w:sz w:val="24"/>
                <w:szCs w:val="24"/>
                <w:lang w:val="en-US"/>
              </w:rPr>
              <w:t>Employment in a secondary school in the specialty, teaching students freedom of speech, open and full expression of their thoughts.</w:t>
            </w:r>
          </w:p>
        </w:tc>
      </w:tr>
      <w:tr w:rsidR="00B35544" w:rsidRPr="00D7649A" w:rsidTr="001B30E0">
        <w:trPr>
          <w:trHeight w:val="265"/>
        </w:trPr>
        <w:tc>
          <w:tcPr>
            <w:tcW w:w="9889" w:type="dxa"/>
            <w:gridSpan w:val="2"/>
          </w:tcPr>
          <w:p w:rsidR="00B35544" w:rsidRPr="00D7649A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7649A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31129C" w:rsidTr="001B30E0">
        <w:trPr>
          <w:trHeight w:val="356"/>
        </w:trPr>
        <w:tc>
          <w:tcPr>
            <w:tcW w:w="3531" w:type="dxa"/>
          </w:tcPr>
          <w:p w:rsidR="00B35544" w:rsidRPr="00D7649A" w:rsidRDefault="001B30E0" w:rsidP="001B30E0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7649A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1B30E0" w:rsidRPr="00D7649A" w:rsidRDefault="001B30E0" w:rsidP="001B30E0">
            <w:pPr>
              <w:rPr>
                <w:sz w:val="24"/>
                <w:szCs w:val="24"/>
                <w:lang w:val="en-US"/>
              </w:rPr>
            </w:pPr>
            <w:r w:rsidRPr="00D7649A">
              <w:rPr>
                <w:sz w:val="24"/>
                <w:szCs w:val="24"/>
                <w:lang w:val="en-US"/>
              </w:rPr>
              <w:t>"Zhetysu University named after Ilyas Zhansugurov"</w:t>
            </w:r>
          </w:p>
          <w:p w:rsidR="00B35544" w:rsidRPr="00D7649A" w:rsidRDefault="001B30E0" w:rsidP="001B30E0">
            <w:pPr>
              <w:rPr>
                <w:i/>
                <w:sz w:val="24"/>
                <w:szCs w:val="24"/>
                <w:lang w:val="en-US"/>
              </w:rPr>
            </w:pPr>
            <w:r w:rsidRPr="00D7649A">
              <w:rPr>
                <w:sz w:val="24"/>
                <w:szCs w:val="24"/>
                <w:lang w:val="en-US"/>
              </w:rPr>
              <w:t>Non-profit Joint Stock Company , Pedagogy and methods of primary education</w:t>
            </w:r>
          </w:p>
        </w:tc>
      </w:tr>
      <w:tr w:rsidR="00B35544" w:rsidRPr="00D7649A" w:rsidTr="001B30E0">
        <w:trPr>
          <w:trHeight w:val="761"/>
        </w:trPr>
        <w:tc>
          <w:tcPr>
            <w:tcW w:w="9889" w:type="dxa"/>
            <w:gridSpan w:val="2"/>
          </w:tcPr>
          <w:p w:rsidR="00B35544" w:rsidRPr="00D7649A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7649A">
              <w:rPr>
                <w:b/>
                <w:sz w:val="24"/>
                <w:szCs w:val="24"/>
              </w:rPr>
              <w:t>WORK EXPERIENCE</w:t>
            </w:r>
          </w:p>
          <w:p w:rsidR="00B35544" w:rsidRPr="00D7649A" w:rsidRDefault="00B35544" w:rsidP="007755CC">
            <w:pPr>
              <w:rPr>
                <w:sz w:val="24"/>
                <w:szCs w:val="24"/>
                <w:lang w:val="en-US"/>
              </w:rPr>
            </w:pPr>
            <w:r w:rsidRPr="00D7649A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D7649A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31129C" w:rsidTr="001B30E0">
        <w:trPr>
          <w:trHeight w:val="289"/>
        </w:trPr>
        <w:tc>
          <w:tcPr>
            <w:tcW w:w="3531" w:type="dxa"/>
          </w:tcPr>
          <w:p w:rsidR="001B30E0" w:rsidRPr="00D7649A" w:rsidRDefault="001B30E0" w:rsidP="001B30E0">
            <w:pPr>
              <w:rPr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>2019</w:t>
            </w:r>
          </w:p>
          <w:p w:rsidR="001B30E0" w:rsidRPr="00D7649A" w:rsidRDefault="001B30E0" w:rsidP="001B30E0">
            <w:pPr>
              <w:rPr>
                <w:sz w:val="24"/>
                <w:szCs w:val="24"/>
                <w:lang w:val="kk-KZ"/>
              </w:rPr>
            </w:pPr>
          </w:p>
          <w:p w:rsidR="001B30E0" w:rsidRPr="00D7649A" w:rsidRDefault="001B30E0" w:rsidP="001B30E0">
            <w:pPr>
              <w:rPr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>2020</w:t>
            </w:r>
          </w:p>
          <w:p w:rsidR="001B30E0" w:rsidRPr="00D7649A" w:rsidRDefault="001B30E0" w:rsidP="001B30E0">
            <w:pPr>
              <w:rPr>
                <w:sz w:val="24"/>
                <w:szCs w:val="24"/>
                <w:lang w:val="kk-KZ"/>
              </w:rPr>
            </w:pPr>
          </w:p>
          <w:p w:rsidR="001B30E0" w:rsidRPr="00D7649A" w:rsidRDefault="001B30E0" w:rsidP="001B30E0">
            <w:pPr>
              <w:rPr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 xml:space="preserve">2021 </w:t>
            </w:r>
          </w:p>
          <w:p w:rsidR="001B30E0" w:rsidRPr="00D7649A" w:rsidRDefault="001B30E0" w:rsidP="001B30E0">
            <w:pPr>
              <w:rPr>
                <w:sz w:val="24"/>
                <w:szCs w:val="24"/>
                <w:lang w:val="kk-KZ"/>
              </w:rPr>
            </w:pPr>
          </w:p>
          <w:p w:rsidR="00B35544" w:rsidRPr="00D7649A" w:rsidRDefault="001B30E0" w:rsidP="001B30E0">
            <w:pPr>
              <w:rPr>
                <w:i/>
                <w:sz w:val="24"/>
                <w:szCs w:val="24"/>
              </w:rPr>
            </w:pPr>
            <w:r w:rsidRPr="00D7649A">
              <w:rPr>
                <w:sz w:val="24"/>
                <w:szCs w:val="24"/>
                <w:lang w:val="kk-KZ"/>
              </w:rPr>
              <w:t>2022</w:t>
            </w:r>
          </w:p>
        </w:tc>
        <w:tc>
          <w:tcPr>
            <w:tcW w:w="6358" w:type="dxa"/>
          </w:tcPr>
          <w:p w:rsidR="001B30E0" w:rsidRPr="00D7649A" w:rsidRDefault="001B30E0" w:rsidP="001B30E0">
            <w:pPr>
              <w:rPr>
                <w:sz w:val="24"/>
                <w:szCs w:val="24"/>
                <w:lang w:val="en-US"/>
              </w:rPr>
            </w:pPr>
            <w:r w:rsidRPr="00D7649A">
              <w:rPr>
                <w:sz w:val="24"/>
                <w:szCs w:val="24"/>
                <w:lang w:val="en-US"/>
              </w:rPr>
              <w:t>KSU MDC of Titov Secondary School, Karabulak settlement, Eskeldinsky district</w:t>
            </w:r>
          </w:p>
          <w:p w:rsidR="001B30E0" w:rsidRPr="00D7649A" w:rsidRDefault="001B30E0" w:rsidP="001B30E0">
            <w:pPr>
              <w:rPr>
                <w:sz w:val="24"/>
                <w:szCs w:val="24"/>
                <w:lang w:val="en-US"/>
              </w:rPr>
            </w:pPr>
            <w:r w:rsidRPr="00D7649A">
              <w:rPr>
                <w:sz w:val="24"/>
                <w:szCs w:val="24"/>
                <w:lang w:val="en-US"/>
              </w:rPr>
              <w:t xml:space="preserve">Secondary school-gymnasium No. 10 named after Sh. Ualikhanov of the city of Taldykorgan </w:t>
            </w:r>
          </w:p>
          <w:p w:rsidR="001B30E0" w:rsidRPr="00D7649A" w:rsidRDefault="001B30E0" w:rsidP="001B30E0">
            <w:pPr>
              <w:rPr>
                <w:sz w:val="24"/>
                <w:szCs w:val="24"/>
                <w:lang w:val="en-US"/>
              </w:rPr>
            </w:pPr>
            <w:r w:rsidRPr="00D7649A">
              <w:rPr>
                <w:sz w:val="24"/>
                <w:szCs w:val="24"/>
                <w:lang w:val="en-US"/>
              </w:rPr>
              <w:t>KSU MDC of Titov Secondary School, Karabulak settlement, Eskeldinsky district</w:t>
            </w:r>
          </w:p>
          <w:p w:rsidR="00B35544" w:rsidRPr="00D7649A" w:rsidRDefault="001B30E0" w:rsidP="001B30E0">
            <w:pPr>
              <w:rPr>
                <w:b/>
                <w:i/>
                <w:sz w:val="24"/>
                <w:szCs w:val="24"/>
                <w:lang w:val="en-US"/>
              </w:rPr>
            </w:pPr>
            <w:r w:rsidRPr="00D7649A">
              <w:rPr>
                <w:sz w:val="24"/>
                <w:szCs w:val="24"/>
                <w:lang w:val="en-US"/>
              </w:rPr>
              <w:t>KSU MDC of Titov Secondary School, Karabulak settlement, Eskeldinsky district</w:t>
            </w:r>
          </w:p>
        </w:tc>
      </w:tr>
      <w:tr w:rsidR="00B35544" w:rsidRPr="00D7649A" w:rsidTr="001B30E0">
        <w:trPr>
          <w:trHeight w:val="380"/>
        </w:trPr>
        <w:tc>
          <w:tcPr>
            <w:tcW w:w="9889" w:type="dxa"/>
            <w:gridSpan w:val="2"/>
          </w:tcPr>
          <w:p w:rsidR="00B35544" w:rsidRPr="00D7649A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D7649A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31129C" w:rsidTr="001B30E0">
        <w:trPr>
          <w:trHeight w:val="258"/>
        </w:trPr>
        <w:tc>
          <w:tcPr>
            <w:tcW w:w="3531" w:type="dxa"/>
          </w:tcPr>
          <w:p w:rsidR="00B35544" w:rsidRPr="00D7649A" w:rsidRDefault="007755CC" w:rsidP="00B676B3">
            <w:pPr>
              <w:rPr>
                <w:b/>
                <w:sz w:val="24"/>
                <w:szCs w:val="24"/>
              </w:rPr>
            </w:pPr>
            <w:r w:rsidRPr="00D7649A">
              <w:rPr>
                <w:b/>
                <w:sz w:val="24"/>
                <w:szCs w:val="24"/>
              </w:rPr>
              <w:t>Technical</w:t>
            </w:r>
            <w:r w:rsidR="001B30E0" w:rsidRPr="00D7649A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D7649A">
              <w:rPr>
                <w:b/>
                <w:sz w:val="24"/>
                <w:szCs w:val="24"/>
              </w:rPr>
              <w:t>skill</w:t>
            </w:r>
          </w:p>
        </w:tc>
        <w:tc>
          <w:tcPr>
            <w:tcW w:w="6358" w:type="dxa"/>
          </w:tcPr>
          <w:p w:rsidR="00B35544" w:rsidRPr="00D7649A" w:rsidRDefault="001B30E0" w:rsidP="00B676B3">
            <w:pPr>
              <w:rPr>
                <w:sz w:val="24"/>
                <w:szCs w:val="24"/>
                <w:lang w:val="en-US"/>
              </w:rPr>
            </w:pPr>
            <w:r w:rsidRPr="00D7649A">
              <w:rPr>
                <w:sz w:val="24"/>
                <w:szCs w:val="24"/>
                <w:lang w:val="en-US"/>
              </w:rPr>
              <w:t>Office programs: Microsoft office: Word, Excel, PowerPoint, ZOOM, Google Meet</w:t>
            </w:r>
          </w:p>
        </w:tc>
      </w:tr>
      <w:tr w:rsidR="00B35544" w:rsidRPr="00D7649A" w:rsidTr="001B30E0">
        <w:trPr>
          <w:trHeight w:val="503"/>
        </w:trPr>
        <w:tc>
          <w:tcPr>
            <w:tcW w:w="3531" w:type="dxa"/>
          </w:tcPr>
          <w:p w:rsidR="00B35544" w:rsidRPr="00D7649A" w:rsidRDefault="007755CC" w:rsidP="00B676B3">
            <w:pPr>
              <w:rPr>
                <w:b/>
                <w:sz w:val="24"/>
                <w:szCs w:val="24"/>
              </w:rPr>
            </w:pPr>
            <w:r w:rsidRPr="00D7649A">
              <w:rPr>
                <w:b/>
                <w:sz w:val="24"/>
                <w:szCs w:val="24"/>
              </w:rPr>
              <w:t>Professional</w:t>
            </w:r>
            <w:r w:rsidR="001B30E0" w:rsidRPr="00D7649A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D7649A">
              <w:rPr>
                <w:b/>
                <w:sz w:val="24"/>
                <w:szCs w:val="24"/>
              </w:rPr>
              <w:t>skill</w:t>
            </w:r>
            <w:r w:rsidR="001B30E0" w:rsidRPr="00D7649A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D7649A">
              <w:rPr>
                <w:b/>
                <w:sz w:val="24"/>
                <w:szCs w:val="24"/>
              </w:rPr>
              <w:t>sandcompetencies</w:t>
            </w:r>
          </w:p>
        </w:tc>
        <w:tc>
          <w:tcPr>
            <w:tcW w:w="6358" w:type="dxa"/>
          </w:tcPr>
          <w:p w:rsidR="00B35544" w:rsidRPr="00D7649A" w:rsidRDefault="001B30E0" w:rsidP="001B30E0">
            <w:pPr>
              <w:rPr>
                <w:sz w:val="24"/>
                <w:szCs w:val="24"/>
                <w:lang w:val="en-US"/>
              </w:rPr>
            </w:pPr>
            <w:r w:rsidRPr="00D7649A">
              <w:rPr>
                <w:sz w:val="24"/>
                <w:szCs w:val="24"/>
                <w:lang w:val="en-US"/>
              </w:rPr>
              <w:t>Literacy, business skills;</w:t>
            </w:r>
          </w:p>
        </w:tc>
      </w:tr>
      <w:tr w:rsidR="00B35544" w:rsidRPr="0031129C" w:rsidTr="001B30E0">
        <w:trPr>
          <w:trHeight w:val="555"/>
        </w:trPr>
        <w:tc>
          <w:tcPr>
            <w:tcW w:w="3531" w:type="dxa"/>
          </w:tcPr>
          <w:p w:rsidR="00B35544" w:rsidRPr="00D7649A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D7649A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1B30E0" w:rsidRPr="00D7649A" w:rsidRDefault="001B30E0" w:rsidP="001B30E0">
            <w:pPr>
              <w:rPr>
                <w:sz w:val="24"/>
                <w:szCs w:val="24"/>
                <w:lang w:val="en-US"/>
              </w:rPr>
            </w:pPr>
            <w:r w:rsidRPr="00D7649A">
              <w:rPr>
                <w:sz w:val="24"/>
                <w:szCs w:val="24"/>
                <w:lang w:val="en-US"/>
              </w:rPr>
              <w:t>Kazakh is the native language,</w:t>
            </w:r>
          </w:p>
          <w:p w:rsidR="001B30E0" w:rsidRPr="00D7649A" w:rsidRDefault="001B30E0" w:rsidP="001B30E0">
            <w:pPr>
              <w:rPr>
                <w:sz w:val="24"/>
                <w:szCs w:val="24"/>
                <w:lang w:val="en-US"/>
              </w:rPr>
            </w:pPr>
            <w:r w:rsidRPr="00D7649A">
              <w:rPr>
                <w:sz w:val="24"/>
                <w:szCs w:val="24"/>
                <w:lang w:val="en-US"/>
              </w:rPr>
              <w:t>Russian is free,</w:t>
            </w:r>
          </w:p>
          <w:p w:rsidR="00B35544" w:rsidRPr="00D7649A" w:rsidRDefault="001B30E0" w:rsidP="001B30E0">
            <w:pPr>
              <w:rPr>
                <w:b/>
                <w:sz w:val="24"/>
                <w:szCs w:val="24"/>
                <w:lang w:val="en-US"/>
              </w:rPr>
            </w:pPr>
            <w:r w:rsidRPr="00D7649A">
              <w:rPr>
                <w:sz w:val="24"/>
                <w:szCs w:val="24"/>
                <w:lang w:val="en-US"/>
              </w:rPr>
              <w:t>English is with a dictionary</w:t>
            </w:r>
          </w:p>
        </w:tc>
      </w:tr>
      <w:tr w:rsidR="00B35544" w:rsidRPr="00D7649A" w:rsidTr="001B30E0">
        <w:trPr>
          <w:trHeight w:val="323"/>
        </w:trPr>
        <w:tc>
          <w:tcPr>
            <w:tcW w:w="3531" w:type="dxa"/>
          </w:tcPr>
          <w:p w:rsidR="00B35544" w:rsidRPr="00D7649A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D7649A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7649A" w:rsidRDefault="00986955" w:rsidP="00B676B3">
            <w:pPr>
              <w:rPr>
                <w:sz w:val="24"/>
                <w:szCs w:val="24"/>
              </w:rPr>
            </w:pPr>
            <w:r w:rsidRPr="00986955">
              <w:rPr>
                <w:sz w:val="24"/>
                <w:szCs w:val="24"/>
              </w:rPr>
              <w:t>Responsible , sociable</w:t>
            </w:r>
          </w:p>
        </w:tc>
      </w:tr>
    </w:tbl>
    <w:p w:rsidR="00B35544" w:rsidRPr="00D7649A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7649A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1B30E0" w:rsidRDefault="00B35544">
      <w:pPr>
        <w:rPr>
          <w:lang w:val="kk-KZ"/>
        </w:rPr>
      </w:pPr>
    </w:p>
    <w:sectPr w:rsidR="00B35544" w:rsidRPr="001B30E0" w:rsidSect="003D7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31B18"/>
    <w:multiLevelType w:val="multilevel"/>
    <w:tmpl w:val="2A5EA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CD243B"/>
    <w:multiLevelType w:val="multilevel"/>
    <w:tmpl w:val="33605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C67242"/>
    <w:multiLevelType w:val="multilevel"/>
    <w:tmpl w:val="2EE8D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B2FE6"/>
    <w:rsid w:val="001B30E0"/>
    <w:rsid w:val="001D2FBC"/>
    <w:rsid w:val="00280C58"/>
    <w:rsid w:val="002B53BF"/>
    <w:rsid w:val="002C3DE5"/>
    <w:rsid w:val="0031129C"/>
    <w:rsid w:val="003D71CE"/>
    <w:rsid w:val="003F6699"/>
    <w:rsid w:val="0055148F"/>
    <w:rsid w:val="005D091D"/>
    <w:rsid w:val="005D16E9"/>
    <w:rsid w:val="006348CE"/>
    <w:rsid w:val="00656F65"/>
    <w:rsid w:val="00744127"/>
    <w:rsid w:val="007755CC"/>
    <w:rsid w:val="0079091C"/>
    <w:rsid w:val="007A102F"/>
    <w:rsid w:val="007B165B"/>
    <w:rsid w:val="007B4A11"/>
    <w:rsid w:val="00836875"/>
    <w:rsid w:val="00935182"/>
    <w:rsid w:val="00986955"/>
    <w:rsid w:val="009A419D"/>
    <w:rsid w:val="009F406B"/>
    <w:rsid w:val="00A124E0"/>
    <w:rsid w:val="00A929C8"/>
    <w:rsid w:val="00B2134E"/>
    <w:rsid w:val="00B35544"/>
    <w:rsid w:val="00BB586D"/>
    <w:rsid w:val="00BE14CD"/>
    <w:rsid w:val="00D277B8"/>
    <w:rsid w:val="00D7649A"/>
    <w:rsid w:val="00D853D6"/>
    <w:rsid w:val="00E908E9"/>
    <w:rsid w:val="00EE4BEF"/>
    <w:rsid w:val="00EF3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B4A1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368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8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imerdenovaultai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3E476-C83B-4772-B079-F6103A3A0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2021-10-19T14:26:00Z</dcterms:created>
  <dcterms:modified xsi:type="dcterms:W3CDTF">2021-10-29T11:02:00Z</dcterms:modified>
</cp:coreProperties>
</file>