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6A55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14:paraId="164D1AB1" w14:textId="77777777" w:rsidTr="00604262">
        <w:trPr>
          <w:trHeight w:val="1566"/>
        </w:trPr>
        <w:tc>
          <w:tcPr>
            <w:tcW w:w="1774" w:type="dxa"/>
            <w:vAlign w:val="center"/>
            <w:hideMark/>
          </w:tcPr>
          <w:p w14:paraId="2CB4271C" w14:textId="77777777" w:rsidR="00034066" w:rsidRPr="00DE0164" w:rsidRDefault="008E0A1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ADB571" wp14:editId="29167C7B">
                  <wp:extent cx="1080655" cy="1440873"/>
                  <wp:effectExtent l="0" t="0" r="571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03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655" cy="1440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63FE9" w14:textId="2FA6BCD7" w:rsidR="00B35544" w:rsidRDefault="00C63D51" w:rsidP="00C63D51">
      <w:pPr>
        <w:jc w:val="center"/>
        <w:rPr>
          <w:lang w:val="kk-KZ"/>
        </w:rPr>
      </w:pPr>
      <w:r>
        <w:rPr>
          <w:b/>
          <w:szCs w:val="28"/>
        </w:rPr>
        <w:t xml:space="preserve">        </w:t>
      </w:r>
    </w:p>
    <w:p w14:paraId="770EAA41" w14:textId="77777777" w:rsidR="000C6A47" w:rsidRDefault="000C6A47">
      <w:pPr>
        <w:rPr>
          <w:lang w:val="kk-KZ"/>
        </w:rPr>
      </w:pPr>
    </w:p>
    <w:p w14:paraId="08A66CF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14:paraId="718DD864" w14:textId="77777777" w:rsidTr="00604262">
        <w:trPr>
          <w:trHeight w:val="1566"/>
        </w:trPr>
        <w:tc>
          <w:tcPr>
            <w:tcW w:w="1774" w:type="dxa"/>
            <w:vAlign w:val="center"/>
            <w:hideMark/>
          </w:tcPr>
          <w:p w14:paraId="73ADE743" w14:textId="2AA751F5" w:rsidR="000C6A47" w:rsidRPr="008E0A1B" w:rsidRDefault="000C6A47" w:rsidP="00863FCB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14:paraId="69B379A0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54DCE5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4F2741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45C79E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ABEAF0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04D53E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31993703" w14:textId="77777777" w:rsidR="000C6A47" w:rsidRPr="00DE0164" w:rsidRDefault="00DD264B" w:rsidP="000C6A47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Пестерова</w:t>
      </w:r>
      <w:proofErr w:type="spellEnd"/>
      <w:r>
        <w:rPr>
          <w:sz w:val="24"/>
          <w:szCs w:val="24"/>
        </w:rPr>
        <w:t xml:space="preserve"> Евгения Александровна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0C6A47" w:rsidRPr="00DE0164" w14:paraId="2BFA6895" w14:textId="77777777" w:rsidTr="00604262">
        <w:trPr>
          <w:trHeight w:val="350"/>
        </w:trPr>
        <w:tc>
          <w:tcPr>
            <w:tcW w:w="3531" w:type="dxa"/>
          </w:tcPr>
          <w:p w14:paraId="5DE0435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7F84FD68" w14:textId="77777777" w:rsidR="000C6A47" w:rsidRPr="00DE0164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24.08.2001</w:t>
            </w:r>
          </w:p>
        </w:tc>
      </w:tr>
      <w:tr w:rsidR="000C6A47" w:rsidRPr="00DE0164" w14:paraId="04D8E9E6" w14:textId="77777777" w:rsidTr="00604262">
        <w:trPr>
          <w:trHeight w:val="299"/>
        </w:trPr>
        <w:tc>
          <w:tcPr>
            <w:tcW w:w="3531" w:type="dxa"/>
          </w:tcPr>
          <w:p w14:paraId="408AE1E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B089F6D" w14:textId="77777777" w:rsidR="000C6A47" w:rsidRPr="00DE0164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Русская </w:t>
            </w:r>
          </w:p>
        </w:tc>
      </w:tr>
      <w:tr w:rsidR="000C6A47" w:rsidRPr="00DE0164" w14:paraId="715D6411" w14:textId="77777777" w:rsidTr="00604262">
        <w:trPr>
          <w:trHeight w:val="373"/>
        </w:trPr>
        <w:tc>
          <w:tcPr>
            <w:tcW w:w="3531" w:type="dxa"/>
          </w:tcPr>
          <w:p w14:paraId="1091D31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55C6F47" w14:textId="77777777" w:rsidR="000C6A47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 Талдыкорган Радищева 73</w:t>
            </w:r>
          </w:p>
          <w:p w14:paraId="0625C0AD" w14:textId="77777777" w:rsidR="00DD264B" w:rsidRPr="00DD264B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87478758735 </w:t>
            </w:r>
            <w:hyperlink r:id="rId6" w:history="1">
              <w:r w:rsidRPr="00A57C63">
                <w:rPr>
                  <w:rStyle w:val="a4"/>
                  <w:b/>
                  <w:sz w:val="24"/>
                  <w:szCs w:val="24"/>
                  <w:lang w:val="kk-KZ"/>
                </w:rPr>
                <w:t>pesterova.evgeniya.nr111@mail.ru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DE0164" w14:paraId="6D919F5B" w14:textId="77777777" w:rsidTr="00604262">
        <w:trPr>
          <w:trHeight w:val="266"/>
        </w:trPr>
        <w:tc>
          <w:tcPr>
            <w:tcW w:w="3531" w:type="dxa"/>
          </w:tcPr>
          <w:p w14:paraId="26D4DB5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EF02393" w14:textId="77777777" w:rsidR="000C6A47" w:rsidRPr="00DE0164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C6A47" w:rsidRPr="00DE0164" w14:paraId="12EE273F" w14:textId="77777777" w:rsidTr="00604262">
        <w:trPr>
          <w:trHeight w:val="213"/>
        </w:trPr>
        <w:tc>
          <w:tcPr>
            <w:tcW w:w="9889" w:type="dxa"/>
            <w:gridSpan w:val="2"/>
          </w:tcPr>
          <w:p w14:paraId="069B67E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328E144" w14:textId="77777777" w:rsidTr="00604262">
        <w:trPr>
          <w:trHeight w:val="162"/>
        </w:trPr>
        <w:tc>
          <w:tcPr>
            <w:tcW w:w="9889" w:type="dxa"/>
            <w:gridSpan w:val="2"/>
          </w:tcPr>
          <w:p w14:paraId="556447F2" w14:textId="77777777" w:rsidR="000C6A47" w:rsidRPr="00DE0164" w:rsidRDefault="00DD264B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учитель начальных классов </w:t>
            </w:r>
          </w:p>
        </w:tc>
      </w:tr>
      <w:tr w:rsidR="000C6A47" w:rsidRPr="00DE0164" w14:paraId="5E476C58" w14:textId="77777777" w:rsidTr="00604262">
        <w:trPr>
          <w:trHeight w:val="265"/>
        </w:trPr>
        <w:tc>
          <w:tcPr>
            <w:tcW w:w="9889" w:type="dxa"/>
            <w:gridSpan w:val="2"/>
          </w:tcPr>
          <w:p w14:paraId="525692B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0A271A3" w14:textId="77777777" w:rsidTr="00604262">
        <w:trPr>
          <w:trHeight w:val="356"/>
        </w:trPr>
        <w:tc>
          <w:tcPr>
            <w:tcW w:w="3531" w:type="dxa"/>
          </w:tcPr>
          <w:p w14:paraId="75145218" w14:textId="77777777" w:rsidR="000C6A47" w:rsidRPr="00DE0164" w:rsidRDefault="00DD26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С 2018 по 2022 год </w:t>
            </w:r>
          </w:p>
        </w:tc>
        <w:tc>
          <w:tcPr>
            <w:tcW w:w="6358" w:type="dxa"/>
          </w:tcPr>
          <w:p w14:paraId="279E52AA" w14:textId="77777777" w:rsidR="000C6A47" w:rsidRDefault="00DD264B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Жетусуский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14:paraId="7FD6059E" w14:textId="77777777" w:rsidR="00DD264B" w:rsidRPr="00DE0164" w:rsidRDefault="00DD264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Педагогика и методика начального обучения </w:t>
            </w:r>
          </w:p>
        </w:tc>
      </w:tr>
      <w:tr w:rsidR="000C6A47" w:rsidRPr="00DE0164" w14:paraId="0F2AA551" w14:textId="77777777" w:rsidTr="00604262">
        <w:trPr>
          <w:trHeight w:val="761"/>
        </w:trPr>
        <w:tc>
          <w:tcPr>
            <w:tcW w:w="9889" w:type="dxa"/>
            <w:gridSpan w:val="2"/>
          </w:tcPr>
          <w:p w14:paraId="02EE622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E37D673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4471A8A4" w14:textId="77777777" w:rsidTr="00604262">
        <w:trPr>
          <w:trHeight w:val="289"/>
        </w:trPr>
        <w:tc>
          <w:tcPr>
            <w:tcW w:w="3531" w:type="dxa"/>
          </w:tcPr>
          <w:p w14:paraId="7214CCFE" w14:textId="77777777" w:rsidR="000C6A47" w:rsidRPr="00DE0164" w:rsidRDefault="00DD264B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18.01.2021 по 13.02.2021 год</w:t>
            </w:r>
          </w:p>
        </w:tc>
        <w:tc>
          <w:tcPr>
            <w:tcW w:w="6358" w:type="dxa"/>
          </w:tcPr>
          <w:p w14:paraId="230931CC" w14:textId="77777777" w:rsidR="000C6A47" w:rsidRDefault="00DD264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Алматинская область Кербулакский район Село Коксу </w:t>
            </w:r>
          </w:p>
          <w:p w14:paraId="32C82CF6" w14:textId="77777777" w:rsidR="00DD264B" w:rsidRPr="00DE0164" w:rsidRDefault="00DD264B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КГУ Коксуская СШ с ДМЦ</w:t>
            </w:r>
          </w:p>
        </w:tc>
      </w:tr>
      <w:tr w:rsidR="000C6A47" w:rsidRPr="00DE0164" w14:paraId="052B0FE8" w14:textId="77777777" w:rsidTr="00604262">
        <w:trPr>
          <w:trHeight w:val="380"/>
        </w:trPr>
        <w:tc>
          <w:tcPr>
            <w:tcW w:w="9889" w:type="dxa"/>
            <w:gridSpan w:val="2"/>
          </w:tcPr>
          <w:p w14:paraId="575F7C2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1CECEF44" w14:textId="77777777" w:rsidTr="00604262">
        <w:trPr>
          <w:trHeight w:val="258"/>
        </w:trPr>
        <w:tc>
          <w:tcPr>
            <w:tcW w:w="3531" w:type="dxa"/>
          </w:tcPr>
          <w:p w14:paraId="600DF70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2CB50F1" w14:textId="77777777" w:rsidR="000C6A47" w:rsidRPr="00DE0164" w:rsidRDefault="006B00E4" w:rsidP="006B00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Продвинутый пользователь ПК, печать, сканирование, электронная почта,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>
              <w:rPr>
                <w:b/>
                <w:sz w:val="24"/>
                <w:szCs w:val="24"/>
              </w:rPr>
              <w:t>,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417B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417B1A">
              <w:rPr>
                <w:b/>
                <w:sz w:val="24"/>
                <w:szCs w:val="24"/>
              </w:rPr>
              <w:t>,</w:t>
            </w:r>
            <w:r w:rsidRPr="00417B1A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образовательные программы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Kahoot</w:t>
            </w:r>
            <w:r w:rsidRPr="00417B1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Quizizz</w:t>
            </w:r>
          </w:p>
        </w:tc>
      </w:tr>
      <w:tr w:rsidR="000C6A47" w:rsidRPr="00DE0164" w14:paraId="36039F43" w14:textId="77777777" w:rsidTr="00604262">
        <w:trPr>
          <w:trHeight w:val="503"/>
        </w:trPr>
        <w:tc>
          <w:tcPr>
            <w:tcW w:w="3531" w:type="dxa"/>
          </w:tcPr>
          <w:p w14:paraId="48A3C2A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D6EFD98" w14:textId="77777777" w:rsidR="000C6A47" w:rsidRPr="00DE0164" w:rsidRDefault="006B00E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Учитель менеджер. Владение современными методиками и технологиями преподавания. Умение планировать и составлять дифференцированные задания, интегрированные уроки. Умение создавать комфортну</w:t>
            </w:r>
            <w:proofErr w:type="gramStart"/>
            <w:r>
              <w:rPr>
                <w:b/>
                <w:sz w:val="24"/>
                <w:szCs w:val="24"/>
              </w:rPr>
              <w:t>ю-</w:t>
            </w:r>
            <w:proofErr w:type="gramEnd"/>
            <w:r>
              <w:rPr>
                <w:b/>
                <w:sz w:val="24"/>
                <w:szCs w:val="24"/>
              </w:rPr>
              <w:t xml:space="preserve"> психологическую среду обучения. Креативный подход к планированию и проведению занятий.</w:t>
            </w:r>
          </w:p>
        </w:tc>
      </w:tr>
      <w:tr w:rsidR="000C6A47" w:rsidRPr="00DE0164" w14:paraId="2AF2235F" w14:textId="77777777" w:rsidTr="00604262">
        <w:trPr>
          <w:trHeight w:val="555"/>
        </w:trPr>
        <w:tc>
          <w:tcPr>
            <w:tcW w:w="3531" w:type="dxa"/>
          </w:tcPr>
          <w:p w14:paraId="4401AE8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F9114B6" w14:textId="77777777" w:rsidR="000C6A47" w:rsidRDefault="006B00E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казахский (в совершенстве) </w:t>
            </w:r>
          </w:p>
          <w:p w14:paraId="4BD44F47" w14:textId="77777777" w:rsidR="006B00E4" w:rsidRPr="00DE0164" w:rsidRDefault="006B00E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 xml:space="preserve">на уровне туриста) </w:t>
            </w:r>
          </w:p>
        </w:tc>
      </w:tr>
      <w:tr w:rsidR="000C6A47" w:rsidRPr="00DE0164" w14:paraId="48A94AE0" w14:textId="77777777" w:rsidTr="00604262">
        <w:trPr>
          <w:trHeight w:val="323"/>
        </w:trPr>
        <w:tc>
          <w:tcPr>
            <w:tcW w:w="3531" w:type="dxa"/>
          </w:tcPr>
          <w:p w14:paraId="2643BF6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0131F6D" w14:textId="77777777" w:rsidR="000C6A47" w:rsidRPr="00DE0164" w:rsidRDefault="006B00E4" w:rsidP="006B00E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Пунктуальность, отзывчивость, готовность к новым идеям, </w:t>
            </w:r>
            <w:r w:rsidRPr="006B00E4">
              <w:rPr>
                <w:b/>
                <w:sz w:val="24"/>
                <w:szCs w:val="24"/>
              </w:rPr>
              <w:t>оптимизм, ч</w:t>
            </w:r>
            <w:r>
              <w:rPr>
                <w:b/>
                <w:sz w:val="24"/>
                <w:szCs w:val="24"/>
              </w:rPr>
              <w:t xml:space="preserve">естность, ответственный подход, честность. </w:t>
            </w:r>
            <w:proofErr w:type="gramEnd"/>
          </w:p>
        </w:tc>
      </w:tr>
    </w:tbl>
    <w:p w14:paraId="21AA48A5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1CB1B08B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7CE8CBA" w14:textId="77777777" w:rsidR="000C6A47" w:rsidRDefault="000C6A47" w:rsidP="000C6A47">
      <w:pPr>
        <w:rPr>
          <w:lang w:val="kk-KZ"/>
        </w:rPr>
      </w:pPr>
    </w:p>
    <w:p w14:paraId="79F9994D" w14:textId="77777777" w:rsidR="000C6A47" w:rsidRDefault="000C6A47" w:rsidP="000C6A47">
      <w:pPr>
        <w:rPr>
          <w:lang w:val="kk-KZ"/>
        </w:rPr>
      </w:pPr>
    </w:p>
    <w:p w14:paraId="777B2817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E1E46"/>
    <w:rsid w:val="003F6699"/>
    <w:rsid w:val="00417B1A"/>
    <w:rsid w:val="00463248"/>
    <w:rsid w:val="00604262"/>
    <w:rsid w:val="006348CE"/>
    <w:rsid w:val="006B00E4"/>
    <w:rsid w:val="006F1C58"/>
    <w:rsid w:val="007755CC"/>
    <w:rsid w:val="008E0A1B"/>
    <w:rsid w:val="00A57C63"/>
    <w:rsid w:val="00B2134E"/>
    <w:rsid w:val="00B35544"/>
    <w:rsid w:val="00BB586D"/>
    <w:rsid w:val="00BE14CD"/>
    <w:rsid w:val="00C63D51"/>
    <w:rsid w:val="00D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C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esterova.evgeniya.nr11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2021-10-14T12:42:00Z</dcterms:created>
  <dcterms:modified xsi:type="dcterms:W3CDTF">2021-10-29T09:32:00Z</dcterms:modified>
</cp:coreProperties>
</file>