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186E0E" w:rsidP="00B676B3">
            <w:pPr>
              <w:ind w:left="142"/>
              <w:jc w:val="center"/>
              <w:rPr>
                <w:szCs w:val="28"/>
              </w:rPr>
            </w:pPr>
            <w:r w:rsidRPr="00186E0E">
              <w:rPr>
                <w:noProof/>
                <w:szCs w:val="28"/>
              </w:rPr>
              <w:drawing>
                <wp:inline distT="0" distB="0" distL="0" distR="0">
                  <wp:extent cx="1076325" cy="1438275"/>
                  <wp:effectExtent l="0" t="0" r="9525" b="9525"/>
                  <wp:docPr id="3" name="Рисунок 3" descr="C:\Users\ussss\Downloads\3х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sss\Downloads\3х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0A2DF7">
        <w:rPr>
          <w:b/>
          <w:sz w:val="24"/>
          <w:szCs w:val="24"/>
          <w:lang w:val="en-US"/>
        </w:rPr>
        <w:t>Shagraeva</w:t>
      </w:r>
      <w:proofErr w:type="spellEnd"/>
      <w:r w:rsidR="000A2DF7">
        <w:rPr>
          <w:b/>
          <w:sz w:val="24"/>
          <w:szCs w:val="24"/>
          <w:lang w:val="en-US"/>
        </w:rPr>
        <w:t xml:space="preserve"> </w:t>
      </w:r>
      <w:proofErr w:type="spellStart"/>
      <w:r w:rsidR="000A2DF7">
        <w:rPr>
          <w:b/>
          <w:sz w:val="24"/>
          <w:szCs w:val="24"/>
          <w:lang w:val="en-US"/>
        </w:rPr>
        <w:t>Ayazhan</w:t>
      </w:r>
      <w:proofErr w:type="spellEnd"/>
      <w:r w:rsidR="000A2DF7">
        <w:rPr>
          <w:b/>
          <w:sz w:val="24"/>
          <w:szCs w:val="24"/>
          <w:lang w:val="en-US"/>
        </w:rPr>
        <w:t xml:space="preserve"> </w:t>
      </w:r>
      <w:proofErr w:type="spellStart"/>
      <w:r w:rsidR="000A2DF7">
        <w:rPr>
          <w:b/>
          <w:sz w:val="24"/>
          <w:szCs w:val="24"/>
          <w:lang w:val="en-US"/>
        </w:rPr>
        <w:t>Muratovna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5"/>
        <w:gridCol w:w="6146"/>
      </w:tblGrid>
      <w:tr w:rsidR="00B35544" w:rsidRPr="00DE0164" w:rsidTr="008061E9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0A2DF7" w:rsidRDefault="000A2DF7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04.11.2000</w:t>
            </w:r>
          </w:p>
        </w:tc>
      </w:tr>
      <w:tr w:rsidR="00B35544" w:rsidRPr="00DE0164" w:rsidTr="008061E9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0A2DF7" w:rsidRDefault="000A2DF7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B35544" w:rsidRPr="00F6428C" w:rsidTr="008061E9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0A2DF7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A2DF7">
              <w:rPr>
                <w:b/>
                <w:sz w:val="24"/>
                <w:szCs w:val="24"/>
                <w:lang w:val="kk-KZ"/>
              </w:rPr>
              <w:t>Taldykorgan city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A2DF7">
              <w:rPr>
                <w:b/>
                <w:sz w:val="24"/>
                <w:szCs w:val="24"/>
                <w:lang w:val="kk-KZ"/>
              </w:rPr>
              <w:t>microdistrict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Musheltoi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12, </w:t>
            </w:r>
            <w:r>
              <w:rPr>
                <w:b/>
                <w:sz w:val="24"/>
                <w:szCs w:val="24"/>
                <w:lang w:val="kk-KZ"/>
              </w:rPr>
              <w:t>85</w:t>
            </w:r>
          </w:p>
          <w:p w:rsidR="000A2DF7" w:rsidRPr="000A2DF7" w:rsidRDefault="000A2DF7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A2DF7">
              <w:rPr>
                <w:b/>
                <w:sz w:val="24"/>
                <w:szCs w:val="24"/>
                <w:lang w:val="kk-KZ"/>
              </w:rPr>
              <w:t>Ayash.00.11@mail.ru  87774075382</w:t>
            </w:r>
          </w:p>
        </w:tc>
      </w:tr>
      <w:tr w:rsidR="00B35544" w:rsidRPr="00DE0164" w:rsidTr="008061E9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0A2DF7" w:rsidRDefault="000A2DF7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:rsidTr="008061E9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F6428C" w:rsidTr="008061E9">
        <w:trPr>
          <w:trHeight w:val="162"/>
        </w:trPr>
        <w:tc>
          <w:tcPr>
            <w:tcW w:w="9889" w:type="dxa"/>
            <w:gridSpan w:val="2"/>
          </w:tcPr>
          <w:p w:rsidR="00B35544" w:rsidRPr="000A2DF7" w:rsidRDefault="000A2DF7" w:rsidP="000A2DF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Gain experience. Achieving professional and career growth. Become a professional in your</w:t>
            </w:r>
            <w:r w:rsidR="00E76FF9">
              <w:rPr>
                <w:b/>
                <w:bCs/>
                <w:sz w:val="24"/>
                <w:szCs w:val="24"/>
                <w:lang w:val="en-US"/>
              </w:rPr>
              <w:t xml:space="preserve"> work.</w:t>
            </w:r>
          </w:p>
        </w:tc>
      </w:tr>
      <w:tr w:rsidR="00B35544" w:rsidRPr="000A2DF7" w:rsidTr="008061E9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F6428C" w:rsidTr="008061E9">
        <w:trPr>
          <w:trHeight w:val="356"/>
        </w:trPr>
        <w:tc>
          <w:tcPr>
            <w:tcW w:w="3531" w:type="dxa"/>
          </w:tcPr>
          <w:p w:rsidR="00E76FF9" w:rsidRPr="00E76FF9" w:rsidRDefault="00E76FF9" w:rsidP="00E76FF9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2007-2018</w:t>
            </w:r>
          </w:p>
          <w:p w:rsidR="00E76FF9" w:rsidRPr="00E76FF9" w:rsidRDefault="00E76FF9" w:rsidP="00E76FF9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</w:p>
          <w:p w:rsidR="00B35544" w:rsidRPr="000A2DF7" w:rsidRDefault="00E76FF9" w:rsidP="00E76FF9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B35544" w:rsidRDefault="00E76FF9" w:rsidP="00E76FF9">
            <w:pPr>
              <w:rPr>
                <w:i/>
                <w:sz w:val="24"/>
                <w:szCs w:val="24"/>
                <w:lang w:val="en-US" w:eastAsia="x-none"/>
              </w:rPr>
            </w:pPr>
            <w:r w:rsidRPr="00E76FF9">
              <w:rPr>
                <w:i/>
                <w:sz w:val="24"/>
                <w:szCs w:val="24"/>
                <w:lang w:val="en-US" w:eastAsia="x-none"/>
              </w:rPr>
              <w:t>high school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Pr="00E76FF9">
              <w:rPr>
                <w:i/>
                <w:sz w:val="24"/>
                <w:szCs w:val="24"/>
                <w:lang w:val="en-US" w:eastAsia="x-none"/>
              </w:rPr>
              <w:t>№2</w:t>
            </w:r>
          </w:p>
          <w:p w:rsidR="00E76FF9" w:rsidRDefault="00E76FF9" w:rsidP="00E76FF9">
            <w:pPr>
              <w:rPr>
                <w:i/>
                <w:sz w:val="24"/>
                <w:szCs w:val="24"/>
                <w:lang w:val="en-US" w:eastAsia="x-none"/>
              </w:rPr>
            </w:pPr>
          </w:p>
          <w:p w:rsidR="00E76FF9" w:rsidRPr="00E76FF9" w:rsidRDefault="00E76FF9" w:rsidP="00E76FF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 xml:space="preserve">Zhetysu University named after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>, Faculty of law and economics, specialty of state and local administration.</w:t>
            </w:r>
          </w:p>
        </w:tc>
      </w:tr>
      <w:tr w:rsidR="00B35544" w:rsidRPr="000A2DF7" w:rsidTr="008061E9">
        <w:trPr>
          <w:trHeight w:val="761"/>
        </w:trPr>
        <w:tc>
          <w:tcPr>
            <w:tcW w:w="9889" w:type="dxa"/>
            <w:gridSpan w:val="2"/>
          </w:tcPr>
          <w:p w:rsidR="00B35544" w:rsidRPr="000A2DF7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A2DF7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F6428C" w:rsidTr="008061E9">
        <w:trPr>
          <w:trHeight w:val="289"/>
        </w:trPr>
        <w:tc>
          <w:tcPr>
            <w:tcW w:w="3531" w:type="dxa"/>
          </w:tcPr>
          <w:p w:rsidR="00E76FF9" w:rsidRPr="00E76FF9" w:rsidRDefault="00E76FF9" w:rsidP="00E76FF9">
            <w:pPr>
              <w:rPr>
                <w:i/>
                <w:sz w:val="24"/>
                <w:szCs w:val="24"/>
                <w:lang w:val="en-US"/>
              </w:rPr>
            </w:pPr>
            <w:r w:rsidRPr="00E76FF9">
              <w:rPr>
                <w:i/>
                <w:sz w:val="24"/>
                <w:szCs w:val="24"/>
                <w:lang w:val="en-US"/>
              </w:rPr>
              <w:t>2019</w:t>
            </w:r>
          </w:p>
          <w:p w:rsidR="00E76FF9" w:rsidRPr="00E76FF9" w:rsidRDefault="00E76FF9" w:rsidP="00E76FF9">
            <w:pPr>
              <w:rPr>
                <w:i/>
                <w:sz w:val="24"/>
                <w:szCs w:val="24"/>
                <w:lang w:val="en-US"/>
              </w:rPr>
            </w:pPr>
          </w:p>
          <w:p w:rsidR="00E76FF9" w:rsidRPr="00E76FF9" w:rsidRDefault="00E76FF9" w:rsidP="00E76FF9">
            <w:pPr>
              <w:rPr>
                <w:i/>
                <w:sz w:val="24"/>
                <w:szCs w:val="24"/>
                <w:lang w:val="en-US"/>
              </w:rPr>
            </w:pPr>
          </w:p>
          <w:p w:rsidR="00E76FF9" w:rsidRPr="00E76FF9" w:rsidRDefault="00E76FF9" w:rsidP="00E76FF9">
            <w:pPr>
              <w:rPr>
                <w:i/>
                <w:sz w:val="24"/>
                <w:szCs w:val="24"/>
                <w:lang w:val="en-US"/>
              </w:rPr>
            </w:pPr>
          </w:p>
          <w:p w:rsidR="00E76FF9" w:rsidRDefault="00E76FF9" w:rsidP="00E76FF9">
            <w:pPr>
              <w:rPr>
                <w:i/>
                <w:sz w:val="24"/>
                <w:szCs w:val="24"/>
                <w:lang w:val="en-US"/>
              </w:rPr>
            </w:pPr>
          </w:p>
          <w:p w:rsidR="00E76FF9" w:rsidRDefault="00E76FF9" w:rsidP="00E76FF9">
            <w:pPr>
              <w:rPr>
                <w:i/>
                <w:sz w:val="24"/>
                <w:szCs w:val="24"/>
                <w:lang w:val="en-US"/>
              </w:rPr>
            </w:pPr>
          </w:p>
          <w:p w:rsidR="00E76FF9" w:rsidRPr="00E76FF9" w:rsidRDefault="00E76FF9" w:rsidP="00E76FF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2020</w:t>
            </w:r>
          </w:p>
          <w:p w:rsidR="00E76FF9" w:rsidRPr="00E76FF9" w:rsidRDefault="00E76FF9" w:rsidP="00E76FF9">
            <w:pPr>
              <w:rPr>
                <w:i/>
                <w:sz w:val="24"/>
                <w:szCs w:val="24"/>
                <w:lang w:val="en-US"/>
              </w:rPr>
            </w:pPr>
          </w:p>
          <w:p w:rsidR="00E76FF9" w:rsidRPr="00E76FF9" w:rsidRDefault="00E76FF9" w:rsidP="00E76FF9">
            <w:pPr>
              <w:rPr>
                <w:i/>
                <w:sz w:val="24"/>
                <w:szCs w:val="24"/>
                <w:lang w:val="en-US"/>
              </w:rPr>
            </w:pPr>
          </w:p>
          <w:p w:rsidR="00B35544" w:rsidRPr="00DE0164" w:rsidRDefault="00E76FF9" w:rsidP="00E76FF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</w:p>
        </w:tc>
        <w:tc>
          <w:tcPr>
            <w:tcW w:w="6358" w:type="dxa"/>
          </w:tcPr>
          <w:p w:rsidR="00B35544" w:rsidRPr="00E76FF9" w:rsidRDefault="00E76FF9" w:rsidP="00E76FF9">
            <w:pPr>
              <w:rPr>
                <w:i/>
                <w:sz w:val="24"/>
                <w:szCs w:val="24"/>
                <w:lang w:val="en-US"/>
              </w:rPr>
            </w:pPr>
            <w:r w:rsidRPr="00E76FF9">
              <w:rPr>
                <w:i/>
                <w:sz w:val="24"/>
                <w:szCs w:val="24"/>
                <w:lang w:val="en-US"/>
              </w:rPr>
              <w:t>DEPARTMENT OF THE COMMITTEE FOR THE REGULATION OF NATURAL MONOPOLIES, PROTECTION OF COMPETITION AND CONSUMER RIGHTS OF THE MINISTRY OF THE NATIONAL ECONOMY OF THE RK FOR THE ALMATY REGION</w:t>
            </w:r>
          </w:p>
          <w:p w:rsidR="00E76FF9" w:rsidRDefault="00E76FF9" w:rsidP="00E76FF9">
            <w:pPr>
              <w:rPr>
                <w:i/>
                <w:sz w:val="24"/>
                <w:szCs w:val="24"/>
                <w:lang w:val="en-US"/>
              </w:rPr>
            </w:pPr>
          </w:p>
          <w:p w:rsidR="00E76FF9" w:rsidRDefault="00E76FF9" w:rsidP="00E76FF9">
            <w:pPr>
              <w:rPr>
                <w:i/>
                <w:sz w:val="24"/>
                <w:szCs w:val="24"/>
                <w:lang w:val="en-US"/>
              </w:rPr>
            </w:pPr>
            <w:r w:rsidRPr="00E76FF9">
              <w:rPr>
                <w:i/>
                <w:sz w:val="24"/>
                <w:szCs w:val="24"/>
                <w:lang w:val="en-US"/>
              </w:rPr>
              <w:t>Assembly of the people of Kazakhstan, Almaty region</w:t>
            </w:r>
          </w:p>
          <w:p w:rsidR="00E76FF9" w:rsidRDefault="00E76FF9" w:rsidP="007755CC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E76FF9" w:rsidRPr="00E76FF9" w:rsidRDefault="00E76FF9" w:rsidP="00E76FF9">
            <w:pPr>
              <w:rPr>
                <w:i/>
                <w:sz w:val="24"/>
                <w:szCs w:val="24"/>
                <w:lang w:val="en-US"/>
              </w:rPr>
            </w:pPr>
            <w:r w:rsidRPr="00E76FF9">
              <w:rPr>
                <w:i/>
                <w:sz w:val="24"/>
                <w:szCs w:val="24"/>
                <w:lang w:val="en-US"/>
              </w:rPr>
              <w:t xml:space="preserve">DEPARTMENT OF THE COMMITTEE FOR REGULATING NATURAL MONOPOLIES OF THE MINISTRY OF NATIONAL ECONOMY OF THE RK FOR ALMATY REGION </w:t>
            </w:r>
            <w:proofErr w:type="spellStart"/>
            <w:r w:rsidRPr="00E76FF9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E76FF9">
              <w:rPr>
                <w:i/>
                <w:sz w:val="24"/>
                <w:szCs w:val="24"/>
                <w:lang w:val="en-US"/>
              </w:rPr>
              <w:t xml:space="preserve"> city</w:t>
            </w:r>
          </w:p>
        </w:tc>
      </w:tr>
      <w:tr w:rsidR="00B35544" w:rsidRPr="00DE0164" w:rsidTr="008061E9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F6428C" w:rsidTr="008061E9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477067" w:rsidRDefault="00477067" w:rsidP="00477067">
            <w:pPr>
              <w:rPr>
                <w:b/>
                <w:sz w:val="24"/>
                <w:szCs w:val="24"/>
                <w:lang w:val="en-US"/>
              </w:rPr>
            </w:pPr>
            <w:r w:rsidRPr="00477067">
              <w:rPr>
                <w:b/>
                <w:sz w:val="24"/>
                <w:szCs w:val="24"/>
                <w:lang w:val="en-US"/>
              </w:rPr>
              <w:t xml:space="preserve">Microsoft Office: </w:t>
            </w:r>
            <w:proofErr w:type="spellStart"/>
            <w:r w:rsidRPr="00477067">
              <w:rPr>
                <w:b/>
                <w:sz w:val="24"/>
                <w:szCs w:val="24"/>
                <w:lang w:val="en-US"/>
              </w:rPr>
              <w:t>Word</w:t>
            </w:r>
            <w:proofErr w:type="gramStart"/>
            <w:r w:rsidRPr="00477067">
              <w:rPr>
                <w:b/>
                <w:sz w:val="24"/>
                <w:szCs w:val="24"/>
                <w:lang w:val="en-US"/>
              </w:rPr>
              <w:t>,Excel,Power</w:t>
            </w:r>
            <w:proofErr w:type="spellEnd"/>
            <w:proofErr w:type="gramEnd"/>
            <w:r w:rsidRPr="00477067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7067">
              <w:rPr>
                <w:b/>
                <w:sz w:val="24"/>
                <w:szCs w:val="24"/>
                <w:lang w:val="en-US"/>
              </w:rPr>
              <w:t>Point,Access</w:t>
            </w:r>
            <w:proofErr w:type="spellEnd"/>
            <w:r w:rsidRPr="00477067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F6428C" w:rsidTr="008061E9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477067" w:rsidRDefault="0047706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Working with a PC; </w:t>
            </w:r>
          </w:p>
          <w:p w:rsidR="00B35544" w:rsidRDefault="0047706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Ability to analyze documents;</w:t>
            </w:r>
          </w:p>
          <w:p w:rsidR="00477067" w:rsidRDefault="0047706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planning and organization of the labor process;</w:t>
            </w:r>
          </w:p>
          <w:p w:rsidR="00477067" w:rsidRDefault="00477067" w:rsidP="0047706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Ability to make quick decisions.</w:t>
            </w:r>
          </w:p>
          <w:p w:rsidR="00477067" w:rsidRPr="00477067" w:rsidRDefault="0047706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F6428C" w:rsidTr="008061E9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477067" w:rsidRDefault="0047706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 is the native language, Russian is fluent, and English is the basic level.</w:t>
            </w:r>
          </w:p>
        </w:tc>
      </w:tr>
      <w:tr w:rsidR="00B35544" w:rsidRPr="00F6428C" w:rsidTr="008061E9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8061E9" w:rsidRDefault="00477067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Attentive, friendly, open, responsible, organizational, has the ability to work in a team, quickly </w:t>
            </w:r>
            <w:r w:rsidR="008061E9">
              <w:rPr>
                <w:b/>
                <w:sz w:val="24"/>
                <w:szCs w:val="24"/>
                <w:lang w:val="en-US"/>
              </w:rPr>
              <w:t>g</w:t>
            </w:r>
            <w:r>
              <w:rPr>
                <w:b/>
                <w:sz w:val="24"/>
                <w:szCs w:val="24"/>
                <w:lang w:val="en-US"/>
              </w:rPr>
              <w:t xml:space="preserve">ets along </w:t>
            </w:r>
            <w:r w:rsidR="008061E9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  <w:lang w:val="en-US"/>
              </w:rPr>
              <w:t xml:space="preserve">ith people, is </w:t>
            </w:r>
            <w:r w:rsidR="008061E9" w:rsidRPr="008061E9">
              <w:rPr>
                <w:b/>
                <w:sz w:val="24"/>
                <w:szCs w:val="24"/>
                <w:lang w:val="en-US"/>
              </w:rPr>
              <w:t>passionate about new knowledge</w:t>
            </w:r>
          </w:p>
        </w:tc>
      </w:tr>
    </w:tbl>
    <w:p w:rsidR="00B35544" w:rsidRPr="00B35544" w:rsidRDefault="00B35544" w:rsidP="00F10111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2DF7"/>
    <w:rsid w:val="000C6A47"/>
    <w:rsid w:val="00125CBF"/>
    <w:rsid w:val="00184F90"/>
    <w:rsid w:val="00186E0E"/>
    <w:rsid w:val="001D6210"/>
    <w:rsid w:val="00240456"/>
    <w:rsid w:val="003E386C"/>
    <w:rsid w:val="003F6699"/>
    <w:rsid w:val="00477067"/>
    <w:rsid w:val="005445E8"/>
    <w:rsid w:val="006348CE"/>
    <w:rsid w:val="006678E4"/>
    <w:rsid w:val="007755CC"/>
    <w:rsid w:val="008061E9"/>
    <w:rsid w:val="008D1A26"/>
    <w:rsid w:val="009005C8"/>
    <w:rsid w:val="009F5E73"/>
    <w:rsid w:val="00B2134E"/>
    <w:rsid w:val="00B35544"/>
    <w:rsid w:val="00BB586D"/>
    <w:rsid w:val="00BE14CD"/>
    <w:rsid w:val="00E76FF9"/>
    <w:rsid w:val="00F10111"/>
    <w:rsid w:val="00F44FC5"/>
    <w:rsid w:val="00F6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1A2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01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01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1A2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01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01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2021-10-18T13:17:00Z</dcterms:created>
  <dcterms:modified xsi:type="dcterms:W3CDTF">2021-10-29T09:28:00Z</dcterms:modified>
</cp:coreProperties>
</file>