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3893E" w14:textId="7E5D96AA" w:rsidR="002F228C" w:rsidRPr="00230109" w:rsidRDefault="002F228C" w:rsidP="002F228C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14:paraId="6769FB54" w14:textId="77777777" w:rsidR="00364D65" w:rsidRPr="002F228C" w:rsidRDefault="00364D65" w:rsidP="002F228C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2F228C" w:rsidRPr="00DE0164" w14:paraId="7A7515B3" w14:textId="77777777" w:rsidTr="00BA0C0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5059D" w14:textId="4E99206E" w:rsidR="002F228C" w:rsidRPr="00DE0164" w:rsidRDefault="00DA3E5B" w:rsidP="00BA0C06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37DE9CF" wp14:editId="53F0103C">
                  <wp:extent cx="1078992" cy="1438656"/>
                  <wp:effectExtent l="0" t="0" r="698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CE60AC" w14:textId="77777777" w:rsidR="002F228C" w:rsidRPr="00DA3E5B" w:rsidRDefault="002F228C" w:rsidP="002F228C">
      <w:pPr>
        <w:jc w:val="center"/>
        <w:rPr>
          <w:b/>
          <w:szCs w:val="28"/>
          <w:lang w:val="en-US"/>
        </w:rPr>
      </w:pPr>
      <w:r w:rsidRPr="00DA3E5B">
        <w:rPr>
          <w:b/>
          <w:szCs w:val="28"/>
          <w:lang w:val="en-US"/>
        </w:rPr>
        <w:t xml:space="preserve">         </w:t>
      </w:r>
    </w:p>
    <w:p w14:paraId="205F8F03" w14:textId="77777777" w:rsidR="002F228C" w:rsidRPr="00DA3E5B" w:rsidRDefault="002F228C" w:rsidP="002F228C">
      <w:pPr>
        <w:jc w:val="center"/>
        <w:rPr>
          <w:b/>
          <w:szCs w:val="28"/>
          <w:lang w:val="en-US"/>
        </w:rPr>
      </w:pPr>
    </w:p>
    <w:p w14:paraId="0CFE288E" w14:textId="77777777" w:rsidR="002F228C" w:rsidRPr="00DA3E5B" w:rsidRDefault="002F228C" w:rsidP="002F228C">
      <w:pPr>
        <w:jc w:val="center"/>
        <w:rPr>
          <w:b/>
          <w:szCs w:val="28"/>
          <w:lang w:val="en-US"/>
        </w:rPr>
      </w:pPr>
    </w:p>
    <w:p w14:paraId="0D66877C" w14:textId="77777777" w:rsidR="002F228C" w:rsidRPr="00DA3E5B" w:rsidRDefault="002F228C" w:rsidP="002F228C">
      <w:pPr>
        <w:jc w:val="center"/>
        <w:rPr>
          <w:b/>
          <w:sz w:val="24"/>
          <w:szCs w:val="24"/>
          <w:lang w:val="en-US"/>
        </w:rPr>
      </w:pPr>
    </w:p>
    <w:p w14:paraId="7B74F44C" w14:textId="77777777" w:rsidR="00F15FE7" w:rsidRDefault="00F15FE7" w:rsidP="00F15FE7">
      <w:pPr>
        <w:jc w:val="center"/>
        <w:rPr>
          <w:b/>
          <w:sz w:val="24"/>
          <w:szCs w:val="24"/>
          <w:lang w:val="en-US"/>
        </w:rPr>
      </w:pPr>
    </w:p>
    <w:p w14:paraId="0DB2021E" w14:textId="77777777" w:rsidR="00F15FE7" w:rsidRDefault="00F15FE7" w:rsidP="00F15FE7">
      <w:pPr>
        <w:rPr>
          <w:b/>
          <w:sz w:val="24"/>
          <w:szCs w:val="24"/>
          <w:lang w:val="en-US"/>
        </w:rPr>
      </w:pPr>
    </w:p>
    <w:p w14:paraId="63357D09" w14:textId="68AE9C60" w:rsidR="002F228C" w:rsidRDefault="002F228C" w:rsidP="00F15FE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5C22AC69" w14:textId="0107FA51" w:rsidR="002F228C" w:rsidRDefault="002F228C" w:rsidP="00F15FE7">
      <w:pPr>
        <w:ind w:left="2835"/>
        <w:rPr>
          <w:b/>
          <w:sz w:val="28"/>
          <w:szCs w:val="28"/>
          <w:lang w:val="en-US"/>
        </w:rPr>
      </w:pPr>
      <w:proofErr w:type="spellStart"/>
      <w:r w:rsidRPr="00F15FE7">
        <w:rPr>
          <w:b/>
          <w:sz w:val="28"/>
          <w:szCs w:val="28"/>
          <w:lang w:val="en-US"/>
        </w:rPr>
        <w:t>Zhanat</w:t>
      </w:r>
      <w:proofErr w:type="spellEnd"/>
      <w:r w:rsidRPr="00F15FE7">
        <w:rPr>
          <w:b/>
          <w:sz w:val="28"/>
          <w:szCs w:val="28"/>
          <w:lang w:val="en-US"/>
        </w:rPr>
        <w:t xml:space="preserve"> </w:t>
      </w:r>
      <w:proofErr w:type="spellStart"/>
      <w:r w:rsidRPr="00F15FE7">
        <w:rPr>
          <w:b/>
          <w:sz w:val="28"/>
          <w:szCs w:val="28"/>
          <w:lang w:val="en-US"/>
        </w:rPr>
        <w:t>Aidana</w:t>
      </w:r>
      <w:proofErr w:type="spellEnd"/>
      <w:r w:rsidRPr="00F15FE7">
        <w:rPr>
          <w:b/>
          <w:sz w:val="28"/>
          <w:szCs w:val="28"/>
          <w:lang w:val="en-US"/>
        </w:rPr>
        <w:t xml:space="preserve"> </w:t>
      </w:r>
      <w:proofErr w:type="spellStart"/>
      <w:r w:rsidRPr="00F15FE7">
        <w:rPr>
          <w:b/>
          <w:sz w:val="28"/>
          <w:szCs w:val="28"/>
          <w:lang w:val="en-US"/>
        </w:rPr>
        <w:t>Dastan</w:t>
      </w:r>
      <w:r w:rsidR="00F15FE7" w:rsidRPr="00F15FE7">
        <w:rPr>
          <w:b/>
          <w:sz w:val="28"/>
          <w:szCs w:val="28"/>
          <w:lang w:val="en-US"/>
        </w:rPr>
        <w:t>kyzy</w:t>
      </w:r>
      <w:proofErr w:type="spellEnd"/>
    </w:p>
    <w:p w14:paraId="2EF46A1E" w14:textId="73FFBC73" w:rsidR="00F15FE7" w:rsidRPr="00F15FE7" w:rsidRDefault="00F15FE7" w:rsidP="00F15FE7">
      <w:pPr>
        <w:jc w:val="both"/>
        <w:rPr>
          <w:bCs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Date of birth          </w:t>
      </w:r>
      <w:r w:rsidR="00364D65">
        <w:rPr>
          <w:b/>
          <w:sz w:val="24"/>
          <w:szCs w:val="24"/>
          <w:lang w:val="en-US"/>
        </w:rPr>
        <w:t xml:space="preserve">                               </w:t>
      </w:r>
      <w:r>
        <w:rPr>
          <w:bCs/>
          <w:sz w:val="24"/>
          <w:szCs w:val="24"/>
          <w:lang w:val="en-US"/>
        </w:rPr>
        <w:t>05.11.2001</w:t>
      </w:r>
    </w:p>
    <w:p w14:paraId="67FDB67A" w14:textId="0B167067" w:rsidR="00F15FE7" w:rsidRPr="00F15FE7" w:rsidRDefault="00F15FE7" w:rsidP="00F15FE7">
      <w:pPr>
        <w:jc w:val="both"/>
        <w:rPr>
          <w:bCs/>
          <w:sz w:val="24"/>
          <w:szCs w:val="24"/>
          <w:lang w:val="en-US"/>
        </w:rPr>
      </w:pPr>
      <w:r w:rsidRPr="00F15FE7">
        <w:rPr>
          <w:b/>
          <w:sz w:val="24"/>
          <w:szCs w:val="24"/>
          <w:lang w:val="en-US"/>
        </w:rPr>
        <w:t>Nationality</w:t>
      </w:r>
      <w:r>
        <w:rPr>
          <w:b/>
          <w:sz w:val="24"/>
          <w:szCs w:val="24"/>
          <w:lang w:val="en-US"/>
        </w:rPr>
        <w:t xml:space="preserve">            </w:t>
      </w:r>
      <w:r w:rsidR="00364D65">
        <w:rPr>
          <w:b/>
          <w:sz w:val="24"/>
          <w:szCs w:val="24"/>
          <w:lang w:val="en-US"/>
        </w:rPr>
        <w:t xml:space="preserve">                        </w:t>
      </w:r>
      <w:r>
        <w:rPr>
          <w:b/>
          <w:sz w:val="24"/>
          <w:szCs w:val="24"/>
          <w:lang w:val="en-US"/>
        </w:rPr>
        <w:t xml:space="preserve">        </w:t>
      </w:r>
      <w:r w:rsidRPr="00F15FE7">
        <w:rPr>
          <w:bCs/>
          <w:sz w:val="24"/>
          <w:szCs w:val="24"/>
          <w:lang w:val="en-US"/>
        </w:rPr>
        <w:t>Kazakh</w:t>
      </w:r>
    </w:p>
    <w:p w14:paraId="4D850121" w14:textId="792E50ED" w:rsidR="00F15FE7" w:rsidRDefault="00F15FE7" w:rsidP="00F15FE7">
      <w:pPr>
        <w:jc w:val="both"/>
        <w:rPr>
          <w:bCs/>
          <w:sz w:val="24"/>
          <w:szCs w:val="24"/>
          <w:lang w:val="kk-KZ"/>
        </w:rPr>
      </w:pPr>
      <w:r w:rsidRPr="00B35544">
        <w:rPr>
          <w:b/>
          <w:sz w:val="24"/>
          <w:szCs w:val="24"/>
          <w:lang w:val="en-US"/>
        </w:rPr>
        <w:t>Address, phone number, e-mail</w:t>
      </w:r>
      <w:r>
        <w:rPr>
          <w:b/>
          <w:sz w:val="24"/>
          <w:szCs w:val="24"/>
          <w:lang w:val="en-US"/>
        </w:rPr>
        <w:t xml:space="preserve">     </w:t>
      </w:r>
      <w:r w:rsidR="00364D65">
        <w:rPr>
          <w:b/>
          <w:sz w:val="24"/>
          <w:szCs w:val="24"/>
          <w:lang w:val="en-US"/>
        </w:rPr>
        <w:t xml:space="preserve">  </w:t>
      </w:r>
      <w:r>
        <w:rPr>
          <w:b/>
          <w:sz w:val="24"/>
          <w:szCs w:val="24"/>
          <w:lang w:val="en-US"/>
        </w:rPr>
        <w:t xml:space="preserve">  </w:t>
      </w:r>
      <w:proofErr w:type="spellStart"/>
      <w:r w:rsidR="0072100C" w:rsidRPr="00931ABA">
        <w:rPr>
          <w:bCs/>
          <w:sz w:val="24"/>
          <w:szCs w:val="24"/>
          <w:lang w:val="en-US"/>
        </w:rPr>
        <w:t>Taldykorgan</w:t>
      </w:r>
      <w:proofErr w:type="spellEnd"/>
      <w:r w:rsidR="0072100C" w:rsidRPr="00931ABA">
        <w:rPr>
          <w:bCs/>
          <w:sz w:val="24"/>
          <w:szCs w:val="24"/>
          <w:lang w:val="en-US"/>
        </w:rPr>
        <w:t xml:space="preserve"> city</w:t>
      </w:r>
      <w:r w:rsidR="0072100C" w:rsidRPr="00931ABA">
        <w:rPr>
          <w:bCs/>
          <w:sz w:val="24"/>
          <w:szCs w:val="24"/>
          <w:lang w:val="kk-KZ"/>
        </w:rPr>
        <w:t xml:space="preserve">, </w:t>
      </w:r>
      <w:r w:rsidR="00931ABA" w:rsidRPr="00931ABA">
        <w:rPr>
          <w:bCs/>
          <w:sz w:val="24"/>
          <w:szCs w:val="24"/>
          <w:lang w:val="kk-KZ"/>
        </w:rPr>
        <w:t>Molodezhny Street 7, 24</w:t>
      </w:r>
    </w:p>
    <w:p w14:paraId="7504D3A1" w14:textId="701BCA68" w:rsidR="008C1E5A" w:rsidRPr="00931ABA" w:rsidRDefault="008C1E5A" w:rsidP="008C1E5A">
      <w:pPr>
        <w:tabs>
          <w:tab w:val="left" w:pos="3960"/>
        </w:tabs>
        <w:jc w:val="both"/>
        <w:rPr>
          <w:bCs/>
          <w:sz w:val="24"/>
          <w:szCs w:val="24"/>
          <w:lang w:val="kk-KZ"/>
        </w:rPr>
      </w:pPr>
      <w:r>
        <w:rPr>
          <w:bCs/>
          <w:sz w:val="24"/>
          <w:szCs w:val="24"/>
          <w:lang w:val="kk-KZ"/>
        </w:rPr>
        <w:t xml:space="preserve">                                                                </w:t>
      </w:r>
      <w:bookmarkStart w:id="0" w:name="_GoBack"/>
      <w:bookmarkEnd w:id="0"/>
      <w:r w:rsidRPr="00F048D9">
        <w:rPr>
          <w:color w:val="000000" w:themeColor="text1"/>
          <w:sz w:val="24"/>
          <w:lang w:val="kk-KZ"/>
        </w:rPr>
        <w:t>87474288316</w:t>
      </w:r>
    </w:p>
    <w:p w14:paraId="3AFFCD41" w14:textId="75247F89" w:rsidR="00931ABA" w:rsidRPr="00931ABA" w:rsidRDefault="00931ABA" w:rsidP="00F15FE7">
      <w:pPr>
        <w:jc w:val="both"/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</w:t>
      </w:r>
      <w:r w:rsidR="00364D65">
        <w:rPr>
          <w:b/>
          <w:bCs/>
          <w:sz w:val="24"/>
          <w:szCs w:val="24"/>
          <w:lang w:val="en-US"/>
        </w:rPr>
        <w:t xml:space="preserve">           </w:t>
      </w:r>
      <w:r>
        <w:rPr>
          <w:b/>
          <w:bCs/>
          <w:sz w:val="24"/>
          <w:szCs w:val="24"/>
          <w:lang w:val="kk-KZ"/>
        </w:rPr>
        <w:t xml:space="preserve">       </w:t>
      </w:r>
      <w:hyperlink r:id="rId7" w:history="1">
        <w:r w:rsidRPr="005A3E9F">
          <w:rPr>
            <w:rStyle w:val="a4"/>
            <w:b/>
            <w:sz w:val="24"/>
            <w:szCs w:val="24"/>
            <w:lang w:val="kk-KZ"/>
          </w:rPr>
          <w:t>aidanazhanat@mail.ru</w:t>
        </w:r>
      </w:hyperlink>
    </w:p>
    <w:p w14:paraId="748D478E" w14:textId="17F2D9EA" w:rsidR="00F15FE7" w:rsidRPr="00931ABA" w:rsidRDefault="00F15FE7" w:rsidP="00F15FE7">
      <w:pPr>
        <w:jc w:val="both"/>
        <w:rPr>
          <w:bCs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Marital status</w:t>
      </w:r>
      <w:r w:rsidR="00931ABA">
        <w:rPr>
          <w:b/>
          <w:sz w:val="24"/>
          <w:szCs w:val="24"/>
          <w:lang w:val="kk-KZ"/>
        </w:rPr>
        <w:t xml:space="preserve">   </w:t>
      </w:r>
      <w:r w:rsidR="00364D65">
        <w:rPr>
          <w:b/>
          <w:sz w:val="24"/>
          <w:szCs w:val="24"/>
          <w:lang w:val="en-US"/>
        </w:rPr>
        <w:t xml:space="preserve">                             </w:t>
      </w:r>
      <w:r w:rsidR="00931ABA">
        <w:rPr>
          <w:b/>
          <w:sz w:val="24"/>
          <w:szCs w:val="24"/>
          <w:lang w:val="kk-KZ"/>
        </w:rPr>
        <w:t xml:space="preserve">      </w:t>
      </w:r>
      <w:r w:rsidR="00931ABA" w:rsidRPr="00931ABA">
        <w:rPr>
          <w:bCs/>
          <w:sz w:val="24"/>
          <w:szCs w:val="24"/>
          <w:lang w:val="en-US"/>
        </w:rPr>
        <w:t xml:space="preserve">Not married </w:t>
      </w:r>
    </w:p>
    <w:p w14:paraId="2A1A987E" w14:textId="6E8E4CE1" w:rsidR="00F15FE7" w:rsidRDefault="00931ABA" w:rsidP="00931ABA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OBJECTIVE</w:t>
      </w:r>
    </w:p>
    <w:p w14:paraId="64284075" w14:textId="3F3E00F6" w:rsidR="00931ABA" w:rsidRDefault="00931ABA" w:rsidP="00931ABA">
      <w:pPr>
        <w:jc w:val="both"/>
        <w:rPr>
          <w:b/>
          <w:sz w:val="24"/>
          <w:szCs w:val="24"/>
          <w:lang w:val="en-US"/>
        </w:rPr>
      </w:pPr>
      <w:r w:rsidRPr="00931ABA">
        <w:rPr>
          <w:b/>
          <w:sz w:val="24"/>
          <w:szCs w:val="24"/>
          <w:lang w:val="en-US"/>
        </w:rPr>
        <w:t>Gaining experience. Achieving professional and career growth.</w:t>
      </w:r>
      <w:r>
        <w:rPr>
          <w:b/>
          <w:sz w:val="24"/>
          <w:szCs w:val="24"/>
          <w:lang w:val="en-US"/>
        </w:rPr>
        <w:t xml:space="preserve"> Become a professional in your work.</w:t>
      </w:r>
    </w:p>
    <w:p w14:paraId="48B7AB98" w14:textId="465FA835" w:rsidR="00931ABA" w:rsidRDefault="00931ABA" w:rsidP="00931ABA">
      <w:pPr>
        <w:jc w:val="center"/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>EDUCATION</w:t>
      </w:r>
    </w:p>
    <w:p w14:paraId="5EC4CDC5" w14:textId="4D9136E7" w:rsidR="00931ABA" w:rsidRPr="00364D65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364D65">
        <w:rPr>
          <w:bCs/>
          <w:i/>
          <w:iCs/>
          <w:sz w:val="24"/>
          <w:szCs w:val="24"/>
          <w:lang w:val="en-US" w:eastAsia="x-none"/>
        </w:rPr>
        <w:t xml:space="preserve">2007-2016                                </w:t>
      </w:r>
      <w:r w:rsidR="00364D65" w:rsidRPr="00364D65">
        <w:rPr>
          <w:bCs/>
          <w:i/>
          <w:iCs/>
          <w:sz w:val="24"/>
          <w:szCs w:val="24"/>
          <w:lang w:val="en-US" w:eastAsia="x-none"/>
        </w:rPr>
        <w:t xml:space="preserve">      </w:t>
      </w:r>
      <w:r w:rsidRPr="00364D65">
        <w:rPr>
          <w:bCs/>
          <w:i/>
          <w:iCs/>
          <w:sz w:val="24"/>
          <w:szCs w:val="24"/>
          <w:lang w:val="en-US" w:eastAsia="x-none"/>
        </w:rPr>
        <w:t xml:space="preserve">     secondary school-gymnasium № 14</w:t>
      </w:r>
    </w:p>
    <w:p w14:paraId="39673161" w14:textId="1EBD6EA3" w:rsidR="00931ABA" w:rsidRPr="00364D65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364D65">
        <w:rPr>
          <w:bCs/>
          <w:i/>
          <w:iCs/>
          <w:sz w:val="24"/>
          <w:szCs w:val="24"/>
          <w:lang w:val="en-US" w:eastAsia="x-none"/>
        </w:rPr>
        <w:t xml:space="preserve">2016-2018           </w:t>
      </w:r>
      <w:r w:rsidR="00364D65" w:rsidRPr="00364D65">
        <w:rPr>
          <w:bCs/>
          <w:i/>
          <w:iCs/>
          <w:sz w:val="24"/>
          <w:szCs w:val="24"/>
          <w:lang w:val="en-US" w:eastAsia="x-none"/>
        </w:rPr>
        <w:t xml:space="preserve">                           </w:t>
      </w:r>
      <w:r w:rsidRPr="00364D65">
        <w:rPr>
          <w:bCs/>
          <w:i/>
          <w:iCs/>
          <w:sz w:val="24"/>
          <w:szCs w:val="24"/>
          <w:lang w:val="en-US" w:eastAsia="x-none"/>
        </w:rPr>
        <w:t xml:space="preserve">    </w:t>
      </w:r>
      <w:proofErr w:type="spellStart"/>
      <w:r w:rsidRPr="00364D65">
        <w:rPr>
          <w:bCs/>
          <w:i/>
          <w:iCs/>
          <w:sz w:val="24"/>
          <w:szCs w:val="24"/>
          <w:lang w:val="en-US" w:eastAsia="x-none"/>
        </w:rPr>
        <w:t>Taldykorgan</w:t>
      </w:r>
      <w:proofErr w:type="spellEnd"/>
      <w:r w:rsidRPr="00364D65">
        <w:rPr>
          <w:bCs/>
          <w:i/>
          <w:iCs/>
          <w:sz w:val="24"/>
          <w:szCs w:val="24"/>
          <w:lang w:val="en-US" w:eastAsia="x-none"/>
        </w:rPr>
        <w:t xml:space="preserve"> Polytechnic College, specialty    </w:t>
      </w:r>
    </w:p>
    <w:p w14:paraId="0165CB79" w14:textId="69621227" w:rsidR="00931ABA" w:rsidRPr="00364D65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364D65">
        <w:rPr>
          <w:bCs/>
          <w:i/>
          <w:iCs/>
          <w:sz w:val="24"/>
          <w:szCs w:val="24"/>
          <w:lang w:val="en-US" w:eastAsia="x-none"/>
        </w:rPr>
        <w:t xml:space="preserve">                          </w:t>
      </w:r>
      <w:r w:rsidR="00364D65" w:rsidRPr="00364D65">
        <w:rPr>
          <w:bCs/>
          <w:i/>
          <w:iCs/>
          <w:sz w:val="24"/>
          <w:szCs w:val="24"/>
          <w:lang w:val="en-US" w:eastAsia="x-none"/>
        </w:rPr>
        <w:t xml:space="preserve">                </w:t>
      </w:r>
      <w:r w:rsidRPr="00364D65">
        <w:rPr>
          <w:bCs/>
          <w:i/>
          <w:iCs/>
          <w:sz w:val="24"/>
          <w:szCs w:val="24"/>
          <w:lang w:val="en-US" w:eastAsia="x-none"/>
        </w:rPr>
        <w:t xml:space="preserve">                 radio electronics and communications</w:t>
      </w:r>
    </w:p>
    <w:p w14:paraId="582AE54B" w14:textId="2C319C6A" w:rsidR="00931ABA" w:rsidRPr="00364D65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364D65">
        <w:rPr>
          <w:bCs/>
          <w:i/>
          <w:iCs/>
          <w:sz w:val="24"/>
          <w:szCs w:val="24"/>
          <w:lang w:val="en-US" w:eastAsia="x-none"/>
        </w:rPr>
        <w:t xml:space="preserve">2018-2022                                          </w:t>
      </w:r>
      <w:proofErr w:type="spellStart"/>
      <w:r w:rsidRPr="00364D65">
        <w:rPr>
          <w:bCs/>
          <w:i/>
          <w:iCs/>
          <w:sz w:val="24"/>
          <w:szCs w:val="24"/>
          <w:lang w:val="en-US" w:eastAsia="x-none"/>
        </w:rPr>
        <w:t>Zhetysu</w:t>
      </w:r>
      <w:proofErr w:type="spellEnd"/>
      <w:r w:rsidRPr="00364D65">
        <w:rPr>
          <w:bCs/>
          <w:i/>
          <w:iCs/>
          <w:sz w:val="24"/>
          <w:szCs w:val="24"/>
          <w:lang w:val="en-US" w:eastAsia="x-none"/>
        </w:rPr>
        <w:t xml:space="preserve"> University named after</w:t>
      </w:r>
    </w:p>
    <w:p w14:paraId="00AB52E1" w14:textId="4364F2CA" w:rsidR="00931ABA" w:rsidRPr="00364D65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364D65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                  </w:t>
      </w:r>
      <w:proofErr w:type="spellStart"/>
      <w:r w:rsidRPr="00364D65">
        <w:rPr>
          <w:bCs/>
          <w:i/>
          <w:iCs/>
          <w:sz w:val="24"/>
          <w:szCs w:val="24"/>
          <w:lang w:val="en-US" w:eastAsia="x-none"/>
        </w:rPr>
        <w:t>I.Zhansugurova</w:t>
      </w:r>
      <w:proofErr w:type="spellEnd"/>
      <w:r w:rsidRPr="00364D65">
        <w:rPr>
          <w:bCs/>
          <w:i/>
          <w:iCs/>
          <w:sz w:val="24"/>
          <w:szCs w:val="24"/>
          <w:lang w:val="en-US" w:eastAsia="x-none"/>
        </w:rPr>
        <w:t>, Faculty of law and</w:t>
      </w:r>
    </w:p>
    <w:p w14:paraId="48C035DA" w14:textId="7F3AB7C3" w:rsidR="00931ABA" w:rsidRPr="00364D65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364D65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                  economics, specialty - state and local administration</w:t>
      </w:r>
    </w:p>
    <w:p w14:paraId="5098F99B" w14:textId="77777777" w:rsidR="00541B67" w:rsidRPr="00364D65" w:rsidRDefault="00541B67" w:rsidP="00541B67">
      <w:pPr>
        <w:jc w:val="center"/>
        <w:rPr>
          <w:bCs/>
          <w:i/>
          <w:iCs/>
          <w:sz w:val="24"/>
          <w:szCs w:val="24"/>
          <w:lang w:val="en-US"/>
        </w:rPr>
      </w:pPr>
      <w:r w:rsidRPr="00364D65">
        <w:rPr>
          <w:bCs/>
          <w:i/>
          <w:iCs/>
          <w:sz w:val="24"/>
          <w:szCs w:val="24"/>
          <w:lang w:val="en-US"/>
        </w:rPr>
        <w:t>WORK EXPERIENCE</w:t>
      </w:r>
    </w:p>
    <w:p w14:paraId="3AD81183" w14:textId="62BA7065" w:rsidR="00541B67" w:rsidRPr="00364D65" w:rsidRDefault="00541B67" w:rsidP="00541B67">
      <w:pPr>
        <w:jc w:val="both"/>
        <w:rPr>
          <w:bCs/>
          <w:i/>
          <w:iCs/>
          <w:sz w:val="24"/>
          <w:szCs w:val="24"/>
          <w:lang w:val="en-US"/>
        </w:rPr>
      </w:pPr>
      <w:r w:rsidRPr="00364D65">
        <w:rPr>
          <w:bCs/>
          <w:i/>
          <w:iCs/>
          <w:sz w:val="24"/>
          <w:szCs w:val="24"/>
          <w:lang w:val="en-US"/>
        </w:rPr>
        <w:t>Professional internship:</w:t>
      </w:r>
    </w:p>
    <w:p w14:paraId="75DE4AEC" w14:textId="0F74A914" w:rsidR="00364D65" w:rsidRPr="00364D65" w:rsidRDefault="00364D65" w:rsidP="00541B67">
      <w:pPr>
        <w:jc w:val="both"/>
        <w:rPr>
          <w:bCs/>
          <w:i/>
          <w:iCs/>
          <w:color w:val="151515"/>
          <w:sz w:val="24"/>
          <w:szCs w:val="24"/>
          <w:shd w:val="clear" w:color="auto" w:fill="FFFFFF"/>
          <w:lang w:val="en-US"/>
        </w:rPr>
      </w:pPr>
      <w:r w:rsidRPr="00364D65">
        <w:rPr>
          <w:bCs/>
          <w:i/>
          <w:iCs/>
          <w:sz w:val="24"/>
          <w:szCs w:val="24"/>
          <w:lang w:val="en-US"/>
        </w:rPr>
        <w:t xml:space="preserve">2019                                                  </w:t>
      </w:r>
      <w:r w:rsidRPr="00364D65">
        <w:rPr>
          <w:bCs/>
          <w:i/>
          <w:iCs/>
          <w:color w:val="151515"/>
          <w:sz w:val="24"/>
          <w:szCs w:val="24"/>
          <w:shd w:val="clear" w:color="auto" w:fill="FFFFFF"/>
          <w:lang w:val="en-US"/>
        </w:rPr>
        <w:t xml:space="preserve">State institution «Department for youth policy of the </w:t>
      </w:r>
    </w:p>
    <w:p w14:paraId="2576BB85" w14:textId="002DF97D" w:rsidR="00364D65" w:rsidRPr="00364D65" w:rsidRDefault="00364D65" w:rsidP="00541B67">
      <w:pPr>
        <w:jc w:val="both"/>
        <w:rPr>
          <w:bCs/>
          <w:i/>
          <w:iCs/>
          <w:sz w:val="24"/>
          <w:szCs w:val="24"/>
          <w:lang w:val="en-US"/>
        </w:rPr>
      </w:pPr>
      <w:r w:rsidRPr="00364D65">
        <w:rPr>
          <w:bCs/>
          <w:i/>
          <w:iCs/>
          <w:color w:val="151515"/>
          <w:sz w:val="24"/>
          <w:szCs w:val="24"/>
          <w:shd w:val="clear" w:color="auto" w:fill="FFFFFF"/>
          <w:lang w:val="en-US"/>
        </w:rPr>
        <w:t xml:space="preserve">                                                         Almaty region»</w:t>
      </w:r>
    </w:p>
    <w:p w14:paraId="27A55D4C" w14:textId="54B198C8" w:rsidR="00364D65" w:rsidRPr="00364D65" w:rsidRDefault="00364D65" w:rsidP="00364D65">
      <w:pPr>
        <w:jc w:val="both"/>
        <w:rPr>
          <w:bCs/>
          <w:i/>
          <w:iCs/>
          <w:sz w:val="24"/>
          <w:szCs w:val="24"/>
          <w:lang w:val="en-US"/>
        </w:rPr>
      </w:pPr>
      <w:r w:rsidRPr="00364D65">
        <w:rPr>
          <w:bCs/>
          <w:i/>
          <w:iCs/>
          <w:sz w:val="24"/>
          <w:szCs w:val="24"/>
          <w:lang w:val="en-US"/>
        </w:rPr>
        <w:t>2020</w:t>
      </w:r>
      <w:r w:rsidRPr="00364D65">
        <w:rPr>
          <w:bCs/>
          <w:i/>
          <w:iCs/>
          <w:lang w:val="en-US"/>
        </w:rPr>
        <w:t xml:space="preserve">                                                           </w:t>
      </w:r>
      <w:r w:rsidRPr="00364D65">
        <w:rPr>
          <w:bCs/>
          <w:i/>
          <w:iCs/>
          <w:sz w:val="24"/>
          <w:szCs w:val="24"/>
          <w:lang w:val="en-US"/>
        </w:rPr>
        <w:t>KSU «Youth Resource Center of Almaty region»</w:t>
      </w:r>
    </w:p>
    <w:p w14:paraId="0DF8E1F6" w14:textId="010C2C3B" w:rsidR="00364D65" w:rsidRPr="00364D65" w:rsidRDefault="00364D65" w:rsidP="00364D65">
      <w:pPr>
        <w:jc w:val="both"/>
        <w:rPr>
          <w:bCs/>
          <w:i/>
          <w:iCs/>
          <w:sz w:val="24"/>
          <w:szCs w:val="24"/>
          <w:lang w:val="en-US"/>
        </w:rPr>
      </w:pPr>
      <w:r w:rsidRPr="00364D65">
        <w:rPr>
          <w:bCs/>
          <w:i/>
          <w:iCs/>
          <w:sz w:val="24"/>
          <w:szCs w:val="24"/>
          <w:lang w:val="en-US"/>
        </w:rPr>
        <w:t>2021                                                 «Agency of the Republic of Kazakhstan for Civil</w:t>
      </w:r>
    </w:p>
    <w:p w14:paraId="68BD23B3" w14:textId="3478CEAA" w:rsidR="00364D65" w:rsidRPr="00364D65" w:rsidRDefault="00364D65" w:rsidP="00541B67">
      <w:pPr>
        <w:jc w:val="both"/>
        <w:rPr>
          <w:bCs/>
          <w:i/>
          <w:iCs/>
          <w:sz w:val="24"/>
          <w:szCs w:val="24"/>
          <w:lang w:val="en-US"/>
        </w:rPr>
      </w:pPr>
      <w:r w:rsidRPr="00364D65">
        <w:rPr>
          <w:bCs/>
          <w:i/>
          <w:iCs/>
          <w:sz w:val="24"/>
          <w:szCs w:val="24"/>
          <w:lang w:val="en-US"/>
        </w:rPr>
        <w:t xml:space="preserve">                                                         Service Affairs Department of Almaty region»</w:t>
      </w:r>
    </w:p>
    <w:p w14:paraId="457873D7" w14:textId="72184863" w:rsidR="00364D65" w:rsidRPr="00364D65" w:rsidRDefault="00364D65" w:rsidP="00364D65">
      <w:pPr>
        <w:jc w:val="center"/>
        <w:rPr>
          <w:b/>
          <w:bCs/>
          <w:sz w:val="24"/>
          <w:szCs w:val="24"/>
          <w:lang w:val="en-US"/>
        </w:rPr>
      </w:pPr>
      <w:r w:rsidRPr="00364D65">
        <w:rPr>
          <w:b/>
          <w:bCs/>
          <w:sz w:val="24"/>
          <w:szCs w:val="24"/>
          <w:lang w:val="en-US"/>
        </w:rPr>
        <w:t>ADDITIONAL INFORMATION</w:t>
      </w:r>
    </w:p>
    <w:p w14:paraId="3900C89C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>Technical skill                                                   Office programs: Microsoft Office:</w:t>
      </w:r>
    </w:p>
    <w:p w14:paraId="6E1CE9C7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spellStart"/>
      <w:r w:rsidRPr="00364D65">
        <w:rPr>
          <w:sz w:val="24"/>
          <w:szCs w:val="24"/>
          <w:lang w:val="en-US"/>
        </w:rPr>
        <w:t>World</w:t>
      </w:r>
      <w:proofErr w:type="spellEnd"/>
      <w:r w:rsidRPr="00364D65">
        <w:rPr>
          <w:sz w:val="24"/>
          <w:szCs w:val="24"/>
          <w:lang w:val="en-US"/>
        </w:rPr>
        <w:t xml:space="preserve">, Excel, PowerPoint.    </w:t>
      </w:r>
    </w:p>
    <w:p w14:paraId="664160B7" w14:textId="18D6AAA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Professional skills and competencies              </w:t>
      </w:r>
      <w:r>
        <w:rPr>
          <w:sz w:val="24"/>
          <w:szCs w:val="24"/>
          <w:lang w:val="en-US"/>
        </w:rPr>
        <w:t xml:space="preserve"> </w:t>
      </w:r>
      <w:r w:rsidRPr="00364D65">
        <w:rPr>
          <w:sz w:val="24"/>
          <w:szCs w:val="24"/>
          <w:lang w:val="en-US"/>
        </w:rPr>
        <w:t xml:space="preserve"> ability to analyze documents; to carry out the</w:t>
      </w:r>
    </w:p>
    <w:p w14:paraId="75283C32" w14:textId="57314952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work process of planning and labor process of</w:t>
      </w:r>
    </w:p>
    <w:p w14:paraId="239A43B3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the organization.</w:t>
      </w:r>
    </w:p>
    <w:p w14:paraId="7023F57A" w14:textId="199D319E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Foreign language knowledge                          </w:t>
      </w:r>
      <w:r>
        <w:rPr>
          <w:sz w:val="24"/>
          <w:szCs w:val="24"/>
          <w:lang w:val="en-US"/>
        </w:rPr>
        <w:t xml:space="preserve"> </w:t>
      </w:r>
      <w:r w:rsidRPr="00364D65">
        <w:rPr>
          <w:sz w:val="24"/>
          <w:szCs w:val="24"/>
          <w:lang w:val="en-US"/>
        </w:rPr>
        <w:t xml:space="preserve"> Kazakh is the native language, Russian is</w:t>
      </w:r>
    </w:p>
    <w:p w14:paraId="2E8D4627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fluent, English is the basic level.</w:t>
      </w:r>
    </w:p>
    <w:p w14:paraId="7CC91151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>Personal qualities                                              sociable, attentive, responsible, knows how to</w:t>
      </w:r>
    </w:p>
    <w:p w14:paraId="48AA57BF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work well with people. I am very passionate</w:t>
      </w:r>
    </w:p>
    <w:p w14:paraId="49F51606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about new knowledge and search.     Performs</w:t>
      </w:r>
    </w:p>
    <w:p w14:paraId="18496638" w14:textId="0D7EDEAD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</w:t>
      </w:r>
      <w:r>
        <w:rPr>
          <w:sz w:val="24"/>
          <w:szCs w:val="24"/>
          <w:lang w:val="en-US"/>
        </w:rPr>
        <w:t xml:space="preserve"> </w:t>
      </w:r>
      <w:r w:rsidRPr="00364D65">
        <w:rPr>
          <w:sz w:val="24"/>
          <w:szCs w:val="24"/>
          <w:lang w:val="en-US"/>
        </w:rPr>
        <w:t xml:space="preserve">  work accurately, has the ability to work in a team.</w:t>
      </w:r>
    </w:p>
    <w:sectPr w:rsidR="00364D65" w:rsidRPr="00364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7B73"/>
    <w:multiLevelType w:val="hybridMultilevel"/>
    <w:tmpl w:val="C0062FA2"/>
    <w:lvl w:ilvl="0" w:tplc="495A54E2">
      <w:start w:val="2019"/>
      <w:numFmt w:val="bullet"/>
      <w:lvlText w:val="-"/>
      <w:lvlJc w:val="left"/>
      <w:pPr>
        <w:ind w:left="34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45C15"/>
    <w:rsid w:val="00230109"/>
    <w:rsid w:val="00272099"/>
    <w:rsid w:val="002F228C"/>
    <w:rsid w:val="00364D65"/>
    <w:rsid w:val="00381481"/>
    <w:rsid w:val="003C2B91"/>
    <w:rsid w:val="003F6699"/>
    <w:rsid w:val="00541B67"/>
    <w:rsid w:val="006348CE"/>
    <w:rsid w:val="006537F8"/>
    <w:rsid w:val="0072100C"/>
    <w:rsid w:val="0074625B"/>
    <w:rsid w:val="007755CC"/>
    <w:rsid w:val="008508A4"/>
    <w:rsid w:val="00882C78"/>
    <w:rsid w:val="008C1E5A"/>
    <w:rsid w:val="00931ABA"/>
    <w:rsid w:val="00AB27D8"/>
    <w:rsid w:val="00B1037D"/>
    <w:rsid w:val="00B2134E"/>
    <w:rsid w:val="00B35544"/>
    <w:rsid w:val="00BB586D"/>
    <w:rsid w:val="00BE14CD"/>
    <w:rsid w:val="00CF1B05"/>
    <w:rsid w:val="00DA3E5B"/>
    <w:rsid w:val="00EC78EA"/>
    <w:rsid w:val="00EF7575"/>
    <w:rsid w:val="00F1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6F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01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01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01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01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4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idanazhana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2021-11-01T08:15:00Z</dcterms:modified>
</cp:coreProperties>
</file>