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</w:tblGrid>
      <w:tr w:rsidR="00D10F28" w:rsidRPr="00DE0164" w:rsidTr="00D10F28">
        <w:trPr>
          <w:trHeight w:val="1333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28" w:rsidRPr="00DE0164" w:rsidRDefault="00D10F28" w:rsidP="00D10F2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5690" cy="1437005"/>
                  <wp:effectExtent l="0" t="0" r="0" b="0"/>
                  <wp:docPr id="1" name="Рисунок 1" descr="C:\Users\Didar\AppData\Local\Microsoft\Windows\INetCache\Content.Word\Дид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idar\AppData\Local\Microsoft\Windows\INetCache\Content.Word\Дид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69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94C73" w:rsidRDefault="003F6699" w:rsidP="00094C73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94C73" w:rsidP="00094C73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94C73">
        <w:rPr>
          <w:b/>
          <w:sz w:val="28"/>
          <w:szCs w:val="24"/>
          <w:lang w:val="kk-KZ"/>
        </w:rPr>
        <w:t>Қуанышбеков Дидар Маратұлы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DE0164" w:rsidTr="002D7CAD">
        <w:trPr>
          <w:trHeight w:val="350"/>
        </w:trPr>
        <w:tc>
          <w:tcPr>
            <w:tcW w:w="3432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9" w:type="dxa"/>
          </w:tcPr>
          <w:p w:rsidR="00034066" w:rsidRPr="00094C73" w:rsidRDefault="00094C73" w:rsidP="00094C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16</w:t>
            </w:r>
            <w:r>
              <w:rPr>
                <w:b/>
                <w:sz w:val="24"/>
                <w:szCs w:val="24"/>
                <w:lang w:val="en-US"/>
              </w:rPr>
              <w:t>.06.2001</w:t>
            </w:r>
          </w:p>
        </w:tc>
      </w:tr>
      <w:tr w:rsidR="00034066" w:rsidRPr="00DE0164" w:rsidTr="002D7CAD">
        <w:trPr>
          <w:trHeight w:val="299"/>
        </w:trPr>
        <w:tc>
          <w:tcPr>
            <w:tcW w:w="3432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9" w:type="dxa"/>
          </w:tcPr>
          <w:p w:rsidR="00034066" w:rsidRPr="00094C73" w:rsidRDefault="00094C73" w:rsidP="00094C7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2D7CAD">
        <w:trPr>
          <w:trHeight w:val="373"/>
        </w:trPr>
        <w:tc>
          <w:tcPr>
            <w:tcW w:w="3432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9" w:type="dxa"/>
          </w:tcPr>
          <w:p w:rsidR="00034066" w:rsidRPr="00094C73" w:rsidRDefault="00094C73" w:rsidP="00094C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 ,Ақсу ауданы, Матай ауылы, Құрманғалиева 10</w:t>
            </w:r>
            <w:r w:rsidRPr="00094C7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Didar</w:t>
            </w:r>
            <w:r w:rsidRPr="00094C7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kuanyshbek</w:t>
            </w:r>
            <w:r w:rsidRPr="00094C73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094C7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2D7CAD">
        <w:trPr>
          <w:trHeight w:val="266"/>
        </w:trPr>
        <w:tc>
          <w:tcPr>
            <w:tcW w:w="3432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9" w:type="dxa"/>
          </w:tcPr>
          <w:p w:rsidR="00034066" w:rsidRPr="00094C73" w:rsidRDefault="00CA6FFD" w:rsidP="00094C7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2D7CAD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D7CAD">
        <w:trPr>
          <w:trHeight w:val="162"/>
        </w:trPr>
        <w:tc>
          <w:tcPr>
            <w:tcW w:w="9571" w:type="dxa"/>
            <w:gridSpan w:val="2"/>
          </w:tcPr>
          <w:p w:rsidR="00034066" w:rsidRPr="00DE0164" w:rsidRDefault="00D10F28" w:rsidP="00F070DC">
            <w:pPr>
              <w:rPr>
                <w:b/>
                <w:bCs/>
                <w:sz w:val="24"/>
                <w:szCs w:val="24"/>
              </w:rPr>
            </w:pPr>
            <w:r w:rsidRPr="00D10F28">
              <w:rPr>
                <w:b/>
                <w:bCs/>
                <w:sz w:val="24"/>
                <w:szCs w:val="24"/>
              </w:rPr>
              <w:t>Тәжірибе алу. Кәсіби және мансаптық өсуге қол жеткізу.</w:t>
            </w:r>
          </w:p>
        </w:tc>
      </w:tr>
      <w:tr w:rsidR="00034066" w:rsidRPr="00DE0164" w:rsidTr="002D7CAD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CA6FFD" w:rsidTr="002D7CAD">
        <w:trPr>
          <w:trHeight w:val="356"/>
        </w:trPr>
        <w:tc>
          <w:tcPr>
            <w:tcW w:w="3432" w:type="dxa"/>
          </w:tcPr>
          <w:p w:rsidR="00034066" w:rsidRDefault="006835E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 жж</w:t>
            </w:r>
          </w:p>
          <w:p w:rsidR="006835E4" w:rsidRPr="006835E4" w:rsidRDefault="007D1AF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</w:t>
            </w:r>
            <w:r>
              <w:rPr>
                <w:i/>
                <w:sz w:val="24"/>
                <w:szCs w:val="24"/>
                <w:lang w:val="en-US" w:eastAsia="x-none"/>
              </w:rPr>
              <w:t>1</w:t>
            </w:r>
            <w:r w:rsidR="006835E4">
              <w:rPr>
                <w:i/>
                <w:sz w:val="24"/>
                <w:szCs w:val="24"/>
                <w:lang w:val="kk-KZ" w:eastAsia="x-none"/>
              </w:rPr>
              <w:t>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6835E4">
              <w:rPr>
                <w:i/>
                <w:sz w:val="24"/>
                <w:szCs w:val="24"/>
                <w:lang w:val="kk-KZ" w:eastAsia="x-none"/>
              </w:rPr>
              <w:t xml:space="preserve"> жж</w:t>
            </w:r>
          </w:p>
        </w:tc>
        <w:tc>
          <w:tcPr>
            <w:tcW w:w="6139" w:type="dxa"/>
          </w:tcPr>
          <w:p w:rsidR="00034066" w:rsidRDefault="006835E4" w:rsidP="006835E4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Матай орта мектебі</w:t>
            </w:r>
          </w:p>
          <w:p w:rsidR="006835E4" w:rsidRDefault="006835E4" w:rsidP="006835E4">
            <w:pPr>
              <w:rPr>
                <w:i/>
                <w:sz w:val="24"/>
                <w:szCs w:val="24"/>
                <w:lang w:val="kk-KZ" w:eastAsia="x-none"/>
              </w:rPr>
            </w:pPr>
          </w:p>
          <w:p w:rsidR="006835E4" w:rsidRPr="006835E4" w:rsidRDefault="00A40DBE" w:rsidP="006835E4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</w:t>
            </w:r>
            <w:r w:rsidRPr="00A40DBE">
              <w:rPr>
                <w:i/>
                <w:sz w:val="24"/>
                <w:szCs w:val="24"/>
                <w:lang w:val="kk-KZ" w:eastAsia="x-none"/>
              </w:rPr>
              <w:t>.</w:t>
            </w:r>
            <w:r w:rsidR="006835E4">
              <w:rPr>
                <w:i/>
                <w:sz w:val="24"/>
                <w:szCs w:val="24"/>
                <w:lang w:val="kk-KZ" w:eastAsia="x-none"/>
              </w:rPr>
              <w:t xml:space="preserve">Жансүгіров атындағы Жетісу Университеті, Құқық және экономика  факультеті, Мемлекеттік және жергілікті басқару мамандығы </w:t>
            </w:r>
          </w:p>
        </w:tc>
      </w:tr>
      <w:tr w:rsidR="00034066" w:rsidRPr="00CA6FFD" w:rsidTr="002D7CAD">
        <w:trPr>
          <w:trHeight w:val="767"/>
        </w:trPr>
        <w:tc>
          <w:tcPr>
            <w:tcW w:w="9571" w:type="dxa"/>
            <w:gridSpan w:val="2"/>
          </w:tcPr>
          <w:p w:rsidR="00034066" w:rsidRPr="00D10F2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0F2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D10F28" w:rsidRDefault="003F6699" w:rsidP="00BE14CD">
            <w:pPr>
              <w:rPr>
                <w:sz w:val="24"/>
                <w:szCs w:val="24"/>
                <w:lang w:val="kk-KZ"/>
              </w:rPr>
            </w:pPr>
            <w:r w:rsidRPr="00D10F28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10F28">
              <w:rPr>
                <w:sz w:val="24"/>
                <w:szCs w:val="24"/>
                <w:lang w:val="kk-KZ"/>
              </w:rPr>
              <w:t>:</w:t>
            </w:r>
            <w:r w:rsidR="00D10F28" w:rsidRPr="00D10F2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A40DBE" w:rsidRPr="00CA6FFD" w:rsidTr="002D7CAD">
        <w:trPr>
          <w:trHeight w:val="289"/>
        </w:trPr>
        <w:tc>
          <w:tcPr>
            <w:tcW w:w="3432" w:type="dxa"/>
          </w:tcPr>
          <w:p w:rsidR="00A40DBE" w:rsidRDefault="007D1AF6" w:rsidP="006835E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9</w:t>
            </w:r>
            <w:r w:rsidR="00A40DBE">
              <w:rPr>
                <w:i/>
                <w:sz w:val="24"/>
                <w:szCs w:val="24"/>
                <w:lang w:val="kk-KZ"/>
              </w:rPr>
              <w:t>ж</w:t>
            </w:r>
          </w:p>
          <w:p w:rsidR="00A40DBE" w:rsidRDefault="007D1AF6" w:rsidP="006835E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en-US"/>
              </w:rPr>
              <w:t>20</w:t>
            </w:r>
            <w:r w:rsidR="00A40DBE">
              <w:rPr>
                <w:i/>
                <w:sz w:val="24"/>
                <w:szCs w:val="24"/>
                <w:lang w:val="kk-KZ"/>
              </w:rPr>
              <w:t>ж</w:t>
            </w:r>
          </w:p>
          <w:p w:rsidR="00A40DBE" w:rsidRDefault="00A40DBE" w:rsidP="006835E4">
            <w:pPr>
              <w:rPr>
                <w:i/>
                <w:sz w:val="24"/>
                <w:szCs w:val="24"/>
                <w:lang w:val="kk-KZ"/>
              </w:rPr>
            </w:pPr>
          </w:p>
          <w:p w:rsidR="00A40DBE" w:rsidRPr="006835E4" w:rsidRDefault="007D1AF6" w:rsidP="006835E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 w:rsidR="00A40DBE"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6139" w:type="dxa"/>
          </w:tcPr>
          <w:p w:rsidR="00A40DBE" w:rsidRDefault="00A40DBE" w:rsidP="00014D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Ақсу ауданы</w:t>
            </w:r>
            <w:r w:rsidRPr="006835E4">
              <w:rPr>
                <w:i/>
                <w:sz w:val="24"/>
                <w:szCs w:val="24"/>
                <w:lang w:val="kk-KZ"/>
              </w:rPr>
              <w:t>,</w:t>
            </w:r>
            <w:r>
              <w:rPr>
                <w:i/>
                <w:sz w:val="24"/>
                <w:szCs w:val="24"/>
                <w:lang w:val="kk-KZ"/>
              </w:rPr>
              <w:t xml:space="preserve"> Матай ауылд округі әкімінің аппаратыММ</w:t>
            </w:r>
          </w:p>
          <w:p w:rsidR="00A40DBE" w:rsidRPr="00A40DBE" w:rsidRDefault="00A40DBE" w:rsidP="00014DDA">
            <w:pPr>
              <w:rPr>
                <w:i/>
                <w:sz w:val="24"/>
                <w:szCs w:val="24"/>
                <w:lang w:val="kk-KZ"/>
              </w:rPr>
            </w:pPr>
            <w:r w:rsidRPr="00A40DBE">
              <w:rPr>
                <w:i/>
                <w:sz w:val="24"/>
                <w:szCs w:val="24"/>
                <w:lang w:val="kk-KZ"/>
              </w:rPr>
              <w:t xml:space="preserve">Талдықорған қаласы Жастарға қызмет көрсету орталығы </w:t>
            </w:r>
          </w:p>
          <w:p w:rsidR="00A40DBE" w:rsidRDefault="00A40DBE" w:rsidP="00A40DB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Ақсу ауданы</w:t>
            </w:r>
            <w:r w:rsidRPr="006835E4">
              <w:rPr>
                <w:i/>
                <w:sz w:val="24"/>
                <w:szCs w:val="24"/>
                <w:lang w:val="kk-KZ"/>
              </w:rPr>
              <w:t>,</w:t>
            </w:r>
            <w:r>
              <w:rPr>
                <w:i/>
                <w:sz w:val="24"/>
                <w:szCs w:val="24"/>
                <w:lang w:val="kk-KZ"/>
              </w:rPr>
              <w:t xml:space="preserve"> Матай ауылд округі әкімінің аппаратыММ</w:t>
            </w:r>
          </w:p>
          <w:p w:rsidR="00A40DBE" w:rsidRPr="006835E4" w:rsidRDefault="00A40DBE" w:rsidP="00014DDA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40DBE" w:rsidRPr="00CA6FFD" w:rsidTr="002D7CAD">
        <w:trPr>
          <w:trHeight w:val="380"/>
        </w:trPr>
        <w:tc>
          <w:tcPr>
            <w:tcW w:w="9571" w:type="dxa"/>
            <w:gridSpan w:val="2"/>
          </w:tcPr>
          <w:p w:rsidR="00A40DBE" w:rsidRPr="00D10F28" w:rsidRDefault="00D10F2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Тәжірибе жинау. Кәсіби және мансаптық өсім</w:t>
            </w:r>
            <w:r w:rsidRPr="00D10F28">
              <w:rPr>
                <w:b/>
                <w:sz w:val="24"/>
                <w:szCs w:val="24"/>
                <w:lang w:val="kk-KZ"/>
              </w:rPr>
              <w:t>ге қол жеткізу.</w:t>
            </w:r>
          </w:p>
        </w:tc>
      </w:tr>
      <w:tr w:rsidR="00A40DBE" w:rsidRPr="00CA6FFD" w:rsidTr="002D7CAD">
        <w:trPr>
          <w:trHeight w:val="258"/>
        </w:trPr>
        <w:tc>
          <w:tcPr>
            <w:tcW w:w="3432" w:type="dxa"/>
          </w:tcPr>
          <w:p w:rsidR="00A40DBE" w:rsidRPr="00DE0164" w:rsidRDefault="00A40DBE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9" w:type="dxa"/>
          </w:tcPr>
          <w:p w:rsidR="00A40DBE" w:rsidRPr="00A40DBE" w:rsidRDefault="00A40DB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Офистік программалар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A40DB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A40DB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A40DBE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World Excel, Access</w:t>
            </w:r>
          </w:p>
        </w:tc>
      </w:tr>
      <w:tr w:rsidR="00A40DBE" w:rsidRPr="00DE0164" w:rsidTr="002D7CAD">
        <w:trPr>
          <w:trHeight w:val="503"/>
        </w:trPr>
        <w:tc>
          <w:tcPr>
            <w:tcW w:w="3432" w:type="dxa"/>
          </w:tcPr>
          <w:p w:rsidR="00A40DBE" w:rsidRPr="00DE0164" w:rsidRDefault="00A40DBE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9" w:type="dxa"/>
          </w:tcPr>
          <w:p w:rsidR="00A40C36" w:rsidRPr="00A40C36" w:rsidRDefault="00A40C36" w:rsidP="00A40C36">
            <w:pPr>
              <w:rPr>
                <w:b/>
                <w:sz w:val="24"/>
                <w:szCs w:val="24"/>
              </w:rPr>
            </w:pPr>
            <w:r w:rsidRPr="00A40C36">
              <w:rPr>
                <w:b/>
                <w:sz w:val="24"/>
                <w:szCs w:val="24"/>
              </w:rPr>
              <w:t>ДК</w:t>
            </w:r>
            <w:r w:rsidR="007D1AF6" w:rsidRPr="002D7CAD">
              <w:rPr>
                <w:b/>
                <w:sz w:val="24"/>
                <w:szCs w:val="24"/>
              </w:rPr>
              <w:t xml:space="preserve">- </w:t>
            </w:r>
            <w:r w:rsidR="007D1AF6">
              <w:rPr>
                <w:b/>
                <w:sz w:val="24"/>
                <w:szCs w:val="24"/>
                <w:lang w:val="kk-KZ"/>
              </w:rPr>
              <w:t xml:space="preserve">мен </w:t>
            </w:r>
            <w:r w:rsidRPr="00A40C36">
              <w:rPr>
                <w:b/>
                <w:sz w:val="24"/>
                <w:szCs w:val="24"/>
              </w:rPr>
              <w:t xml:space="preserve"> жұмыс істеу,</w:t>
            </w:r>
          </w:p>
          <w:p w:rsidR="00A40DBE" w:rsidRPr="00DE0164" w:rsidRDefault="00A40C36" w:rsidP="00A40C36">
            <w:pPr>
              <w:rPr>
                <w:b/>
                <w:sz w:val="24"/>
                <w:szCs w:val="24"/>
              </w:rPr>
            </w:pPr>
            <w:r w:rsidRPr="00A40C36">
              <w:rPr>
                <w:b/>
                <w:sz w:val="24"/>
                <w:szCs w:val="24"/>
              </w:rPr>
              <w:t>Құжаттарды, слайдтарды жасай білу, жұмысты жоспарлау және еңбек процесін ұйымдастыру, тез шешім қабылдау мүмкіндігі.</w:t>
            </w:r>
          </w:p>
        </w:tc>
      </w:tr>
      <w:tr w:rsidR="00A40DBE" w:rsidRPr="00DE0164" w:rsidTr="002D7CAD">
        <w:trPr>
          <w:trHeight w:val="555"/>
        </w:trPr>
        <w:tc>
          <w:tcPr>
            <w:tcW w:w="3432" w:type="dxa"/>
          </w:tcPr>
          <w:p w:rsidR="00A40DBE" w:rsidRPr="00DE0164" w:rsidRDefault="00A40DB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9" w:type="dxa"/>
          </w:tcPr>
          <w:p w:rsidR="00A40DBE" w:rsidRPr="007D1AF6" w:rsidRDefault="007D1AF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тілім, Орыс тілі – еркін, ағылшын тілі- базалық деңгей</w:t>
            </w:r>
            <w:r w:rsidRPr="007D1AF6">
              <w:rPr>
                <w:b/>
                <w:sz w:val="24"/>
                <w:szCs w:val="24"/>
              </w:rPr>
              <w:t>.</w:t>
            </w:r>
          </w:p>
        </w:tc>
      </w:tr>
      <w:tr w:rsidR="00A40DBE" w:rsidRPr="00CA6FFD" w:rsidTr="002D7CAD">
        <w:trPr>
          <w:trHeight w:val="323"/>
        </w:trPr>
        <w:tc>
          <w:tcPr>
            <w:tcW w:w="3432" w:type="dxa"/>
          </w:tcPr>
          <w:p w:rsidR="00A40DBE" w:rsidRPr="006348CE" w:rsidRDefault="00A40DB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9" w:type="dxa"/>
          </w:tcPr>
          <w:p w:rsidR="00A40DBE" w:rsidRPr="00D10F28" w:rsidRDefault="00D10F28" w:rsidP="00F070DC">
            <w:pPr>
              <w:rPr>
                <w:b/>
                <w:sz w:val="24"/>
                <w:szCs w:val="24"/>
                <w:lang w:val="kk-KZ"/>
              </w:rPr>
            </w:pPr>
            <w:r w:rsidRPr="00D10F28">
              <w:rPr>
                <w:b/>
                <w:sz w:val="24"/>
                <w:szCs w:val="24"/>
                <w:lang w:val="kk-KZ"/>
              </w:rPr>
              <w:t>Ұқыптылық, тілектестік, ықылас</w:t>
            </w:r>
            <w:r>
              <w:rPr>
                <w:b/>
                <w:sz w:val="24"/>
                <w:szCs w:val="24"/>
                <w:lang w:val="kk-KZ"/>
              </w:rPr>
              <w:t>тылық, өз жұмысын адал орында</w:t>
            </w:r>
            <w:r w:rsidRPr="00D10F28">
              <w:rPr>
                <w:b/>
                <w:sz w:val="24"/>
                <w:szCs w:val="24"/>
                <w:lang w:val="kk-KZ"/>
              </w:rPr>
              <w:t>у</w:t>
            </w:r>
          </w:p>
        </w:tc>
      </w:tr>
    </w:tbl>
    <w:p w:rsidR="00034066" w:rsidRPr="00D10F2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4C73"/>
    <w:rsid w:val="000C6A47"/>
    <w:rsid w:val="002D7CAD"/>
    <w:rsid w:val="003F6699"/>
    <w:rsid w:val="006348CE"/>
    <w:rsid w:val="006835E4"/>
    <w:rsid w:val="007755CC"/>
    <w:rsid w:val="007D1AF6"/>
    <w:rsid w:val="00A260BE"/>
    <w:rsid w:val="00A40C36"/>
    <w:rsid w:val="00A40DBE"/>
    <w:rsid w:val="00B2134E"/>
    <w:rsid w:val="00B35544"/>
    <w:rsid w:val="00BB586D"/>
    <w:rsid w:val="00BE14CD"/>
    <w:rsid w:val="00CA6FFD"/>
    <w:rsid w:val="00D1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2021-10-18T15:42:00Z</dcterms:created>
  <dcterms:modified xsi:type="dcterms:W3CDTF">2021-10-29T11:07:00Z</dcterms:modified>
</cp:coreProperties>
</file>