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37"/>
      </w:tblGrid>
      <w:tr w:rsidR="00034066" w:rsidRPr="00DE0164" w:rsidTr="008A009F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9867D5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C61D170" wp14:editId="2FACA1A9">
                  <wp:extent cx="1129665" cy="1506220"/>
                  <wp:effectExtent l="0" t="0" r="0" b="0"/>
                  <wp:docPr id="1" name="Рисунок 1" descr="C:\Users\Айгерим\Downloads\WhatsApp Image 2021-10-18 at 20.08.2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йгерим\Downloads\WhatsApp Image 2021-10-18 at 20.08.2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9665" cy="150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Default="00034066" w:rsidP="00034066">
      <w:pPr>
        <w:jc w:val="center"/>
        <w:rPr>
          <w:b/>
          <w:sz w:val="24"/>
          <w:szCs w:val="24"/>
        </w:rPr>
      </w:pPr>
    </w:p>
    <w:p w:rsidR="008F33E6" w:rsidRDefault="008F33E6" w:rsidP="00034066">
      <w:pPr>
        <w:jc w:val="center"/>
        <w:rPr>
          <w:b/>
          <w:sz w:val="24"/>
          <w:szCs w:val="24"/>
        </w:rPr>
      </w:pPr>
    </w:p>
    <w:p w:rsidR="008F33E6" w:rsidRPr="00DE0164" w:rsidRDefault="008F33E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9867D5" w:rsidP="009867D5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Дүйсембек Ақбота Дәулетжанқызы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5"/>
        <w:gridCol w:w="4432"/>
      </w:tblGrid>
      <w:tr w:rsidR="00146FB7" w:rsidRPr="00DE0164" w:rsidTr="008A009F">
        <w:trPr>
          <w:trHeight w:val="350"/>
        </w:trPr>
        <w:tc>
          <w:tcPr>
            <w:tcW w:w="2925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4432" w:type="dxa"/>
          </w:tcPr>
          <w:p w:rsidR="00034066" w:rsidRPr="009867D5" w:rsidRDefault="009867D5" w:rsidP="008A009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13.12.2000</w:t>
            </w:r>
          </w:p>
        </w:tc>
      </w:tr>
      <w:tr w:rsidR="00146FB7" w:rsidRPr="00DE0164" w:rsidTr="008A009F">
        <w:trPr>
          <w:trHeight w:val="299"/>
        </w:trPr>
        <w:tc>
          <w:tcPr>
            <w:tcW w:w="2925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4432" w:type="dxa"/>
          </w:tcPr>
          <w:p w:rsidR="00034066" w:rsidRPr="009867D5" w:rsidRDefault="009867D5" w:rsidP="008A009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146FB7" w:rsidRPr="00DE0164" w:rsidTr="008A009F">
        <w:trPr>
          <w:trHeight w:val="373"/>
        </w:trPr>
        <w:tc>
          <w:tcPr>
            <w:tcW w:w="2925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4432" w:type="dxa"/>
          </w:tcPr>
          <w:p w:rsidR="00034066" w:rsidRPr="008A009F" w:rsidRDefault="009867D5" w:rsidP="008A009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Военный городок, </w:t>
            </w:r>
            <w:r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  <w:lang w:val="kk-KZ"/>
              </w:rPr>
              <w:t>Ұлан</w:t>
            </w:r>
            <w:r>
              <w:rPr>
                <w:b/>
                <w:sz w:val="24"/>
                <w:szCs w:val="24"/>
              </w:rPr>
              <w:t>»</w:t>
            </w:r>
            <w:r>
              <w:rPr>
                <w:b/>
                <w:sz w:val="24"/>
                <w:szCs w:val="24"/>
                <w:lang w:val="kk-KZ"/>
              </w:rPr>
              <w:t xml:space="preserve"> ықшам ауданы, 9 үй 28 пәтер</w:t>
            </w:r>
          </w:p>
          <w:p w:rsidR="002E4999" w:rsidRDefault="002E4999" w:rsidP="008A009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+7 776 265 69 39</w:t>
            </w:r>
          </w:p>
          <w:p w:rsidR="002E4999" w:rsidRPr="002E4999" w:rsidRDefault="002E4999" w:rsidP="008A009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botaduisembek@gmail.com</w:t>
            </w:r>
          </w:p>
        </w:tc>
      </w:tr>
      <w:tr w:rsidR="00146FB7" w:rsidRPr="00DE0164" w:rsidTr="008A009F">
        <w:trPr>
          <w:trHeight w:val="266"/>
        </w:trPr>
        <w:tc>
          <w:tcPr>
            <w:tcW w:w="2925" w:type="dxa"/>
          </w:tcPr>
          <w:p w:rsidR="00034066" w:rsidRPr="009867D5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4432" w:type="dxa"/>
          </w:tcPr>
          <w:p w:rsidR="00034066" w:rsidRPr="009867D5" w:rsidRDefault="00AE1CD3" w:rsidP="008A009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146FB7" w:rsidRPr="00DE0164" w:rsidTr="008A009F">
        <w:trPr>
          <w:trHeight w:val="213"/>
        </w:trPr>
        <w:tc>
          <w:tcPr>
            <w:tcW w:w="7357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146FB7" w:rsidRPr="00DE0164" w:rsidTr="008A009F">
        <w:trPr>
          <w:trHeight w:val="162"/>
        </w:trPr>
        <w:tc>
          <w:tcPr>
            <w:tcW w:w="7357" w:type="dxa"/>
            <w:gridSpan w:val="2"/>
          </w:tcPr>
          <w:p w:rsidR="00034066" w:rsidRPr="009867D5" w:rsidRDefault="009867D5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Тәжірибе жинақтау арқылы, беделді маман иесі болу</w:t>
            </w:r>
          </w:p>
        </w:tc>
      </w:tr>
      <w:tr w:rsidR="00146FB7" w:rsidRPr="00DE0164" w:rsidTr="008A009F">
        <w:trPr>
          <w:trHeight w:val="265"/>
        </w:trPr>
        <w:tc>
          <w:tcPr>
            <w:tcW w:w="7357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146FB7" w:rsidRPr="008F33E6" w:rsidTr="008A009F">
        <w:trPr>
          <w:trHeight w:val="356"/>
        </w:trPr>
        <w:tc>
          <w:tcPr>
            <w:tcW w:w="2925" w:type="dxa"/>
          </w:tcPr>
          <w:p w:rsidR="00146FB7" w:rsidRDefault="00146FB7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2007 – 2018 </w:t>
            </w:r>
          </w:p>
        </w:tc>
        <w:tc>
          <w:tcPr>
            <w:tcW w:w="4432" w:type="dxa"/>
          </w:tcPr>
          <w:p w:rsidR="00146FB7" w:rsidRDefault="00146FB7" w:rsidP="008A009F">
            <w:pPr>
              <w:rPr>
                <w:i/>
                <w:iCs/>
                <w:sz w:val="24"/>
                <w:szCs w:val="21"/>
                <w:shd w:val="clear" w:color="auto" w:fill="FFFFFF"/>
                <w:lang w:val="kk-KZ"/>
              </w:rPr>
            </w:pPr>
            <w:r>
              <w:rPr>
                <w:i/>
                <w:iCs/>
                <w:sz w:val="24"/>
                <w:szCs w:val="21"/>
                <w:shd w:val="clear" w:color="auto" w:fill="FFFFFF"/>
                <w:lang w:val="kk-KZ"/>
              </w:rPr>
              <w:t xml:space="preserve">Кербұлақ ауданы, Шаған ауылы </w:t>
            </w:r>
          </w:p>
          <w:p w:rsidR="00146FB7" w:rsidRPr="00146FB7" w:rsidRDefault="00146FB7" w:rsidP="008A009F">
            <w:pPr>
              <w:rPr>
                <w:i/>
                <w:iCs/>
                <w:sz w:val="24"/>
                <w:szCs w:val="21"/>
                <w:shd w:val="clear" w:color="auto" w:fill="FFFFFF"/>
                <w:lang w:val="kk-KZ"/>
              </w:rPr>
            </w:pPr>
            <w:r>
              <w:rPr>
                <w:i/>
                <w:iCs/>
                <w:sz w:val="24"/>
                <w:szCs w:val="21"/>
                <w:shd w:val="clear" w:color="auto" w:fill="FFFFFF"/>
                <w:lang w:val="kk-KZ"/>
              </w:rPr>
              <w:t>П. Дутов атындағы орта мектеп</w:t>
            </w:r>
          </w:p>
        </w:tc>
      </w:tr>
      <w:tr w:rsidR="00146FB7" w:rsidRPr="009867D5" w:rsidTr="008A009F">
        <w:trPr>
          <w:trHeight w:val="356"/>
        </w:trPr>
        <w:tc>
          <w:tcPr>
            <w:tcW w:w="2925" w:type="dxa"/>
          </w:tcPr>
          <w:p w:rsidR="009867D5" w:rsidRDefault="009867D5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</w:t>
            </w:r>
          </w:p>
        </w:tc>
        <w:tc>
          <w:tcPr>
            <w:tcW w:w="4432" w:type="dxa"/>
          </w:tcPr>
          <w:p w:rsidR="009867D5" w:rsidRPr="00146FB7" w:rsidRDefault="00146FB7" w:rsidP="008A009F">
            <w:pPr>
              <w:rPr>
                <w:i/>
                <w:sz w:val="24"/>
                <w:szCs w:val="24"/>
                <w:lang w:val="kk-KZ" w:eastAsia="x-none"/>
              </w:rPr>
            </w:pPr>
            <w:r w:rsidRPr="00146FB7">
              <w:rPr>
                <w:i/>
                <w:iCs/>
                <w:sz w:val="24"/>
                <w:szCs w:val="21"/>
                <w:shd w:val="clear" w:color="auto" w:fill="FFFFFF"/>
                <w:lang w:val="kk-KZ"/>
              </w:rPr>
              <w:t>Қазақ еңбек және әлеуметтік қатынастар академиясы, экономика факультеті, логистика мамандығы</w:t>
            </w:r>
          </w:p>
        </w:tc>
      </w:tr>
      <w:tr w:rsidR="00146FB7" w:rsidRPr="008F33E6" w:rsidTr="008A009F">
        <w:trPr>
          <w:trHeight w:val="356"/>
        </w:trPr>
        <w:tc>
          <w:tcPr>
            <w:tcW w:w="2925" w:type="dxa"/>
          </w:tcPr>
          <w:p w:rsidR="00034066" w:rsidRPr="009867D5" w:rsidRDefault="009867D5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2019 – 2022 </w:t>
            </w:r>
          </w:p>
        </w:tc>
        <w:tc>
          <w:tcPr>
            <w:tcW w:w="4432" w:type="dxa"/>
          </w:tcPr>
          <w:p w:rsidR="00034066" w:rsidRPr="009867D5" w:rsidRDefault="009867D5" w:rsidP="008A009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І. Жансүгіров атындағы Жетісу университеті, құқық және экономика факультеті, мемлекеттік және жергілікті басқару мамндығы </w:t>
            </w:r>
          </w:p>
        </w:tc>
      </w:tr>
      <w:tr w:rsidR="00146FB7" w:rsidRPr="008F33E6" w:rsidTr="008A009F">
        <w:trPr>
          <w:trHeight w:val="761"/>
        </w:trPr>
        <w:tc>
          <w:tcPr>
            <w:tcW w:w="7357" w:type="dxa"/>
            <w:gridSpan w:val="2"/>
          </w:tcPr>
          <w:p w:rsidR="00034066" w:rsidRPr="009867D5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867D5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146FB7" w:rsidRPr="00146FB7" w:rsidRDefault="003F6699" w:rsidP="00BE14CD">
            <w:pPr>
              <w:rPr>
                <w:sz w:val="24"/>
                <w:szCs w:val="24"/>
                <w:lang w:val="kk-KZ"/>
              </w:rPr>
            </w:pPr>
            <w:r w:rsidRPr="009867D5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9867D5">
              <w:rPr>
                <w:sz w:val="24"/>
                <w:szCs w:val="24"/>
                <w:lang w:val="kk-KZ"/>
              </w:rPr>
              <w:t>:</w:t>
            </w:r>
            <w:r w:rsidR="00146FB7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146FB7" w:rsidRPr="009867D5" w:rsidTr="008A009F">
        <w:trPr>
          <w:trHeight w:val="289"/>
        </w:trPr>
        <w:tc>
          <w:tcPr>
            <w:tcW w:w="2925" w:type="dxa"/>
          </w:tcPr>
          <w:p w:rsidR="00034066" w:rsidRPr="009867D5" w:rsidRDefault="00146FB7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2019</w:t>
            </w:r>
          </w:p>
        </w:tc>
        <w:tc>
          <w:tcPr>
            <w:tcW w:w="4432" w:type="dxa"/>
          </w:tcPr>
          <w:p w:rsidR="00034066" w:rsidRPr="009867D5" w:rsidRDefault="00146FB7" w:rsidP="008A009F">
            <w:pPr>
              <w:rPr>
                <w:b/>
                <w:i/>
                <w:sz w:val="24"/>
                <w:szCs w:val="24"/>
                <w:lang w:val="kk-KZ"/>
              </w:rPr>
            </w:pPr>
            <w:r w:rsidRPr="00146FB7">
              <w:rPr>
                <w:sz w:val="24"/>
                <w:szCs w:val="24"/>
                <w:lang w:val="kk-KZ"/>
              </w:rPr>
              <w:t>«BSH Logistics» компаниясы</w:t>
            </w:r>
          </w:p>
        </w:tc>
      </w:tr>
      <w:tr w:rsidR="00CE3EE1" w:rsidRPr="008F33E6" w:rsidTr="008A009F">
        <w:trPr>
          <w:trHeight w:val="289"/>
        </w:trPr>
        <w:tc>
          <w:tcPr>
            <w:tcW w:w="2925" w:type="dxa"/>
          </w:tcPr>
          <w:p w:rsidR="00CE3EE1" w:rsidRDefault="00CE3EE1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2020</w:t>
            </w:r>
          </w:p>
        </w:tc>
        <w:tc>
          <w:tcPr>
            <w:tcW w:w="4432" w:type="dxa"/>
          </w:tcPr>
          <w:p w:rsidR="00CE3EE1" w:rsidRPr="00146FB7" w:rsidRDefault="00CE3EE1" w:rsidP="008A009F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Талдықорған қаласының Жастарға қызмет көрсету орталығы</w:t>
            </w:r>
          </w:p>
        </w:tc>
      </w:tr>
      <w:tr w:rsidR="00CE3EE1" w:rsidRPr="008F33E6" w:rsidTr="008A009F">
        <w:trPr>
          <w:trHeight w:val="289"/>
        </w:trPr>
        <w:tc>
          <w:tcPr>
            <w:tcW w:w="2925" w:type="dxa"/>
          </w:tcPr>
          <w:p w:rsidR="00CE3EE1" w:rsidRDefault="00CE3EE1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2021</w:t>
            </w:r>
          </w:p>
        </w:tc>
        <w:tc>
          <w:tcPr>
            <w:tcW w:w="4432" w:type="dxa"/>
          </w:tcPr>
          <w:p w:rsidR="00CE3EE1" w:rsidRDefault="00CE3EE1" w:rsidP="008A009F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Кербұлақ ауданы бойынша мемлекеттік кірістер басқармасы</w:t>
            </w:r>
          </w:p>
        </w:tc>
      </w:tr>
      <w:tr w:rsidR="00146FB7" w:rsidRPr="009867D5" w:rsidTr="008A009F">
        <w:trPr>
          <w:trHeight w:val="380"/>
        </w:trPr>
        <w:tc>
          <w:tcPr>
            <w:tcW w:w="7357" w:type="dxa"/>
            <w:gridSpan w:val="2"/>
          </w:tcPr>
          <w:p w:rsidR="00034066" w:rsidRPr="009867D5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867D5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146FB7" w:rsidRPr="008F33E6" w:rsidTr="008A009F">
        <w:trPr>
          <w:trHeight w:val="258"/>
        </w:trPr>
        <w:tc>
          <w:tcPr>
            <w:tcW w:w="2925" w:type="dxa"/>
          </w:tcPr>
          <w:p w:rsidR="00034066" w:rsidRPr="009867D5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9867D5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4432" w:type="dxa"/>
          </w:tcPr>
          <w:p w:rsidR="00034066" w:rsidRPr="00CE3EE1" w:rsidRDefault="00CE3EE1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Офистік программалар: </w:t>
            </w:r>
            <w:r>
              <w:rPr>
                <w:b/>
                <w:sz w:val="24"/>
                <w:szCs w:val="24"/>
                <w:lang w:val="en-US"/>
              </w:rPr>
              <w:t>Microsoft Office</w:t>
            </w:r>
            <w:r>
              <w:rPr>
                <w:b/>
                <w:sz w:val="24"/>
                <w:szCs w:val="24"/>
                <w:lang w:val="kk-KZ"/>
              </w:rPr>
              <w:t xml:space="preserve">: </w:t>
            </w:r>
            <w:r>
              <w:rPr>
                <w:b/>
                <w:sz w:val="24"/>
                <w:szCs w:val="24"/>
                <w:lang w:val="en-US"/>
              </w:rPr>
              <w:t>Word, Excel, Power Point</w:t>
            </w:r>
          </w:p>
        </w:tc>
      </w:tr>
      <w:tr w:rsidR="00146FB7" w:rsidRPr="00DE0164" w:rsidTr="008A009F">
        <w:trPr>
          <w:trHeight w:val="503"/>
        </w:trPr>
        <w:tc>
          <w:tcPr>
            <w:tcW w:w="2925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432" w:type="dxa"/>
          </w:tcPr>
          <w:p w:rsidR="00034066" w:rsidRDefault="00CE3EE1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Құжаттармен жұмыстарды тез игеру</w:t>
            </w:r>
          </w:p>
          <w:p w:rsidR="00CE3EE1" w:rsidRPr="00CE3EE1" w:rsidRDefault="00CE3EE1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Жұмыс барысындағы жағдайларға бейімделу </w:t>
            </w:r>
          </w:p>
        </w:tc>
      </w:tr>
      <w:tr w:rsidR="00146FB7" w:rsidRPr="00DE0164" w:rsidTr="008A009F">
        <w:trPr>
          <w:trHeight w:val="555"/>
        </w:trPr>
        <w:tc>
          <w:tcPr>
            <w:tcW w:w="2925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4432" w:type="dxa"/>
          </w:tcPr>
          <w:p w:rsidR="00034066" w:rsidRDefault="00CE3EE1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 тілі – еркін </w:t>
            </w:r>
          </w:p>
          <w:p w:rsidR="00CE3EE1" w:rsidRDefault="00CE3EE1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Орыс тілі – еркін </w:t>
            </w:r>
          </w:p>
          <w:p w:rsidR="00CE3EE1" w:rsidRPr="00CE3EE1" w:rsidRDefault="00CE3EE1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 – базалық деңгей</w:t>
            </w:r>
          </w:p>
        </w:tc>
      </w:tr>
      <w:tr w:rsidR="00146FB7" w:rsidRPr="008F33E6" w:rsidTr="008A009F">
        <w:trPr>
          <w:trHeight w:val="323"/>
        </w:trPr>
        <w:tc>
          <w:tcPr>
            <w:tcW w:w="2925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4432" w:type="dxa"/>
          </w:tcPr>
          <w:p w:rsidR="00034066" w:rsidRPr="00CE3EE1" w:rsidRDefault="00CE3EE1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Жауапты, Құжаттармен жұмыстарды тез игеру, әріптестермен жақсы тіл табысу, жаңа білім мен ізденіске құштарлық</w:t>
            </w:r>
          </w:p>
        </w:tc>
      </w:tr>
    </w:tbl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46FB7"/>
    <w:rsid w:val="002E4999"/>
    <w:rsid w:val="003F6699"/>
    <w:rsid w:val="006348CE"/>
    <w:rsid w:val="006E38E8"/>
    <w:rsid w:val="007755CC"/>
    <w:rsid w:val="008A009F"/>
    <w:rsid w:val="008F33E6"/>
    <w:rsid w:val="009867D5"/>
    <w:rsid w:val="009E5968"/>
    <w:rsid w:val="00AE1CD3"/>
    <w:rsid w:val="00B2134E"/>
    <w:rsid w:val="00B35544"/>
    <w:rsid w:val="00BB586D"/>
    <w:rsid w:val="00BE14CD"/>
    <w:rsid w:val="00CE3EE1"/>
    <w:rsid w:val="00DA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867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67D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867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67D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14</cp:revision>
  <cp:lastPrinted>2020-09-24T03:30:00Z</cp:lastPrinted>
  <dcterms:created xsi:type="dcterms:W3CDTF">2020-09-18T05:12:00Z</dcterms:created>
  <dcterms:modified xsi:type="dcterms:W3CDTF">2021-10-29T11:04:00Z</dcterms:modified>
</cp:coreProperties>
</file>