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FB2D95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BF0A3B" w:rsidRDefault="00BF0A3B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3310" cy="1444625"/>
                  <wp:effectExtent l="0" t="0" r="2540" b="3175"/>
                  <wp:docPr id="3" name="Рисунок 3" descr="C:\Users\admin\Downloads\IMG_5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ownloads\IMG_5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10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FB2D95" w:rsidRDefault="000C6A47" w:rsidP="000C6A47">
      <w:pPr>
        <w:jc w:val="center"/>
        <w:rPr>
          <w:b/>
          <w:szCs w:val="28"/>
          <w:lang w:val="kk-KZ"/>
        </w:rPr>
      </w:pPr>
      <w:r w:rsidRPr="00FB2D95">
        <w:rPr>
          <w:b/>
          <w:szCs w:val="28"/>
          <w:lang w:val="kk-KZ"/>
        </w:rPr>
        <w:t xml:space="preserve">    </w:t>
      </w:r>
      <w:bookmarkStart w:id="0" w:name="_GoBack"/>
      <w:bookmarkEnd w:id="0"/>
      <w:r w:rsidRPr="00FB2D95">
        <w:rPr>
          <w:b/>
          <w:szCs w:val="28"/>
          <w:lang w:val="kk-KZ"/>
        </w:rPr>
        <w:t xml:space="preserve">   </w:t>
      </w:r>
    </w:p>
    <w:p w:rsidR="000C6A47" w:rsidRPr="00FB2D95" w:rsidRDefault="000C6A47" w:rsidP="000C6A47">
      <w:pPr>
        <w:jc w:val="center"/>
        <w:rPr>
          <w:b/>
          <w:szCs w:val="28"/>
          <w:lang w:val="kk-KZ"/>
        </w:rPr>
      </w:pPr>
    </w:p>
    <w:p w:rsidR="000C6A47" w:rsidRPr="00FB2D95" w:rsidRDefault="000C6A47" w:rsidP="000C6A47">
      <w:pPr>
        <w:jc w:val="center"/>
        <w:rPr>
          <w:b/>
          <w:szCs w:val="28"/>
          <w:lang w:val="kk-KZ"/>
        </w:rPr>
      </w:pPr>
    </w:p>
    <w:p w:rsidR="000C6A47" w:rsidRPr="00FB2D95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FB2D95" w:rsidRDefault="000C6A47" w:rsidP="000C6A47">
      <w:pPr>
        <w:jc w:val="center"/>
        <w:rPr>
          <w:b/>
          <w:sz w:val="24"/>
          <w:szCs w:val="24"/>
          <w:lang w:val="kk-KZ"/>
        </w:rPr>
      </w:pPr>
      <w:r w:rsidRPr="00FB2D95">
        <w:rPr>
          <w:b/>
          <w:sz w:val="24"/>
          <w:szCs w:val="24"/>
          <w:lang w:val="kk-KZ"/>
        </w:rPr>
        <w:t>РЕЗЮМЕ</w:t>
      </w:r>
    </w:p>
    <w:p w:rsidR="000C6A47" w:rsidRPr="00FB2D95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FB2D95" w:rsidRDefault="00FF418D" w:rsidP="00FF418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ДАУТОВА МЕРУЕРТ ЕРБОЛОВНА</w:t>
      </w:r>
      <w:r w:rsidR="000C6A47" w:rsidRPr="00FB2D95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C6A47" w:rsidRPr="00FB2D95" w:rsidTr="008C56FA">
        <w:trPr>
          <w:trHeight w:val="350"/>
        </w:trPr>
        <w:tc>
          <w:tcPr>
            <w:tcW w:w="3531" w:type="dxa"/>
          </w:tcPr>
          <w:p w:rsidR="000C6A47" w:rsidRPr="00FB2D9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FB2D95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0C6A47" w:rsidRPr="00FB2D95" w:rsidRDefault="00FF418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F418D">
              <w:rPr>
                <w:b/>
                <w:sz w:val="24"/>
                <w:szCs w:val="24"/>
                <w:lang w:val="kk-KZ"/>
              </w:rPr>
              <w:t>19.08.2000</w:t>
            </w:r>
          </w:p>
        </w:tc>
      </w:tr>
      <w:tr w:rsidR="000C6A47" w:rsidRPr="00FB2D95" w:rsidTr="008C56FA">
        <w:trPr>
          <w:trHeight w:val="299"/>
        </w:trPr>
        <w:tc>
          <w:tcPr>
            <w:tcW w:w="3531" w:type="dxa"/>
          </w:tcPr>
          <w:p w:rsidR="000C6A47" w:rsidRPr="00FB2D9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FB2D95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B2D95" w:rsidRDefault="00FF418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FB2D95" w:rsidTr="008C56FA">
        <w:trPr>
          <w:trHeight w:val="373"/>
        </w:trPr>
        <w:tc>
          <w:tcPr>
            <w:tcW w:w="3531" w:type="dxa"/>
          </w:tcPr>
          <w:p w:rsidR="000C6A47" w:rsidRPr="00FB2D9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FB2D95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:rsidR="007E174E" w:rsidRPr="007E174E" w:rsidRDefault="007E174E" w:rsidP="007E174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E174E">
              <w:rPr>
                <w:b/>
                <w:sz w:val="24"/>
                <w:szCs w:val="24"/>
                <w:lang w:val="kk-KZ"/>
              </w:rPr>
              <w:t xml:space="preserve">Талдыкорган, 4 мкр, д. 63/66, кв. </w:t>
            </w:r>
            <w:r w:rsidRPr="00A4426B">
              <w:rPr>
                <w:b/>
                <w:sz w:val="24"/>
                <w:szCs w:val="24"/>
                <w:lang w:val="kk-KZ"/>
              </w:rPr>
              <w:t>55</w:t>
            </w:r>
            <w:r w:rsidR="00A4426B" w:rsidRPr="00A4426B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4426B" w:rsidRPr="00A4426B">
              <w:rPr>
                <w:b/>
                <w:color w:val="000000" w:themeColor="text1"/>
                <w:lang w:val="kk-KZ"/>
              </w:rPr>
              <w:t>87057057460</w:t>
            </w:r>
          </w:p>
          <w:p w:rsidR="000C6A47" w:rsidRDefault="00EB5878" w:rsidP="007E174E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7E174E" w:rsidRPr="00684D2F">
                <w:rPr>
                  <w:rStyle w:val="a4"/>
                  <w:b/>
                  <w:sz w:val="24"/>
                  <w:szCs w:val="24"/>
                  <w:lang w:val="kk-KZ"/>
                </w:rPr>
                <w:t>Dautova-meruert@mail.ru</w:t>
              </w:r>
            </w:hyperlink>
          </w:p>
          <w:p w:rsidR="007E174E" w:rsidRPr="00FB2D95" w:rsidRDefault="007E174E" w:rsidP="007E174E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8C56F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FB2D95">
              <w:rPr>
                <w:b/>
                <w:sz w:val="24"/>
                <w:szCs w:val="24"/>
                <w:lang w:val="kk-KZ"/>
              </w:rPr>
              <w:t>Се</w:t>
            </w:r>
            <w:proofErr w:type="spellStart"/>
            <w:r w:rsidRPr="00DE0164">
              <w:rPr>
                <w:b/>
                <w:sz w:val="24"/>
                <w:szCs w:val="24"/>
              </w:rPr>
              <w:t>мейное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положение</w:t>
            </w:r>
          </w:p>
        </w:tc>
        <w:tc>
          <w:tcPr>
            <w:tcW w:w="6358" w:type="dxa"/>
          </w:tcPr>
          <w:p w:rsidR="000C6A47" w:rsidRPr="007E174E" w:rsidRDefault="007E174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8C56F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C56FA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E174E" w:rsidP="00863FCB">
            <w:pPr>
              <w:rPr>
                <w:b/>
                <w:bCs/>
                <w:sz w:val="24"/>
                <w:szCs w:val="24"/>
              </w:rPr>
            </w:pPr>
            <w:r w:rsidRPr="007E174E">
              <w:rPr>
                <w:b/>
                <w:bCs/>
                <w:sz w:val="24"/>
                <w:szCs w:val="24"/>
              </w:rPr>
              <w:t>Получение опыта. Достижение профессионального и карьерного роста.</w:t>
            </w:r>
            <w:r w:rsidR="001A47BA" w:rsidRPr="001A47BA">
              <w:rPr>
                <w:b/>
                <w:bCs/>
                <w:sz w:val="24"/>
                <w:szCs w:val="24"/>
              </w:rPr>
              <w:t xml:space="preserve"> </w:t>
            </w:r>
            <w:r w:rsidRPr="007E174E">
              <w:rPr>
                <w:b/>
                <w:bCs/>
                <w:sz w:val="24"/>
                <w:szCs w:val="24"/>
              </w:rPr>
              <w:t>Быть профессионалом своей работы.</w:t>
            </w:r>
          </w:p>
        </w:tc>
      </w:tr>
      <w:tr w:rsidR="000C6A47" w:rsidRPr="00DE0164" w:rsidTr="008C56F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C56FA">
        <w:trPr>
          <w:trHeight w:val="356"/>
        </w:trPr>
        <w:tc>
          <w:tcPr>
            <w:tcW w:w="3531" w:type="dxa"/>
          </w:tcPr>
          <w:p w:rsidR="000C6A47" w:rsidRPr="00DE0164" w:rsidRDefault="007E174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 г.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FB2D95" w:rsidP="00863FCB">
            <w:pPr>
              <w:jc w:val="center"/>
              <w:rPr>
                <w:i/>
                <w:sz w:val="24"/>
                <w:szCs w:val="24"/>
              </w:rPr>
            </w:pPr>
            <w:r w:rsidRPr="00FB2D95">
              <w:rPr>
                <w:i/>
                <w:sz w:val="24"/>
                <w:szCs w:val="24"/>
                <w:lang w:eastAsia="x-none"/>
              </w:rPr>
              <w:t>Средняя гимназия №14</w:t>
            </w:r>
          </w:p>
        </w:tc>
      </w:tr>
      <w:tr w:rsidR="000C6A47" w:rsidRPr="00DE0164" w:rsidTr="008C56FA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C56FA">
        <w:trPr>
          <w:trHeight w:val="289"/>
        </w:trPr>
        <w:tc>
          <w:tcPr>
            <w:tcW w:w="3531" w:type="dxa"/>
          </w:tcPr>
          <w:p w:rsidR="007E174E" w:rsidRPr="007E174E" w:rsidRDefault="007E174E" w:rsidP="007E174E">
            <w:pPr>
              <w:rPr>
                <w:i/>
                <w:sz w:val="24"/>
                <w:szCs w:val="24"/>
              </w:rPr>
            </w:pPr>
            <w:r w:rsidRPr="007E174E">
              <w:rPr>
                <w:i/>
                <w:sz w:val="24"/>
                <w:szCs w:val="24"/>
              </w:rPr>
              <w:t>2019 ж.</w:t>
            </w:r>
          </w:p>
          <w:p w:rsidR="007E174E" w:rsidRPr="007E174E" w:rsidRDefault="007E174E" w:rsidP="007E174E">
            <w:pPr>
              <w:rPr>
                <w:i/>
                <w:sz w:val="24"/>
                <w:szCs w:val="24"/>
              </w:rPr>
            </w:pPr>
            <w:r w:rsidRPr="007E174E">
              <w:rPr>
                <w:i/>
                <w:sz w:val="24"/>
                <w:szCs w:val="24"/>
              </w:rPr>
              <w:t>2020 ж.</w:t>
            </w:r>
          </w:p>
          <w:p w:rsidR="000C6A47" w:rsidRPr="00DE0164" w:rsidRDefault="007E174E" w:rsidP="007E174E">
            <w:pPr>
              <w:rPr>
                <w:i/>
                <w:sz w:val="24"/>
                <w:szCs w:val="24"/>
              </w:rPr>
            </w:pPr>
            <w:r w:rsidRPr="007E174E">
              <w:rPr>
                <w:i/>
                <w:sz w:val="24"/>
                <w:szCs w:val="24"/>
              </w:rPr>
              <w:t>2021 ж.</w:t>
            </w:r>
          </w:p>
        </w:tc>
        <w:tc>
          <w:tcPr>
            <w:tcW w:w="6358" w:type="dxa"/>
          </w:tcPr>
          <w:p w:rsidR="000C6A47" w:rsidRPr="007E174E" w:rsidRDefault="007E174E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E174E">
              <w:rPr>
                <w:i/>
                <w:sz w:val="24"/>
                <w:szCs w:val="24"/>
              </w:rPr>
              <w:t>ТОО «Кайнар-АКБ»</w:t>
            </w:r>
          </w:p>
          <w:p w:rsidR="007E174E" w:rsidRPr="007E174E" w:rsidRDefault="007E174E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E174E">
              <w:rPr>
                <w:i/>
                <w:sz w:val="24"/>
                <w:szCs w:val="24"/>
                <w:lang w:val="kk-KZ"/>
              </w:rPr>
              <w:t>ТОО «Кайнар-АКБ»</w:t>
            </w:r>
          </w:p>
          <w:p w:rsidR="007E174E" w:rsidRPr="007E174E" w:rsidRDefault="007E174E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E174E">
              <w:rPr>
                <w:i/>
                <w:sz w:val="24"/>
                <w:szCs w:val="24"/>
                <w:lang w:val="kk-KZ"/>
              </w:rPr>
              <w:t>ТОО «Кайнар-АКБ»</w:t>
            </w:r>
          </w:p>
        </w:tc>
      </w:tr>
      <w:tr w:rsidR="000C6A47" w:rsidRPr="00DE0164" w:rsidTr="008C56F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EB5878" w:rsidTr="008C56F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E174E" w:rsidRDefault="007E174E" w:rsidP="007E174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Офисные программы:</w:t>
            </w:r>
            <w:r w:rsidRPr="007E174E">
              <w:rPr>
                <w:lang w:val="en-US"/>
              </w:rPr>
              <w:t xml:space="preserve"> </w:t>
            </w:r>
            <w:r w:rsidRPr="007E174E">
              <w:rPr>
                <w:b/>
                <w:sz w:val="24"/>
                <w:szCs w:val="24"/>
                <w:lang w:val="kk-KZ"/>
              </w:rPr>
              <w:t>Microsoft Office: Word,Excel,Power Point,Access.</w:t>
            </w:r>
          </w:p>
        </w:tc>
      </w:tr>
      <w:tr w:rsidR="000C6A47" w:rsidRPr="00DE0164" w:rsidTr="008C56F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E174E" w:rsidRPr="007E174E" w:rsidRDefault="007E174E" w:rsidP="007E174E">
            <w:pPr>
              <w:rPr>
                <w:b/>
                <w:sz w:val="24"/>
                <w:szCs w:val="24"/>
              </w:rPr>
            </w:pPr>
            <w:r w:rsidRPr="007E174E">
              <w:rPr>
                <w:b/>
                <w:sz w:val="24"/>
                <w:szCs w:val="24"/>
              </w:rPr>
              <w:t>Работа с ПК;</w:t>
            </w:r>
          </w:p>
          <w:p w:rsidR="000C6A47" w:rsidRPr="00DE0164" w:rsidRDefault="007E174E" w:rsidP="007E174E">
            <w:pPr>
              <w:rPr>
                <w:b/>
                <w:sz w:val="24"/>
                <w:szCs w:val="24"/>
              </w:rPr>
            </w:pPr>
            <w:r w:rsidRPr="007E174E">
              <w:rPr>
                <w:b/>
                <w:sz w:val="24"/>
                <w:szCs w:val="24"/>
              </w:rPr>
              <w:t>Умение анализировать документы; умение организовать трудовой процесс, четко планировать работу.</w:t>
            </w:r>
          </w:p>
        </w:tc>
      </w:tr>
      <w:tr w:rsidR="000C6A47" w:rsidRPr="00DE0164" w:rsidTr="008C56F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7E174E" w:rsidP="00863FCB">
            <w:pPr>
              <w:rPr>
                <w:b/>
                <w:sz w:val="24"/>
                <w:szCs w:val="24"/>
              </w:rPr>
            </w:pPr>
            <w:r w:rsidRPr="007E174E">
              <w:rPr>
                <w:b/>
                <w:sz w:val="24"/>
                <w:szCs w:val="24"/>
              </w:rPr>
              <w:t xml:space="preserve">Казахский </w:t>
            </w:r>
            <w:proofErr w:type="gramStart"/>
            <w:r w:rsidRPr="007E174E">
              <w:rPr>
                <w:b/>
                <w:sz w:val="24"/>
                <w:szCs w:val="24"/>
              </w:rPr>
              <w:t>язык-родной</w:t>
            </w:r>
            <w:proofErr w:type="gramEnd"/>
            <w:r w:rsidRPr="007E174E">
              <w:rPr>
                <w:b/>
                <w:sz w:val="24"/>
                <w:szCs w:val="24"/>
              </w:rPr>
              <w:t xml:space="preserve"> язык, русский-в свободной форме, английский-на уровне выше среднего.</w:t>
            </w:r>
          </w:p>
        </w:tc>
      </w:tr>
      <w:tr w:rsidR="000C6A47" w:rsidRPr="00DE0164" w:rsidTr="008C56FA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1A47BA" w:rsidP="001A47BA">
            <w:pPr>
              <w:rPr>
                <w:b/>
                <w:sz w:val="24"/>
                <w:szCs w:val="24"/>
              </w:rPr>
            </w:pPr>
            <w:r w:rsidRPr="001A47BA">
              <w:rPr>
                <w:b/>
                <w:sz w:val="24"/>
                <w:szCs w:val="24"/>
              </w:rPr>
              <w:t>Ответственная</w:t>
            </w:r>
            <w:r w:rsidR="007E174E">
              <w:rPr>
                <w:b/>
                <w:sz w:val="24"/>
                <w:szCs w:val="24"/>
              </w:rPr>
              <w:t xml:space="preserve">, </w:t>
            </w:r>
            <w:r w:rsidRPr="001A47BA">
              <w:rPr>
                <w:b/>
                <w:sz w:val="24"/>
                <w:szCs w:val="24"/>
              </w:rPr>
              <w:t>внимательная</w:t>
            </w:r>
            <w:r w:rsidR="007E174E">
              <w:rPr>
                <w:b/>
                <w:sz w:val="24"/>
                <w:szCs w:val="24"/>
              </w:rPr>
              <w:t xml:space="preserve">, </w:t>
            </w:r>
            <w:r w:rsidR="007E174E">
              <w:rPr>
                <w:b/>
                <w:sz w:val="24"/>
                <w:szCs w:val="24"/>
                <w:lang w:val="kk-KZ"/>
              </w:rPr>
              <w:t xml:space="preserve">легко находит общий язык, </w:t>
            </w:r>
            <w:r w:rsidR="007E174E">
              <w:rPr>
                <w:b/>
                <w:sz w:val="24"/>
                <w:szCs w:val="24"/>
              </w:rPr>
              <w:t>трудолюбив</w:t>
            </w:r>
            <w:r w:rsidR="007E174E">
              <w:rPr>
                <w:b/>
                <w:sz w:val="24"/>
                <w:szCs w:val="24"/>
                <w:lang w:val="kk-KZ"/>
              </w:rPr>
              <w:t>а</w:t>
            </w:r>
            <w:r w:rsidR="007E174E" w:rsidRPr="007E174E">
              <w:rPr>
                <w:b/>
                <w:sz w:val="24"/>
                <w:szCs w:val="24"/>
              </w:rPr>
              <w:t xml:space="preserve">, </w:t>
            </w:r>
            <w:r w:rsidR="007E174E">
              <w:rPr>
                <w:b/>
                <w:sz w:val="24"/>
                <w:szCs w:val="24"/>
                <w:lang w:val="kk-KZ"/>
              </w:rPr>
              <w:t>решительная</w:t>
            </w:r>
            <w:r w:rsidR="007E174E">
              <w:rPr>
                <w:b/>
                <w:sz w:val="24"/>
                <w:szCs w:val="24"/>
              </w:rPr>
              <w:t xml:space="preserve">, </w:t>
            </w:r>
            <w:r w:rsidR="007E174E" w:rsidRPr="007E174E">
              <w:rPr>
                <w:b/>
                <w:sz w:val="24"/>
                <w:szCs w:val="24"/>
              </w:rPr>
              <w:t>разносторонняя, умеющий ставить перед собой цели.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A4426B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7BA"/>
    <w:rsid w:val="003F6699"/>
    <w:rsid w:val="006348CE"/>
    <w:rsid w:val="006870E0"/>
    <w:rsid w:val="007755CC"/>
    <w:rsid w:val="00790E82"/>
    <w:rsid w:val="007E174E"/>
    <w:rsid w:val="008C56FA"/>
    <w:rsid w:val="00A4426B"/>
    <w:rsid w:val="00B2134E"/>
    <w:rsid w:val="00B35544"/>
    <w:rsid w:val="00BB586D"/>
    <w:rsid w:val="00BE14CD"/>
    <w:rsid w:val="00BF0A3B"/>
    <w:rsid w:val="00D60551"/>
    <w:rsid w:val="00EB5878"/>
    <w:rsid w:val="00EF7D4E"/>
    <w:rsid w:val="00FB2D95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utova-meruer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2021-11-01T08:23:00Z</dcterms:modified>
</cp:coreProperties>
</file>