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F09" w:rsidRPr="000C6A47" w:rsidRDefault="00E92F09" w:rsidP="00E92F09">
      <w:pPr>
        <w:rPr>
          <w:rFonts w:cs="Arial"/>
          <w:b/>
          <w:i/>
          <w:sz w:val="24"/>
          <w:lang w:val="kk-KZ"/>
        </w:rPr>
      </w:pPr>
    </w:p>
    <w:p w:rsidR="00E92F09" w:rsidRPr="00C27721" w:rsidRDefault="00E92F09" w:rsidP="00E92F09">
      <w:pPr>
        <w:rPr>
          <w:rFonts w:cs="Arial"/>
          <w:b/>
          <w:i/>
          <w:sz w:val="24"/>
          <w:lang w:val="kk-KZ"/>
        </w:rPr>
      </w:pPr>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tblGrid>
      <w:tr w:rsidR="00E92F09" w:rsidRPr="00DE0164" w:rsidTr="002E77F3">
        <w:trPr>
          <w:trHeight w:val="1566"/>
        </w:trPr>
        <w:tc>
          <w:tcPr>
            <w:tcW w:w="1774" w:type="dxa"/>
            <w:tcBorders>
              <w:top w:val="single" w:sz="4" w:space="0" w:color="auto"/>
              <w:left w:val="single" w:sz="4" w:space="0" w:color="auto"/>
              <w:bottom w:val="single" w:sz="4" w:space="0" w:color="auto"/>
              <w:right w:val="single" w:sz="4" w:space="0" w:color="auto"/>
            </w:tcBorders>
            <w:vAlign w:val="center"/>
            <w:hideMark/>
          </w:tcPr>
          <w:p w:rsidR="00E92F09" w:rsidRPr="00C27721" w:rsidRDefault="00E92F09" w:rsidP="002E77F3">
            <w:pPr>
              <w:ind w:left="142"/>
              <w:jc w:val="center"/>
              <w:rPr>
                <w:szCs w:val="28"/>
                <w:lang w:val="kk-KZ"/>
              </w:rPr>
            </w:pPr>
            <w:r>
              <w:rPr>
                <w:noProof/>
                <w:szCs w:val="28"/>
              </w:rPr>
              <w:drawing>
                <wp:inline distT="0" distB="0" distL="0" distR="0" wp14:anchorId="609CC13C" wp14:editId="78AE0EA2">
                  <wp:extent cx="883664" cy="1096408"/>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88351" cy="1102224"/>
                          </a:xfrm>
                          <a:prstGeom prst="rect">
                            <a:avLst/>
                          </a:prstGeom>
                          <a:noFill/>
                        </pic:spPr>
                      </pic:pic>
                    </a:graphicData>
                  </a:graphic>
                </wp:inline>
              </w:drawing>
            </w:r>
          </w:p>
        </w:tc>
      </w:tr>
    </w:tbl>
    <w:p w:rsidR="00E92F09" w:rsidRPr="00D03268" w:rsidRDefault="00E92F09" w:rsidP="00E92F09">
      <w:pPr>
        <w:jc w:val="center"/>
        <w:rPr>
          <w:b/>
          <w:szCs w:val="28"/>
          <w:lang w:val="en-US"/>
        </w:rPr>
      </w:pPr>
      <w:r w:rsidRPr="00D03268">
        <w:rPr>
          <w:b/>
          <w:szCs w:val="28"/>
          <w:lang w:val="en-US"/>
        </w:rPr>
        <w:t xml:space="preserve">         </w:t>
      </w:r>
    </w:p>
    <w:p w:rsidR="00E92F09" w:rsidRPr="00D03268" w:rsidRDefault="00E92F09" w:rsidP="00E92F09">
      <w:pPr>
        <w:jc w:val="center"/>
        <w:rPr>
          <w:b/>
          <w:szCs w:val="28"/>
          <w:lang w:val="en-US"/>
        </w:rPr>
      </w:pPr>
    </w:p>
    <w:p w:rsidR="00E92F09" w:rsidRPr="00D03268" w:rsidRDefault="00E92F09" w:rsidP="00E92F09">
      <w:pPr>
        <w:jc w:val="center"/>
        <w:rPr>
          <w:b/>
          <w:szCs w:val="28"/>
          <w:lang w:val="en-US"/>
        </w:rPr>
      </w:pPr>
    </w:p>
    <w:p w:rsidR="00E92F09" w:rsidRPr="00D03268" w:rsidRDefault="00E92F09" w:rsidP="00E92F09">
      <w:pPr>
        <w:jc w:val="center"/>
        <w:rPr>
          <w:b/>
          <w:sz w:val="24"/>
          <w:szCs w:val="24"/>
          <w:lang w:val="en-US"/>
        </w:rPr>
      </w:pPr>
    </w:p>
    <w:p w:rsidR="00E92F09" w:rsidRPr="00B35544" w:rsidRDefault="00E92F09" w:rsidP="00E92F09">
      <w:pPr>
        <w:jc w:val="center"/>
        <w:rPr>
          <w:b/>
          <w:sz w:val="24"/>
          <w:szCs w:val="24"/>
          <w:lang w:val="en-US"/>
        </w:rPr>
      </w:pPr>
      <w:r>
        <w:rPr>
          <w:b/>
          <w:sz w:val="24"/>
          <w:szCs w:val="24"/>
          <w:lang w:val="kk-KZ"/>
        </w:rPr>
        <w:t xml:space="preserve"> </w:t>
      </w:r>
      <w:r>
        <w:rPr>
          <w:b/>
          <w:sz w:val="24"/>
          <w:szCs w:val="24"/>
          <w:lang w:val="en-US"/>
        </w:rPr>
        <w:t>CV</w:t>
      </w:r>
    </w:p>
    <w:p w:rsidR="00E92F09" w:rsidRPr="00D03268" w:rsidRDefault="00E92F09" w:rsidP="00E92F09">
      <w:pPr>
        <w:jc w:val="center"/>
        <w:rPr>
          <w:b/>
          <w:sz w:val="24"/>
          <w:szCs w:val="24"/>
          <w:lang w:val="en-US"/>
        </w:rPr>
      </w:pPr>
    </w:p>
    <w:p w:rsidR="00E92F09" w:rsidRDefault="00E92F09" w:rsidP="00E92F09">
      <w:pPr>
        <w:ind w:left="2835"/>
        <w:rPr>
          <w:sz w:val="24"/>
          <w:szCs w:val="24"/>
          <w:lang w:val="en-US"/>
        </w:rPr>
      </w:pPr>
      <w:r w:rsidRPr="00D03268">
        <w:rPr>
          <w:b/>
          <w:sz w:val="24"/>
          <w:szCs w:val="24"/>
          <w:lang w:val="en-US"/>
        </w:rPr>
        <w:t xml:space="preserve">       </w:t>
      </w:r>
      <w:proofErr w:type="gramStart"/>
      <w:r w:rsidRPr="00D03268">
        <w:rPr>
          <w:b/>
          <w:sz w:val="24"/>
          <w:szCs w:val="24"/>
          <w:lang w:val="en-US"/>
        </w:rPr>
        <w:t xml:space="preserve">SURNAME </w:t>
      </w:r>
      <w:r>
        <w:rPr>
          <w:b/>
          <w:sz w:val="24"/>
          <w:szCs w:val="24"/>
          <w:lang w:val="en-US"/>
        </w:rPr>
        <w:t xml:space="preserve"> NAME</w:t>
      </w:r>
      <w:proofErr w:type="gramEnd"/>
      <w:r>
        <w:rPr>
          <w:b/>
          <w:sz w:val="24"/>
          <w:szCs w:val="24"/>
          <w:lang w:val="en-US"/>
        </w:rPr>
        <w:t xml:space="preserve"> </w:t>
      </w:r>
    </w:p>
    <w:p w:rsidR="00E92F09" w:rsidRPr="00C27721" w:rsidRDefault="00E92F09" w:rsidP="00E92F09">
      <w:pPr>
        <w:ind w:left="2835"/>
        <w:rPr>
          <w:i/>
          <w:sz w:val="24"/>
          <w:szCs w:val="24"/>
          <w:lang w:val="en-US"/>
        </w:rPr>
      </w:pPr>
      <w:r w:rsidRPr="00D03268">
        <w:rPr>
          <w:sz w:val="24"/>
          <w:szCs w:val="24"/>
          <w:lang w:val="en-US"/>
        </w:rPr>
        <w:br/>
      </w:r>
      <w:proofErr w:type="spellStart"/>
      <w:r w:rsidRPr="00D03268">
        <w:rPr>
          <w:i/>
          <w:sz w:val="24"/>
          <w:szCs w:val="24"/>
          <w:lang w:val="en-US"/>
        </w:rPr>
        <w:t>Rysaldinova</w:t>
      </w:r>
      <w:proofErr w:type="spellEnd"/>
      <w:r w:rsidRPr="00C27721">
        <w:rPr>
          <w:i/>
          <w:sz w:val="24"/>
          <w:szCs w:val="24"/>
          <w:lang w:val="en-US"/>
        </w:rPr>
        <w:t xml:space="preserve"> </w:t>
      </w:r>
      <w:proofErr w:type="spellStart"/>
      <w:r w:rsidRPr="00C27721">
        <w:rPr>
          <w:i/>
          <w:sz w:val="24"/>
          <w:szCs w:val="24"/>
          <w:lang w:val="en-US"/>
        </w:rPr>
        <w:t>Aiym</w:t>
      </w:r>
      <w:proofErr w:type="spellEnd"/>
      <w:r w:rsidRPr="00C27721">
        <w:rPr>
          <w:i/>
          <w:sz w:val="24"/>
          <w:szCs w:val="24"/>
          <w:lang w:val="en-US"/>
        </w:rPr>
        <w:t xml:space="preserve"> </w:t>
      </w:r>
      <w:proofErr w:type="spellStart"/>
      <w:r w:rsidRPr="00C27721">
        <w:rPr>
          <w:i/>
          <w:sz w:val="24"/>
          <w:szCs w:val="24"/>
          <w:lang w:val="en-US"/>
        </w:rPr>
        <w:t>Azamatovna</w:t>
      </w:r>
      <w:proofErr w:type="spellEnd"/>
    </w:p>
    <w:tbl>
      <w:tblPr>
        <w:tblStyle w:val="a3"/>
        <w:tblW w:w="0" w:type="auto"/>
        <w:tblLook w:val="04A0" w:firstRow="1" w:lastRow="0" w:firstColumn="1" w:lastColumn="0" w:noHBand="0" w:noVBand="1"/>
      </w:tblPr>
      <w:tblGrid>
        <w:gridCol w:w="3425"/>
        <w:gridCol w:w="6146"/>
      </w:tblGrid>
      <w:tr w:rsidR="00E92F09" w:rsidRPr="00DE0164" w:rsidTr="002E77F3">
        <w:trPr>
          <w:trHeight w:val="350"/>
        </w:trPr>
        <w:tc>
          <w:tcPr>
            <w:tcW w:w="3425" w:type="dxa"/>
          </w:tcPr>
          <w:p w:rsidR="00E92F09" w:rsidRPr="00B35544" w:rsidRDefault="00E92F09" w:rsidP="002E77F3">
            <w:pPr>
              <w:rPr>
                <w:b/>
                <w:sz w:val="24"/>
                <w:szCs w:val="24"/>
                <w:lang w:val="en-US"/>
              </w:rPr>
            </w:pPr>
            <w:r>
              <w:rPr>
                <w:b/>
                <w:sz w:val="24"/>
                <w:szCs w:val="24"/>
                <w:lang w:val="en-US"/>
              </w:rPr>
              <w:t>Date of birth</w:t>
            </w:r>
          </w:p>
        </w:tc>
        <w:tc>
          <w:tcPr>
            <w:tcW w:w="6146" w:type="dxa"/>
          </w:tcPr>
          <w:p w:rsidR="00E92F09" w:rsidRPr="00C27721" w:rsidRDefault="00E92F09" w:rsidP="002E77F3">
            <w:pPr>
              <w:jc w:val="center"/>
              <w:rPr>
                <w:i/>
                <w:sz w:val="24"/>
                <w:szCs w:val="24"/>
                <w:lang w:val="en-US"/>
              </w:rPr>
            </w:pPr>
            <w:r w:rsidRPr="00C27721">
              <w:rPr>
                <w:i/>
                <w:sz w:val="24"/>
                <w:szCs w:val="24"/>
                <w:lang w:val="en-US"/>
              </w:rPr>
              <w:t>10.01.2001</w:t>
            </w:r>
          </w:p>
        </w:tc>
      </w:tr>
      <w:tr w:rsidR="00E92F09" w:rsidRPr="00DE0164" w:rsidTr="002E77F3">
        <w:trPr>
          <w:trHeight w:val="299"/>
        </w:trPr>
        <w:tc>
          <w:tcPr>
            <w:tcW w:w="3425" w:type="dxa"/>
          </w:tcPr>
          <w:p w:rsidR="00E92F09" w:rsidRPr="00DE0164" w:rsidRDefault="00E92F09" w:rsidP="002E77F3">
            <w:pPr>
              <w:rPr>
                <w:b/>
                <w:sz w:val="24"/>
                <w:szCs w:val="24"/>
              </w:rPr>
            </w:pPr>
            <w:proofErr w:type="spellStart"/>
            <w:r w:rsidRPr="00B35544">
              <w:rPr>
                <w:b/>
                <w:sz w:val="24"/>
                <w:szCs w:val="24"/>
              </w:rPr>
              <w:t>Nationality</w:t>
            </w:r>
            <w:proofErr w:type="spellEnd"/>
          </w:p>
        </w:tc>
        <w:tc>
          <w:tcPr>
            <w:tcW w:w="6146" w:type="dxa"/>
          </w:tcPr>
          <w:p w:rsidR="00E92F09" w:rsidRPr="00C27721" w:rsidRDefault="00E92F09" w:rsidP="002E77F3">
            <w:pPr>
              <w:jc w:val="center"/>
              <w:rPr>
                <w:i/>
                <w:sz w:val="24"/>
                <w:szCs w:val="24"/>
              </w:rPr>
            </w:pPr>
            <w:r w:rsidRPr="00C27721">
              <w:rPr>
                <w:i/>
                <w:sz w:val="24"/>
                <w:szCs w:val="24"/>
                <w:lang w:val="en-US"/>
              </w:rPr>
              <w:t>K</w:t>
            </w:r>
            <w:proofErr w:type="spellStart"/>
            <w:r w:rsidRPr="00C27721">
              <w:rPr>
                <w:i/>
                <w:sz w:val="24"/>
                <w:szCs w:val="24"/>
              </w:rPr>
              <w:t>azakh</w:t>
            </w:r>
            <w:proofErr w:type="spellEnd"/>
          </w:p>
        </w:tc>
      </w:tr>
      <w:tr w:rsidR="00E92F09" w:rsidRPr="00011584" w:rsidTr="002E77F3">
        <w:trPr>
          <w:trHeight w:val="373"/>
        </w:trPr>
        <w:tc>
          <w:tcPr>
            <w:tcW w:w="3425" w:type="dxa"/>
          </w:tcPr>
          <w:p w:rsidR="00E92F09" w:rsidRPr="00B35544" w:rsidRDefault="00E92F09" w:rsidP="002E77F3">
            <w:pPr>
              <w:rPr>
                <w:b/>
                <w:sz w:val="24"/>
                <w:szCs w:val="24"/>
                <w:lang w:val="en-US"/>
              </w:rPr>
            </w:pPr>
            <w:r w:rsidRPr="00B35544">
              <w:rPr>
                <w:b/>
                <w:sz w:val="24"/>
                <w:szCs w:val="24"/>
                <w:lang w:val="en-US"/>
              </w:rPr>
              <w:t>Address, phone number, e-mail</w:t>
            </w:r>
          </w:p>
        </w:tc>
        <w:tc>
          <w:tcPr>
            <w:tcW w:w="6146" w:type="dxa"/>
          </w:tcPr>
          <w:p w:rsidR="00E92F09" w:rsidRPr="00C27721" w:rsidRDefault="00E92F09" w:rsidP="002E77F3">
            <w:pPr>
              <w:jc w:val="center"/>
              <w:rPr>
                <w:i/>
                <w:sz w:val="24"/>
                <w:szCs w:val="24"/>
                <w:lang w:val="en-US"/>
              </w:rPr>
            </w:pPr>
            <w:r w:rsidRPr="00C27721">
              <w:rPr>
                <w:i/>
                <w:sz w:val="24"/>
                <w:szCs w:val="24"/>
                <w:lang w:val="en-US"/>
              </w:rPr>
              <w:t xml:space="preserve">Almaty region </w:t>
            </w:r>
            <w:proofErr w:type="spellStart"/>
            <w:r w:rsidRPr="00C27721">
              <w:rPr>
                <w:i/>
                <w:sz w:val="24"/>
                <w:szCs w:val="24"/>
                <w:lang w:val="en-US"/>
              </w:rPr>
              <w:t>Taldykorgan</w:t>
            </w:r>
            <w:proofErr w:type="spellEnd"/>
            <w:r w:rsidRPr="00C27721">
              <w:rPr>
                <w:i/>
                <w:sz w:val="24"/>
                <w:szCs w:val="24"/>
                <w:lang w:val="en-US"/>
              </w:rPr>
              <w:t xml:space="preserve"> 29 </w:t>
            </w:r>
            <w:proofErr w:type="spellStart"/>
            <w:r w:rsidRPr="00C27721">
              <w:rPr>
                <w:i/>
                <w:sz w:val="24"/>
                <w:szCs w:val="24"/>
                <w:lang w:val="en-US"/>
              </w:rPr>
              <w:t>Mayakovsky</w:t>
            </w:r>
            <w:proofErr w:type="spellEnd"/>
            <w:r w:rsidRPr="00C27721">
              <w:rPr>
                <w:i/>
                <w:sz w:val="24"/>
                <w:szCs w:val="24"/>
                <w:lang w:val="en-US"/>
              </w:rPr>
              <w:t xml:space="preserve"> str.</w:t>
            </w:r>
          </w:p>
          <w:p w:rsidR="00E92F09" w:rsidRPr="00C27721" w:rsidRDefault="00E92F09" w:rsidP="002E77F3">
            <w:pPr>
              <w:jc w:val="center"/>
              <w:rPr>
                <w:i/>
                <w:sz w:val="24"/>
                <w:szCs w:val="24"/>
                <w:lang w:val="en-US"/>
              </w:rPr>
            </w:pPr>
            <w:r w:rsidRPr="00C27721">
              <w:rPr>
                <w:i/>
                <w:sz w:val="24"/>
                <w:szCs w:val="24"/>
                <w:lang w:val="en-US"/>
              </w:rPr>
              <w:t>87715738651</w:t>
            </w:r>
          </w:p>
          <w:p w:rsidR="00E92F09" w:rsidRPr="00B35544" w:rsidRDefault="00E92F09" w:rsidP="002E77F3">
            <w:pPr>
              <w:jc w:val="center"/>
              <w:rPr>
                <w:b/>
                <w:sz w:val="24"/>
                <w:szCs w:val="24"/>
                <w:lang w:val="en-US"/>
              </w:rPr>
            </w:pPr>
            <w:r w:rsidRPr="00C27721">
              <w:rPr>
                <w:i/>
                <w:sz w:val="24"/>
                <w:szCs w:val="24"/>
                <w:lang w:val="en-US"/>
              </w:rPr>
              <w:t>rysaldinova01@bk.ru</w:t>
            </w:r>
          </w:p>
        </w:tc>
      </w:tr>
      <w:tr w:rsidR="00E92F09" w:rsidRPr="00DE0164" w:rsidTr="002E77F3">
        <w:trPr>
          <w:trHeight w:val="266"/>
        </w:trPr>
        <w:tc>
          <w:tcPr>
            <w:tcW w:w="3425" w:type="dxa"/>
          </w:tcPr>
          <w:p w:rsidR="00E92F09" w:rsidRPr="00B35544" w:rsidRDefault="00E92F09" w:rsidP="002E77F3">
            <w:pPr>
              <w:rPr>
                <w:b/>
                <w:sz w:val="24"/>
                <w:szCs w:val="24"/>
                <w:lang w:val="en-US"/>
              </w:rPr>
            </w:pPr>
            <w:r>
              <w:rPr>
                <w:b/>
                <w:sz w:val="24"/>
                <w:szCs w:val="24"/>
                <w:lang w:val="en-US"/>
              </w:rPr>
              <w:t>Marital status</w:t>
            </w:r>
          </w:p>
        </w:tc>
        <w:tc>
          <w:tcPr>
            <w:tcW w:w="6146" w:type="dxa"/>
          </w:tcPr>
          <w:p w:rsidR="00E92F09" w:rsidRPr="00C27721" w:rsidRDefault="00E92F09" w:rsidP="002E77F3">
            <w:pPr>
              <w:jc w:val="center"/>
              <w:rPr>
                <w:i/>
                <w:sz w:val="24"/>
                <w:szCs w:val="24"/>
                <w:lang w:val="en-US"/>
              </w:rPr>
            </w:pPr>
            <w:r w:rsidRPr="00C27721">
              <w:rPr>
                <w:i/>
                <w:sz w:val="24"/>
                <w:szCs w:val="24"/>
                <w:lang w:val="en-US"/>
              </w:rPr>
              <w:t>Single</w:t>
            </w:r>
          </w:p>
        </w:tc>
      </w:tr>
      <w:tr w:rsidR="00E92F09" w:rsidRPr="00D03268" w:rsidTr="002E77F3">
        <w:trPr>
          <w:trHeight w:val="213"/>
        </w:trPr>
        <w:tc>
          <w:tcPr>
            <w:tcW w:w="9571" w:type="dxa"/>
            <w:gridSpan w:val="2"/>
          </w:tcPr>
          <w:p w:rsidR="00E92F09" w:rsidRDefault="00E92F09" w:rsidP="002E77F3">
            <w:pPr>
              <w:jc w:val="center"/>
              <w:rPr>
                <w:b/>
                <w:bCs/>
                <w:sz w:val="24"/>
                <w:szCs w:val="24"/>
                <w:lang w:val="en-US"/>
              </w:rPr>
            </w:pPr>
            <w:r>
              <w:rPr>
                <w:b/>
                <w:bCs/>
                <w:sz w:val="24"/>
                <w:szCs w:val="24"/>
                <w:lang w:val="en-US"/>
              </w:rPr>
              <w:t>OBJECTIVE</w:t>
            </w:r>
          </w:p>
          <w:p w:rsidR="00E92F09" w:rsidRPr="00C27721" w:rsidRDefault="00E92F09" w:rsidP="002E77F3">
            <w:pPr>
              <w:jc w:val="center"/>
              <w:rPr>
                <w:bCs/>
                <w:i/>
                <w:sz w:val="24"/>
                <w:szCs w:val="24"/>
                <w:lang w:val="en-US"/>
              </w:rPr>
            </w:pPr>
            <w:r w:rsidRPr="00C27721">
              <w:rPr>
                <w:bCs/>
                <w:i/>
                <w:sz w:val="24"/>
                <w:szCs w:val="24"/>
                <w:lang w:val="en-US"/>
              </w:rPr>
              <w:t>As an innovator teacher, educates students in accordance with the trends of the time. The leader of the XXI century should be an innovator, inquisitive, skillful teacher, form the personality of a schoolboy, comprehensively developed, realistically oriented to life, armed with deep knowledge.</w:t>
            </w:r>
          </w:p>
          <w:p w:rsidR="00E92F09" w:rsidRPr="00B35544" w:rsidRDefault="00E92F09" w:rsidP="002E77F3">
            <w:pPr>
              <w:jc w:val="center"/>
              <w:rPr>
                <w:b/>
                <w:sz w:val="24"/>
                <w:szCs w:val="24"/>
                <w:lang w:val="en-US"/>
              </w:rPr>
            </w:pPr>
          </w:p>
        </w:tc>
      </w:tr>
      <w:tr w:rsidR="00E92F09" w:rsidRPr="00DE0164" w:rsidTr="002E77F3">
        <w:trPr>
          <w:trHeight w:val="265"/>
        </w:trPr>
        <w:tc>
          <w:tcPr>
            <w:tcW w:w="9571" w:type="dxa"/>
            <w:gridSpan w:val="2"/>
          </w:tcPr>
          <w:p w:rsidR="00E92F09" w:rsidRPr="00B35544" w:rsidRDefault="00E92F09" w:rsidP="002E77F3">
            <w:pPr>
              <w:jc w:val="center"/>
              <w:rPr>
                <w:b/>
                <w:sz w:val="24"/>
                <w:szCs w:val="24"/>
                <w:lang w:val="en-US"/>
              </w:rPr>
            </w:pPr>
            <w:r>
              <w:rPr>
                <w:b/>
                <w:sz w:val="24"/>
                <w:szCs w:val="24"/>
                <w:lang w:val="en-US" w:eastAsia="x-none"/>
              </w:rPr>
              <w:t>EDUCATION</w:t>
            </w:r>
          </w:p>
        </w:tc>
      </w:tr>
      <w:tr w:rsidR="00E92F09" w:rsidRPr="00D03268" w:rsidTr="002E77F3">
        <w:trPr>
          <w:trHeight w:val="356"/>
        </w:trPr>
        <w:tc>
          <w:tcPr>
            <w:tcW w:w="3425" w:type="dxa"/>
          </w:tcPr>
          <w:p w:rsidR="00E92F09" w:rsidRPr="0029787E" w:rsidRDefault="00E92F09" w:rsidP="002E77F3">
            <w:pPr>
              <w:spacing w:line="360" w:lineRule="auto"/>
              <w:outlineLvl w:val="1"/>
              <w:rPr>
                <w:i/>
                <w:sz w:val="24"/>
                <w:szCs w:val="24"/>
                <w:lang w:val="en-US" w:eastAsia="x-none"/>
              </w:rPr>
            </w:pPr>
            <w:r>
              <w:rPr>
                <w:i/>
                <w:sz w:val="24"/>
                <w:szCs w:val="24"/>
                <w:lang w:eastAsia="x-none"/>
              </w:rPr>
              <w:t>2018-2022</w:t>
            </w:r>
          </w:p>
        </w:tc>
        <w:tc>
          <w:tcPr>
            <w:tcW w:w="6146" w:type="dxa"/>
          </w:tcPr>
          <w:p w:rsidR="00E92F09" w:rsidRPr="0029787E" w:rsidRDefault="00E92F09" w:rsidP="002E77F3">
            <w:pPr>
              <w:jc w:val="center"/>
              <w:rPr>
                <w:i/>
                <w:sz w:val="24"/>
                <w:szCs w:val="24"/>
                <w:lang w:val="en-US"/>
              </w:rPr>
            </w:pPr>
            <w:proofErr w:type="spellStart"/>
            <w:r w:rsidRPr="0029787E">
              <w:rPr>
                <w:i/>
                <w:sz w:val="24"/>
                <w:szCs w:val="24"/>
                <w:lang w:val="en-US"/>
              </w:rPr>
              <w:t>Zhetysu</w:t>
            </w:r>
            <w:proofErr w:type="spellEnd"/>
            <w:r w:rsidRPr="0029787E">
              <w:rPr>
                <w:i/>
                <w:sz w:val="24"/>
                <w:szCs w:val="24"/>
                <w:lang w:val="en-US"/>
              </w:rPr>
              <w:t xml:space="preserve"> University named after </w:t>
            </w:r>
            <w:proofErr w:type="spellStart"/>
            <w:r w:rsidRPr="0029787E">
              <w:rPr>
                <w:i/>
                <w:sz w:val="24"/>
                <w:szCs w:val="24"/>
                <w:lang w:val="en-US"/>
              </w:rPr>
              <w:t>I.Zhansugurov</w:t>
            </w:r>
            <w:proofErr w:type="spellEnd"/>
          </w:p>
        </w:tc>
      </w:tr>
      <w:tr w:rsidR="00E92F09" w:rsidRPr="00D03268" w:rsidTr="002E77F3">
        <w:trPr>
          <w:trHeight w:val="761"/>
        </w:trPr>
        <w:tc>
          <w:tcPr>
            <w:tcW w:w="9571" w:type="dxa"/>
            <w:gridSpan w:val="2"/>
          </w:tcPr>
          <w:p w:rsidR="00E92F09" w:rsidRPr="00D03268" w:rsidRDefault="00E92F09" w:rsidP="002E77F3">
            <w:pPr>
              <w:jc w:val="center"/>
              <w:rPr>
                <w:b/>
                <w:sz w:val="24"/>
                <w:szCs w:val="24"/>
                <w:lang w:val="en-US"/>
              </w:rPr>
            </w:pPr>
            <w:r w:rsidRPr="00D03268">
              <w:rPr>
                <w:b/>
                <w:sz w:val="24"/>
                <w:szCs w:val="24"/>
                <w:lang w:val="en-US"/>
              </w:rPr>
              <w:t>WORK EXPERIENCE</w:t>
            </w:r>
          </w:p>
          <w:p w:rsidR="00E92F09" w:rsidRPr="00B35544" w:rsidRDefault="00E92F09" w:rsidP="002E77F3">
            <w:pPr>
              <w:jc w:val="center"/>
              <w:rPr>
                <w:sz w:val="24"/>
                <w:szCs w:val="24"/>
                <w:lang w:val="en-US"/>
              </w:rPr>
            </w:pPr>
            <w:r>
              <w:rPr>
                <w:sz w:val="24"/>
                <w:szCs w:val="24"/>
                <w:lang w:val="en-US"/>
              </w:rPr>
              <w:t>Professional internship:</w:t>
            </w:r>
            <w:r w:rsidRPr="00D03268">
              <w:rPr>
                <w:lang w:val="en-US"/>
              </w:rPr>
              <w:t xml:space="preserve"> </w:t>
            </w:r>
            <w:r w:rsidRPr="00C27721">
              <w:rPr>
                <w:i/>
                <w:sz w:val="24"/>
                <w:szCs w:val="24"/>
                <w:lang w:val="en-US"/>
              </w:rPr>
              <w:t>Active practice</w:t>
            </w:r>
          </w:p>
        </w:tc>
      </w:tr>
      <w:tr w:rsidR="00E92F09" w:rsidRPr="00DE0164" w:rsidTr="002E77F3">
        <w:trPr>
          <w:trHeight w:val="289"/>
        </w:trPr>
        <w:tc>
          <w:tcPr>
            <w:tcW w:w="3425" w:type="dxa"/>
          </w:tcPr>
          <w:p w:rsidR="00E92F09" w:rsidRPr="00BC3F22" w:rsidRDefault="00E92F09" w:rsidP="002E77F3">
            <w:pPr>
              <w:rPr>
                <w:i/>
                <w:sz w:val="24"/>
                <w:szCs w:val="24"/>
                <w:lang w:val="kk-KZ"/>
              </w:rPr>
            </w:pPr>
            <w:r w:rsidRPr="00BC3F22">
              <w:rPr>
                <w:i/>
                <w:sz w:val="24"/>
                <w:szCs w:val="24"/>
                <w:lang w:val="kk-KZ"/>
              </w:rPr>
              <w:t>January 18 - February 13</w:t>
            </w:r>
          </w:p>
        </w:tc>
        <w:tc>
          <w:tcPr>
            <w:tcW w:w="6146" w:type="dxa"/>
          </w:tcPr>
          <w:p w:rsidR="00E92F09" w:rsidRPr="00C27721" w:rsidRDefault="00E92F09" w:rsidP="002E77F3">
            <w:pPr>
              <w:jc w:val="center"/>
              <w:rPr>
                <w:i/>
                <w:sz w:val="24"/>
                <w:szCs w:val="24"/>
              </w:rPr>
            </w:pPr>
            <w:r w:rsidRPr="00C27721">
              <w:rPr>
                <w:i/>
                <w:sz w:val="24"/>
                <w:szCs w:val="24"/>
              </w:rPr>
              <w:t xml:space="preserve">IT </w:t>
            </w:r>
            <w:proofErr w:type="spellStart"/>
            <w:r w:rsidRPr="00C27721">
              <w:rPr>
                <w:i/>
                <w:sz w:val="24"/>
                <w:szCs w:val="24"/>
              </w:rPr>
              <w:t>school</w:t>
            </w:r>
            <w:proofErr w:type="spellEnd"/>
            <w:r w:rsidRPr="00C27721">
              <w:rPr>
                <w:i/>
                <w:sz w:val="24"/>
                <w:szCs w:val="24"/>
              </w:rPr>
              <w:t xml:space="preserve"> </w:t>
            </w:r>
            <w:proofErr w:type="spellStart"/>
            <w:r w:rsidRPr="00C27721">
              <w:rPr>
                <w:i/>
                <w:sz w:val="24"/>
                <w:szCs w:val="24"/>
              </w:rPr>
              <w:t>No</w:t>
            </w:r>
            <w:proofErr w:type="spellEnd"/>
            <w:r w:rsidRPr="00C27721">
              <w:rPr>
                <w:i/>
                <w:sz w:val="24"/>
                <w:szCs w:val="24"/>
              </w:rPr>
              <w:t>. 28</w:t>
            </w:r>
          </w:p>
        </w:tc>
      </w:tr>
      <w:tr w:rsidR="00E92F09" w:rsidRPr="00DE0164" w:rsidTr="002E77F3">
        <w:trPr>
          <w:trHeight w:val="380"/>
        </w:trPr>
        <w:tc>
          <w:tcPr>
            <w:tcW w:w="9571" w:type="dxa"/>
            <w:gridSpan w:val="2"/>
          </w:tcPr>
          <w:p w:rsidR="00E92F09" w:rsidRPr="00DE0164" w:rsidRDefault="00E92F09" w:rsidP="002E77F3">
            <w:pPr>
              <w:jc w:val="center"/>
              <w:rPr>
                <w:b/>
                <w:sz w:val="24"/>
                <w:szCs w:val="24"/>
              </w:rPr>
            </w:pPr>
            <w:r w:rsidRPr="007755CC">
              <w:rPr>
                <w:b/>
                <w:sz w:val="24"/>
                <w:szCs w:val="24"/>
              </w:rPr>
              <w:t>ADDITIONAL INFORMATION</w:t>
            </w:r>
          </w:p>
        </w:tc>
      </w:tr>
      <w:tr w:rsidR="00E92F09" w:rsidRPr="00D03268" w:rsidTr="002E77F3">
        <w:trPr>
          <w:trHeight w:val="258"/>
        </w:trPr>
        <w:tc>
          <w:tcPr>
            <w:tcW w:w="3425" w:type="dxa"/>
          </w:tcPr>
          <w:p w:rsidR="00E92F09" w:rsidRPr="00DE0164" w:rsidRDefault="00E92F09" w:rsidP="002E77F3">
            <w:pPr>
              <w:rPr>
                <w:b/>
                <w:sz w:val="24"/>
                <w:szCs w:val="24"/>
              </w:rPr>
            </w:pPr>
            <w:proofErr w:type="spellStart"/>
            <w:r w:rsidRPr="007755CC">
              <w:rPr>
                <w:b/>
                <w:sz w:val="24"/>
                <w:szCs w:val="24"/>
              </w:rPr>
              <w:t>Technical</w:t>
            </w:r>
            <w:proofErr w:type="spellEnd"/>
            <w:r w:rsidRPr="007755CC">
              <w:rPr>
                <w:b/>
                <w:sz w:val="24"/>
                <w:szCs w:val="24"/>
              </w:rPr>
              <w:t xml:space="preserve"> </w:t>
            </w:r>
            <w:proofErr w:type="spellStart"/>
            <w:r w:rsidRPr="007755CC">
              <w:rPr>
                <w:b/>
                <w:sz w:val="24"/>
                <w:szCs w:val="24"/>
              </w:rPr>
              <w:t>skill</w:t>
            </w:r>
            <w:proofErr w:type="spellEnd"/>
          </w:p>
        </w:tc>
        <w:tc>
          <w:tcPr>
            <w:tcW w:w="6146" w:type="dxa"/>
          </w:tcPr>
          <w:p w:rsidR="00E92F09" w:rsidRPr="00C27721" w:rsidRDefault="00E92F09" w:rsidP="002E77F3">
            <w:pPr>
              <w:jc w:val="center"/>
              <w:rPr>
                <w:i/>
                <w:sz w:val="24"/>
                <w:szCs w:val="24"/>
                <w:lang w:val="en-US"/>
              </w:rPr>
            </w:pPr>
            <w:r w:rsidRPr="00C27721">
              <w:rPr>
                <w:i/>
                <w:sz w:val="24"/>
                <w:szCs w:val="24"/>
                <w:lang w:val="en-US"/>
              </w:rPr>
              <w:t>An experienced user of Word, PowerPoint, Internet and office programs.</w:t>
            </w:r>
          </w:p>
        </w:tc>
      </w:tr>
      <w:tr w:rsidR="00E92F09" w:rsidRPr="00D03268" w:rsidTr="002E77F3">
        <w:trPr>
          <w:trHeight w:val="503"/>
        </w:trPr>
        <w:tc>
          <w:tcPr>
            <w:tcW w:w="3425" w:type="dxa"/>
          </w:tcPr>
          <w:p w:rsidR="00E92F09" w:rsidRPr="00DE0164" w:rsidRDefault="00E92F09" w:rsidP="002E77F3">
            <w:pPr>
              <w:rPr>
                <w:b/>
                <w:sz w:val="24"/>
                <w:szCs w:val="24"/>
              </w:rPr>
            </w:pPr>
            <w:proofErr w:type="spellStart"/>
            <w:r w:rsidRPr="007755CC">
              <w:rPr>
                <w:b/>
                <w:sz w:val="24"/>
                <w:szCs w:val="24"/>
              </w:rPr>
              <w:t>Professional</w:t>
            </w:r>
            <w:proofErr w:type="spellEnd"/>
            <w:r w:rsidRPr="007755CC">
              <w:rPr>
                <w:b/>
                <w:sz w:val="24"/>
                <w:szCs w:val="24"/>
              </w:rPr>
              <w:t xml:space="preserve"> </w:t>
            </w:r>
            <w:proofErr w:type="spellStart"/>
            <w:r w:rsidRPr="007755CC">
              <w:rPr>
                <w:b/>
                <w:sz w:val="24"/>
                <w:szCs w:val="24"/>
              </w:rPr>
              <w:t>skills</w:t>
            </w:r>
            <w:proofErr w:type="spellEnd"/>
            <w:r w:rsidRPr="007755CC">
              <w:rPr>
                <w:b/>
                <w:sz w:val="24"/>
                <w:szCs w:val="24"/>
              </w:rPr>
              <w:t xml:space="preserve"> </w:t>
            </w:r>
            <w:proofErr w:type="spellStart"/>
            <w:r w:rsidRPr="007755CC">
              <w:rPr>
                <w:b/>
                <w:sz w:val="24"/>
                <w:szCs w:val="24"/>
              </w:rPr>
              <w:t>and</w:t>
            </w:r>
            <w:proofErr w:type="spellEnd"/>
            <w:r w:rsidRPr="007755CC">
              <w:rPr>
                <w:b/>
                <w:sz w:val="24"/>
                <w:szCs w:val="24"/>
              </w:rPr>
              <w:t xml:space="preserve"> </w:t>
            </w:r>
            <w:proofErr w:type="spellStart"/>
            <w:r w:rsidRPr="007755CC">
              <w:rPr>
                <w:b/>
                <w:sz w:val="24"/>
                <w:szCs w:val="24"/>
              </w:rPr>
              <w:t>competencies</w:t>
            </w:r>
            <w:proofErr w:type="spellEnd"/>
          </w:p>
        </w:tc>
        <w:tc>
          <w:tcPr>
            <w:tcW w:w="6146" w:type="dxa"/>
          </w:tcPr>
          <w:p w:rsidR="00E92F09" w:rsidRPr="00C27721" w:rsidRDefault="00E92F09" w:rsidP="002E77F3">
            <w:pPr>
              <w:jc w:val="center"/>
              <w:rPr>
                <w:i/>
                <w:sz w:val="22"/>
                <w:szCs w:val="22"/>
                <w:lang w:val="kk-KZ"/>
              </w:rPr>
            </w:pPr>
            <w:r w:rsidRPr="00C27721">
              <w:rPr>
                <w:i/>
                <w:sz w:val="22"/>
                <w:szCs w:val="22"/>
                <w:lang w:val="en-US"/>
              </w:rPr>
              <w:t xml:space="preserve">A confident PC user, knowledge of specialized computer programs, experience in classroom management, tutoring skills, competent written and oral speech, knowledge of business etiquette, the use of individual methods of conducting classes, skills in organizing the educational process, knowledge of pedagogy and psychology of learning, the ability to interest students, independent research, writing scientific papers, I have my own methodology for conducting laboratory classes, skills in drawing up calendar plans, lesson plans, skills in organizing excursions, hikes, Availability of scientific papers, skills of working with junior classes, experience in conducting seminars, knowledge of teaching methods, skills in drawing up lesson plans, experience in maintaining educational documentation, skills in controlling students' </w:t>
            </w:r>
            <w:proofErr w:type="spellStart"/>
            <w:r w:rsidRPr="00C27721">
              <w:rPr>
                <w:i/>
                <w:sz w:val="22"/>
                <w:szCs w:val="22"/>
                <w:lang w:val="en-US"/>
              </w:rPr>
              <w:t>knowledge.Selection</w:t>
            </w:r>
            <w:proofErr w:type="spellEnd"/>
            <w:r w:rsidRPr="00C27721">
              <w:rPr>
                <w:i/>
                <w:sz w:val="22"/>
                <w:szCs w:val="22"/>
                <w:lang w:val="en-US"/>
              </w:rPr>
              <w:t xml:space="preserve"> of an individual program (preparation of tasks); individual approach to students, the use of modern methods of conducting extracurricular activities</w:t>
            </w:r>
          </w:p>
        </w:tc>
      </w:tr>
      <w:tr w:rsidR="00E92F09" w:rsidRPr="00DE0164" w:rsidTr="002E77F3">
        <w:trPr>
          <w:trHeight w:val="555"/>
        </w:trPr>
        <w:tc>
          <w:tcPr>
            <w:tcW w:w="3425" w:type="dxa"/>
          </w:tcPr>
          <w:p w:rsidR="00E92F09" w:rsidRPr="007755CC" w:rsidRDefault="00E92F09" w:rsidP="002E77F3">
            <w:pPr>
              <w:rPr>
                <w:b/>
                <w:sz w:val="24"/>
                <w:szCs w:val="24"/>
                <w:lang w:val="en-US"/>
              </w:rPr>
            </w:pPr>
            <w:r>
              <w:rPr>
                <w:b/>
                <w:sz w:val="24"/>
                <w:szCs w:val="24"/>
                <w:lang w:val="en-US"/>
              </w:rPr>
              <w:t>Foreign language knowledge</w:t>
            </w:r>
          </w:p>
        </w:tc>
        <w:tc>
          <w:tcPr>
            <w:tcW w:w="6146" w:type="dxa"/>
          </w:tcPr>
          <w:p w:rsidR="00E92F09" w:rsidRPr="00C27721" w:rsidRDefault="00E92F09" w:rsidP="002E77F3">
            <w:pPr>
              <w:jc w:val="center"/>
              <w:rPr>
                <w:i/>
                <w:sz w:val="24"/>
                <w:szCs w:val="24"/>
                <w:lang w:val="en-US"/>
              </w:rPr>
            </w:pPr>
            <w:r w:rsidRPr="00C27721">
              <w:rPr>
                <w:i/>
                <w:sz w:val="24"/>
                <w:szCs w:val="24"/>
                <w:lang w:val="en-US"/>
              </w:rPr>
              <w:t>Kazakh - native language, Russian - fluent,</w:t>
            </w:r>
          </w:p>
          <w:p w:rsidR="00E92F09" w:rsidRPr="00DE0164" w:rsidRDefault="00E92F09" w:rsidP="002E77F3">
            <w:pPr>
              <w:jc w:val="center"/>
              <w:rPr>
                <w:b/>
                <w:sz w:val="24"/>
                <w:szCs w:val="24"/>
              </w:rPr>
            </w:pPr>
            <w:proofErr w:type="spellStart"/>
            <w:r w:rsidRPr="00C27721">
              <w:rPr>
                <w:i/>
                <w:sz w:val="24"/>
                <w:szCs w:val="24"/>
              </w:rPr>
              <w:t>English-good</w:t>
            </w:r>
            <w:proofErr w:type="spellEnd"/>
            <w:r w:rsidRPr="00C27721">
              <w:rPr>
                <w:i/>
                <w:sz w:val="24"/>
                <w:szCs w:val="24"/>
              </w:rPr>
              <w:t xml:space="preserve"> (</w:t>
            </w:r>
            <w:proofErr w:type="spellStart"/>
            <w:r w:rsidRPr="00C27721">
              <w:rPr>
                <w:i/>
                <w:sz w:val="24"/>
                <w:szCs w:val="24"/>
              </w:rPr>
              <w:t>Intermediate</w:t>
            </w:r>
            <w:proofErr w:type="spellEnd"/>
            <w:r w:rsidRPr="00C27721">
              <w:rPr>
                <w:i/>
                <w:sz w:val="24"/>
                <w:szCs w:val="24"/>
              </w:rPr>
              <w:t>)</w:t>
            </w:r>
          </w:p>
        </w:tc>
      </w:tr>
      <w:tr w:rsidR="00E92F09" w:rsidRPr="00D03268" w:rsidTr="002E77F3">
        <w:trPr>
          <w:trHeight w:val="323"/>
        </w:trPr>
        <w:tc>
          <w:tcPr>
            <w:tcW w:w="3425" w:type="dxa"/>
          </w:tcPr>
          <w:p w:rsidR="00E92F09" w:rsidRPr="007755CC" w:rsidRDefault="00E92F09" w:rsidP="002E77F3">
            <w:pPr>
              <w:rPr>
                <w:b/>
                <w:sz w:val="24"/>
                <w:szCs w:val="24"/>
                <w:lang w:val="en-US"/>
              </w:rPr>
            </w:pPr>
            <w:r>
              <w:rPr>
                <w:b/>
                <w:sz w:val="24"/>
                <w:szCs w:val="24"/>
                <w:lang w:val="en-US"/>
              </w:rPr>
              <w:t>Personal qualities</w:t>
            </w:r>
          </w:p>
        </w:tc>
        <w:tc>
          <w:tcPr>
            <w:tcW w:w="6146" w:type="dxa"/>
          </w:tcPr>
          <w:p w:rsidR="00E92F09" w:rsidRPr="00C27721" w:rsidRDefault="00E92F09" w:rsidP="002E77F3">
            <w:pPr>
              <w:jc w:val="center"/>
              <w:rPr>
                <w:i/>
                <w:sz w:val="24"/>
                <w:szCs w:val="24"/>
                <w:lang w:val="en-US"/>
              </w:rPr>
            </w:pPr>
            <w:r w:rsidRPr="00C27721">
              <w:rPr>
                <w:i/>
                <w:sz w:val="24"/>
                <w:szCs w:val="24"/>
                <w:lang w:val="en-US"/>
              </w:rPr>
              <w:t>responsibility, versatility, organizational and managerial abilities,</w:t>
            </w:r>
          </w:p>
          <w:p w:rsidR="00E92F09" w:rsidRPr="00BC3F22" w:rsidRDefault="00E92F09" w:rsidP="002E77F3">
            <w:pPr>
              <w:jc w:val="center"/>
              <w:rPr>
                <w:b/>
                <w:sz w:val="24"/>
                <w:szCs w:val="24"/>
                <w:lang w:val="en-US"/>
              </w:rPr>
            </w:pPr>
            <w:r w:rsidRPr="00C27721">
              <w:rPr>
                <w:i/>
                <w:sz w:val="24"/>
                <w:szCs w:val="24"/>
                <w:lang w:val="en-US"/>
              </w:rPr>
              <w:t>exactingness, achievement of tasks, creative approach</w:t>
            </w:r>
          </w:p>
        </w:tc>
      </w:tr>
    </w:tbl>
    <w:p w:rsidR="00E92F09" w:rsidRPr="00DA3054" w:rsidRDefault="00E92F09" w:rsidP="00E92F09">
      <w:pPr>
        <w:shd w:val="clear" w:color="auto" w:fill="FFFFFF"/>
        <w:jc w:val="center"/>
        <w:rPr>
          <w:sz w:val="24"/>
          <w:szCs w:val="24"/>
          <w:lang w:val="kk-KZ"/>
        </w:rPr>
      </w:pPr>
    </w:p>
    <w:p w:rsidR="00FF3C8D" w:rsidRPr="00E92F09" w:rsidRDefault="00E92F09">
      <w:pPr>
        <w:rPr>
          <w:lang w:val="kk-KZ"/>
        </w:rPr>
      </w:pPr>
      <w:bookmarkStart w:id="0" w:name="_GoBack"/>
      <w:bookmarkEnd w:id="0"/>
    </w:p>
    <w:sectPr w:rsidR="00FF3C8D" w:rsidRPr="00E92F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F2C"/>
    <w:rsid w:val="00615F2C"/>
    <w:rsid w:val="006D59EA"/>
    <w:rsid w:val="00E92F09"/>
    <w:rsid w:val="00EE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F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2F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92F09"/>
    <w:rPr>
      <w:rFonts w:ascii="Tahoma" w:hAnsi="Tahoma" w:cs="Tahoma"/>
      <w:sz w:val="16"/>
      <w:szCs w:val="16"/>
    </w:rPr>
  </w:style>
  <w:style w:type="character" w:customStyle="1" w:styleId="a5">
    <w:name w:val="Текст выноски Знак"/>
    <w:basedOn w:val="a0"/>
    <w:link w:val="a4"/>
    <w:uiPriority w:val="99"/>
    <w:semiHidden/>
    <w:rsid w:val="00E92F0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F0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2F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92F09"/>
    <w:rPr>
      <w:rFonts w:ascii="Tahoma" w:hAnsi="Tahoma" w:cs="Tahoma"/>
      <w:sz w:val="16"/>
      <w:szCs w:val="16"/>
    </w:rPr>
  </w:style>
  <w:style w:type="character" w:customStyle="1" w:styleId="a5">
    <w:name w:val="Текст выноски Знак"/>
    <w:basedOn w:val="a0"/>
    <w:link w:val="a4"/>
    <w:uiPriority w:val="99"/>
    <w:semiHidden/>
    <w:rsid w:val="00E92F0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2021</dc:creator>
  <cp:keywords/>
  <dc:description/>
  <cp:lastModifiedBy>2021</cp:lastModifiedBy>
  <cp:revision>2</cp:revision>
  <dcterms:created xsi:type="dcterms:W3CDTF">2021-11-02T06:25:00Z</dcterms:created>
  <dcterms:modified xsi:type="dcterms:W3CDTF">2021-11-02T06:25:00Z</dcterms:modified>
</cp:coreProperties>
</file>