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C27475" w:rsidRPr="00DE0164" w:rsidTr="00C27475">
        <w:trPr>
          <w:trHeight w:val="1566"/>
        </w:trPr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475" w:rsidRPr="00DE0164" w:rsidRDefault="00C27475" w:rsidP="00C2747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C653628" wp14:editId="01DB8609">
                  <wp:extent cx="1127760" cy="1219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7475" w:rsidRPr="00DE0164" w:rsidRDefault="00C27475" w:rsidP="00C27475">
      <w:pPr>
        <w:jc w:val="center"/>
        <w:rPr>
          <w:b/>
          <w:szCs w:val="28"/>
        </w:rPr>
      </w:pPr>
    </w:p>
    <w:p w:rsidR="00C27475" w:rsidRPr="00DE0164" w:rsidRDefault="00C27475" w:rsidP="00C27475">
      <w:pPr>
        <w:jc w:val="center"/>
        <w:rPr>
          <w:b/>
          <w:szCs w:val="28"/>
        </w:rPr>
      </w:pPr>
    </w:p>
    <w:p w:rsidR="00C27475" w:rsidRPr="00DE0164" w:rsidRDefault="00C27475" w:rsidP="00C27475">
      <w:pPr>
        <w:jc w:val="center"/>
        <w:rPr>
          <w:b/>
          <w:szCs w:val="28"/>
        </w:rPr>
      </w:pPr>
    </w:p>
    <w:p w:rsidR="00C27475" w:rsidRPr="00DE0164" w:rsidRDefault="00C27475" w:rsidP="00C27475">
      <w:pPr>
        <w:jc w:val="center"/>
        <w:rPr>
          <w:b/>
          <w:sz w:val="24"/>
          <w:szCs w:val="24"/>
        </w:rPr>
      </w:pPr>
    </w:p>
    <w:p w:rsidR="00C27475" w:rsidRPr="00B35544" w:rsidRDefault="00C27475" w:rsidP="00C2747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</w:t>
      </w:r>
      <w:bookmarkStart w:id="0" w:name="_GoBack"/>
      <w:bookmarkEnd w:id="0"/>
      <w:r>
        <w:rPr>
          <w:b/>
          <w:sz w:val="24"/>
          <w:szCs w:val="24"/>
          <w:lang w:val="en-US"/>
        </w:rPr>
        <w:t>CV</w:t>
      </w:r>
    </w:p>
    <w:p w:rsidR="00C27475" w:rsidRDefault="00C27475" w:rsidP="00C27475">
      <w:pPr>
        <w:jc w:val="center"/>
        <w:rPr>
          <w:b/>
          <w:sz w:val="24"/>
          <w:szCs w:val="24"/>
          <w:lang w:val="kk-KZ"/>
        </w:rPr>
      </w:pPr>
    </w:p>
    <w:p w:rsidR="00C27475" w:rsidRPr="005B14EA" w:rsidRDefault="00C27475" w:rsidP="00C27475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</w:t>
      </w:r>
      <w:proofErr w:type="spellStart"/>
      <w:r w:rsidRPr="005B14EA">
        <w:rPr>
          <w:sz w:val="24"/>
          <w:szCs w:val="24"/>
          <w:lang w:val="en-US"/>
        </w:rPr>
        <w:t>Aubakirov</w:t>
      </w:r>
      <w:proofErr w:type="spellEnd"/>
      <w:r w:rsidRPr="005B14EA">
        <w:rPr>
          <w:sz w:val="24"/>
          <w:szCs w:val="24"/>
          <w:lang w:val="en-US"/>
        </w:rPr>
        <w:t xml:space="preserve"> </w:t>
      </w:r>
      <w:proofErr w:type="spellStart"/>
      <w:r w:rsidRPr="005B14EA">
        <w:rPr>
          <w:sz w:val="24"/>
          <w:szCs w:val="24"/>
          <w:lang w:val="en-US"/>
        </w:rPr>
        <w:t>Ashat</w:t>
      </w:r>
      <w:proofErr w:type="spellEnd"/>
      <w:r w:rsidRPr="005B14EA">
        <w:rPr>
          <w:sz w:val="24"/>
          <w:szCs w:val="24"/>
          <w:lang w:val="en-US"/>
        </w:rPr>
        <w:t xml:space="preserve"> </w:t>
      </w:r>
      <w:proofErr w:type="spellStart"/>
      <w:r w:rsidRPr="005B14EA">
        <w:rPr>
          <w:sz w:val="24"/>
          <w:szCs w:val="24"/>
          <w:lang w:val="en-US"/>
        </w:rPr>
        <w:t>Ayanyly</w:t>
      </w:r>
      <w:proofErr w:type="spellEnd"/>
    </w:p>
    <w:p w:rsidR="00C27475" w:rsidRPr="00A13C5F" w:rsidRDefault="00C27475" w:rsidP="00C27475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6"/>
        <w:gridCol w:w="6135"/>
      </w:tblGrid>
      <w:tr w:rsidR="00C27475" w:rsidRPr="00DE0164" w:rsidTr="00E82D33">
        <w:trPr>
          <w:trHeight w:val="350"/>
        </w:trPr>
        <w:tc>
          <w:tcPr>
            <w:tcW w:w="3531" w:type="dxa"/>
          </w:tcPr>
          <w:p w:rsidR="00C27475" w:rsidRPr="00B35544" w:rsidRDefault="00C27475" w:rsidP="00E82D3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C27475" w:rsidRPr="002E14B8" w:rsidRDefault="00C27475" w:rsidP="00E82D3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26.07.2000г</w:t>
            </w:r>
          </w:p>
        </w:tc>
      </w:tr>
      <w:tr w:rsidR="00C27475" w:rsidRPr="00DE0164" w:rsidTr="00E82D33">
        <w:trPr>
          <w:trHeight w:val="299"/>
        </w:trPr>
        <w:tc>
          <w:tcPr>
            <w:tcW w:w="3531" w:type="dxa"/>
          </w:tcPr>
          <w:p w:rsidR="00C27475" w:rsidRPr="00DE0164" w:rsidRDefault="00C27475" w:rsidP="00E82D3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C27475" w:rsidRPr="005B14EA" w:rsidRDefault="00C27475" w:rsidP="00E82D33">
            <w:pPr>
              <w:jc w:val="center"/>
              <w:rPr>
                <w:sz w:val="24"/>
                <w:szCs w:val="24"/>
                <w:lang w:val="en-US"/>
              </w:rPr>
            </w:pPr>
            <w:r w:rsidRPr="005B14EA">
              <w:rPr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C27475" w:rsidRPr="00C27475" w:rsidTr="00E82D33">
        <w:trPr>
          <w:trHeight w:val="373"/>
        </w:trPr>
        <w:tc>
          <w:tcPr>
            <w:tcW w:w="3531" w:type="dxa"/>
          </w:tcPr>
          <w:p w:rsidR="00C27475" w:rsidRPr="00B35544" w:rsidRDefault="00C27475" w:rsidP="00E82D3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27475" w:rsidRPr="005B14EA" w:rsidRDefault="00C27475" w:rsidP="00E82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B14EA">
              <w:rPr>
                <w:color w:val="000000"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5B14EA">
              <w:rPr>
                <w:color w:val="000000"/>
                <w:sz w:val="24"/>
                <w:szCs w:val="24"/>
                <w:lang w:val="en-US"/>
              </w:rPr>
              <w:t>Taldykorgan</w:t>
            </w:r>
            <w:proofErr w:type="spellEnd"/>
            <w:r w:rsidRPr="005B14EA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B14EA">
              <w:rPr>
                <w:color w:val="000000"/>
                <w:sz w:val="24"/>
                <w:szCs w:val="24"/>
                <w:lang w:val="en-US"/>
              </w:rPr>
              <w:t>Dachnaya</w:t>
            </w:r>
            <w:proofErr w:type="spellEnd"/>
            <w:r w:rsidRPr="005B14EA">
              <w:rPr>
                <w:color w:val="000000"/>
                <w:sz w:val="24"/>
                <w:szCs w:val="24"/>
                <w:lang w:val="en-US"/>
              </w:rPr>
              <w:t xml:space="preserve"> str. 8, 18 87476925527</w:t>
            </w:r>
          </w:p>
        </w:tc>
      </w:tr>
      <w:tr w:rsidR="00C27475" w:rsidRPr="00DE0164" w:rsidTr="00E82D33">
        <w:trPr>
          <w:trHeight w:val="266"/>
        </w:trPr>
        <w:tc>
          <w:tcPr>
            <w:tcW w:w="3531" w:type="dxa"/>
          </w:tcPr>
          <w:p w:rsidR="00C27475" w:rsidRPr="00B35544" w:rsidRDefault="00C27475" w:rsidP="00E82D3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C27475" w:rsidRPr="005B14EA" w:rsidRDefault="00C27475" w:rsidP="00E82D33">
            <w:pPr>
              <w:jc w:val="center"/>
              <w:rPr>
                <w:sz w:val="24"/>
                <w:szCs w:val="24"/>
                <w:lang w:val="en-US"/>
              </w:rPr>
            </w:pPr>
            <w:r w:rsidRPr="005B14EA">
              <w:rPr>
                <w:sz w:val="24"/>
                <w:szCs w:val="24"/>
                <w:lang w:val="en-US"/>
              </w:rPr>
              <w:t>Not married</w:t>
            </w:r>
          </w:p>
        </w:tc>
      </w:tr>
      <w:tr w:rsidR="00C27475" w:rsidRPr="00DE0164" w:rsidTr="00E82D33">
        <w:trPr>
          <w:trHeight w:val="213"/>
        </w:trPr>
        <w:tc>
          <w:tcPr>
            <w:tcW w:w="9889" w:type="dxa"/>
            <w:gridSpan w:val="2"/>
          </w:tcPr>
          <w:p w:rsidR="00C27475" w:rsidRPr="00B35544" w:rsidRDefault="00C27475" w:rsidP="00E82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27475" w:rsidRPr="00C27475" w:rsidTr="00E82D33">
        <w:trPr>
          <w:trHeight w:val="162"/>
        </w:trPr>
        <w:tc>
          <w:tcPr>
            <w:tcW w:w="9889" w:type="dxa"/>
            <w:gridSpan w:val="2"/>
          </w:tcPr>
          <w:p w:rsidR="00C27475" w:rsidRPr="005B14EA" w:rsidRDefault="00C27475" w:rsidP="00E82D33">
            <w:pPr>
              <w:rPr>
                <w:bCs/>
                <w:sz w:val="24"/>
                <w:szCs w:val="24"/>
                <w:lang w:val="en-US"/>
              </w:rPr>
            </w:pPr>
            <w:r w:rsidRPr="005B14EA">
              <w:rPr>
                <w:bCs/>
                <w:sz w:val="24"/>
                <w:szCs w:val="24"/>
                <w:lang w:val="en-US"/>
              </w:rPr>
              <w:t>Education of the educated young generation and the conquest of high</w:t>
            </w:r>
          </w:p>
        </w:tc>
      </w:tr>
      <w:tr w:rsidR="00C27475" w:rsidRPr="00DE0164" w:rsidTr="00E82D33">
        <w:trPr>
          <w:trHeight w:val="265"/>
        </w:trPr>
        <w:tc>
          <w:tcPr>
            <w:tcW w:w="9889" w:type="dxa"/>
            <w:gridSpan w:val="2"/>
          </w:tcPr>
          <w:p w:rsidR="00C27475" w:rsidRPr="00B35544" w:rsidRDefault="00C27475" w:rsidP="00E82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C27475" w:rsidRPr="00C27475" w:rsidTr="00E82D33">
        <w:trPr>
          <w:trHeight w:val="356"/>
        </w:trPr>
        <w:tc>
          <w:tcPr>
            <w:tcW w:w="3531" w:type="dxa"/>
          </w:tcPr>
          <w:p w:rsidR="00C27475" w:rsidRPr="005B14EA" w:rsidRDefault="00C27475" w:rsidP="00E82D33">
            <w:pPr>
              <w:spacing w:line="360" w:lineRule="auto"/>
              <w:outlineLvl w:val="1"/>
              <w:rPr>
                <w:sz w:val="24"/>
                <w:szCs w:val="24"/>
                <w:lang w:val="en-US" w:eastAsia="x-none"/>
              </w:rPr>
            </w:pPr>
            <w:r w:rsidRPr="005B14EA">
              <w:rPr>
                <w:sz w:val="24"/>
                <w:szCs w:val="24"/>
                <w:lang w:val="en-US" w:eastAsia="x-none"/>
              </w:rPr>
              <w:t>2018-2021</w:t>
            </w:r>
          </w:p>
        </w:tc>
        <w:tc>
          <w:tcPr>
            <w:tcW w:w="6358" w:type="dxa"/>
          </w:tcPr>
          <w:p w:rsidR="00C27475" w:rsidRPr="002E14B8" w:rsidRDefault="00C27475" w:rsidP="00E82D33">
            <w:pPr>
              <w:spacing w:line="360" w:lineRule="auto"/>
              <w:outlineLvl w:val="1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B14EA">
              <w:rPr>
                <w:color w:val="000000"/>
                <w:sz w:val="24"/>
                <w:szCs w:val="24"/>
                <w:lang w:val="en-US"/>
              </w:rPr>
              <w:t>Zhetysu</w:t>
            </w:r>
            <w:proofErr w:type="spellEnd"/>
            <w:r w:rsidRPr="005B14EA">
              <w:rPr>
                <w:color w:val="000000"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5B14EA">
              <w:rPr>
                <w:color w:val="000000"/>
                <w:sz w:val="24"/>
                <w:szCs w:val="24"/>
                <w:lang w:val="en-US"/>
              </w:rPr>
              <w:t>Zhansugurov</w:t>
            </w:r>
            <w:proofErr w:type="spellEnd"/>
            <w:r w:rsidRPr="005B14EA">
              <w:rPr>
                <w:color w:val="000000"/>
                <w:sz w:val="24"/>
                <w:szCs w:val="24"/>
                <w:lang w:val="en-US"/>
              </w:rPr>
              <w:t xml:space="preserve"> Faculty of Humanities, specialty 6b01601 History</w:t>
            </w:r>
            <w:r>
              <w:rPr>
                <w:i/>
                <w:sz w:val="24"/>
                <w:szCs w:val="24"/>
                <w:lang w:val="en-US"/>
              </w:rPr>
              <w:t xml:space="preserve">      </w:t>
            </w:r>
          </w:p>
        </w:tc>
      </w:tr>
      <w:tr w:rsidR="00C27475" w:rsidRPr="00C27475" w:rsidTr="00E82D33">
        <w:trPr>
          <w:trHeight w:val="761"/>
        </w:trPr>
        <w:tc>
          <w:tcPr>
            <w:tcW w:w="9889" w:type="dxa"/>
            <w:gridSpan w:val="2"/>
          </w:tcPr>
          <w:p w:rsidR="00C27475" w:rsidRPr="002E14B8" w:rsidRDefault="00C27475" w:rsidP="00E82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C27475" w:rsidRPr="00B35544" w:rsidRDefault="00C27475" w:rsidP="00E82D3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active </w:t>
            </w:r>
          </w:p>
        </w:tc>
      </w:tr>
      <w:tr w:rsidR="00C27475" w:rsidRPr="00C27475" w:rsidTr="00E82D33">
        <w:trPr>
          <w:trHeight w:val="289"/>
        </w:trPr>
        <w:tc>
          <w:tcPr>
            <w:tcW w:w="3531" w:type="dxa"/>
          </w:tcPr>
          <w:p w:rsidR="00C27475" w:rsidRPr="005B14EA" w:rsidRDefault="00C27475" w:rsidP="00E82D33">
            <w:pPr>
              <w:rPr>
                <w:sz w:val="24"/>
                <w:szCs w:val="24"/>
                <w:lang w:val="en-US"/>
              </w:rPr>
            </w:pPr>
            <w:r w:rsidRPr="005B14EA">
              <w:rPr>
                <w:sz w:val="24"/>
                <w:szCs w:val="24"/>
                <w:lang w:val="en-US"/>
              </w:rPr>
              <w:t>18.01.2021- 13.02.2021</w:t>
            </w:r>
          </w:p>
        </w:tc>
        <w:tc>
          <w:tcPr>
            <w:tcW w:w="6358" w:type="dxa"/>
          </w:tcPr>
          <w:p w:rsidR="00C27475" w:rsidRPr="005B14EA" w:rsidRDefault="00C27475" w:rsidP="00E82D33">
            <w:pPr>
              <w:rPr>
                <w:b/>
                <w:i/>
                <w:sz w:val="24"/>
                <w:szCs w:val="24"/>
                <w:lang w:val="en-US"/>
              </w:rPr>
            </w:pPr>
            <w:r w:rsidRPr="005B14EA">
              <w:rPr>
                <w:color w:val="000000"/>
                <w:sz w:val="24"/>
                <w:szCs w:val="24"/>
                <w:lang w:val="en-US"/>
              </w:rPr>
              <w:t xml:space="preserve">D. A. </w:t>
            </w:r>
            <w:proofErr w:type="spellStart"/>
            <w:r w:rsidRPr="005B14EA">
              <w:rPr>
                <w:color w:val="000000"/>
                <w:sz w:val="24"/>
                <w:szCs w:val="24"/>
                <w:lang w:val="en-US"/>
              </w:rPr>
              <w:t>Kunaev</w:t>
            </w:r>
            <w:proofErr w:type="spellEnd"/>
            <w:r w:rsidRPr="005B14EA">
              <w:rPr>
                <w:color w:val="000000"/>
                <w:sz w:val="24"/>
                <w:szCs w:val="24"/>
                <w:lang w:val="en-US"/>
              </w:rPr>
              <w:t xml:space="preserve"> Kazakh Secondary School No. 1 in </w:t>
            </w:r>
            <w:proofErr w:type="spellStart"/>
            <w:r w:rsidRPr="005B14EA">
              <w:rPr>
                <w:color w:val="000000"/>
                <w:sz w:val="24"/>
                <w:szCs w:val="24"/>
                <w:lang w:val="en-US"/>
              </w:rPr>
              <w:t>Kapshagai</w:t>
            </w:r>
            <w:proofErr w:type="spellEnd"/>
            <w:r w:rsidRPr="005B14EA">
              <w:rPr>
                <w:color w:val="000000"/>
                <w:sz w:val="24"/>
                <w:szCs w:val="24"/>
                <w:lang w:val="en-US"/>
              </w:rPr>
              <w:t>, Almaty region</w:t>
            </w:r>
          </w:p>
        </w:tc>
      </w:tr>
      <w:tr w:rsidR="00C27475" w:rsidRPr="002E14B8" w:rsidTr="00E82D33">
        <w:trPr>
          <w:trHeight w:val="380"/>
        </w:trPr>
        <w:tc>
          <w:tcPr>
            <w:tcW w:w="9889" w:type="dxa"/>
            <w:gridSpan w:val="2"/>
          </w:tcPr>
          <w:p w:rsidR="00C27475" w:rsidRPr="002E14B8" w:rsidRDefault="00C27475" w:rsidP="00E82D3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C27475" w:rsidRPr="00C27475" w:rsidTr="00E82D33">
        <w:trPr>
          <w:trHeight w:val="258"/>
        </w:trPr>
        <w:tc>
          <w:tcPr>
            <w:tcW w:w="3531" w:type="dxa"/>
          </w:tcPr>
          <w:p w:rsidR="00C27475" w:rsidRPr="002E14B8" w:rsidRDefault="00C27475" w:rsidP="00E82D33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Technical skill</w:t>
            </w:r>
          </w:p>
        </w:tc>
        <w:tc>
          <w:tcPr>
            <w:tcW w:w="6358" w:type="dxa"/>
          </w:tcPr>
          <w:p w:rsidR="00C27475" w:rsidRPr="0044468B" w:rsidRDefault="00C27475" w:rsidP="00E82D33">
            <w:pPr>
              <w:rPr>
                <w:sz w:val="24"/>
                <w:szCs w:val="24"/>
                <w:lang w:val="en-US"/>
              </w:rPr>
            </w:pPr>
            <w:r w:rsidRPr="0044468B">
              <w:rPr>
                <w:sz w:val="24"/>
                <w:szCs w:val="24"/>
                <w:lang w:val="en-US"/>
              </w:rPr>
              <w:t>Experienced user of Word, PowerPoint, Internet and office programs</w:t>
            </w:r>
          </w:p>
        </w:tc>
      </w:tr>
      <w:tr w:rsidR="00C27475" w:rsidRPr="00C27475" w:rsidTr="00E82D33">
        <w:trPr>
          <w:trHeight w:val="503"/>
        </w:trPr>
        <w:tc>
          <w:tcPr>
            <w:tcW w:w="3531" w:type="dxa"/>
          </w:tcPr>
          <w:p w:rsidR="00C27475" w:rsidRPr="002E14B8" w:rsidRDefault="00C27475" w:rsidP="00E82D33">
            <w:pPr>
              <w:rPr>
                <w:b/>
                <w:sz w:val="24"/>
                <w:szCs w:val="24"/>
                <w:lang w:val="en-US"/>
              </w:rPr>
            </w:pPr>
            <w:r w:rsidRPr="002E14B8">
              <w:rPr>
                <w:b/>
                <w:sz w:val="24"/>
                <w:szCs w:val="24"/>
                <w:lang w:val="en-US"/>
              </w:rPr>
              <w:t>Professional skills and competencies</w:t>
            </w:r>
          </w:p>
        </w:tc>
        <w:tc>
          <w:tcPr>
            <w:tcW w:w="6358" w:type="dxa"/>
          </w:tcPr>
          <w:p w:rsidR="00C27475" w:rsidRPr="0044468B" w:rsidRDefault="00C27475" w:rsidP="00E82D33">
            <w:pPr>
              <w:rPr>
                <w:sz w:val="24"/>
                <w:szCs w:val="24"/>
                <w:lang w:val="en-US"/>
              </w:rPr>
            </w:pPr>
            <w:r w:rsidRPr="0044468B">
              <w:rPr>
                <w:sz w:val="24"/>
                <w:szCs w:val="24"/>
                <w:lang w:val="en-US"/>
              </w:rPr>
              <w:t xml:space="preserve">Active, neat, calm, open-minded, </w:t>
            </w:r>
            <w:proofErr w:type="spellStart"/>
            <w:r w:rsidRPr="0044468B">
              <w:rPr>
                <w:sz w:val="24"/>
                <w:szCs w:val="24"/>
                <w:lang w:val="en-US"/>
              </w:rPr>
              <w:t>pisimistic</w:t>
            </w:r>
            <w:proofErr w:type="spellEnd"/>
            <w:r w:rsidRPr="0044468B">
              <w:rPr>
                <w:sz w:val="24"/>
                <w:szCs w:val="24"/>
                <w:lang w:val="en-US"/>
              </w:rPr>
              <w:t xml:space="preserve"> outlook</w:t>
            </w:r>
          </w:p>
        </w:tc>
      </w:tr>
      <w:tr w:rsidR="00C27475" w:rsidRPr="00C27475" w:rsidTr="00E82D33">
        <w:trPr>
          <w:trHeight w:val="555"/>
        </w:trPr>
        <w:tc>
          <w:tcPr>
            <w:tcW w:w="3531" w:type="dxa"/>
          </w:tcPr>
          <w:p w:rsidR="00C27475" w:rsidRPr="007755CC" w:rsidRDefault="00C27475" w:rsidP="00E82D3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C27475" w:rsidRPr="0044468B" w:rsidRDefault="00C27475" w:rsidP="00E82D33">
            <w:pPr>
              <w:rPr>
                <w:sz w:val="24"/>
                <w:szCs w:val="24"/>
                <w:lang w:val="en-US"/>
              </w:rPr>
            </w:pPr>
            <w:r w:rsidRPr="0044468B">
              <w:rPr>
                <w:sz w:val="24"/>
                <w:szCs w:val="24"/>
                <w:lang w:val="en-US"/>
              </w:rPr>
              <w:t xml:space="preserve">The Kazakh language is perfect </w:t>
            </w:r>
          </w:p>
          <w:p w:rsidR="00C27475" w:rsidRPr="0044468B" w:rsidRDefault="00C27475" w:rsidP="00E82D33">
            <w:pPr>
              <w:rPr>
                <w:sz w:val="24"/>
                <w:szCs w:val="24"/>
                <w:lang w:val="en-US"/>
              </w:rPr>
            </w:pPr>
            <w:r w:rsidRPr="0044468B">
              <w:rPr>
                <w:sz w:val="24"/>
                <w:szCs w:val="24"/>
                <w:lang w:val="en-US"/>
              </w:rPr>
              <w:t xml:space="preserve">The Russian language is perfect </w:t>
            </w:r>
          </w:p>
          <w:p w:rsidR="00C27475" w:rsidRPr="002E14B8" w:rsidRDefault="00C27475" w:rsidP="00E82D33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C27475" w:rsidRPr="00C27475" w:rsidTr="00E82D33">
        <w:trPr>
          <w:trHeight w:val="323"/>
        </w:trPr>
        <w:tc>
          <w:tcPr>
            <w:tcW w:w="3531" w:type="dxa"/>
          </w:tcPr>
          <w:p w:rsidR="00C27475" w:rsidRPr="007755CC" w:rsidRDefault="00C27475" w:rsidP="00E82D3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C27475" w:rsidRPr="0044468B" w:rsidRDefault="00C27475" w:rsidP="00E82D33">
            <w:pPr>
              <w:rPr>
                <w:sz w:val="24"/>
                <w:szCs w:val="24"/>
                <w:lang w:val="en-US"/>
              </w:rPr>
            </w:pPr>
            <w:r w:rsidRPr="0044468B">
              <w:rPr>
                <w:sz w:val="24"/>
                <w:szCs w:val="24"/>
                <w:lang w:val="en-US"/>
              </w:rPr>
              <w:t>The ability to work in a team, responsibility, accuracy, organizational skills, the ability to find a common language, resourcefulness, the ability to make quick decisions, self-confidence.</w:t>
            </w:r>
          </w:p>
        </w:tc>
      </w:tr>
    </w:tbl>
    <w:p w:rsidR="00C27475" w:rsidRPr="002E14B8" w:rsidRDefault="00C27475" w:rsidP="00C2747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C27475" w:rsidRPr="002E14B8" w:rsidRDefault="00C27475" w:rsidP="00C2747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C27475" w:rsidRDefault="00C27475">
      <w:pPr>
        <w:rPr>
          <w:lang w:val="en-US"/>
        </w:rPr>
      </w:pPr>
    </w:p>
    <w:sectPr w:rsidR="00FF3C8D" w:rsidRPr="00C27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B9"/>
    <w:rsid w:val="006D59EA"/>
    <w:rsid w:val="00C27475"/>
    <w:rsid w:val="00D358B9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74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74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74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74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2021-11-02T06:29:00Z</dcterms:created>
  <dcterms:modified xsi:type="dcterms:W3CDTF">2021-11-02T06:29:00Z</dcterms:modified>
</cp:coreProperties>
</file>