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0B4" w:rsidRDefault="00C0247C" w:rsidP="00034066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 wp14:anchorId="23FC4F73" wp14:editId="2180BCB4">
            <wp:extent cx="1398494" cy="139849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6881d5f-6539-4690-bbd6-0d271560931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633" cy="1398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0B4" w:rsidRPr="00C0247C" w:rsidRDefault="007020B4" w:rsidP="00C0247C">
      <w:pPr>
        <w:rPr>
          <w:b/>
          <w:sz w:val="24"/>
          <w:szCs w:val="24"/>
          <w:lang w:val="kk-KZ"/>
        </w:rPr>
      </w:pPr>
    </w:p>
    <w:p w:rsidR="007020B4" w:rsidRPr="00DE0164" w:rsidRDefault="007020B4" w:rsidP="007020B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020B4" w:rsidRPr="00DE0164" w:rsidRDefault="007020B4" w:rsidP="007020B4">
      <w:pPr>
        <w:jc w:val="center"/>
        <w:rPr>
          <w:b/>
          <w:sz w:val="24"/>
          <w:szCs w:val="24"/>
        </w:rPr>
      </w:pPr>
    </w:p>
    <w:p w:rsidR="00C0247C" w:rsidRDefault="00C0247C" w:rsidP="00C0247C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Алпысбаев Нұрсұлтан Талгатович</w:t>
      </w:r>
    </w:p>
    <w:p w:rsidR="00C0247C" w:rsidRDefault="00C0247C" w:rsidP="00C0247C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7020B4" w:rsidRPr="00DE0164" w:rsidTr="005466AA">
        <w:trPr>
          <w:trHeight w:val="350"/>
        </w:trPr>
        <w:tc>
          <w:tcPr>
            <w:tcW w:w="3531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7020B4" w:rsidRPr="00DE0164" w:rsidRDefault="00C0247C" w:rsidP="00192925">
            <w:pPr>
              <w:jc w:val="center"/>
              <w:rPr>
                <w:b/>
                <w:sz w:val="24"/>
                <w:szCs w:val="24"/>
              </w:rPr>
            </w:pPr>
            <w:r w:rsidRPr="00C0247C">
              <w:rPr>
                <w:sz w:val="24"/>
                <w:szCs w:val="24"/>
                <w:lang w:val="kk-KZ"/>
              </w:rPr>
              <w:t>20</w:t>
            </w:r>
            <w:r>
              <w:rPr>
                <w:sz w:val="24"/>
                <w:szCs w:val="24"/>
                <w:lang w:val="kk-KZ"/>
              </w:rPr>
              <w:t>.</w:t>
            </w:r>
            <w:r w:rsidRPr="00C0247C">
              <w:rPr>
                <w:sz w:val="24"/>
                <w:szCs w:val="24"/>
                <w:lang w:val="kk-KZ"/>
              </w:rPr>
              <w:t>01</w:t>
            </w:r>
            <w:r>
              <w:rPr>
                <w:sz w:val="24"/>
                <w:szCs w:val="24"/>
                <w:lang w:val="kk-KZ"/>
              </w:rPr>
              <w:t>.</w:t>
            </w:r>
            <w:r w:rsidRPr="00C0247C">
              <w:rPr>
                <w:sz w:val="24"/>
                <w:szCs w:val="24"/>
                <w:lang w:val="kk-KZ"/>
              </w:rPr>
              <w:t>2001</w:t>
            </w:r>
          </w:p>
        </w:tc>
      </w:tr>
      <w:tr w:rsidR="007020B4" w:rsidRPr="00DE0164" w:rsidTr="005466AA">
        <w:trPr>
          <w:trHeight w:val="299"/>
        </w:trPr>
        <w:tc>
          <w:tcPr>
            <w:tcW w:w="3531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7020B4" w:rsidRPr="00C0247C" w:rsidRDefault="00C0247C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7020B4" w:rsidRPr="00DE0164" w:rsidTr="005466AA">
        <w:trPr>
          <w:trHeight w:val="373"/>
        </w:trPr>
        <w:tc>
          <w:tcPr>
            <w:tcW w:w="3531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0247C" w:rsidRPr="00C0247C" w:rsidRDefault="00C0247C" w:rsidP="00C0247C">
            <w:pPr>
              <w:jc w:val="center"/>
              <w:rPr>
                <w:sz w:val="24"/>
                <w:szCs w:val="24"/>
              </w:rPr>
            </w:pPr>
            <w:proofErr w:type="spellStart"/>
            <w:r w:rsidRPr="00C0247C">
              <w:rPr>
                <w:sz w:val="24"/>
                <w:szCs w:val="24"/>
              </w:rPr>
              <w:t>Алматинская</w:t>
            </w:r>
            <w:proofErr w:type="spellEnd"/>
            <w:r w:rsidRPr="00C0247C">
              <w:rPr>
                <w:sz w:val="24"/>
                <w:szCs w:val="24"/>
              </w:rPr>
              <w:t xml:space="preserve"> область, город </w:t>
            </w:r>
            <w:proofErr w:type="spellStart"/>
            <w:r w:rsidRPr="00C0247C">
              <w:rPr>
                <w:sz w:val="24"/>
                <w:szCs w:val="24"/>
              </w:rPr>
              <w:t>Талдыкорган</w:t>
            </w:r>
            <w:proofErr w:type="spellEnd"/>
            <w:r w:rsidRPr="00C0247C">
              <w:rPr>
                <w:sz w:val="24"/>
                <w:szCs w:val="24"/>
              </w:rPr>
              <w:t xml:space="preserve">, Б. </w:t>
            </w:r>
            <w:proofErr w:type="spellStart"/>
            <w:r w:rsidRPr="00C0247C">
              <w:rPr>
                <w:sz w:val="24"/>
                <w:szCs w:val="24"/>
              </w:rPr>
              <w:t>Кадыржанова</w:t>
            </w:r>
            <w:proofErr w:type="spellEnd"/>
            <w:r w:rsidRPr="00C0247C">
              <w:rPr>
                <w:sz w:val="24"/>
                <w:szCs w:val="24"/>
              </w:rPr>
              <w:t xml:space="preserve"> 58/2</w:t>
            </w:r>
          </w:p>
          <w:p w:rsidR="007020B4" w:rsidRPr="00C0247C" w:rsidRDefault="00C0247C" w:rsidP="00C0247C">
            <w:pPr>
              <w:jc w:val="center"/>
              <w:rPr>
                <w:sz w:val="24"/>
                <w:szCs w:val="24"/>
              </w:rPr>
            </w:pPr>
            <w:r w:rsidRPr="00C0247C">
              <w:rPr>
                <w:sz w:val="24"/>
                <w:szCs w:val="24"/>
              </w:rPr>
              <w:t>87475814920</w:t>
            </w:r>
          </w:p>
        </w:tc>
      </w:tr>
      <w:tr w:rsidR="007020B4" w:rsidRPr="00DE0164" w:rsidTr="005466AA">
        <w:trPr>
          <w:trHeight w:val="266"/>
        </w:trPr>
        <w:tc>
          <w:tcPr>
            <w:tcW w:w="3531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7020B4" w:rsidRPr="00C0247C" w:rsidRDefault="00C0247C" w:rsidP="00192925">
            <w:pPr>
              <w:jc w:val="center"/>
              <w:rPr>
                <w:sz w:val="24"/>
                <w:szCs w:val="24"/>
              </w:rPr>
            </w:pPr>
            <w:r w:rsidRPr="00C0247C">
              <w:rPr>
                <w:sz w:val="24"/>
                <w:szCs w:val="24"/>
              </w:rPr>
              <w:t>не женат</w:t>
            </w:r>
          </w:p>
        </w:tc>
      </w:tr>
      <w:tr w:rsidR="007020B4" w:rsidRPr="00DE0164" w:rsidTr="005466AA">
        <w:trPr>
          <w:trHeight w:val="213"/>
        </w:trPr>
        <w:tc>
          <w:tcPr>
            <w:tcW w:w="9889" w:type="dxa"/>
            <w:gridSpan w:val="2"/>
          </w:tcPr>
          <w:p w:rsidR="007020B4" w:rsidRPr="00DE0164" w:rsidRDefault="007020B4" w:rsidP="0019292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020B4" w:rsidRPr="00DE0164" w:rsidTr="005466AA">
        <w:trPr>
          <w:trHeight w:val="162"/>
        </w:trPr>
        <w:tc>
          <w:tcPr>
            <w:tcW w:w="9889" w:type="dxa"/>
            <w:gridSpan w:val="2"/>
          </w:tcPr>
          <w:p w:rsidR="007020B4" w:rsidRPr="00C0247C" w:rsidRDefault="00C0247C" w:rsidP="00C0247C">
            <w:pPr>
              <w:jc w:val="center"/>
              <w:rPr>
                <w:bCs/>
                <w:sz w:val="24"/>
                <w:szCs w:val="24"/>
              </w:rPr>
            </w:pPr>
            <w:r w:rsidRPr="00C0247C">
              <w:rPr>
                <w:bCs/>
                <w:sz w:val="24"/>
                <w:szCs w:val="24"/>
              </w:rPr>
              <w:t>Стать хорошим специалистом</w:t>
            </w:r>
          </w:p>
        </w:tc>
      </w:tr>
      <w:tr w:rsidR="007020B4" w:rsidRPr="00DE0164" w:rsidTr="005466AA">
        <w:trPr>
          <w:trHeight w:val="265"/>
        </w:trPr>
        <w:tc>
          <w:tcPr>
            <w:tcW w:w="9889" w:type="dxa"/>
            <w:gridSpan w:val="2"/>
          </w:tcPr>
          <w:p w:rsidR="007020B4" w:rsidRPr="00DE0164" w:rsidRDefault="007020B4" w:rsidP="0019292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020B4" w:rsidRPr="00DE0164" w:rsidTr="005466AA">
        <w:trPr>
          <w:trHeight w:val="356"/>
        </w:trPr>
        <w:tc>
          <w:tcPr>
            <w:tcW w:w="3531" w:type="dxa"/>
          </w:tcPr>
          <w:p w:rsidR="007020B4" w:rsidRPr="00DE0164" w:rsidRDefault="007020B4" w:rsidP="0019292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358" w:type="dxa"/>
          </w:tcPr>
          <w:p w:rsidR="007020B4" w:rsidRPr="00F041AE" w:rsidRDefault="00C0247C" w:rsidP="00192925">
            <w:pPr>
              <w:jc w:val="center"/>
              <w:rPr>
                <w:sz w:val="24"/>
                <w:szCs w:val="24"/>
              </w:rPr>
            </w:pPr>
            <w:proofErr w:type="spellStart"/>
            <w:r w:rsidRPr="00F041AE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F041AE">
              <w:rPr>
                <w:sz w:val="24"/>
                <w:szCs w:val="24"/>
                <w:lang w:eastAsia="x-none"/>
              </w:rPr>
              <w:t xml:space="preserve"> университет имени Ил</w:t>
            </w:r>
            <w:r w:rsidR="00F041AE" w:rsidRPr="00F041AE">
              <w:rPr>
                <w:sz w:val="24"/>
                <w:szCs w:val="24"/>
                <w:lang w:eastAsia="x-none"/>
              </w:rPr>
              <w:t xml:space="preserve">ьяса </w:t>
            </w:r>
            <w:proofErr w:type="spellStart"/>
            <w:r w:rsidR="00F041AE" w:rsidRPr="00F041AE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 w:rsidR="00F041AE" w:rsidRPr="00F041AE">
              <w:rPr>
                <w:sz w:val="24"/>
                <w:szCs w:val="24"/>
                <w:lang w:eastAsia="x-none"/>
              </w:rPr>
              <w:t>, специальность</w:t>
            </w:r>
            <w:r w:rsidR="00F041AE" w:rsidRPr="00F041AE">
              <w:rPr>
                <w:sz w:val="24"/>
                <w:szCs w:val="24"/>
                <w:lang w:val="kk-KZ" w:eastAsia="x-none"/>
              </w:rPr>
              <w:t xml:space="preserve"> «</w:t>
            </w:r>
            <w:r w:rsidR="00F041AE" w:rsidRPr="00F041AE">
              <w:rPr>
                <w:sz w:val="24"/>
                <w:szCs w:val="24"/>
                <w:lang w:eastAsia="x-none"/>
              </w:rPr>
              <w:t xml:space="preserve"> Туризм</w:t>
            </w:r>
            <w:r w:rsidR="00F041AE" w:rsidRPr="00F041AE">
              <w:rPr>
                <w:sz w:val="24"/>
                <w:szCs w:val="24"/>
                <w:lang w:val="kk-KZ" w:eastAsia="x-none"/>
              </w:rPr>
              <w:t>»</w:t>
            </w:r>
            <w:r w:rsidRPr="00F041AE"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7020B4" w:rsidRPr="00DE0164" w:rsidTr="005466AA">
        <w:trPr>
          <w:trHeight w:val="761"/>
        </w:trPr>
        <w:tc>
          <w:tcPr>
            <w:tcW w:w="9889" w:type="dxa"/>
            <w:gridSpan w:val="2"/>
          </w:tcPr>
          <w:p w:rsidR="007020B4" w:rsidRPr="00DE0164" w:rsidRDefault="007020B4" w:rsidP="0019292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020B4" w:rsidRPr="00DE0164" w:rsidRDefault="007020B4" w:rsidP="00192925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020B4" w:rsidRPr="00DE0164" w:rsidTr="005466AA">
        <w:trPr>
          <w:trHeight w:val="289"/>
        </w:trPr>
        <w:tc>
          <w:tcPr>
            <w:tcW w:w="3531" w:type="dxa"/>
          </w:tcPr>
          <w:p w:rsidR="007020B4" w:rsidRPr="00DE0164" w:rsidRDefault="007020B4" w:rsidP="00192925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7020B4" w:rsidRPr="00DE0164" w:rsidRDefault="00114D05" w:rsidP="0019292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Travel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7020B4" w:rsidRPr="00DE0164" w:rsidTr="005466AA">
        <w:trPr>
          <w:trHeight w:val="380"/>
        </w:trPr>
        <w:tc>
          <w:tcPr>
            <w:tcW w:w="9889" w:type="dxa"/>
            <w:gridSpan w:val="2"/>
          </w:tcPr>
          <w:p w:rsidR="007020B4" w:rsidRPr="00DE0164" w:rsidRDefault="007020B4" w:rsidP="0019292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020B4" w:rsidRPr="00DE0164" w:rsidTr="005466AA">
        <w:trPr>
          <w:trHeight w:val="258"/>
        </w:trPr>
        <w:tc>
          <w:tcPr>
            <w:tcW w:w="3531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7020B4" w:rsidRPr="00F041AE" w:rsidRDefault="00F041AE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Технику понимает возраст</w:t>
            </w:r>
          </w:p>
        </w:tc>
      </w:tr>
      <w:tr w:rsidR="007020B4" w:rsidRPr="00E852B4" w:rsidTr="005466AA">
        <w:trPr>
          <w:trHeight w:val="503"/>
        </w:trPr>
        <w:tc>
          <w:tcPr>
            <w:tcW w:w="3531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041AE" w:rsidRPr="00F041AE" w:rsidRDefault="00F041AE" w:rsidP="00F041AE">
            <w:pPr>
              <w:pStyle w:val="a6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7020B4" w:rsidRPr="00F041AE" w:rsidRDefault="007020B4" w:rsidP="00192925">
            <w:pPr>
              <w:rPr>
                <w:sz w:val="24"/>
                <w:szCs w:val="24"/>
                <w:lang w:val="kk-KZ"/>
              </w:rPr>
            </w:pPr>
          </w:p>
        </w:tc>
      </w:tr>
      <w:tr w:rsidR="007020B4" w:rsidRPr="00DE0164" w:rsidTr="005466AA">
        <w:trPr>
          <w:trHeight w:val="555"/>
        </w:trPr>
        <w:tc>
          <w:tcPr>
            <w:tcW w:w="3531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7020B4" w:rsidRPr="00F041AE" w:rsidRDefault="00F041AE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Русский язык, английский</w:t>
            </w:r>
          </w:p>
        </w:tc>
      </w:tr>
      <w:tr w:rsidR="007020B4" w:rsidRPr="00DE0164" w:rsidTr="005466AA">
        <w:trPr>
          <w:trHeight w:val="323"/>
        </w:trPr>
        <w:tc>
          <w:tcPr>
            <w:tcW w:w="3531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7020B4" w:rsidRPr="00F041AE" w:rsidRDefault="00F041AE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Умение работать в коллективе, доброжелательность.</w:t>
            </w:r>
          </w:p>
        </w:tc>
      </w:tr>
    </w:tbl>
    <w:p w:rsidR="007020B4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020B4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020B4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020B4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020B4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020B4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020B4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020B4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020B4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020B4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sectPr w:rsidR="0070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14D05"/>
    <w:rsid w:val="003F6699"/>
    <w:rsid w:val="005466AA"/>
    <w:rsid w:val="006348CE"/>
    <w:rsid w:val="007020B4"/>
    <w:rsid w:val="007755CC"/>
    <w:rsid w:val="00884D07"/>
    <w:rsid w:val="009F60CA"/>
    <w:rsid w:val="00A9552C"/>
    <w:rsid w:val="00B2134E"/>
    <w:rsid w:val="00B35544"/>
    <w:rsid w:val="00B65FC8"/>
    <w:rsid w:val="00BB586D"/>
    <w:rsid w:val="00BE14CD"/>
    <w:rsid w:val="00C0247C"/>
    <w:rsid w:val="00D16F1E"/>
    <w:rsid w:val="00DA4690"/>
    <w:rsid w:val="00E852B4"/>
    <w:rsid w:val="00F0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4D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D0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024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4D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D0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024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3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2021-10-26T04:51:00Z</dcterms:created>
  <dcterms:modified xsi:type="dcterms:W3CDTF">2021-11-01T04:04:00Z</dcterms:modified>
</cp:coreProperties>
</file>