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:rsidTr="00CA6CCA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6A47" w:rsidRPr="00DE0164" w:rsidRDefault="00CA6CCA" w:rsidP="00CA6CCA">
            <w:pPr>
              <w:ind w:left="142"/>
              <w:jc w:val="center"/>
              <w:rPr>
                <w:szCs w:val="28"/>
              </w:rPr>
            </w:pPr>
            <w:r w:rsidRPr="00CA6CCA">
              <w:rPr>
                <w:noProof/>
                <w:szCs w:val="28"/>
              </w:rPr>
              <w:drawing>
                <wp:inline distT="0" distB="0" distL="0" distR="0">
                  <wp:extent cx="875980" cy="1255150"/>
                  <wp:effectExtent l="19050" t="0" r="320" b="0"/>
                  <wp:docPr id="5" name="Рисунок 2" descr="C:\Users\Alim\Downloads\DSC_0090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m\Downloads\DSC_0090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711" cy="1279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527F42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Зейналова Азмина Таяровна</w:t>
      </w:r>
    </w:p>
    <w:p w:rsidR="00527F42" w:rsidRPr="00527F42" w:rsidRDefault="00527F42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C6A47" w:rsidRPr="00DE0164" w:rsidTr="001B1C67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27F42" w:rsidRPr="00527F42" w:rsidRDefault="00527F42" w:rsidP="00527F42">
            <w:pPr>
              <w:rPr>
                <w:sz w:val="24"/>
                <w:szCs w:val="24"/>
                <w:lang w:val="kk-KZ"/>
              </w:rPr>
            </w:pPr>
            <w:r w:rsidRPr="00527F42">
              <w:rPr>
                <w:sz w:val="24"/>
                <w:szCs w:val="24"/>
              </w:rPr>
              <w:t>29.05.2001</w:t>
            </w:r>
          </w:p>
        </w:tc>
      </w:tr>
      <w:tr w:rsidR="000C6A47" w:rsidRPr="00DE0164" w:rsidTr="001B1C67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527F42" w:rsidRDefault="00B06CB0" w:rsidP="00863FCB">
            <w:pPr>
              <w:jc w:val="center"/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>Азербайджанка</w:t>
            </w:r>
          </w:p>
        </w:tc>
      </w:tr>
      <w:tr w:rsidR="000C6A47" w:rsidRPr="00DE0164" w:rsidTr="001B1C67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527F42" w:rsidRDefault="00B06CB0" w:rsidP="00863FCB">
            <w:pPr>
              <w:jc w:val="center"/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 xml:space="preserve">Село Теректы, Поселок Балпык-Би, ул.Кулболдинова №4; 87787988791; </w:t>
            </w:r>
            <w:r w:rsidRPr="00527F42">
              <w:rPr>
                <w:sz w:val="24"/>
                <w:szCs w:val="24"/>
                <w:lang w:val="en-US"/>
              </w:rPr>
              <w:t>azmina</w:t>
            </w:r>
            <w:r w:rsidRPr="00527F42">
              <w:rPr>
                <w:sz w:val="24"/>
                <w:szCs w:val="24"/>
              </w:rPr>
              <w:t>_</w:t>
            </w:r>
            <w:r w:rsidRPr="00527F42">
              <w:rPr>
                <w:sz w:val="24"/>
                <w:szCs w:val="24"/>
                <w:lang w:val="en-US"/>
              </w:rPr>
              <w:t>zeynalova</w:t>
            </w:r>
            <w:r w:rsidRPr="00527F42">
              <w:rPr>
                <w:sz w:val="24"/>
                <w:szCs w:val="24"/>
              </w:rPr>
              <w:t>@</w:t>
            </w:r>
            <w:r w:rsidRPr="00527F42">
              <w:rPr>
                <w:sz w:val="24"/>
                <w:szCs w:val="24"/>
                <w:lang w:val="en-US"/>
              </w:rPr>
              <w:t>mail</w:t>
            </w:r>
            <w:r w:rsidRPr="00527F42">
              <w:rPr>
                <w:sz w:val="24"/>
                <w:szCs w:val="24"/>
              </w:rPr>
              <w:t>.</w:t>
            </w:r>
            <w:r w:rsidRPr="00527F42">
              <w:rPr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1B1C67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527F42" w:rsidRDefault="00B06CB0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527F42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1B1C67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B1C67">
        <w:trPr>
          <w:trHeight w:val="162"/>
        </w:trPr>
        <w:tc>
          <w:tcPr>
            <w:tcW w:w="9889" w:type="dxa"/>
            <w:gridSpan w:val="2"/>
          </w:tcPr>
          <w:p w:rsidR="000C6A47" w:rsidRPr="00527F42" w:rsidRDefault="00237991" w:rsidP="00527F42">
            <w:pPr>
              <w:jc w:val="center"/>
              <w:rPr>
                <w:bCs/>
                <w:sz w:val="24"/>
                <w:szCs w:val="24"/>
              </w:rPr>
            </w:pPr>
            <w:r w:rsidRPr="00527F42">
              <w:rPr>
                <w:bCs/>
                <w:sz w:val="24"/>
                <w:szCs w:val="24"/>
              </w:rPr>
              <w:t>Получение высокой должности, достижение поставленных целей.</w:t>
            </w:r>
          </w:p>
        </w:tc>
      </w:tr>
      <w:tr w:rsidR="000C6A47" w:rsidRPr="00DE0164" w:rsidTr="001B1C67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527F42" w:rsidTr="001B1C67">
        <w:trPr>
          <w:trHeight w:val="356"/>
        </w:trPr>
        <w:tc>
          <w:tcPr>
            <w:tcW w:w="3531" w:type="dxa"/>
          </w:tcPr>
          <w:p w:rsidR="000C6A47" w:rsidRPr="00B06CB0" w:rsidRDefault="00B06CB0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Pr="00527F42" w:rsidRDefault="00527F42" w:rsidP="00863FCB">
            <w:pPr>
              <w:jc w:val="center"/>
              <w:rPr>
                <w:i/>
                <w:sz w:val="24"/>
                <w:szCs w:val="24"/>
              </w:rPr>
            </w:pPr>
            <w:r w:rsidRPr="00F041AE">
              <w:rPr>
                <w:sz w:val="24"/>
                <w:szCs w:val="24"/>
                <w:lang w:eastAsia="x-none"/>
              </w:rPr>
              <w:t>Жетысуский университет имени Ильяса Жансугурова, специальность</w:t>
            </w:r>
            <w:r w:rsidRPr="00F041AE">
              <w:rPr>
                <w:sz w:val="24"/>
                <w:szCs w:val="24"/>
                <w:lang w:val="kk-KZ" w:eastAsia="x-none"/>
              </w:rPr>
              <w:t xml:space="preserve"> «</w:t>
            </w:r>
            <w:r w:rsidRPr="00F041AE">
              <w:rPr>
                <w:sz w:val="24"/>
                <w:szCs w:val="24"/>
                <w:lang w:eastAsia="x-none"/>
              </w:rPr>
              <w:t xml:space="preserve"> Туризм</w:t>
            </w:r>
            <w:r w:rsidRPr="00F041AE">
              <w:rPr>
                <w:sz w:val="24"/>
                <w:szCs w:val="24"/>
                <w:lang w:val="kk-KZ" w:eastAsia="x-none"/>
              </w:rPr>
              <w:t>»</w:t>
            </w:r>
            <w:r w:rsidRPr="00F041AE"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0C6A47" w:rsidRPr="00DE0164" w:rsidTr="001B1C67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6E4F22" w:rsidRDefault="006E4F22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Дворец Школьников-2019г</w:t>
            </w:r>
          </w:p>
          <w:p w:rsidR="006E4F22" w:rsidRPr="00DE0164" w:rsidRDefault="006E4F22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Туристическая база "ТОО Текесу"-2021</w:t>
            </w:r>
          </w:p>
        </w:tc>
      </w:tr>
      <w:tr w:rsidR="000C6A47" w:rsidRPr="00DE0164" w:rsidTr="001B1C67">
        <w:trPr>
          <w:trHeight w:val="289"/>
        </w:trPr>
        <w:tc>
          <w:tcPr>
            <w:tcW w:w="3531" w:type="dxa"/>
          </w:tcPr>
          <w:p w:rsidR="000C6A47" w:rsidRPr="006E4F22" w:rsidRDefault="006E4F22" w:rsidP="006E4F22">
            <w:pPr>
              <w:rPr>
                <w:sz w:val="24"/>
                <w:szCs w:val="24"/>
              </w:rPr>
            </w:pPr>
            <w:r w:rsidRPr="006E4F22">
              <w:rPr>
                <w:sz w:val="24"/>
                <w:szCs w:val="24"/>
              </w:rPr>
              <w:t>2019 г</w:t>
            </w:r>
          </w:p>
          <w:p w:rsidR="006E4F22" w:rsidRPr="00DE0164" w:rsidRDefault="006E4F22" w:rsidP="006E4F22">
            <w:pPr>
              <w:rPr>
                <w:i/>
                <w:sz w:val="24"/>
                <w:szCs w:val="24"/>
              </w:rPr>
            </w:pPr>
            <w:r w:rsidRPr="006E4F22">
              <w:rPr>
                <w:sz w:val="24"/>
                <w:szCs w:val="24"/>
              </w:rPr>
              <w:t>2021 г</w:t>
            </w:r>
          </w:p>
        </w:tc>
        <w:tc>
          <w:tcPr>
            <w:tcW w:w="6358" w:type="dxa"/>
          </w:tcPr>
          <w:p w:rsidR="006E4F22" w:rsidRDefault="006E4F22" w:rsidP="006E4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Дворец Школьников</w:t>
            </w:r>
          </w:p>
          <w:p w:rsidR="000C6A47" w:rsidRPr="006E4F22" w:rsidRDefault="006E4F22" w:rsidP="006E4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Туристическая база "ТОО Текесу"</w:t>
            </w:r>
          </w:p>
        </w:tc>
      </w:tr>
      <w:tr w:rsidR="000C6A47" w:rsidRPr="00DE0164" w:rsidTr="001B1C67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1B1C67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06CB0" w:rsidRPr="00527F42" w:rsidRDefault="00B06CB0" w:rsidP="00B06CB0">
            <w:pPr>
              <w:numPr>
                <w:ilvl w:val="0"/>
                <w:numId w:val="1"/>
              </w:numPr>
              <w:shd w:val="clear" w:color="auto" w:fill="FFFFFF"/>
              <w:spacing w:after="48"/>
              <w:ind w:left="0"/>
              <w:rPr>
                <w:color w:val="000000" w:themeColor="text1"/>
                <w:sz w:val="24"/>
                <w:szCs w:val="24"/>
              </w:rPr>
            </w:pPr>
            <w:r w:rsidRPr="00527F42">
              <w:rPr>
                <w:bCs/>
                <w:color w:val="000000" w:themeColor="text1"/>
                <w:sz w:val="24"/>
                <w:szCs w:val="24"/>
              </w:rPr>
              <w:t>Навык</w:t>
            </w:r>
            <w:r w:rsidRPr="00527F42">
              <w:rPr>
                <w:color w:val="000000" w:themeColor="text1"/>
                <w:sz w:val="24"/>
                <w:szCs w:val="24"/>
              </w:rPr>
              <w:t> презентаций, быстрый набор текста</w:t>
            </w:r>
          </w:p>
          <w:p w:rsidR="000C6A47" w:rsidRPr="00527F42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1B1C67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527F42" w:rsidRDefault="00B06CB0" w:rsidP="00527F42">
            <w:pPr>
              <w:shd w:val="clear" w:color="auto" w:fill="FFFFFF"/>
              <w:spacing w:before="100" w:beforeAutospacing="1" w:after="100" w:afterAutospacing="1" w:line="290" w:lineRule="atLeast"/>
              <w:rPr>
                <w:color w:val="000000" w:themeColor="text1"/>
                <w:sz w:val="24"/>
                <w:szCs w:val="24"/>
                <w:lang w:val="kk-KZ"/>
              </w:rPr>
            </w:pPr>
            <w:r w:rsidRPr="00527F42">
              <w:rPr>
                <w:color w:val="000000" w:themeColor="text1"/>
                <w:sz w:val="24"/>
                <w:szCs w:val="24"/>
              </w:rPr>
              <w:t>Коммуникабельность, навыки делового общения, организованность, ориентация на результат, целеустремленность в достижении поставленных целей.</w:t>
            </w:r>
          </w:p>
        </w:tc>
      </w:tr>
      <w:tr w:rsidR="000C6A47" w:rsidRPr="00DE0164" w:rsidTr="001B1C67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527F42" w:rsidRDefault="00D544D7" w:rsidP="00863FCB">
            <w:pPr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>Русский</w:t>
            </w:r>
          </w:p>
          <w:p w:rsidR="00D544D7" w:rsidRPr="00527F42" w:rsidRDefault="00D544D7" w:rsidP="00863FCB">
            <w:pPr>
              <w:rPr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>Турецкий</w:t>
            </w:r>
          </w:p>
          <w:p w:rsidR="00D544D7" w:rsidRPr="00DE0164" w:rsidRDefault="00D544D7" w:rsidP="00863FCB">
            <w:pPr>
              <w:rPr>
                <w:b/>
                <w:sz w:val="24"/>
                <w:szCs w:val="24"/>
              </w:rPr>
            </w:pPr>
            <w:r w:rsidRPr="00527F42">
              <w:rPr>
                <w:sz w:val="24"/>
                <w:szCs w:val="24"/>
              </w:rPr>
              <w:t>Английский- базовые знания</w:t>
            </w:r>
          </w:p>
        </w:tc>
      </w:tr>
      <w:tr w:rsidR="000C6A47" w:rsidRPr="00DE0164" w:rsidTr="001B1C67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527F42" w:rsidRDefault="00D544D7" w:rsidP="00527F42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color w:val="000000" w:themeColor="text1"/>
                <w:sz w:val="24"/>
                <w:szCs w:val="24"/>
              </w:rPr>
            </w:pPr>
            <w:r w:rsidRPr="00527F4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Уверенность в себе, стремление к самосовершенствованию, ответственность, работоспособность, аккуратность,тактичность,быстрая обучаемость, дисциплинированность, </w:t>
            </w:r>
            <w:r w:rsidRPr="00527F42">
              <w:rPr>
                <w:color w:val="000000" w:themeColor="text1"/>
                <w:sz w:val="24"/>
                <w:szCs w:val="24"/>
              </w:rPr>
              <w:t xml:space="preserve">пунктуальность, </w:t>
            </w:r>
            <w:r w:rsidRPr="00527F42">
              <w:rPr>
                <w:color w:val="000000" w:themeColor="text1"/>
                <w:sz w:val="24"/>
                <w:szCs w:val="24"/>
                <w:shd w:val="clear" w:color="auto" w:fill="FFFFFF"/>
              </w:rPr>
              <w:t>стремление к повышению профессионального уровня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F1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4A0"/>
    <w:multiLevelType w:val="multilevel"/>
    <w:tmpl w:val="FC9E0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8842BC"/>
    <w:multiLevelType w:val="multilevel"/>
    <w:tmpl w:val="D57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D70BFA"/>
    <w:multiLevelType w:val="multilevel"/>
    <w:tmpl w:val="658C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9C3559"/>
    <w:multiLevelType w:val="multilevel"/>
    <w:tmpl w:val="B514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A54"/>
    <w:rsid w:val="000C6A47"/>
    <w:rsid w:val="001B1C67"/>
    <w:rsid w:val="00237991"/>
    <w:rsid w:val="002469EF"/>
    <w:rsid w:val="002811D1"/>
    <w:rsid w:val="003140F6"/>
    <w:rsid w:val="003C75AC"/>
    <w:rsid w:val="003F6699"/>
    <w:rsid w:val="00527F42"/>
    <w:rsid w:val="006348CE"/>
    <w:rsid w:val="006E4F22"/>
    <w:rsid w:val="00737EAA"/>
    <w:rsid w:val="007755CC"/>
    <w:rsid w:val="00B06CB0"/>
    <w:rsid w:val="00B2134E"/>
    <w:rsid w:val="00B35544"/>
    <w:rsid w:val="00B51E50"/>
    <w:rsid w:val="00B550BC"/>
    <w:rsid w:val="00BB586D"/>
    <w:rsid w:val="00BE14CD"/>
    <w:rsid w:val="00CA6CCA"/>
    <w:rsid w:val="00CB09CB"/>
    <w:rsid w:val="00D544D7"/>
    <w:rsid w:val="00F12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544D7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544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6C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C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A2265-0A79-4745-96DB-70EF4AB4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2021-11-01T04:04:00Z</dcterms:modified>
</cp:coreProperties>
</file>