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4583E" w14:textId="77777777" w:rsidR="00F76C54" w:rsidRDefault="00F76C54">
      <w:pPr>
        <w:rPr>
          <w:lang w:val="kk-KZ"/>
        </w:rPr>
      </w:pPr>
    </w:p>
    <w:p w14:paraId="59DA07D5" w14:textId="77777777" w:rsidR="00F76C54" w:rsidRDefault="00F76C54">
      <w:pPr>
        <w:rPr>
          <w:lang w:val="kk-KZ"/>
        </w:rPr>
      </w:pPr>
    </w:p>
    <w:p w14:paraId="4546B302" w14:textId="77777777" w:rsidR="00F76C54" w:rsidRDefault="00F76C54">
      <w:pPr>
        <w:rPr>
          <w:lang w:val="kk-KZ"/>
        </w:rPr>
      </w:pPr>
    </w:p>
    <w:p w14:paraId="444E1F1B" w14:textId="77777777" w:rsidR="00F76C54" w:rsidRDefault="00F76C5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F76C54" w14:paraId="5FF38BD2" w14:textId="77777777" w:rsidTr="00C50CBF">
        <w:trPr>
          <w:trHeight w:val="1566"/>
        </w:trPr>
        <w:tc>
          <w:tcPr>
            <w:tcW w:w="1774" w:type="dxa"/>
            <w:vAlign w:val="center"/>
          </w:tcPr>
          <w:p w14:paraId="040C1E50" w14:textId="77777777" w:rsidR="00F76C54" w:rsidRDefault="0024657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526CC213" wp14:editId="315E4312">
                  <wp:extent cx="989330" cy="1319530"/>
                  <wp:effectExtent l="0" t="0" r="1270" b="13970"/>
                  <wp:docPr id="2" name="Изображение 2" descr="Сейткалиева Азиз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Сейткалиева Азиз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47F04D" w14:textId="77777777" w:rsidR="00F76C54" w:rsidRDefault="0024657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BDA7ADC" w14:textId="77777777" w:rsidR="00F76C54" w:rsidRDefault="00F76C54">
      <w:pPr>
        <w:jc w:val="center"/>
        <w:rPr>
          <w:b/>
          <w:szCs w:val="28"/>
        </w:rPr>
      </w:pPr>
    </w:p>
    <w:p w14:paraId="37A82F4D" w14:textId="77777777" w:rsidR="00F76C54" w:rsidRDefault="00F76C54">
      <w:pPr>
        <w:jc w:val="center"/>
        <w:rPr>
          <w:b/>
          <w:szCs w:val="28"/>
        </w:rPr>
      </w:pPr>
    </w:p>
    <w:p w14:paraId="4A2B6DAC" w14:textId="579D2B7C" w:rsidR="00F76C54" w:rsidRDefault="00F76C54">
      <w:pPr>
        <w:jc w:val="center"/>
        <w:rPr>
          <w:b/>
          <w:sz w:val="24"/>
          <w:szCs w:val="24"/>
        </w:rPr>
      </w:pPr>
    </w:p>
    <w:p w14:paraId="439A2B55" w14:textId="77777777" w:rsidR="00C50CBF" w:rsidRDefault="00C50CBF">
      <w:pPr>
        <w:jc w:val="center"/>
        <w:rPr>
          <w:b/>
          <w:sz w:val="24"/>
          <w:szCs w:val="24"/>
        </w:rPr>
      </w:pPr>
    </w:p>
    <w:p w14:paraId="7F1B2B02" w14:textId="326B877D" w:rsidR="00F76C54" w:rsidRDefault="002465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14:paraId="504DEF86" w14:textId="77777777" w:rsidR="00F76C54" w:rsidRDefault="00F76C54">
      <w:pPr>
        <w:rPr>
          <w:sz w:val="24"/>
          <w:szCs w:val="24"/>
          <w:lang w:val="kk-KZ"/>
        </w:rPr>
      </w:pPr>
    </w:p>
    <w:p w14:paraId="58EAD500" w14:textId="41DD0888" w:rsidR="00F76C54" w:rsidRDefault="00C50CB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>СЕЙТКАЛИЕВА АЗИЗА АЗАМАТОВНА</w:t>
      </w:r>
      <w:r w:rsidR="0024657B">
        <w:rPr>
          <w:b/>
          <w:bCs/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F76C54" w14:paraId="10135FEC" w14:textId="77777777">
        <w:trPr>
          <w:trHeight w:val="350"/>
        </w:trPr>
        <w:tc>
          <w:tcPr>
            <w:tcW w:w="3531" w:type="dxa"/>
          </w:tcPr>
          <w:p w14:paraId="43FA3B5D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1C43ADF" w14:textId="77777777" w:rsidR="00F76C54" w:rsidRDefault="0024657B" w:rsidP="00C50CBF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24.08.2000</w:t>
            </w:r>
          </w:p>
        </w:tc>
      </w:tr>
      <w:tr w:rsidR="00F76C54" w14:paraId="1F282665" w14:textId="77777777">
        <w:trPr>
          <w:trHeight w:val="299"/>
        </w:trPr>
        <w:tc>
          <w:tcPr>
            <w:tcW w:w="3531" w:type="dxa"/>
          </w:tcPr>
          <w:p w14:paraId="52538B38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A10BCCE" w14:textId="77777777" w:rsidR="00F76C54" w:rsidRDefault="0024657B" w:rsidP="00C50CBF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F76C54" w14:paraId="772EF123" w14:textId="77777777">
        <w:trPr>
          <w:trHeight w:val="373"/>
        </w:trPr>
        <w:tc>
          <w:tcPr>
            <w:tcW w:w="3531" w:type="dxa"/>
          </w:tcPr>
          <w:p w14:paraId="6255B852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0D8D1482" w14:textId="77777777" w:rsidR="00F76C54" w:rsidRDefault="0024657B" w:rsidP="00C50CBF">
            <w:pPr>
              <w:ind w:left="120" w:hangingChars="50" w:hanging="120"/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Алматинская область, город Талдыкорган, мкр. Молодежный, Дом 63/66</w:t>
            </w:r>
          </w:p>
          <w:p w14:paraId="78587639" w14:textId="77777777" w:rsidR="00F76C54" w:rsidRDefault="0024657B" w:rsidP="00C50CBF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87472391349</w:t>
            </w:r>
          </w:p>
          <w:p w14:paraId="74BC4EFB" w14:textId="0474B9FC" w:rsidR="00F76C54" w:rsidRPr="00C50CBF" w:rsidRDefault="00C83420" w:rsidP="00C50CBF">
            <w:pPr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C50CBF" w:rsidRPr="00977E28">
                <w:rPr>
                  <w:rStyle w:val="a3"/>
                  <w:bCs/>
                  <w:sz w:val="24"/>
                  <w:szCs w:val="24"/>
                  <w:lang w:val="en-US"/>
                </w:rPr>
                <w:t>Seitkalieva</w:t>
              </w:r>
              <w:r w:rsidR="00C50CBF" w:rsidRPr="00977E28">
                <w:rPr>
                  <w:rStyle w:val="a3"/>
                  <w:bCs/>
                  <w:sz w:val="24"/>
                  <w:szCs w:val="24"/>
                </w:rPr>
                <w:t>2400@</w:t>
              </w:r>
              <w:r w:rsidR="00C50CBF" w:rsidRPr="00977E28">
                <w:rPr>
                  <w:rStyle w:val="a3"/>
                  <w:bCs/>
                  <w:sz w:val="24"/>
                  <w:szCs w:val="24"/>
                  <w:lang w:val="en-US"/>
                </w:rPr>
                <w:t>gmail</w:t>
              </w:r>
              <w:r w:rsidR="00C50CBF" w:rsidRPr="00977E28">
                <w:rPr>
                  <w:rStyle w:val="a3"/>
                  <w:bCs/>
                  <w:sz w:val="24"/>
                  <w:szCs w:val="24"/>
                </w:rPr>
                <w:t>.</w:t>
              </w:r>
              <w:r w:rsidR="00C50CBF" w:rsidRPr="00977E28">
                <w:rPr>
                  <w:rStyle w:val="a3"/>
                  <w:bCs/>
                  <w:sz w:val="24"/>
                  <w:szCs w:val="24"/>
                  <w:lang w:val="en-US"/>
                </w:rPr>
                <w:t>com</w:t>
              </w:r>
            </w:hyperlink>
            <w:r w:rsidR="00C50CBF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F76C54" w14:paraId="222E3837" w14:textId="77777777">
        <w:trPr>
          <w:trHeight w:val="266"/>
        </w:trPr>
        <w:tc>
          <w:tcPr>
            <w:tcW w:w="3531" w:type="dxa"/>
          </w:tcPr>
          <w:p w14:paraId="5EE5B297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D0133D5" w14:textId="77777777" w:rsidR="00F76C54" w:rsidRDefault="0024657B" w:rsidP="00C50CB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F76C54" w14:paraId="4CCB4C09" w14:textId="77777777">
        <w:trPr>
          <w:trHeight w:val="213"/>
        </w:trPr>
        <w:tc>
          <w:tcPr>
            <w:tcW w:w="9889" w:type="dxa"/>
            <w:gridSpan w:val="2"/>
          </w:tcPr>
          <w:p w14:paraId="622F548B" w14:textId="77777777" w:rsidR="00F76C54" w:rsidRDefault="002465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76C54" w14:paraId="220A70E6" w14:textId="77777777">
        <w:trPr>
          <w:trHeight w:val="162"/>
        </w:trPr>
        <w:tc>
          <w:tcPr>
            <w:tcW w:w="9889" w:type="dxa"/>
            <w:gridSpan w:val="2"/>
          </w:tcPr>
          <w:p w14:paraId="2E30D28F" w14:textId="7C2B84EB" w:rsidR="00F76C54" w:rsidRPr="00C50CBF" w:rsidRDefault="0024657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Трудоустройство по специальност</w:t>
            </w:r>
            <w:r w:rsidR="00C50CBF">
              <w:rPr>
                <w:sz w:val="24"/>
                <w:szCs w:val="24"/>
                <w:lang w:val="kk-KZ"/>
              </w:rPr>
              <w:t>и</w:t>
            </w:r>
          </w:p>
        </w:tc>
      </w:tr>
      <w:tr w:rsidR="00F76C54" w14:paraId="7AB99079" w14:textId="77777777">
        <w:trPr>
          <w:trHeight w:val="265"/>
        </w:trPr>
        <w:tc>
          <w:tcPr>
            <w:tcW w:w="9889" w:type="dxa"/>
            <w:gridSpan w:val="2"/>
          </w:tcPr>
          <w:p w14:paraId="0599DCD5" w14:textId="77777777" w:rsidR="00F76C54" w:rsidRDefault="002465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F76C54" w14:paraId="72363FEF" w14:textId="77777777">
        <w:trPr>
          <w:trHeight w:val="356"/>
        </w:trPr>
        <w:tc>
          <w:tcPr>
            <w:tcW w:w="3531" w:type="dxa"/>
          </w:tcPr>
          <w:p w14:paraId="3BE85B88" w14:textId="77777777" w:rsidR="00F76C54" w:rsidRPr="004B409D" w:rsidRDefault="0024657B" w:rsidP="004B409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4B409D">
              <w:rPr>
                <w:i/>
                <w:sz w:val="24"/>
                <w:szCs w:val="24"/>
                <w:lang w:val="kk-KZ" w:eastAsia="zh-CN"/>
              </w:rPr>
              <w:t>2018-2022 гг.</w:t>
            </w:r>
          </w:p>
        </w:tc>
        <w:tc>
          <w:tcPr>
            <w:tcW w:w="6358" w:type="dxa"/>
          </w:tcPr>
          <w:p w14:paraId="5C0C47B2" w14:textId="77777777" w:rsidR="00F76C54" w:rsidRPr="004B409D" w:rsidRDefault="0024657B" w:rsidP="004B409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B409D">
              <w:rPr>
                <w:rFonts w:eastAsia="Arial"/>
                <w:i/>
                <w:color w:val="202124"/>
                <w:sz w:val="24"/>
                <w:szCs w:val="24"/>
                <w:shd w:val="clear" w:color="auto" w:fill="FFFFFF"/>
              </w:rPr>
              <w:t>Жетысуский Университет им. И. Жансугурова</w:t>
            </w:r>
          </w:p>
          <w:p w14:paraId="5E2768F4" w14:textId="77777777" w:rsidR="00F76C54" w:rsidRPr="004B409D" w:rsidRDefault="0024657B" w:rsidP="004B409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B409D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28F24B0F" w14:textId="77777777" w:rsidR="00F76C54" w:rsidRPr="004B409D" w:rsidRDefault="0024657B" w:rsidP="004B409D">
            <w:pPr>
              <w:jc w:val="center"/>
              <w:rPr>
                <w:i/>
                <w:sz w:val="24"/>
                <w:szCs w:val="24"/>
              </w:rPr>
            </w:pPr>
            <w:r w:rsidRPr="004B409D">
              <w:rPr>
                <w:i/>
                <w:sz w:val="24"/>
                <w:szCs w:val="24"/>
              </w:rPr>
              <w:t>Химия</w:t>
            </w:r>
          </w:p>
        </w:tc>
      </w:tr>
      <w:tr w:rsidR="00F76C54" w14:paraId="1355D305" w14:textId="77777777">
        <w:trPr>
          <w:trHeight w:val="761"/>
        </w:trPr>
        <w:tc>
          <w:tcPr>
            <w:tcW w:w="9889" w:type="dxa"/>
            <w:gridSpan w:val="2"/>
          </w:tcPr>
          <w:p w14:paraId="263FAA96" w14:textId="77777777" w:rsidR="00F76C54" w:rsidRDefault="002465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73801295" w14:textId="77777777" w:rsidR="00F76C54" w:rsidRDefault="00246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Проходила педагогическую практику по химии.</w:t>
            </w:r>
          </w:p>
        </w:tc>
      </w:tr>
      <w:tr w:rsidR="00F76C54" w14:paraId="1698ACA5" w14:textId="77777777">
        <w:trPr>
          <w:trHeight w:val="289"/>
        </w:trPr>
        <w:tc>
          <w:tcPr>
            <w:tcW w:w="3531" w:type="dxa"/>
          </w:tcPr>
          <w:p w14:paraId="5E8D2814" w14:textId="77777777" w:rsidR="00F76C54" w:rsidRPr="004B409D" w:rsidRDefault="0024657B" w:rsidP="004B409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B409D">
              <w:rPr>
                <w:i/>
                <w:sz w:val="24"/>
                <w:szCs w:val="24"/>
                <w:lang w:val="kk-KZ"/>
              </w:rPr>
              <w:t>2021 г.</w:t>
            </w:r>
          </w:p>
        </w:tc>
        <w:tc>
          <w:tcPr>
            <w:tcW w:w="6358" w:type="dxa"/>
          </w:tcPr>
          <w:p w14:paraId="6847691F" w14:textId="37853DF9" w:rsidR="00F76C54" w:rsidRPr="004B409D" w:rsidRDefault="004B409D" w:rsidP="004B409D">
            <w:pPr>
              <w:jc w:val="center"/>
              <w:rPr>
                <w:b/>
                <w:i/>
                <w:sz w:val="24"/>
                <w:szCs w:val="24"/>
              </w:rPr>
            </w:pP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 xml:space="preserve">Коммунальное государственное учреждение 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 xml:space="preserve">Средняя школа-гимназия 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№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14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 xml:space="preserve">» 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 xml:space="preserve">государственного учреждения 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 xml:space="preserve">Отдел образования по городу Талдыкорган управления образования </w:t>
            </w:r>
            <w:r w:rsidR="00C50CBF"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А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лматинской области</w:t>
            </w:r>
            <w:r w:rsidRPr="004B409D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»</w:t>
            </w:r>
          </w:p>
        </w:tc>
      </w:tr>
      <w:tr w:rsidR="00F76C54" w14:paraId="5195BED3" w14:textId="77777777">
        <w:trPr>
          <w:trHeight w:val="380"/>
        </w:trPr>
        <w:tc>
          <w:tcPr>
            <w:tcW w:w="9889" w:type="dxa"/>
            <w:gridSpan w:val="2"/>
          </w:tcPr>
          <w:p w14:paraId="7A23FC5F" w14:textId="77777777" w:rsidR="00F76C54" w:rsidRDefault="002465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76C54" w14:paraId="3221D06A" w14:textId="77777777">
        <w:trPr>
          <w:trHeight w:val="258"/>
        </w:trPr>
        <w:tc>
          <w:tcPr>
            <w:tcW w:w="3531" w:type="dxa"/>
          </w:tcPr>
          <w:p w14:paraId="78C6774C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0DB85DC" w14:textId="77777777" w:rsidR="00F76C54" w:rsidRDefault="0024657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Печать, сканирование, копирование документов,</w:t>
            </w:r>
          </w:p>
          <w:p w14:paraId="30AB2E73" w14:textId="77777777" w:rsidR="00F76C54" w:rsidRDefault="002465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Интернет, Электронная почта, 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</w:rPr>
              <w:t>Microsoft Ofiice:</w:t>
            </w:r>
            <w:r>
              <w:rPr>
                <w:rFonts w:eastAsia="Arial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Microsoft Word, Microsoft Excel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Microsoft</w:t>
            </w:r>
            <w:r w:rsidRPr="00C50CB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Power</w:t>
            </w:r>
            <w:r w:rsidRPr="00C50CB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Point</w:t>
            </w:r>
          </w:p>
        </w:tc>
      </w:tr>
      <w:tr w:rsidR="00F76C54" w14:paraId="4637B2AA" w14:textId="77777777">
        <w:trPr>
          <w:trHeight w:val="503"/>
        </w:trPr>
        <w:tc>
          <w:tcPr>
            <w:tcW w:w="3531" w:type="dxa"/>
          </w:tcPr>
          <w:p w14:paraId="564535CB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82D8AEF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Хорошие компьютерные навыки, ответственность, отсутствие вредных привычек, креативность.</w:t>
            </w:r>
          </w:p>
        </w:tc>
      </w:tr>
      <w:tr w:rsidR="00F76C54" w14:paraId="7CD6548F" w14:textId="77777777">
        <w:trPr>
          <w:trHeight w:val="555"/>
        </w:trPr>
        <w:tc>
          <w:tcPr>
            <w:tcW w:w="3531" w:type="dxa"/>
          </w:tcPr>
          <w:p w14:paraId="61CDF44E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522384B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Казахский родной, русский свободна, а</w:t>
            </w:r>
            <w:r>
              <w:rPr>
                <w:bCs/>
                <w:sz w:val="24"/>
                <w:szCs w:val="24"/>
              </w:rPr>
              <w:t>нглийский базовый</w:t>
            </w:r>
          </w:p>
        </w:tc>
      </w:tr>
      <w:tr w:rsidR="00F76C54" w14:paraId="54C1AF40" w14:textId="77777777">
        <w:trPr>
          <w:trHeight w:val="323"/>
        </w:trPr>
        <w:tc>
          <w:tcPr>
            <w:tcW w:w="3531" w:type="dxa"/>
          </w:tcPr>
          <w:p w14:paraId="4576DE72" w14:textId="77777777" w:rsidR="00F76C54" w:rsidRDefault="00246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C4095D9" w14:textId="77777777" w:rsidR="00F76C54" w:rsidRDefault="002465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Fonts w:eastAsia="Rubik"/>
                <w:color w:val="2B2B2B"/>
                <w:sz w:val="24"/>
                <w:szCs w:val="24"/>
                <w:shd w:val="clear" w:color="auto" w:fill="FFFFFF"/>
                <w:lang w:val="kk-KZ"/>
              </w:rPr>
              <w:t>А</w:t>
            </w:r>
            <w:r>
              <w:rPr>
                <w:rFonts w:eastAsia="Rubik"/>
                <w:color w:val="2B2B2B"/>
                <w:sz w:val="24"/>
                <w:szCs w:val="24"/>
                <w:shd w:val="clear" w:color="auto" w:fill="FFFFFF"/>
              </w:rPr>
              <w:t xml:space="preserve">ккуратность, внимательность, </w:t>
            </w:r>
            <w:r>
              <w:rPr>
                <w:rFonts w:eastAsia="Rubik"/>
                <w:color w:val="2B2B2B"/>
                <w:sz w:val="24"/>
                <w:szCs w:val="24"/>
                <w:shd w:val="clear" w:color="auto" w:fill="FFFFFF"/>
                <w:lang w:val="kk-KZ"/>
              </w:rPr>
              <w:t>п</w:t>
            </w:r>
            <w:r>
              <w:rPr>
                <w:bCs/>
                <w:sz w:val="24"/>
                <w:szCs w:val="24"/>
              </w:rPr>
              <w:t>унктуальность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rFonts w:eastAsia="Rubik"/>
                <w:color w:val="2B2B2B"/>
                <w:sz w:val="24"/>
                <w:szCs w:val="24"/>
                <w:shd w:val="clear" w:color="auto" w:fill="FFFFFF"/>
              </w:rPr>
              <w:t>ответственность, трудолюбие, общительность. </w:t>
            </w:r>
          </w:p>
        </w:tc>
      </w:tr>
    </w:tbl>
    <w:p w14:paraId="256D0930" w14:textId="77777777" w:rsidR="00F76C54" w:rsidRDefault="00F76C54">
      <w:pPr>
        <w:shd w:val="clear" w:color="auto" w:fill="FFFFFF"/>
        <w:jc w:val="center"/>
        <w:rPr>
          <w:sz w:val="24"/>
          <w:szCs w:val="24"/>
        </w:rPr>
      </w:pPr>
    </w:p>
    <w:p w14:paraId="63062F3B" w14:textId="77777777" w:rsidR="00F76C54" w:rsidRDefault="00F76C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F4EDE7E" w14:textId="77777777" w:rsidR="00F76C54" w:rsidRDefault="00F76C54">
      <w:pPr>
        <w:rPr>
          <w:rFonts w:cs="Arial"/>
          <w:b/>
          <w:i/>
          <w:sz w:val="24"/>
          <w:szCs w:val="24"/>
        </w:rPr>
      </w:pPr>
    </w:p>
    <w:p w14:paraId="0FBA95D7" w14:textId="77777777" w:rsidR="00F76C54" w:rsidRDefault="00F76C54"/>
    <w:p w14:paraId="04131B92" w14:textId="77777777" w:rsidR="00F76C54" w:rsidRDefault="00F76C54"/>
    <w:p w14:paraId="6C1567EF" w14:textId="77777777" w:rsidR="00F76C54" w:rsidRDefault="00F76C54">
      <w:pPr>
        <w:rPr>
          <w:lang w:val="kk-KZ"/>
        </w:rPr>
      </w:pPr>
    </w:p>
    <w:p w14:paraId="0C412900" w14:textId="77777777" w:rsidR="00F76C54" w:rsidRDefault="00F76C54">
      <w:pPr>
        <w:rPr>
          <w:lang w:val="kk-KZ"/>
        </w:rPr>
      </w:pPr>
    </w:p>
    <w:p w14:paraId="3ACE8B24" w14:textId="77777777" w:rsidR="00F76C54" w:rsidRDefault="00F76C54">
      <w:pPr>
        <w:rPr>
          <w:lang w:val="kk-KZ"/>
        </w:rPr>
      </w:pPr>
      <w:bookmarkStart w:id="0" w:name="_GoBack"/>
      <w:bookmarkEnd w:id="0"/>
    </w:p>
    <w:sectPr w:rsidR="00F7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DAA85" w14:textId="77777777" w:rsidR="00C83420" w:rsidRDefault="00C83420">
      <w:r>
        <w:separator/>
      </w:r>
    </w:p>
  </w:endnote>
  <w:endnote w:type="continuationSeparator" w:id="0">
    <w:p w14:paraId="05CA1562" w14:textId="77777777" w:rsidR="00C83420" w:rsidRDefault="00C8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ubik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47680" w14:textId="77777777" w:rsidR="00C83420" w:rsidRDefault="00C83420">
      <w:r>
        <w:separator/>
      </w:r>
    </w:p>
  </w:footnote>
  <w:footnote w:type="continuationSeparator" w:id="0">
    <w:p w14:paraId="078577F4" w14:textId="77777777" w:rsidR="00C83420" w:rsidRDefault="00C83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6669"/>
    <w:rsid w:val="0024657B"/>
    <w:rsid w:val="003F6699"/>
    <w:rsid w:val="004B409D"/>
    <w:rsid w:val="006348CE"/>
    <w:rsid w:val="007644D3"/>
    <w:rsid w:val="007755CC"/>
    <w:rsid w:val="00932ABF"/>
    <w:rsid w:val="009A135E"/>
    <w:rsid w:val="00AA6A9E"/>
    <w:rsid w:val="00B2134E"/>
    <w:rsid w:val="00B35544"/>
    <w:rsid w:val="00B86E87"/>
    <w:rsid w:val="00BB586D"/>
    <w:rsid w:val="00BE14CD"/>
    <w:rsid w:val="00C50CBF"/>
    <w:rsid w:val="00C7654C"/>
    <w:rsid w:val="00C83420"/>
    <w:rsid w:val="00F76C54"/>
    <w:rsid w:val="02480E71"/>
    <w:rsid w:val="086833DD"/>
    <w:rsid w:val="3D02110B"/>
    <w:rsid w:val="5749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6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50C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32A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AB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50C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32A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A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itkalieva240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9502DD09993A4A70B8F4DA76D401BFFD</vt:lpwstr>
  </property>
</Properties>
</file>