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A3AE3" w14:textId="77777777" w:rsidR="00C82695" w:rsidRPr="00C42F8C" w:rsidRDefault="00C82695" w:rsidP="00C82695">
      <w:pPr>
        <w:rPr>
          <w:b/>
          <w:sz w:val="24"/>
          <w:szCs w:val="24"/>
          <w:lang w:val="en-US"/>
        </w:rPr>
      </w:pPr>
    </w:p>
    <w:p w14:paraId="4F01ED02" w14:textId="77777777" w:rsidR="00034066" w:rsidRPr="00C42F8C" w:rsidRDefault="003A1A7A" w:rsidP="003A1A7A">
      <w:pPr>
        <w:ind w:left="2832"/>
        <w:rPr>
          <w:b/>
          <w:sz w:val="24"/>
          <w:szCs w:val="24"/>
        </w:rPr>
      </w:pPr>
      <w:r w:rsidRPr="00C42F8C">
        <w:rPr>
          <w:b/>
          <w:sz w:val="24"/>
          <w:szCs w:val="24"/>
          <w:lang w:val="kk-KZ"/>
        </w:rPr>
        <w:t xml:space="preserve">      </w:t>
      </w:r>
      <w:r w:rsidR="00C82695" w:rsidRPr="00C42F8C">
        <w:rPr>
          <w:b/>
          <w:sz w:val="24"/>
          <w:szCs w:val="24"/>
          <w:lang w:val="kk-KZ"/>
        </w:rPr>
        <w:tab/>
      </w:r>
      <w:r w:rsidR="003F6699" w:rsidRPr="00C42F8C">
        <w:rPr>
          <w:b/>
          <w:sz w:val="24"/>
          <w:szCs w:val="24"/>
        </w:rPr>
        <w:t>ТҮЙІНДЕМЕ</w:t>
      </w:r>
      <w:r w:rsidR="00C82695" w:rsidRPr="00C42F8C">
        <w:rPr>
          <w:b/>
          <w:sz w:val="24"/>
          <w:szCs w:val="24"/>
        </w:rPr>
        <w:tab/>
      </w:r>
      <w:r w:rsidR="00C82695" w:rsidRPr="00C42F8C">
        <w:rPr>
          <w:b/>
          <w:sz w:val="24"/>
          <w:szCs w:val="24"/>
        </w:rPr>
        <w:tab/>
      </w:r>
      <w:r w:rsidR="00C82695" w:rsidRPr="00C42F8C">
        <w:rPr>
          <w:b/>
          <w:sz w:val="24"/>
          <w:szCs w:val="24"/>
        </w:rPr>
        <w:tab/>
      </w:r>
      <w:r w:rsidR="00C82695" w:rsidRPr="00C42F8C">
        <w:rPr>
          <w:b/>
          <w:noProof/>
          <w:sz w:val="24"/>
          <w:szCs w:val="24"/>
        </w:rPr>
        <w:drawing>
          <wp:inline distT="0" distB="0" distL="0" distR="0" wp14:anchorId="03B629D1" wp14:editId="7E6EDF15">
            <wp:extent cx="1080000" cy="1517302"/>
            <wp:effectExtent l="0" t="0" r="635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1111111111111111111111111111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517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695" w:rsidRPr="00C42F8C">
        <w:rPr>
          <w:b/>
          <w:sz w:val="24"/>
          <w:szCs w:val="24"/>
        </w:rPr>
        <w:tab/>
      </w:r>
    </w:p>
    <w:p w14:paraId="17EE37B3" w14:textId="77777777" w:rsidR="00A335C4" w:rsidRPr="00C42F8C" w:rsidRDefault="00A335C4" w:rsidP="00A335C4">
      <w:pPr>
        <w:rPr>
          <w:b/>
          <w:sz w:val="24"/>
          <w:szCs w:val="24"/>
          <w:lang w:val="kk-KZ"/>
        </w:rPr>
      </w:pPr>
    </w:p>
    <w:p w14:paraId="28DB9CEE" w14:textId="2F279D76" w:rsidR="00034066" w:rsidRPr="00C42F8C" w:rsidRDefault="002A0C91" w:rsidP="00A335C4">
      <w:pPr>
        <w:ind w:left="1416" w:firstLine="708"/>
        <w:rPr>
          <w:b/>
          <w:sz w:val="24"/>
          <w:szCs w:val="24"/>
        </w:rPr>
      </w:pPr>
      <w:r w:rsidRPr="00C42F8C">
        <w:rPr>
          <w:b/>
          <w:sz w:val="24"/>
          <w:szCs w:val="24"/>
          <w:lang w:val="kk-KZ"/>
        </w:rPr>
        <w:t>ТАЛҒАТОВА АЙСҰЛУ ДАУЛЕТҚЫЗЫ</w:t>
      </w:r>
      <w:r w:rsidR="00034066" w:rsidRPr="00C42F8C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6676F8" w:rsidRPr="00C42F8C" w14:paraId="20113556" w14:textId="77777777" w:rsidTr="00B32A92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0C201435" w14:textId="77777777" w:rsidR="00034066" w:rsidRPr="00C42F8C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</w:rPr>
              <w:t>Туған күні</w:t>
            </w:r>
            <w:r w:rsidRPr="00C42F8C">
              <w:rPr>
                <w:b/>
                <w:color w:val="000000" w:themeColor="text1"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14:paraId="45B3DC24" w14:textId="77777777" w:rsidR="00034066" w:rsidRPr="00C42F8C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04.11.2000ж</w:t>
            </w:r>
          </w:p>
        </w:tc>
      </w:tr>
      <w:tr w:rsidR="006676F8" w:rsidRPr="00C42F8C" w14:paraId="0E2B3661" w14:textId="77777777" w:rsidTr="00B32A92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4F37D911" w14:textId="77777777" w:rsidR="00034066" w:rsidRPr="00C42F8C" w:rsidRDefault="003F6699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14:paraId="2C8F3D30" w14:textId="77777777" w:rsidR="00034066" w:rsidRPr="00C42F8C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6676F8" w:rsidRPr="00C42F8C" w14:paraId="3B2AAF6B" w14:textId="77777777" w:rsidTr="00B32A92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2AD1D5D8" w14:textId="77777777" w:rsidR="003F6699" w:rsidRPr="00C42F8C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</w:rPr>
              <w:t xml:space="preserve">Мекенжайы, телефоны, </w:t>
            </w:r>
          </w:p>
          <w:p w14:paraId="4F05988F" w14:textId="77777777" w:rsidR="00034066" w:rsidRPr="00C42F8C" w:rsidRDefault="003F6699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14:paraId="24BA7EAB" w14:textId="77777777" w:rsidR="006676F8" w:rsidRPr="00C42F8C" w:rsidRDefault="006676F8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Талдықорған қаласы</w:t>
            </w:r>
          </w:p>
          <w:p w14:paraId="219A1BFF" w14:textId="77777777" w:rsidR="00034066" w:rsidRPr="00C42F8C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Алимжанова №112</w:t>
            </w:r>
          </w:p>
          <w:p w14:paraId="3030D01E" w14:textId="77777777" w:rsidR="00A335C4" w:rsidRPr="00C42F8C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8707-967-07-22</w:t>
            </w:r>
          </w:p>
          <w:p w14:paraId="5BACD781" w14:textId="77777777" w:rsidR="00A335C4" w:rsidRPr="00C42F8C" w:rsidRDefault="000E3B94" w:rsidP="00F070D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hyperlink r:id="rId8" w:history="1">
              <w:r w:rsidR="00B32A92" w:rsidRPr="00C42F8C">
                <w:rPr>
                  <w:rStyle w:val="a4"/>
                  <w:i/>
                  <w:sz w:val="24"/>
                  <w:szCs w:val="24"/>
                  <w:lang w:val="kk-KZ"/>
                </w:rPr>
                <w:t>td.ai@mail.ru</w:t>
              </w:r>
            </w:hyperlink>
            <w:r w:rsidR="00B32A92" w:rsidRPr="00C42F8C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14:paraId="10D44A15" w14:textId="77777777" w:rsidR="00A335C4" w:rsidRPr="00C42F8C" w:rsidRDefault="000E3B94" w:rsidP="00F070D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hyperlink r:id="rId9" w:history="1">
              <w:r w:rsidR="00B32A92" w:rsidRPr="00C42F8C">
                <w:rPr>
                  <w:rStyle w:val="a4"/>
                  <w:i/>
                  <w:sz w:val="24"/>
                  <w:szCs w:val="24"/>
                  <w:lang w:val="kk-KZ"/>
                </w:rPr>
                <w:t>a.dauletovnaaa@gmail.com</w:t>
              </w:r>
            </w:hyperlink>
            <w:r w:rsidR="00B32A92" w:rsidRPr="00C42F8C">
              <w:rPr>
                <w:i/>
                <w:sz w:val="24"/>
                <w:szCs w:val="24"/>
                <w:lang w:val="kk-KZ"/>
              </w:rPr>
              <w:t xml:space="preserve"> </w:t>
            </w:r>
            <w:r w:rsidR="00A335C4" w:rsidRPr="00C42F8C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6676F8" w:rsidRPr="00C42F8C" w14:paraId="58F01B92" w14:textId="77777777" w:rsidTr="00B32A92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6F9860A7" w14:textId="77777777" w:rsidR="00034066" w:rsidRPr="00C42F8C" w:rsidRDefault="003F6699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14:paraId="43C0DD21" w14:textId="77777777" w:rsidR="00034066" w:rsidRPr="00C42F8C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6676F8" w:rsidRPr="00C42F8C" w14:paraId="5CA2A57C" w14:textId="77777777" w:rsidTr="00B32A92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0E5E8F0D" w14:textId="77777777" w:rsidR="00034066" w:rsidRPr="00C42F8C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42F8C">
              <w:rPr>
                <w:b/>
                <w:bCs/>
                <w:color w:val="000000" w:themeColor="text1"/>
                <w:sz w:val="24"/>
                <w:szCs w:val="24"/>
              </w:rPr>
              <w:t>МАҚСАТЫ</w:t>
            </w:r>
          </w:p>
        </w:tc>
      </w:tr>
      <w:tr w:rsidR="006676F8" w:rsidRPr="00EE0698" w14:paraId="0DC252FD" w14:textId="77777777" w:rsidTr="00B32A92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66B375FD" w14:textId="77777777" w:rsidR="00034066" w:rsidRPr="00C42F8C" w:rsidRDefault="00A335C4" w:rsidP="00F070DC">
            <w:pPr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bCs/>
                <w:i/>
                <w:color w:val="000000" w:themeColor="text1"/>
                <w:sz w:val="24"/>
                <w:szCs w:val="24"/>
                <w:lang w:val="kk-KZ"/>
              </w:rPr>
              <w:t xml:space="preserve">Мықты маман иесі болып, оқушыларды озат етіп тәрбиелеу. Жаман оқитын оқушы болмайды. Кез-келген оқушы жақсы оқи алады. </w:t>
            </w:r>
            <w:r w:rsidR="003A1A7A" w:rsidRPr="00C42F8C">
              <w:rPr>
                <w:bCs/>
                <w:i/>
                <w:color w:val="000000" w:themeColor="text1"/>
                <w:sz w:val="24"/>
                <w:szCs w:val="24"/>
                <w:lang w:val="kk-KZ"/>
              </w:rPr>
              <w:t>Оқушыларымды республика көлемінде емес</w:t>
            </w:r>
            <w:r w:rsidR="00973CEE" w:rsidRPr="00C42F8C">
              <w:rPr>
                <w:bCs/>
                <w:i/>
                <w:color w:val="000000" w:themeColor="text1"/>
                <w:sz w:val="24"/>
                <w:szCs w:val="24"/>
                <w:lang w:val="kk-KZ"/>
              </w:rPr>
              <w:t>,</w:t>
            </w:r>
            <w:r w:rsidR="003A1A7A" w:rsidRPr="00C42F8C">
              <w:rPr>
                <w:bCs/>
                <w:i/>
                <w:color w:val="000000" w:themeColor="text1"/>
                <w:sz w:val="24"/>
                <w:szCs w:val="24"/>
                <w:lang w:val="kk-KZ"/>
              </w:rPr>
              <w:t xml:space="preserve"> халықаралық көлемде барша елге танытатын боламын</w:t>
            </w:r>
            <w:r w:rsidR="003A1A7A" w:rsidRPr="00C42F8C">
              <w:rPr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  <w:r w:rsidRPr="00C42F8C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</w:tc>
      </w:tr>
      <w:tr w:rsidR="006676F8" w:rsidRPr="00C42F8C" w14:paraId="73A0DED9" w14:textId="77777777" w:rsidTr="00B32A92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72F672D9" w14:textId="77777777" w:rsidR="00034066" w:rsidRPr="00C42F8C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</w:t>
            </w:r>
            <w:r w:rsidR="00BE14CD" w:rsidRPr="00C42F8C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І</w:t>
            </w:r>
          </w:p>
        </w:tc>
      </w:tr>
      <w:tr w:rsidR="006676F8" w:rsidRPr="00C42F8C" w14:paraId="3BECFA02" w14:textId="77777777" w:rsidTr="00B32A92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7D9219F2" w14:textId="77777777" w:rsidR="00034066" w:rsidRPr="00C42F8C" w:rsidRDefault="00A335C4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2018-2022 жж</w:t>
            </w:r>
          </w:p>
        </w:tc>
        <w:tc>
          <w:tcPr>
            <w:tcW w:w="6358" w:type="dxa"/>
            <w:shd w:val="clear" w:color="auto" w:fill="FFFFFF" w:themeFill="background1"/>
          </w:tcPr>
          <w:p w14:paraId="68FA6780" w14:textId="77777777" w:rsidR="00034066" w:rsidRPr="00C42F8C" w:rsidRDefault="006676F8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І.Жансүгіров атындағы </w:t>
            </w:r>
            <w:r w:rsidR="00A335C4" w:rsidRPr="00C42F8C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Жетісу университеті</w:t>
            </w:r>
          </w:p>
          <w:p w14:paraId="69618CD0" w14:textId="77777777" w:rsidR="00A335C4" w:rsidRPr="00C42F8C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Жаратылыстану  кафедрасы</w:t>
            </w:r>
          </w:p>
          <w:p w14:paraId="5E63F64E" w14:textId="77777777" w:rsidR="00A335C4" w:rsidRPr="00C42F8C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Х</w:t>
            </w:r>
            <w:r w:rsidR="006676F8" w:rsidRPr="00C42F8C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имия ма</w:t>
            </w:r>
            <w:r w:rsidRPr="00C42F8C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мандығы</w:t>
            </w:r>
          </w:p>
        </w:tc>
      </w:tr>
      <w:tr w:rsidR="006676F8" w:rsidRPr="00C42F8C" w14:paraId="213A7CBD" w14:textId="77777777" w:rsidTr="00B32A92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0D3FF93E" w14:textId="77777777" w:rsidR="00034066" w:rsidRPr="00C42F8C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14:paraId="6A49832E" w14:textId="77777777" w:rsidR="00034066" w:rsidRPr="00C42F8C" w:rsidRDefault="003F6699" w:rsidP="00BE14C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color w:val="000000" w:themeColor="text1"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C42F8C">
              <w:rPr>
                <w:color w:val="000000" w:themeColor="text1"/>
                <w:sz w:val="24"/>
                <w:szCs w:val="24"/>
                <w:lang w:val="kk-KZ"/>
              </w:rPr>
              <w:t>іс-тәжірибе</w:t>
            </w:r>
            <w:r w:rsidR="00034066" w:rsidRPr="00C42F8C">
              <w:rPr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</w:tr>
      <w:tr w:rsidR="006676F8" w:rsidRPr="00EE0698" w14:paraId="6B45E966" w14:textId="77777777" w:rsidTr="00B32A92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5BD03041" w14:textId="77777777" w:rsidR="00034066" w:rsidRPr="00C42F8C" w:rsidRDefault="003A1A7A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13.01.2021-14.02.2021</w:t>
            </w:r>
          </w:p>
        </w:tc>
        <w:tc>
          <w:tcPr>
            <w:tcW w:w="6358" w:type="dxa"/>
            <w:shd w:val="clear" w:color="auto" w:fill="FFFFFF" w:themeFill="background1"/>
          </w:tcPr>
          <w:p w14:paraId="5CD82665" w14:textId="77777777" w:rsidR="00034066" w:rsidRPr="00C42F8C" w:rsidRDefault="006676F8" w:rsidP="003A1A7A">
            <w:pPr>
              <w:jc w:val="center"/>
              <w:rPr>
                <w:i/>
                <w:color w:val="000000" w:themeColor="text1"/>
                <w:sz w:val="24"/>
                <w:szCs w:val="24"/>
                <w:shd w:val="clear" w:color="auto" w:fill="F4F8FE"/>
                <w:lang w:val="kk-KZ"/>
              </w:rPr>
            </w:pPr>
            <w:r w:rsidRPr="00C42F8C">
              <w:rPr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АЛМАТЫ ОБЛЫСЫ БІЛІМ БАСҚАРМАСЫНЫҢ ЕСКЕЛДІ АУДАНЫ БОЙЫНША БІЛІМ БӨЛІМІ" МЕМЛЕКЕТТІК МЕКЕМЕСІНІҢ "ТИТОВ АТЫНДАҒЫ ОРТА МЕКТЕБІ МЕКТЕПКЕ ДЕЙІНГІ ШАҒЫН-ОРТАЛЫҒЫМЕН" КОММУНАЛДЫҚ МЕМЛЕКЕТТІК МЕКЕМЕСІ</w:t>
            </w:r>
          </w:p>
        </w:tc>
      </w:tr>
      <w:tr w:rsidR="006676F8" w:rsidRPr="00C42F8C" w14:paraId="52F164C2" w14:textId="77777777" w:rsidTr="00B32A92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7417DFCB" w14:textId="77777777" w:rsidR="00034066" w:rsidRPr="00C42F8C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</w:rPr>
              <w:t>ҚОСЫМША АҚПАРАТ</w:t>
            </w:r>
          </w:p>
        </w:tc>
      </w:tr>
      <w:tr w:rsidR="006676F8" w:rsidRPr="00EE0698" w14:paraId="17970CAA" w14:textId="77777777" w:rsidTr="00B32A92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11B3439E" w14:textId="77777777" w:rsidR="00034066" w:rsidRPr="00C42F8C" w:rsidRDefault="003F6699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14:paraId="2535AF69" w14:textId="77777777" w:rsidR="00034066" w:rsidRPr="00C42F8C" w:rsidRDefault="00A335C4" w:rsidP="00F070DC">
            <w:pPr>
              <w:rPr>
                <w:b/>
                <w:i/>
                <w:color w:val="000000" w:themeColor="text1"/>
                <w:sz w:val="24"/>
                <w:szCs w:val="24"/>
                <w:lang w:val="en-US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en-US"/>
              </w:rPr>
              <w:t>Microsoft Word, Microsoft Excel, Microsoft Power Point, Internet explorer.</w:t>
            </w:r>
          </w:p>
        </w:tc>
      </w:tr>
      <w:tr w:rsidR="006676F8" w:rsidRPr="00C42F8C" w14:paraId="4800EAA7" w14:textId="77777777" w:rsidTr="00B32A92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18CD8E1B" w14:textId="77777777" w:rsidR="00034066" w:rsidRPr="00C42F8C" w:rsidRDefault="003F6699" w:rsidP="006348CE">
            <w:pPr>
              <w:rPr>
                <w:b/>
                <w:color w:val="000000" w:themeColor="text1"/>
                <w:sz w:val="24"/>
                <w:szCs w:val="24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</w:rPr>
              <w:t>Кәсіби дағдылар, құзырет</w:t>
            </w:r>
            <w:r w:rsidRPr="00C42F8C">
              <w:rPr>
                <w:b/>
                <w:color w:val="000000" w:themeColor="text1"/>
                <w:sz w:val="24"/>
                <w:szCs w:val="24"/>
                <w:lang w:val="kk-KZ"/>
              </w:rPr>
              <w:t>тілі</w:t>
            </w:r>
            <w:r w:rsidR="006348CE" w:rsidRPr="00C42F8C">
              <w:rPr>
                <w:b/>
                <w:color w:val="000000" w:themeColor="text1"/>
                <w:sz w:val="24"/>
                <w:szCs w:val="24"/>
                <w:lang w:val="kk-KZ"/>
              </w:rPr>
              <w:t>ктері</w:t>
            </w:r>
            <w:r w:rsidRPr="00C42F8C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20D16C11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Жобалау және зерттеу қызметіне арналған технологияларды иелену;</w:t>
            </w:r>
          </w:p>
          <w:p w14:paraId="1D2B7BE1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Арнайы компьютерлік бағдарламаларды білу;</w:t>
            </w:r>
          </w:p>
          <w:p w14:paraId="283C26F4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Жоба аясында сабақ әзірлеу тәжірибесі “MESH”;</w:t>
            </w:r>
          </w:p>
          <w:p w14:paraId="26AF2BAB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Сыныптағы көшбасшылық тәжірибесі;</w:t>
            </w:r>
          </w:p>
          <w:p w14:paraId="292B0E79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Репетиторлық шеберлік;</w:t>
            </w:r>
          </w:p>
          <w:p w14:paraId="73D6F924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lastRenderedPageBreak/>
              <w:t>Сауатты жазу және сөйлеу;</w:t>
            </w:r>
          </w:p>
          <w:p w14:paraId="1920DB55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Іскерлік этикетті білу;</w:t>
            </w:r>
          </w:p>
          <w:p w14:paraId="1C8B0C18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Өзіңіздің оқыту әдістеріңізді қолдану;</w:t>
            </w:r>
          </w:p>
          <w:p w14:paraId="1D5BC1BF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Оқу процесін ұйымдастыру дағдылары;</w:t>
            </w:r>
          </w:p>
          <w:p w14:paraId="64248BBC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Педагогика және оқыту психологиясын білу;</w:t>
            </w:r>
          </w:p>
          <w:p w14:paraId="691192D8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Оқушыларды ынталандыру мүмкіндігі;</w:t>
            </w:r>
          </w:p>
          <w:p w14:paraId="623B69B8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GIA-ға дайындық тәжірибесі, Бірыңғай мемлекеттік емтихан, Олимпиада, бәсекелестік;</w:t>
            </w:r>
          </w:p>
          <w:p w14:paraId="1C539E59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Зертханалық зерттеулер жүргізу әдістемесіне иелік етіңіз;</w:t>
            </w:r>
          </w:p>
          <w:p w14:paraId="4EEE8264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Жоспарлау дағдылары, сабақ кестесі;</w:t>
            </w:r>
          </w:p>
          <w:p w14:paraId="2F0D09CD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Кіші сынып дағдылары;</w:t>
            </w:r>
          </w:p>
          <w:p w14:paraId="223DBE4A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Семинарларды өткізу тәжірибесі;</w:t>
            </w:r>
          </w:p>
          <w:p w14:paraId="35B9D4EE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Оқыту әдістерін білу;</w:t>
            </w:r>
          </w:p>
          <w:p w14:paraId="352A8335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Оқу құжаттамасын жүргізу тәжірибесі;</w:t>
            </w:r>
          </w:p>
          <w:p w14:paraId="3AF84C70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Оқушылардың білімін бақылау дағдылары;</w:t>
            </w:r>
          </w:p>
          <w:p w14:paraId="629949C4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Студенттерге жеке көзқарас;</w:t>
            </w:r>
          </w:p>
          <w:p w14:paraId="2DAFBF51" w14:textId="77777777" w:rsidR="006676F8" w:rsidRPr="00C42F8C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</w:rPr>
              <w:t>Оқытылатын елдің ұлттық тілінде еркін сөйлеу.</w:t>
            </w:r>
          </w:p>
          <w:p w14:paraId="4A4B5B78" w14:textId="77777777" w:rsidR="00034066" w:rsidRPr="00C42F8C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6676F8" w:rsidRPr="00C42F8C" w14:paraId="198AA527" w14:textId="77777777" w:rsidTr="00B32A92">
        <w:trPr>
          <w:trHeight w:val="120"/>
        </w:trPr>
        <w:tc>
          <w:tcPr>
            <w:tcW w:w="3531" w:type="dxa"/>
            <w:shd w:val="clear" w:color="auto" w:fill="FFFFFF" w:themeFill="background1"/>
          </w:tcPr>
          <w:p w14:paraId="6636DD43" w14:textId="77777777" w:rsidR="00034066" w:rsidRPr="00C42F8C" w:rsidRDefault="006348CE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</w:rPr>
              <w:lastRenderedPageBreak/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14:paraId="61D32FF3" w14:textId="77777777" w:rsidR="00034066" w:rsidRPr="00C42F8C" w:rsidRDefault="003A1A7A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Қазақ-ана тілім</w:t>
            </w:r>
          </w:p>
          <w:p w14:paraId="7DE36A98" w14:textId="77777777" w:rsidR="003A1A7A" w:rsidRPr="00C42F8C" w:rsidRDefault="003A1A7A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Орыс-еркін</w:t>
            </w:r>
          </w:p>
          <w:p w14:paraId="187D49F3" w14:textId="77777777" w:rsidR="003A1A7A" w:rsidRPr="00C42F8C" w:rsidRDefault="003A1A7A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Ағылшын-еркін</w:t>
            </w:r>
            <w:r w:rsidR="00973CEE"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(</w:t>
            </w:r>
            <w:r w:rsidR="00973CEE" w:rsidRPr="00C42F8C">
              <w:rPr>
                <w:i/>
                <w:color w:val="000000" w:themeColor="text1"/>
                <w:sz w:val="24"/>
                <w:szCs w:val="24"/>
                <w:lang w:val="en-US"/>
              </w:rPr>
              <w:t>intermediate</w:t>
            </w:r>
            <w:r w:rsidR="00973CEE"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</w:tc>
      </w:tr>
      <w:tr w:rsidR="006676F8" w:rsidRPr="00EE0698" w14:paraId="3FA637EF" w14:textId="77777777" w:rsidTr="00B32A92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14:paraId="76EE93A5" w14:textId="77777777" w:rsidR="00034066" w:rsidRPr="00C42F8C" w:rsidRDefault="006348CE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b/>
                <w:color w:val="000000" w:themeColor="text1"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14:paraId="39A30FE9" w14:textId="77777777" w:rsidR="00034066" w:rsidRPr="00C42F8C" w:rsidRDefault="003A1A7A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Өз ісіне жауапты, еңбекқор, адал, бауырмал мықты маман иесі.</w:t>
            </w:r>
          </w:p>
        </w:tc>
      </w:tr>
    </w:tbl>
    <w:p w14:paraId="66BCA0F1" w14:textId="77777777" w:rsidR="000C6A47" w:rsidRPr="00C42F8C" w:rsidRDefault="000C6A47" w:rsidP="00C82695">
      <w:pPr>
        <w:rPr>
          <w:b/>
          <w:sz w:val="24"/>
          <w:szCs w:val="24"/>
          <w:lang w:val="kk-KZ"/>
        </w:rPr>
      </w:pPr>
    </w:p>
    <w:p w14:paraId="60BBFFA8" w14:textId="77777777" w:rsidR="00805979" w:rsidRPr="00EE0698" w:rsidRDefault="00805979" w:rsidP="00C82695">
      <w:pPr>
        <w:ind w:left="2832" w:firstLine="708"/>
        <w:jc w:val="center"/>
        <w:rPr>
          <w:b/>
          <w:sz w:val="24"/>
          <w:szCs w:val="24"/>
          <w:lang w:val="kk-KZ"/>
        </w:rPr>
      </w:pPr>
    </w:p>
    <w:p w14:paraId="1DD1B566" w14:textId="77777777" w:rsidR="00805979" w:rsidRPr="00EE0698" w:rsidRDefault="00805979" w:rsidP="00C82695">
      <w:pPr>
        <w:ind w:left="2832" w:firstLine="708"/>
        <w:jc w:val="center"/>
        <w:rPr>
          <w:b/>
          <w:sz w:val="24"/>
          <w:szCs w:val="24"/>
          <w:lang w:val="kk-KZ"/>
        </w:rPr>
      </w:pPr>
    </w:p>
    <w:p w14:paraId="677C8837" w14:textId="77777777" w:rsidR="00805979" w:rsidRPr="00EE0698" w:rsidRDefault="00805979" w:rsidP="00C82695">
      <w:pPr>
        <w:ind w:left="2832" w:firstLine="708"/>
        <w:jc w:val="center"/>
        <w:rPr>
          <w:b/>
          <w:sz w:val="24"/>
          <w:szCs w:val="24"/>
          <w:lang w:val="kk-KZ"/>
        </w:rPr>
      </w:pPr>
    </w:p>
    <w:p w14:paraId="41ACD091" w14:textId="77777777" w:rsidR="00805979" w:rsidRPr="00EE0698" w:rsidRDefault="00805979" w:rsidP="00C82695">
      <w:pPr>
        <w:ind w:left="2832" w:firstLine="708"/>
        <w:jc w:val="center"/>
        <w:rPr>
          <w:b/>
          <w:sz w:val="24"/>
          <w:szCs w:val="24"/>
          <w:lang w:val="kk-KZ"/>
        </w:rPr>
      </w:pPr>
    </w:p>
    <w:p w14:paraId="6DE21964" w14:textId="77777777" w:rsidR="00805979" w:rsidRPr="00EE0698" w:rsidRDefault="00805979" w:rsidP="00C82695">
      <w:pPr>
        <w:ind w:left="2832" w:firstLine="708"/>
        <w:jc w:val="center"/>
        <w:rPr>
          <w:b/>
          <w:sz w:val="24"/>
          <w:szCs w:val="24"/>
          <w:lang w:val="kk-KZ"/>
        </w:rPr>
      </w:pPr>
    </w:p>
    <w:p w14:paraId="74528FE0" w14:textId="77777777" w:rsidR="00805979" w:rsidRPr="00EE0698" w:rsidRDefault="00805979" w:rsidP="00C82695">
      <w:pPr>
        <w:ind w:left="2832" w:firstLine="708"/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805979" w:rsidRPr="00EE0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C002A"/>
    <w:multiLevelType w:val="multilevel"/>
    <w:tmpl w:val="D754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3C40A0"/>
    <w:multiLevelType w:val="hybridMultilevel"/>
    <w:tmpl w:val="1D6C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E3B94"/>
    <w:rsid w:val="002A0C91"/>
    <w:rsid w:val="003A1A7A"/>
    <w:rsid w:val="003F6699"/>
    <w:rsid w:val="006348CE"/>
    <w:rsid w:val="006676F8"/>
    <w:rsid w:val="007755CC"/>
    <w:rsid w:val="00805979"/>
    <w:rsid w:val="00973CEE"/>
    <w:rsid w:val="00A00F51"/>
    <w:rsid w:val="00A335C4"/>
    <w:rsid w:val="00A43703"/>
    <w:rsid w:val="00B2134E"/>
    <w:rsid w:val="00B32A92"/>
    <w:rsid w:val="00B35544"/>
    <w:rsid w:val="00B97AF6"/>
    <w:rsid w:val="00BB586D"/>
    <w:rsid w:val="00BE14CD"/>
    <w:rsid w:val="00C42F8C"/>
    <w:rsid w:val="00C82695"/>
    <w:rsid w:val="00EE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6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E06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6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E06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6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.ai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.dauletovnaa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38EC4-948D-4419-9944-634FDA6E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cp:lastPrinted>2020-09-24T03:30:00Z</cp:lastPrinted>
  <dcterms:created xsi:type="dcterms:W3CDTF">2020-09-18T05:12:00Z</dcterms:created>
  <dcterms:modified xsi:type="dcterms:W3CDTF">2021-11-01T06:27:00Z</dcterms:modified>
</cp:coreProperties>
</file>