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EEC" w:rsidRPr="00BA374A" w:rsidRDefault="00063EEC" w:rsidP="00BA374A">
      <w:pPr>
        <w:rPr>
          <w:sz w:val="24"/>
          <w:szCs w:val="24"/>
          <w:lang w:val="kk-KZ"/>
        </w:rPr>
      </w:pPr>
      <w:bookmarkStart w:id="0" w:name="_GoBack"/>
      <w:bookmarkEnd w:id="0"/>
    </w:p>
    <w:p w:rsidR="00063EEC" w:rsidRPr="00BA374A" w:rsidRDefault="00063EEC" w:rsidP="00BA374A">
      <w:pPr>
        <w:jc w:val="right"/>
        <w:rPr>
          <w:b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6"/>
      </w:tblGrid>
      <w:tr w:rsidR="00063EEC" w:rsidRPr="00BA374A" w:rsidTr="004948B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EEC" w:rsidRPr="00BA374A" w:rsidRDefault="00063EEC" w:rsidP="00BA374A">
            <w:pPr>
              <w:jc w:val="center"/>
              <w:rPr>
                <w:sz w:val="24"/>
                <w:szCs w:val="24"/>
              </w:rPr>
            </w:pPr>
            <w:r w:rsidRPr="00BA374A">
              <w:rPr>
                <w:noProof/>
                <w:sz w:val="24"/>
                <w:szCs w:val="24"/>
              </w:rPr>
              <w:drawing>
                <wp:inline distT="0" distB="0" distL="0" distR="0" wp14:anchorId="7CB9E408" wp14:editId="026E010B">
                  <wp:extent cx="1025495" cy="1204957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349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EEC" w:rsidRPr="00BA374A" w:rsidRDefault="00063EEC" w:rsidP="00BA374A">
      <w:pPr>
        <w:jc w:val="center"/>
        <w:rPr>
          <w:b/>
          <w:sz w:val="24"/>
          <w:szCs w:val="24"/>
        </w:rPr>
      </w:pPr>
      <w:r w:rsidRPr="00BA374A">
        <w:rPr>
          <w:b/>
          <w:sz w:val="24"/>
          <w:szCs w:val="24"/>
        </w:rPr>
        <w:t xml:space="preserve">         </w:t>
      </w: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jc w:val="center"/>
        <w:rPr>
          <w:b/>
          <w:sz w:val="24"/>
          <w:szCs w:val="24"/>
          <w:lang w:val="en-US"/>
        </w:rPr>
      </w:pPr>
      <w:r w:rsidRPr="00BA374A">
        <w:rPr>
          <w:b/>
          <w:sz w:val="24"/>
          <w:szCs w:val="24"/>
          <w:lang w:val="en-US"/>
        </w:rPr>
        <w:t>CV</w:t>
      </w:r>
    </w:p>
    <w:p w:rsidR="00063EEC" w:rsidRPr="00BA374A" w:rsidRDefault="00063EEC" w:rsidP="00BA374A">
      <w:pPr>
        <w:jc w:val="center"/>
        <w:rPr>
          <w:b/>
          <w:sz w:val="24"/>
          <w:szCs w:val="24"/>
        </w:rPr>
      </w:pPr>
    </w:p>
    <w:p w:rsidR="00063EEC" w:rsidRPr="00BA374A" w:rsidRDefault="00063EEC" w:rsidP="00BA374A">
      <w:pPr>
        <w:rPr>
          <w:b/>
          <w:sz w:val="24"/>
          <w:szCs w:val="24"/>
        </w:rPr>
      </w:pPr>
      <w:r w:rsidRPr="00BA374A">
        <w:rPr>
          <w:sz w:val="24"/>
          <w:szCs w:val="24"/>
          <w:lang w:val="en-US"/>
        </w:rPr>
        <w:t>Ablaiuly Alimkhan</w:t>
      </w:r>
      <w:r w:rsidRPr="00BA374A">
        <w:rPr>
          <w:sz w:val="24"/>
          <w:szCs w:val="24"/>
        </w:rPr>
        <w:t xml:space="preserve"> </w:t>
      </w:r>
      <w:r w:rsidRPr="00BA374A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63EEC" w:rsidRPr="00BA374A" w:rsidTr="004948BE">
        <w:trPr>
          <w:trHeight w:val="350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  <w:lang w:val="en-US"/>
              </w:rPr>
              <w:t>Date of birth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kk-KZ"/>
              </w:rPr>
              <w:t>02.10.2001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299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Nationality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lv-LV"/>
              </w:rPr>
            </w:pPr>
            <w:r w:rsidRPr="00BA374A">
              <w:rPr>
                <w:sz w:val="24"/>
                <w:szCs w:val="24"/>
                <w:lang w:val="lv-LV"/>
              </w:rPr>
              <w:t xml:space="preserve">Kazakh 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063EEC" w:rsidRPr="00BA374A" w:rsidTr="004948BE">
        <w:trPr>
          <w:trHeight w:val="373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  <w:lang w:val="en-US"/>
              </w:rPr>
              <w:t>Address, phone number, e-mail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  <w:r w:rsidRPr="00BA374A">
              <w:rPr>
                <w:b/>
                <w:sz w:val="24"/>
                <w:szCs w:val="24"/>
                <w:lang w:val="en-US"/>
              </w:rPr>
              <w:t>Almaty area, Otenai village, Shaikorgan 100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GB"/>
              </w:rPr>
            </w:pP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87072435049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266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  <w:r w:rsidRPr="00BA374A">
              <w:rPr>
                <w:b/>
                <w:sz w:val="24"/>
                <w:szCs w:val="24"/>
                <w:lang w:val="en-US"/>
              </w:rPr>
              <w:t>Marital status</w:t>
            </w:r>
            <w:r w:rsidRPr="00BA374A">
              <w:rPr>
                <w:b/>
                <w:sz w:val="24"/>
                <w:szCs w:val="24"/>
                <w:lang w:val="kk-KZ"/>
              </w:rPr>
              <w:t xml:space="preserve">: </w:t>
            </w:r>
            <w:r w:rsidRPr="00BA374A">
              <w:rPr>
                <w:sz w:val="24"/>
                <w:szCs w:val="24"/>
                <w:lang w:val="en-US"/>
              </w:rPr>
              <w:t>single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</w:rPr>
            </w:pPr>
          </w:p>
          <w:p w:rsidR="00063EEC" w:rsidRPr="00BA374A" w:rsidRDefault="00063EEC" w:rsidP="00BA374A">
            <w:pPr>
              <w:rPr>
                <w:b/>
                <w:sz w:val="24"/>
                <w:szCs w:val="24"/>
              </w:rPr>
            </w:pPr>
          </w:p>
        </w:tc>
      </w:tr>
      <w:tr w:rsidR="00063EEC" w:rsidRPr="00BA374A" w:rsidTr="004948BE">
        <w:trPr>
          <w:trHeight w:val="213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A374A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63EEC" w:rsidRPr="00BA374A" w:rsidTr="004948BE">
        <w:trPr>
          <w:trHeight w:val="162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rPr>
                <w:bCs/>
                <w:sz w:val="24"/>
                <w:szCs w:val="24"/>
                <w:lang w:val="en-GB"/>
              </w:rPr>
            </w:pPr>
            <w:r w:rsidRPr="00BA374A">
              <w:rPr>
                <w:bCs/>
                <w:sz w:val="24"/>
                <w:szCs w:val="24"/>
                <w:lang w:val="en-GB"/>
              </w:rPr>
              <w:t>Prosecutor General’s Officeof the Republic of Kazakhstan</w:t>
            </w:r>
          </w:p>
          <w:p w:rsidR="00063EEC" w:rsidRPr="00BA374A" w:rsidRDefault="00063EEC" w:rsidP="00BA374A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265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A374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63EEC" w:rsidRPr="00BA374A" w:rsidTr="004948BE">
        <w:trPr>
          <w:trHeight w:val="356"/>
        </w:trPr>
        <w:tc>
          <w:tcPr>
            <w:tcW w:w="3531" w:type="dxa"/>
          </w:tcPr>
          <w:p w:rsidR="00063EEC" w:rsidRPr="00BA374A" w:rsidRDefault="00063EEC" w:rsidP="00BA374A">
            <w:pPr>
              <w:outlineLvl w:val="1"/>
              <w:rPr>
                <w:sz w:val="24"/>
                <w:szCs w:val="24"/>
                <w:lang w:eastAsia="x-none"/>
              </w:rPr>
            </w:pPr>
            <w:r w:rsidRPr="00BA374A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>Zhetysu University named after I. Zhansugurov, "5</w:t>
            </w:r>
            <w:r w:rsidRPr="00BA374A">
              <w:rPr>
                <w:sz w:val="24"/>
                <w:szCs w:val="24"/>
              </w:rPr>
              <w:t>В</w:t>
            </w:r>
            <w:r w:rsidRPr="00BA374A">
              <w:rPr>
                <w:sz w:val="24"/>
                <w:szCs w:val="24"/>
                <w:lang w:val="en-US"/>
              </w:rPr>
              <w:t>030100-Jurisprudence"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761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</w:rPr>
            </w:pPr>
            <w:r w:rsidRPr="00BA374A">
              <w:rPr>
                <w:b/>
                <w:sz w:val="24"/>
                <w:szCs w:val="24"/>
              </w:rPr>
              <w:t>WORK EXPERIENCE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  <w:r w:rsidRPr="00BA374A">
              <w:rPr>
                <w:b/>
                <w:sz w:val="24"/>
                <w:szCs w:val="24"/>
                <w:lang w:val="en-US"/>
              </w:rPr>
              <w:t>Professional internship:</w:t>
            </w:r>
          </w:p>
        </w:tc>
      </w:tr>
      <w:tr w:rsidR="00063EEC" w:rsidRPr="00BA374A" w:rsidTr="004948BE">
        <w:trPr>
          <w:trHeight w:val="289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 xml:space="preserve">2018 May 25-31 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 xml:space="preserve">Taldykorgan City Police Department </w:t>
            </w:r>
          </w:p>
        </w:tc>
      </w:tr>
      <w:tr w:rsidR="00063EEC" w:rsidRPr="00BA374A" w:rsidTr="004948BE">
        <w:trPr>
          <w:trHeight w:val="289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sz w:val="24"/>
                <w:szCs w:val="24"/>
              </w:rPr>
            </w:pPr>
            <w:r w:rsidRPr="00BA374A">
              <w:rPr>
                <w:sz w:val="24"/>
                <w:szCs w:val="24"/>
                <w:lang w:val="en-US"/>
              </w:rPr>
              <w:t>2021 May 24 - June 26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</w:rPr>
              <w:t>3</w:t>
            </w:r>
            <w:r w:rsidRPr="00BA374A">
              <w:rPr>
                <w:sz w:val="24"/>
                <w:szCs w:val="24"/>
                <w:lang w:val="en-US"/>
              </w:rPr>
              <w:t xml:space="preserve"> course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</w:p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</w:p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 xml:space="preserve">Eskeldi district police department 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 xml:space="preserve">Prosecutors office of Almaty region 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380"/>
        </w:trPr>
        <w:tc>
          <w:tcPr>
            <w:tcW w:w="9889" w:type="dxa"/>
            <w:gridSpan w:val="2"/>
          </w:tcPr>
          <w:p w:rsidR="00063EEC" w:rsidRPr="00BA374A" w:rsidRDefault="00063EEC" w:rsidP="00BA37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A374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63EEC" w:rsidRPr="00BA374A" w:rsidTr="004948BE">
        <w:trPr>
          <w:trHeight w:val="258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Technical skill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 xml:space="preserve">Ability to work with a computer 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503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</w:rPr>
              <w:t>Professional skills and competencies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 xml:space="preserve">The ability to compile various legal documentation. In good physical shape 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63EEC" w:rsidRPr="00BA374A" w:rsidTr="004948BE">
        <w:trPr>
          <w:trHeight w:val="555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  <w:lang w:val="en-US"/>
              </w:rPr>
              <w:t>Foreign language knowledge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Kazakh language: free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Russian: free</w:t>
            </w:r>
          </w:p>
          <w:p w:rsidR="00063EEC" w:rsidRPr="00BA374A" w:rsidRDefault="00063EEC" w:rsidP="00BA374A">
            <w:pPr>
              <w:rPr>
                <w:sz w:val="24"/>
                <w:szCs w:val="24"/>
                <w:lang w:val="kk-KZ"/>
              </w:rPr>
            </w:pPr>
            <w:r w:rsidRPr="00BA374A">
              <w:rPr>
                <w:sz w:val="24"/>
                <w:szCs w:val="24"/>
                <w:lang w:val="kk-KZ"/>
              </w:rPr>
              <w:t>English: Medium</w:t>
            </w:r>
          </w:p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63EEC" w:rsidRPr="00BA374A" w:rsidTr="004948BE">
        <w:trPr>
          <w:trHeight w:val="323"/>
        </w:trPr>
        <w:tc>
          <w:tcPr>
            <w:tcW w:w="3531" w:type="dxa"/>
          </w:tcPr>
          <w:p w:rsidR="00063EEC" w:rsidRPr="00BA374A" w:rsidRDefault="00063EEC" w:rsidP="00BA374A">
            <w:pPr>
              <w:rPr>
                <w:b/>
                <w:sz w:val="24"/>
                <w:szCs w:val="24"/>
                <w:lang w:val="kk-KZ"/>
              </w:rPr>
            </w:pPr>
            <w:r w:rsidRPr="00BA374A">
              <w:rPr>
                <w:b/>
                <w:sz w:val="24"/>
                <w:szCs w:val="24"/>
                <w:lang w:val="en-US"/>
              </w:rPr>
              <w:t>Personal qualities</w:t>
            </w:r>
            <w:r w:rsidRPr="00BA374A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63EEC" w:rsidRPr="00BA374A" w:rsidRDefault="00063EEC" w:rsidP="00BA374A">
            <w:pPr>
              <w:rPr>
                <w:sz w:val="24"/>
                <w:szCs w:val="24"/>
                <w:lang w:val="en-US"/>
              </w:rPr>
            </w:pPr>
            <w:r w:rsidRPr="00BA374A">
              <w:rPr>
                <w:sz w:val="24"/>
                <w:szCs w:val="24"/>
                <w:lang w:val="en-US"/>
              </w:rPr>
              <w:t>Fair, sociability, stress resistance, politeness, striving for professional growth, etc.</w:t>
            </w:r>
          </w:p>
        </w:tc>
      </w:tr>
    </w:tbl>
    <w:p w:rsidR="00063EEC" w:rsidRPr="00BA374A" w:rsidRDefault="00063EEC" w:rsidP="00BA374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35DBE" w:rsidRPr="00BA374A" w:rsidRDefault="00935DBE" w:rsidP="00BA374A">
      <w:pPr>
        <w:rPr>
          <w:sz w:val="24"/>
          <w:szCs w:val="24"/>
          <w:lang w:val="en-US"/>
        </w:rPr>
      </w:pPr>
    </w:p>
    <w:sectPr w:rsidR="00935DBE" w:rsidRPr="00BA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EC"/>
    <w:rsid w:val="00063EEC"/>
    <w:rsid w:val="000B41C4"/>
    <w:rsid w:val="00935DBE"/>
    <w:rsid w:val="00BA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E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E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1k-325com2</cp:lastModifiedBy>
  <cp:revision>5</cp:revision>
  <dcterms:created xsi:type="dcterms:W3CDTF">2021-10-25T08:42:00Z</dcterms:created>
  <dcterms:modified xsi:type="dcterms:W3CDTF">2021-10-29T10:33:00Z</dcterms:modified>
</cp:coreProperties>
</file>