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7B" w:rsidRPr="00973CF0" w:rsidRDefault="000A4B76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  <w:r w:rsidRPr="00E239F5">
        <w:rPr>
          <w:rFonts w:ascii="Times New Roman" w:eastAsia="Times New Roman" w:hAnsi="Times New Roman" w:cs="Times New Roman"/>
          <w:noProof/>
          <w:sz w:val="20"/>
          <w:lang w:val="en-US"/>
        </w:rPr>
        <w:t xml:space="preserve">                         </w:t>
      </w:r>
    </w:p>
    <w:p w:rsidR="00C9277B" w:rsidRPr="00973CF0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C9277B" w:rsidRDefault="00C9277B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E239F5" w:rsidRDefault="00E239F5">
      <w:pPr>
        <w:spacing w:after="0" w:line="240" w:lineRule="auto"/>
        <w:rPr>
          <w:rFonts w:ascii="Times New Roman" w:eastAsia="Times New Roman" w:hAnsi="Times New Roman" w:cs="Times New Roman"/>
          <w:sz w:val="20"/>
          <w:lang w:val="kk-KZ"/>
        </w:rPr>
      </w:pPr>
    </w:p>
    <w:p w:rsidR="00C9277B" w:rsidRPr="00E239F5" w:rsidRDefault="00E239F5" w:rsidP="000A4B7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lang w:val="en-US"/>
        </w:rPr>
      </w:pPr>
      <w:r w:rsidRPr="00E239F5"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0288" behindDoc="0" locked="0" layoutInCell="1" allowOverlap="1" wp14:anchorId="652EEBAA" wp14:editId="5413C51A">
            <wp:simplePos x="0" y="0"/>
            <wp:positionH relativeFrom="margin">
              <wp:posOffset>4535170</wp:posOffset>
            </wp:positionH>
            <wp:positionV relativeFrom="margin">
              <wp:posOffset>-237490</wp:posOffset>
            </wp:positionV>
            <wp:extent cx="1736090" cy="17653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77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B76" w:rsidRPr="00E239F5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                                      </w:t>
      </w:r>
      <w:r w:rsidR="00A67F56" w:rsidRPr="00E239F5">
        <w:rPr>
          <w:rFonts w:ascii="Times New Roman" w:eastAsia="Times New Roman" w:hAnsi="Times New Roman" w:cs="Times New Roman"/>
          <w:b/>
          <w:sz w:val="24"/>
          <w:lang w:val="en-US"/>
        </w:rPr>
        <w:t>CV</w:t>
      </w:r>
    </w:p>
    <w:p w:rsidR="00C9277B" w:rsidRPr="00E239F5" w:rsidRDefault="00A67F56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E239F5">
        <w:rPr>
          <w:rFonts w:ascii="Times New Roman" w:eastAsia="Times New Roman" w:hAnsi="Times New Roman" w:cs="Times New Roman"/>
          <w:b/>
          <w:sz w:val="24"/>
          <w:lang w:val="en-US"/>
        </w:rPr>
        <w:tab/>
      </w:r>
    </w:p>
    <w:p w:rsidR="00C9277B" w:rsidRPr="00E239F5" w:rsidRDefault="00A67F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E239F5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                 </w:t>
      </w:r>
      <w:proofErr w:type="spellStart"/>
      <w:r w:rsidRPr="00E239F5">
        <w:rPr>
          <w:rFonts w:ascii="Times New Roman" w:eastAsia="Times New Roman" w:hAnsi="Times New Roman" w:cs="Times New Roman"/>
          <w:b/>
          <w:sz w:val="24"/>
          <w:lang w:val="en-US"/>
        </w:rPr>
        <w:t>Zhebegenov</w:t>
      </w:r>
      <w:proofErr w:type="spellEnd"/>
      <w:r w:rsidRPr="00E239F5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E239F5">
        <w:rPr>
          <w:rFonts w:ascii="Times New Roman" w:eastAsia="Times New Roman" w:hAnsi="Times New Roman" w:cs="Times New Roman"/>
          <w:b/>
          <w:sz w:val="24"/>
          <w:lang w:val="en-US"/>
        </w:rPr>
        <w:t>Zhandos</w:t>
      </w:r>
      <w:proofErr w:type="spellEnd"/>
      <w:r w:rsidRPr="00E239F5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E239F5">
        <w:rPr>
          <w:rFonts w:ascii="Times New Roman" w:eastAsia="Times New Roman" w:hAnsi="Times New Roman" w:cs="Times New Roman"/>
          <w:b/>
          <w:sz w:val="24"/>
          <w:lang w:val="en-US"/>
        </w:rPr>
        <w:t>Armanuly</w:t>
      </w:r>
      <w:proofErr w:type="spellEnd"/>
      <w:r w:rsidRPr="00E239F5">
        <w:rPr>
          <w:rFonts w:ascii="Times New Roman" w:eastAsia="Times New Roman" w:hAnsi="Times New Roman" w:cs="Times New Roman"/>
          <w:b/>
          <w:sz w:val="24"/>
          <w:lang w:val="en-US"/>
        </w:rPr>
        <w:t xml:space="preserve"> yuk-414</w:t>
      </w:r>
    </w:p>
    <w:p w:rsidR="00C9277B" w:rsidRPr="00E239F5" w:rsidRDefault="00C927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85"/>
        <w:gridCol w:w="6078"/>
      </w:tblGrid>
      <w:tr w:rsidR="00C9277B" w:rsidRPr="00E239F5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19.12.2000</w:t>
            </w:r>
          </w:p>
        </w:tc>
      </w:tr>
      <w:tr w:rsidR="00C9277B" w:rsidRPr="00E239F5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Nationality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Kazakh</w:t>
            </w:r>
          </w:p>
        </w:tc>
      </w:tr>
      <w:tr w:rsidR="00C9277B" w:rsidRPr="00E239F5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 xml:space="preserve">      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>Taldykurgan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 xml:space="preserve"> city,</w:t>
            </w:r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kk-KZ"/>
              </w:rPr>
              <w:t>Да</w:t>
            </w:r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 xml:space="preserve">cha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>Chaikorgan,Street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 xml:space="preserve"> 13 House 54</w:t>
            </w:r>
          </w:p>
          <w:p w:rsidR="00C9277B" w:rsidRPr="00E239F5" w:rsidRDefault="00A6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 xml:space="preserve">                         </w:t>
            </w:r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</w:rPr>
              <w:t>8 </w:t>
            </w:r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>778 731 44 06</w:t>
            </w:r>
          </w:p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</w:t>
            </w:r>
            <w:r w:rsidRPr="00E239F5">
              <w:rPr>
                <w:rFonts w:ascii="Times New Roman" w:eastAsia="Calibri" w:hAnsi="Times New Roman" w:cs="Times New Roman"/>
                <w:lang w:val="en-US"/>
              </w:rPr>
              <w:t>Pandera.4ernyi@mail.ru</w:t>
            </w:r>
          </w:p>
          <w:p w:rsidR="00C9277B" w:rsidRPr="00E239F5" w:rsidRDefault="00C9277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9277B" w:rsidRPr="00E239F5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Marital status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Single</w:t>
            </w:r>
          </w:p>
        </w:tc>
      </w:tr>
      <w:tr w:rsidR="00C9277B" w:rsidRPr="00E239F5" w:rsidTr="00E239F5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OBJECTIVE</w:t>
            </w:r>
          </w:p>
        </w:tc>
      </w:tr>
      <w:tr w:rsidR="00C9277B" w:rsidRPr="00973CF0" w:rsidTr="00E239F5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>Service in the National Security Committee of the Republic of Kazakhstan, to be a civil servant</w:t>
            </w:r>
          </w:p>
          <w:p w:rsidR="00C9277B" w:rsidRPr="00E239F5" w:rsidRDefault="00C9277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9277B" w:rsidRPr="00E239F5" w:rsidTr="00E239F5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C9277B" w:rsidRPr="00973CF0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2018-2022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Zhetysu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University named after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Ilyas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Zhansugurov</w:t>
            </w:r>
            <w:proofErr w:type="spellEnd"/>
          </w:p>
        </w:tc>
      </w:tr>
      <w:tr w:rsidR="00C9277B" w:rsidRPr="00E239F5" w:rsidTr="00E239F5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WORK EXPERIENCE</w:t>
            </w:r>
          </w:p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sz w:val="24"/>
              </w:rPr>
              <w:t>Professional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sz w:val="24"/>
              </w:rPr>
              <w:t>internship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C9277B" w:rsidRPr="00973CF0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t>1курс2019</w:t>
            </w: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br/>
              <w:t>2 курс 2020</w:t>
            </w:r>
            <w:r w:rsidRPr="00E239F5">
              <w:rPr>
                <w:rFonts w:ascii="Times New Roman" w:eastAsia="Times New Roman" w:hAnsi="Times New Roman" w:cs="Times New Roman"/>
                <w:i/>
                <w:sz w:val="24"/>
              </w:rPr>
              <w:br/>
              <w:t>3 курс 2021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Eastern precinct police station №3 of the city of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Taldykorgan</w:t>
            </w:r>
            <w:proofErr w:type="spellEnd"/>
          </w:p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Eastern precinct police station №3 of the city of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Taldykorgan</w:t>
            </w:r>
            <w:proofErr w:type="spellEnd"/>
          </w:p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 xml:space="preserve">Eastern precinct police station №3 of the city of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i/>
                <w:sz w:val="24"/>
                <w:lang w:val="en-US"/>
              </w:rPr>
              <w:t>Taldykorgan</w:t>
            </w:r>
            <w:proofErr w:type="spellEnd"/>
          </w:p>
        </w:tc>
      </w:tr>
      <w:tr w:rsidR="00C9277B" w:rsidRPr="00E239F5" w:rsidTr="00E239F5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C9277B" w:rsidRPr="00973CF0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skill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Computer ownership of MS Office, E - mail, work with all Internet browsers</w:t>
            </w:r>
          </w:p>
          <w:p w:rsidR="00C9277B" w:rsidRPr="00E239F5" w:rsidRDefault="00C9277B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9277B" w:rsidRPr="00973CF0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and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competencies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The ability to compile various legal documentation.</w:t>
            </w:r>
          </w:p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E239F5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Knowledge of computer programs necessary for operation</w:t>
            </w:r>
          </w:p>
        </w:tc>
      </w:tr>
      <w:tr w:rsidR="00C9277B" w:rsidRPr="00E239F5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knowledge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Kazakh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free</w:t>
            </w:r>
            <w:proofErr w:type="spellEnd"/>
          </w:p>
          <w:p w:rsidR="00C9277B" w:rsidRPr="00E239F5" w:rsidRDefault="00A67F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Russian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free</w:t>
            </w:r>
            <w:proofErr w:type="spellEnd"/>
          </w:p>
          <w:p w:rsidR="00C9277B" w:rsidRPr="00E239F5" w:rsidRDefault="00C927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277B" w:rsidRPr="00E239F5" w:rsidTr="00E239F5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C9277B" w:rsidRPr="00E239F5" w:rsidRDefault="00A67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justice,responsibility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versatility</w:t>
            </w:r>
            <w:proofErr w:type="spellEnd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E239F5">
              <w:rPr>
                <w:rFonts w:ascii="Times New Roman" w:eastAsia="Times New Roman" w:hAnsi="Times New Roman" w:cs="Times New Roman"/>
                <w:b/>
                <w:sz w:val="24"/>
              </w:rPr>
              <w:t>organization</w:t>
            </w:r>
            <w:proofErr w:type="spellEnd"/>
          </w:p>
        </w:tc>
      </w:tr>
    </w:tbl>
    <w:p w:rsidR="00C9277B" w:rsidRPr="00E239F5" w:rsidRDefault="00C9277B" w:rsidP="00973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bookmarkStart w:id="0" w:name="_GoBack"/>
      <w:bookmarkEnd w:id="0"/>
    </w:p>
    <w:sectPr w:rsidR="00C9277B" w:rsidRPr="00E23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277B"/>
    <w:rsid w:val="000A4B76"/>
    <w:rsid w:val="00973CF0"/>
    <w:rsid w:val="00A67F56"/>
    <w:rsid w:val="00C9277B"/>
    <w:rsid w:val="00E2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5C039-EF8C-42C2-870B-40498C542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2021-10-15T09:44:00Z</dcterms:created>
  <dcterms:modified xsi:type="dcterms:W3CDTF">2021-10-29T10:27:00Z</dcterms:modified>
</cp:coreProperties>
</file>