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Default="000C6A47" w:rsidP="000C6A47">
      <w:pPr>
        <w:rPr>
          <w:lang w:val="kk-KZ"/>
        </w:rPr>
      </w:pPr>
      <w:bookmarkStart w:id="0" w:name="_GoBack"/>
      <w:bookmarkEnd w:id="0"/>
    </w:p>
    <w:p w:rsidR="000C6A47" w:rsidRDefault="000C6A47" w:rsidP="000C6A47">
      <w:pPr>
        <w:rPr>
          <w:lang w:val="kk-KZ"/>
        </w:rPr>
      </w:pPr>
    </w:p>
    <w:p w:rsidR="00B35544" w:rsidRPr="00DE0164" w:rsidRDefault="00B35544" w:rsidP="00B35544">
      <w:pPr>
        <w:jc w:val="right"/>
        <w:rPr>
          <w:rFonts w:cs="Arial"/>
          <w:b/>
          <w:i/>
          <w:sz w:val="24"/>
        </w:rPr>
      </w:pPr>
    </w:p>
    <w:tbl>
      <w:tblPr>
        <w:tblpPr w:leftFromText="180" w:rightFromText="180" w:vertAnchor="text" w:horzAnchor="margin" w:tblpXSpec="right" w:tblpY="-315"/>
        <w:tblW w:w="0" w:type="auto"/>
        <w:tblLook w:val="04A0" w:firstRow="1" w:lastRow="0" w:firstColumn="1" w:lastColumn="0" w:noHBand="0" w:noVBand="1"/>
      </w:tblPr>
      <w:tblGrid>
        <w:gridCol w:w="1828"/>
      </w:tblGrid>
      <w:tr w:rsidR="00B35544" w:rsidRPr="00DE0164" w:rsidTr="007961EB">
        <w:trPr>
          <w:trHeight w:val="1566"/>
        </w:trPr>
        <w:tc>
          <w:tcPr>
            <w:tcW w:w="1774" w:type="dxa"/>
            <w:vAlign w:val="center"/>
            <w:hideMark/>
          </w:tcPr>
          <w:p w:rsidR="00B35544" w:rsidRPr="00DE0164" w:rsidRDefault="007961EB" w:rsidP="00B676B3">
            <w:pPr>
              <w:ind w:left="142"/>
              <w:jc w:val="center"/>
              <w:rPr>
                <w:szCs w:val="28"/>
              </w:rPr>
            </w:pPr>
            <w:r>
              <w:rPr>
                <w:noProof/>
                <w:szCs w:val="28"/>
              </w:rPr>
              <w:drawing>
                <wp:inline distT="0" distB="0" distL="0" distR="0">
                  <wp:extent cx="913946" cy="1169894"/>
                  <wp:effectExtent l="19050" t="0" r="454" b="0"/>
                  <wp:docPr id="5" name="Рисунок 3" descr="C:\Users\Асхат братишка\Downloads\WhatsApp Image 2021-10-14 at 12.47.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схат братишка\Downloads\WhatsApp Image 2021-10-14 at 12.47.37.jpeg"/>
                          <pic:cNvPicPr>
                            <a:picLocks noChangeAspect="1" noChangeArrowheads="1"/>
                          </pic:cNvPicPr>
                        </pic:nvPicPr>
                        <pic:blipFill>
                          <a:blip r:embed="rId5" cstate="print"/>
                          <a:srcRect/>
                          <a:stretch>
                            <a:fillRect/>
                          </a:stretch>
                        </pic:blipFill>
                        <pic:spPr bwMode="auto">
                          <a:xfrm>
                            <a:off x="0" y="0"/>
                            <a:ext cx="919709" cy="1177270"/>
                          </a:xfrm>
                          <a:prstGeom prst="rect">
                            <a:avLst/>
                          </a:prstGeom>
                          <a:noFill/>
                          <a:ln w="9525">
                            <a:noFill/>
                            <a:miter lim="800000"/>
                            <a:headEnd/>
                            <a:tailEnd/>
                          </a:ln>
                        </pic:spPr>
                      </pic:pic>
                    </a:graphicData>
                  </a:graphic>
                </wp:inline>
              </w:drawing>
            </w:r>
          </w:p>
        </w:tc>
      </w:tr>
    </w:tbl>
    <w:p w:rsidR="00B35544" w:rsidRPr="00D43DF4" w:rsidRDefault="00B35544" w:rsidP="00B35544">
      <w:pPr>
        <w:jc w:val="center"/>
        <w:rPr>
          <w:b/>
          <w:szCs w:val="28"/>
          <w:lang w:val="en-US"/>
        </w:rPr>
      </w:pPr>
      <w:r w:rsidRPr="00D43DF4">
        <w:rPr>
          <w:b/>
          <w:szCs w:val="28"/>
          <w:lang w:val="en-US"/>
        </w:rPr>
        <w:t xml:space="preserve">         </w:t>
      </w:r>
    </w:p>
    <w:p w:rsidR="00B35544" w:rsidRPr="00D43DF4" w:rsidRDefault="00B35544" w:rsidP="00B35544">
      <w:pPr>
        <w:jc w:val="center"/>
        <w:rPr>
          <w:b/>
          <w:szCs w:val="28"/>
          <w:lang w:val="en-US"/>
        </w:rPr>
      </w:pPr>
    </w:p>
    <w:p w:rsidR="00B35544" w:rsidRPr="00D43DF4" w:rsidRDefault="00B35544" w:rsidP="00B35544">
      <w:pPr>
        <w:jc w:val="center"/>
        <w:rPr>
          <w:b/>
          <w:szCs w:val="28"/>
          <w:lang w:val="en-US"/>
        </w:rPr>
      </w:pPr>
    </w:p>
    <w:p w:rsidR="00B35544" w:rsidRPr="00D43DF4"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D43DF4" w:rsidRDefault="00B35544" w:rsidP="00B35544">
      <w:pPr>
        <w:jc w:val="center"/>
        <w:rPr>
          <w:b/>
          <w:sz w:val="24"/>
          <w:szCs w:val="24"/>
          <w:lang w:val="en-US"/>
        </w:rPr>
      </w:pPr>
    </w:p>
    <w:p w:rsidR="00B35544" w:rsidRPr="00D43DF4" w:rsidRDefault="007961EB" w:rsidP="007961EB">
      <w:pPr>
        <w:rPr>
          <w:b/>
          <w:sz w:val="24"/>
          <w:szCs w:val="24"/>
          <w:lang w:val="en-US"/>
        </w:rPr>
      </w:pPr>
      <w:r>
        <w:rPr>
          <w:b/>
          <w:sz w:val="24"/>
          <w:szCs w:val="24"/>
          <w:lang w:val="en-US"/>
        </w:rPr>
        <w:t xml:space="preserve">                      </w:t>
      </w:r>
      <w:r w:rsidR="004C014B" w:rsidRPr="00D43DF4">
        <w:rPr>
          <w:b/>
          <w:sz w:val="24"/>
          <w:szCs w:val="24"/>
          <w:lang w:val="en-US"/>
        </w:rPr>
        <w:t>Kozhakanov Bekzat Nurdauletovich Yuk-412</w:t>
      </w:r>
      <w:r w:rsidR="00B35544" w:rsidRPr="00D43DF4">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6150"/>
      </w:tblGrid>
      <w:tr w:rsidR="00B35544" w:rsidRPr="00DE0164" w:rsidTr="007961EB">
        <w:trPr>
          <w:trHeight w:val="350"/>
        </w:trPr>
        <w:tc>
          <w:tcPr>
            <w:tcW w:w="3421" w:type="dxa"/>
          </w:tcPr>
          <w:p w:rsidR="00B35544" w:rsidRPr="00B35544" w:rsidRDefault="00B35544" w:rsidP="00B676B3">
            <w:pPr>
              <w:rPr>
                <w:b/>
                <w:sz w:val="24"/>
                <w:szCs w:val="24"/>
                <w:lang w:val="en-US"/>
              </w:rPr>
            </w:pPr>
            <w:r>
              <w:rPr>
                <w:b/>
                <w:sz w:val="24"/>
                <w:szCs w:val="24"/>
                <w:lang w:val="en-US"/>
              </w:rPr>
              <w:t>Date of birth</w:t>
            </w:r>
          </w:p>
        </w:tc>
        <w:tc>
          <w:tcPr>
            <w:tcW w:w="6150" w:type="dxa"/>
          </w:tcPr>
          <w:p w:rsidR="00B35544" w:rsidRPr="004C014B" w:rsidRDefault="004C014B" w:rsidP="00B676B3">
            <w:pPr>
              <w:jc w:val="center"/>
              <w:rPr>
                <w:b/>
                <w:sz w:val="24"/>
                <w:szCs w:val="24"/>
                <w:lang w:val="en-US"/>
              </w:rPr>
            </w:pPr>
            <w:r>
              <w:rPr>
                <w:b/>
                <w:sz w:val="24"/>
                <w:szCs w:val="24"/>
                <w:lang w:val="kk-KZ"/>
              </w:rPr>
              <w:t>07.20.2001</w:t>
            </w:r>
          </w:p>
        </w:tc>
      </w:tr>
      <w:tr w:rsidR="00B35544" w:rsidRPr="00DE0164" w:rsidTr="007961EB">
        <w:trPr>
          <w:trHeight w:val="299"/>
        </w:trPr>
        <w:tc>
          <w:tcPr>
            <w:tcW w:w="3421" w:type="dxa"/>
          </w:tcPr>
          <w:p w:rsidR="00B35544" w:rsidRPr="00DE0164" w:rsidRDefault="00B35544" w:rsidP="00B676B3">
            <w:pPr>
              <w:rPr>
                <w:b/>
                <w:sz w:val="24"/>
                <w:szCs w:val="24"/>
              </w:rPr>
            </w:pPr>
            <w:r w:rsidRPr="00B35544">
              <w:rPr>
                <w:b/>
                <w:sz w:val="24"/>
                <w:szCs w:val="24"/>
              </w:rPr>
              <w:t>Nationality</w:t>
            </w:r>
          </w:p>
        </w:tc>
        <w:tc>
          <w:tcPr>
            <w:tcW w:w="6150" w:type="dxa"/>
          </w:tcPr>
          <w:p w:rsidR="00B35544" w:rsidRPr="004C014B" w:rsidRDefault="004C014B" w:rsidP="00B676B3">
            <w:pPr>
              <w:jc w:val="center"/>
              <w:rPr>
                <w:b/>
                <w:sz w:val="24"/>
                <w:szCs w:val="24"/>
                <w:lang w:val="en-US"/>
              </w:rPr>
            </w:pPr>
            <w:r>
              <w:rPr>
                <w:b/>
                <w:sz w:val="24"/>
                <w:szCs w:val="24"/>
                <w:lang w:val="en-US"/>
              </w:rPr>
              <w:t>Kazaks</w:t>
            </w:r>
          </w:p>
        </w:tc>
      </w:tr>
      <w:tr w:rsidR="00B35544" w:rsidRPr="004C014B" w:rsidTr="007961EB">
        <w:trPr>
          <w:trHeight w:val="373"/>
        </w:trPr>
        <w:tc>
          <w:tcPr>
            <w:tcW w:w="342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6150" w:type="dxa"/>
          </w:tcPr>
          <w:p w:rsidR="004C014B" w:rsidRPr="004C014B" w:rsidRDefault="004C014B" w:rsidP="004C014B">
            <w:pPr>
              <w:jc w:val="center"/>
              <w:rPr>
                <w:b/>
                <w:sz w:val="24"/>
                <w:szCs w:val="24"/>
                <w:lang w:val="en-US"/>
              </w:rPr>
            </w:pPr>
            <w:r w:rsidRPr="004C014B">
              <w:rPr>
                <w:b/>
                <w:sz w:val="24"/>
                <w:szCs w:val="24"/>
                <w:lang w:val="en-US"/>
              </w:rPr>
              <w:t>Almaty region, Kerbulak district, Saryozek village, 37/2 Abaya Street, 8-707-972-48-33</w:t>
            </w:r>
          </w:p>
          <w:p w:rsidR="00B35544" w:rsidRPr="00B35544" w:rsidRDefault="004C014B" w:rsidP="004C014B">
            <w:pPr>
              <w:jc w:val="center"/>
              <w:rPr>
                <w:b/>
                <w:sz w:val="24"/>
                <w:szCs w:val="24"/>
                <w:lang w:val="en-US"/>
              </w:rPr>
            </w:pPr>
            <w:r w:rsidRPr="004C014B">
              <w:rPr>
                <w:b/>
                <w:sz w:val="24"/>
                <w:szCs w:val="24"/>
                <w:lang w:val="en-US"/>
              </w:rPr>
              <w:t>kozhakanov01@mail.ru</w:t>
            </w:r>
          </w:p>
        </w:tc>
      </w:tr>
      <w:tr w:rsidR="00B35544" w:rsidRPr="00DE0164" w:rsidTr="007961EB">
        <w:trPr>
          <w:trHeight w:val="266"/>
        </w:trPr>
        <w:tc>
          <w:tcPr>
            <w:tcW w:w="3421" w:type="dxa"/>
          </w:tcPr>
          <w:p w:rsidR="00B35544" w:rsidRPr="00B35544" w:rsidRDefault="00B35544" w:rsidP="00B676B3">
            <w:pPr>
              <w:rPr>
                <w:b/>
                <w:sz w:val="24"/>
                <w:szCs w:val="24"/>
                <w:lang w:val="en-US"/>
              </w:rPr>
            </w:pPr>
            <w:r>
              <w:rPr>
                <w:b/>
                <w:sz w:val="24"/>
                <w:szCs w:val="24"/>
                <w:lang w:val="en-US"/>
              </w:rPr>
              <w:t>Marital status</w:t>
            </w:r>
          </w:p>
        </w:tc>
        <w:tc>
          <w:tcPr>
            <w:tcW w:w="6150" w:type="dxa"/>
          </w:tcPr>
          <w:p w:rsidR="00B35544" w:rsidRPr="00DE0164" w:rsidRDefault="004C014B" w:rsidP="00B676B3">
            <w:pPr>
              <w:jc w:val="center"/>
              <w:rPr>
                <w:b/>
                <w:sz w:val="24"/>
                <w:szCs w:val="24"/>
              </w:rPr>
            </w:pPr>
            <w:r w:rsidRPr="00184ADA">
              <w:rPr>
                <w:b/>
                <w:sz w:val="24"/>
                <w:szCs w:val="24"/>
              </w:rPr>
              <w:t>Single</w:t>
            </w:r>
          </w:p>
        </w:tc>
      </w:tr>
      <w:tr w:rsidR="00B35544" w:rsidRPr="00DE0164" w:rsidTr="007961EB">
        <w:trPr>
          <w:trHeight w:val="213"/>
        </w:trPr>
        <w:tc>
          <w:tcPr>
            <w:tcW w:w="9571"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1C0B9B" w:rsidTr="007961EB">
        <w:trPr>
          <w:trHeight w:val="162"/>
        </w:trPr>
        <w:tc>
          <w:tcPr>
            <w:tcW w:w="9571" w:type="dxa"/>
            <w:gridSpan w:val="2"/>
          </w:tcPr>
          <w:p w:rsidR="00B35544" w:rsidRPr="004C014B" w:rsidRDefault="004C014B" w:rsidP="00B676B3">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DE0164" w:rsidTr="007961EB">
        <w:trPr>
          <w:trHeight w:val="265"/>
        </w:trPr>
        <w:tc>
          <w:tcPr>
            <w:tcW w:w="9571"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1C0B9B" w:rsidTr="007961EB">
        <w:trPr>
          <w:trHeight w:val="356"/>
        </w:trPr>
        <w:tc>
          <w:tcPr>
            <w:tcW w:w="3421" w:type="dxa"/>
          </w:tcPr>
          <w:p w:rsidR="00B35544" w:rsidRPr="004C014B" w:rsidRDefault="004C014B" w:rsidP="00B676B3">
            <w:pPr>
              <w:spacing w:line="360" w:lineRule="auto"/>
              <w:outlineLvl w:val="1"/>
              <w:rPr>
                <w:i/>
                <w:sz w:val="24"/>
                <w:szCs w:val="24"/>
                <w:lang w:val="en-US"/>
              </w:rPr>
            </w:pPr>
            <w:r>
              <w:rPr>
                <w:i/>
                <w:sz w:val="24"/>
                <w:szCs w:val="24"/>
                <w:lang w:val="en-US"/>
              </w:rPr>
              <w:t>2018-2022</w:t>
            </w:r>
          </w:p>
        </w:tc>
        <w:tc>
          <w:tcPr>
            <w:tcW w:w="6150" w:type="dxa"/>
          </w:tcPr>
          <w:p w:rsidR="00B35544" w:rsidRPr="004C014B" w:rsidRDefault="004C014B" w:rsidP="00B676B3">
            <w:pPr>
              <w:jc w:val="center"/>
              <w:rPr>
                <w:i/>
                <w:sz w:val="24"/>
                <w:szCs w:val="24"/>
                <w:lang w:val="en-US"/>
              </w:rPr>
            </w:pPr>
            <w:r w:rsidRPr="00184ADA">
              <w:rPr>
                <w:i/>
                <w:sz w:val="24"/>
                <w:szCs w:val="24"/>
                <w:lang w:val="en-US"/>
              </w:rPr>
              <w:t>Zhetysu University named after Ilyas Zhansugurov</w:t>
            </w:r>
          </w:p>
        </w:tc>
      </w:tr>
      <w:tr w:rsidR="00B35544" w:rsidRPr="00DE0164" w:rsidTr="007961EB">
        <w:trPr>
          <w:trHeight w:val="761"/>
        </w:trPr>
        <w:tc>
          <w:tcPr>
            <w:tcW w:w="9571"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7961EB" w:rsidRPr="001C0B9B" w:rsidTr="007961EB">
        <w:trPr>
          <w:trHeight w:val="289"/>
        </w:trPr>
        <w:tc>
          <w:tcPr>
            <w:tcW w:w="3421" w:type="dxa"/>
          </w:tcPr>
          <w:p w:rsidR="007961EB" w:rsidRPr="00184ADA" w:rsidRDefault="007961EB" w:rsidP="006C6949">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6150" w:type="dxa"/>
          </w:tcPr>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Mkr-n Molodezhny,28, UPP No. 5</w:t>
            </w:r>
          </w:p>
        </w:tc>
      </w:tr>
      <w:tr w:rsidR="007961EB" w:rsidRPr="00DE0164" w:rsidTr="007961EB">
        <w:trPr>
          <w:trHeight w:val="380"/>
        </w:trPr>
        <w:tc>
          <w:tcPr>
            <w:tcW w:w="9571" w:type="dxa"/>
            <w:gridSpan w:val="2"/>
          </w:tcPr>
          <w:p w:rsidR="007961EB" w:rsidRPr="00DE0164" w:rsidRDefault="007961EB" w:rsidP="00B676B3">
            <w:pPr>
              <w:jc w:val="center"/>
              <w:rPr>
                <w:b/>
                <w:sz w:val="24"/>
                <w:szCs w:val="24"/>
              </w:rPr>
            </w:pPr>
            <w:r w:rsidRPr="007755CC">
              <w:rPr>
                <w:b/>
                <w:sz w:val="24"/>
                <w:szCs w:val="24"/>
              </w:rPr>
              <w:t>ADDITIONAL INFORMATION</w:t>
            </w:r>
          </w:p>
        </w:tc>
      </w:tr>
      <w:tr w:rsidR="007961EB" w:rsidRPr="001C0B9B" w:rsidTr="007961EB">
        <w:trPr>
          <w:trHeight w:val="258"/>
        </w:trPr>
        <w:tc>
          <w:tcPr>
            <w:tcW w:w="3421" w:type="dxa"/>
          </w:tcPr>
          <w:p w:rsidR="007961EB" w:rsidRPr="00DE0164" w:rsidRDefault="007961EB" w:rsidP="00B676B3">
            <w:pPr>
              <w:rPr>
                <w:b/>
                <w:sz w:val="24"/>
                <w:szCs w:val="24"/>
              </w:rPr>
            </w:pPr>
            <w:r w:rsidRPr="007755CC">
              <w:rPr>
                <w:b/>
                <w:sz w:val="24"/>
                <w:szCs w:val="24"/>
              </w:rPr>
              <w:t>Technical skill</w:t>
            </w:r>
          </w:p>
        </w:tc>
        <w:tc>
          <w:tcPr>
            <w:tcW w:w="6150" w:type="dxa"/>
          </w:tcPr>
          <w:p w:rsidR="007961EB" w:rsidRPr="007961EB" w:rsidRDefault="007961EB" w:rsidP="007961EB">
            <w:pPr>
              <w:rPr>
                <w:lang w:val="en-US"/>
              </w:rPr>
            </w:pPr>
            <w:r w:rsidRPr="00184ADA">
              <w:rPr>
                <w:b/>
                <w:sz w:val="24"/>
                <w:szCs w:val="24"/>
                <w:lang w:val="en-US"/>
              </w:rPr>
              <w:t>Computer ownership of MS Office, E - mail, work with all Internet browsers</w:t>
            </w:r>
          </w:p>
          <w:p w:rsidR="007961EB" w:rsidRPr="007961EB" w:rsidRDefault="007961EB" w:rsidP="00B676B3">
            <w:pPr>
              <w:rPr>
                <w:b/>
                <w:sz w:val="24"/>
                <w:szCs w:val="24"/>
                <w:lang w:val="en-US"/>
              </w:rPr>
            </w:pPr>
          </w:p>
        </w:tc>
      </w:tr>
      <w:tr w:rsidR="007961EB" w:rsidRPr="001C0B9B" w:rsidTr="007961EB">
        <w:trPr>
          <w:trHeight w:val="503"/>
        </w:trPr>
        <w:tc>
          <w:tcPr>
            <w:tcW w:w="3421" w:type="dxa"/>
          </w:tcPr>
          <w:p w:rsidR="007961EB" w:rsidRPr="00DE0164" w:rsidRDefault="007961EB" w:rsidP="00B676B3">
            <w:pPr>
              <w:rPr>
                <w:b/>
                <w:sz w:val="24"/>
                <w:szCs w:val="24"/>
              </w:rPr>
            </w:pPr>
            <w:r w:rsidRPr="007755CC">
              <w:rPr>
                <w:b/>
                <w:sz w:val="24"/>
                <w:szCs w:val="24"/>
              </w:rPr>
              <w:t>Professional skills and competencies</w:t>
            </w:r>
          </w:p>
        </w:tc>
        <w:tc>
          <w:tcPr>
            <w:tcW w:w="6150" w:type="dxa"/>
          </w:tcPr>
          <w:p w:rsidR="007961EB" w:rsidRPr="00184ADA" w:rsidRDefault="007961EB" w:rsidP="007961EB">
            <w:pPr>
              <w:rPr>
                <w:b/>
                <w:sz w:val="24"/>
                <w:szCs w:val="24"/>
                <w:lang w:val="en-US"/>
              </w:rPr>
            </w:pPr>
            <w:r w:rsidRPr="00184ADA">
              <w:rPr>
                <w:b/>
                <w:sz w:val="24"/>
                <w:szCs w:val="24"/>
                <w:lang w:val="en-US"/>
              </w:rPr>
              <w:t>The ability to compile various legal documentation.</w:t>
            </w:r>
          </w:p>
          <w:p w:rsidR="007961EB" w:rsidRPr="007961EB" w:rsidRDefault="007961EB" w:rsidP="007961EB">
            <w:pPr>
              <w:rPr>
                <w:b/>
                <w:sz w:val="24"/>
                <w:szCs w:val="24"/>
                <w:lang w:val="en-US"/>
              </w:rPr>
            </w:pPr>
            <w:r w:rsidRPr="00184ADA">
              <w:rPr>
                <w:b/>
                <w:sz w:val="24"/>
                <w:szCs w:val="24"/>
                <w:lang w:val="en-US"/>
              </w:rPr>
              <w:t>Knowledge of computer programs necessary for operation</w:t>
            </w:r>
          </w:p>
        </w:tc>
      </w:tr>
      <w:tr w:rsidR="007961EB" w:rsidRPr="001C0B9B" w:rsidTr="007961EB">
        <w:trPr>
          <w:trHeight w:val="555"/>
        </w:trPr>
        <w:tc>
          <w:tcPr>
            <w:tcW w:w="3421" w:type="dxa"/>
          </w:tcPr>
          <w:p w:rsidR="007961EB" w:rsidRPr="007755CC" w:rsidRDefault="007961EB" w:rsidP="00B676B3">
            <w:pPr>
              <w:rPr>
                <w:b/>
                <w:sz w:val="24"/>
                <w:szCs w:val="24"/>
                <w:lang w:val="en-US"/>
              </w:rPr>
            </w:pPr>
            <w:r>
              <w:rPr>
                <w:b/>
                <w:sz w:val="24"/>
                <w:szCs w:val="24"/>
                <w:lang w:val="en-US"/>
              </w:rPr>
              <w:t>Foreign language knowledge</w:t>
            </w:r>
          </w:p>
        </w:tc>
        <w:tc>
          <w:tcPr>
            <w:tcW w:w="6150" w:type="dxa"/>
          </w:tcPr>
          <w:p w:rsidR="007961EB" w:rsidRPr="00D43DF4" w:rsidRDefault="007961EB" w:rsidP="007961EB">
            <w:pPr>
              <w:rPr>
                <w:b/>
                <w:sz w:val="24"/>
                <w:szCs w:val="24"/>
                <w:lang w:val="en-US"/>
              </w:rPr>
            </w:pPr>
            <w:r w:rsidRPr="00D43DF4">
              <w:rPr>
                <w:b/>
                <w:sz w:val="24"/>
                <w:szCs w:val="24"/>
                <w:lang w:val="en-US"/>
              </w:rPr>
              <w:t>Kazakh language: free</w:t>
            </w:r>
          </w:p>
          <w:p w:rsidR="007961EB" w:rsidRPr="00D43DF4" w:rsidRDefault="007961EB" w:rsidP="007961EB">
            <w:pPr>
              <w:rPr>
                <w:b/>
                <w:sz w:val="24"/>
                <w:szCs w:val="24"/>
                <w:lang w:val="en-US"/>
              </w:rPr>
            </w:pPr>
            <w:r w:rsidRPr="00D43DF4">
              <w:rPr>
                <w:b/>
                <w:sz w:val="24"/>
                <w:szCs w:val="24"/>
                <w:lang w:val="en-US"/>
              </w:rPr>
              <w:t>Russian: free</w:t>
            </w:r>
          </w:p>
          <w:p w:rsidR="007961EB" w:rsidRPr="00D43DF4" w:rsidRDefault="007961EB" w:rsidP="007961EB">
            <w:pPr>
              <w:rPr>
                <w:b/>
                <w:sz w:val="24"/>
                <w:szCs w:val="24"/>
                <w:lang w:val="en-US"/>
              </w:rPr>
            </w:pPr>
            <w:r w:rsidRPr="00D43DF4">
              <w:rPr>
                <w:b/>
                <w:sz w:val="24"/>
                <w:szCs w:val="24"/>
                <w:lang w:val="en-US"/>
              </w:rPr>
              <w:t>English: Medium</w:t>
            </w:r>
          </w:p>
        </w:tc>
      </w:tr>
      <w:tr w:rsidR="007961EB" w:rsidRPr="00DE0164" w:rsidTr="007961EB">
        <w:trPr>
          <w:trHeight w:val="323"/>
        </w:trPr>
        <w:tc>
          <w:tcPr>
            <w:tcW w:w="3421" w:type="dxa"/>
          </w:tcPr>
          <w:p w:rsidR="007961EB" w:rsidRPr="007755CC" w:rsidRDefault="007961EB" w:rsidP="00B676B3">
            <w:pPr>
              <w:rPr>
                <w:b/>
                <w:sz w:val="24"/>
                <w:szCs w:val="24"/>
                <w:lang w:val="en-US"/>
              </w:rPr>
            </w:pPr>
            <w:r>
              <w:rPr>
                <w:b/>
                <w:sz w:val="24"/>
                <w:szCs w:val="24"/>
                <w:lang w:val="en-US"/>
              </w:rPr>
              <w:t>Personal qualities</w:t>
            </w:r>
          </w:p>
        </w:tc>
        <w:tc>
          <w:tcPr>
            <w:tcW w:w="6150" w:type="dxa"/>
          </w:tcPr>
          <w:p w:rsidR="007961EB" w:rsidRPr="00DE0164" w:rsidRDefault="007961EB" w:rsidP="00B676B3">
            <w:pPr>
              <w:rPr>
                <w:b/>
                <w:sz w:val="24"/>
                <w:szCs w:val="24"/>
              </w:rPr>
            </w:pPr>
            <w:r w:rsidRPr="00184ADA">
              <w:rPr>
                <w:b/>
                <w:sz w:val="24"/>
                <w:szCs w:val="24"/>
              </w:rPr>
              <w:t>responsibility, versatility, organization</w:t>
            </w:r>
          </w:p>
        </w:tc>
      </w:tr>
    </w:tbl>
    <w:p w:rsidR="00B35544" w:rsidRPr="00DE0164" w:rsidRDefault="00B35544" w:rsidP="00B35544">
      <w:pPr>
        <w:shd w:val="clear" w:color="auto" w:fill="FFFFFF"/>
        <w:jc w:val="center"/>
        <w:rPr>
          <w:sz w:val="24"/>
          <w:szCs w:val="24"/>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2134E" w:rsidRDefault="00B2134E">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Pr="004C014B" w:rsidRDefault="00B35544" w:rsidP="00B35544">
      <w:pPr>
        <w:jc w:val="right"/>
        <w:rPr>
          <w:rFonts w:cs="Arial"/>
          <w:b/>
          <w:i/>
          <w:sz w:val="24"/>
          <w:lang w:val="en-US"/>
        </w:rPr>
      </w:pPr>
    </w:p>
    <w:p w:rsidR="00B35544" w:rsidRPr="00B35544" w:rsidRDefault="00B35544">
      <w:pPr>
        <w:rPr>
          <w:lang w:val="kk-KZ"/>
        </w:rPr>
      </w:pPr>
    </w:p>
    <w:sectPr w:rsidR="00B35544" w:rsidRPr="00B35544"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characterSpacingControl w:val="doNotCompress"/>
  <w:compat>
    <w:compatSetting w:name="compatibilityMode" w:uri="http://schemas.microsoft.com/office/word" w:val="12"/>
  </w:compat>
  <w:rsids>
    <w:rsidRoot w:val="00034066"/>
    <w:rsid w:val="00034066"/>
    <w:rsid w:val="000C6A47"/>
    <w:rsid w:val="001C0B9B"/>
    <w:rsid w:val="003F6699"/>
    <w:rsid w:val="004C014B"/>
    <w:rsid w:val="005B0030"/>
    <w:rsid w:val="006348CE"/>
    <w:rsid w:val="007755CC"/>
    <w:rsid w:val="007961EB"/>
    <w:rsid w:val="00961E5C"/>
    <w:rsid w:val="00B2134E"/>
    <w:rsid w:val="00B35544"/>
    <w:rsid w:val="00BB586D"/>
    <w:rsid w:val="00BE14CD"/>
    <w:rsid w:val="00D43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183</Words>
  <Characters>1044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15</cp:revision>
  <cp:lastPrinted>2020-09-24T03:30:00Z</cp:lastPrinted>
  <dcterms:created xsi:type="dcterms:W3CDTF">2020-09-18T05:12:00Z</dcterms:created>
  <dcterms:modified xsi:type="dcterms:W3CDTF">2021-10-29T10:11:00Z</dcterms:modified>
</cp:coreProperties>
</file>