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B825DA" w:rsidRDefault="00B825DA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6194CBC" wp14:editId="53A19446">
                  <wp:extent cx="1152525" cy="15240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F76273" w:rsidRDefault="0082759C" w:rsidP="0082759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0C6A47"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НУРШАНОВ АЙДЫН МЫРЗАХАНОВИЧ</w:t>
      </w:r>
    </w:p>
    <w:p w:rsidR="000C6A47" w:rsidRPr="00DE0164" w:rsidRDefault="000C6A47" w:rsidP="0082759C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9"/>
        <w:gridCol w:w="6845"/>
      </w:tblGrid>
      <w:tr w:rsidR="0082759C" w:rsidRPr="00DE0164" w:rsidTr="00F76273">
        <w:trPr>
          <w:trHeight w:val="350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45" w:type="dxa"/>
          </w:tcPr>
          <w:p w:rsidR="0082759C" w:rsidRPr="00ED7900" w:rsidRDefault="0082759C" w:rsidP="00103AFF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17.06.1994</w:t>
            </w:r>
          </w:p>
        </w:tc>
      </w:tr>
      <w:tr w:rsidR="0082759C" w:rsidRPr="00DE0164" w:rsidTr="00F76273">
        <w:trPr>
          <w:trHeight w:val="299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45" w:type="dxa"/>
          </w:tcPr>
          <w:p w:rsidR="0082759C" w:rsidRPr="00ED7900" w:rsidRDefault="0082759C" w:rsidP="00103AFF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82759C" w:rsidRPr="00DE0164" w:rsidTr="00F76273">
        <w:trPr>
          <w:trHeight w:val="373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45" w:type="dxa"/>
          </w:tcPr>
          <w:p w:rsidR="0082759C" w:rsidRPr="00ED7900" w:rsidRDefault="0082759C" w:rsidP="00103AFF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 xml:space="preserve">Алматинская область, город Талдықорган, Лермонтова </w:t>
            </w:r>
            <w:r w:rsidRPr="00ED7900">
              <w:rPr>
                <w:sz w:val="24"/>
                <w:szCs w:val="24"/>
              </w:rPr>
              <w:t>№29</w:t>
            </w:r>
          </w:p>
          <w:p w:rsidR="0082759C" w:rsidRPr="00ED7900" w:rsidRDefault="0082759C" w:rsidP="00103AFF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8-747-305-26-05</w:t>
            </w:r>
          </w:p>
          <w:p w:rsidR="0082759C" w:rsidRPr="00ED7900" w:rsidRDefault="0082759C" w:rsidP="00103AFF">
            <w:pPr>
              <w:jc w:val="center"/>
              <w:rPr>
                <w:sz w:val="24"/>
                <w:szCs w:val="24"/>
              </w:rPr>
            </w:pPr>
            <w:r w:rsidRPr="00ED7900">
              <w:rPr>
                <w:sz w:val="24"/>
                <w:szCs w:val="24"/>
                <w:lang w:val="en-US"/>
              </w:rPr>
              <w:t>Aidyn</w:t>
            </w:r>
            <w:r w:rsidRPr="00ED7900">
              <w:rPr>
                <w:sz w:val="24"/>
                <w:szCs w:val="24"/>
              </w:rPr>
              <w:t>.17@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ED7900">
              <w:rPr>
                <w:sz w:val="24"/>
                <w:szCs w:val="24"/>
              </w:rPr>
              <w:t>.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2759C" w:rsidRPr="00DE0164" w:rsidTr="00F76273">
        <w:trPr>
          <w:trHeight w:val="266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45" w:type="dxa"/>
          </w:tcPr>
          <w:p w:rsidR="0082759C" w:rsidRPr="00ED7900" w:rsidRDefault="0082759C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82759C" w:rsidRPr="00DE0164" w:rsidTr="00F76273">
        <w:trPr>
          <w:trHeight w:val="213"/>
        </w:trPr>
        <w:tc>
          <w:tcPr>
            <w:tcW w:w="9464" w:type="dxa"/>
            <w:gridSpan w:val="2"/>
          </w:tcPr>
          <w:p w:rsidR="0082759C" w:rsidRPr="00DE0164" w:rsidRDefault="0082759C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2759C" w:rsidRPr="00DE0164" w:rsidTr="00F76273">
        <w:trPr>
          <w:trHeight w:val="162"/>
        </w:trPr>
        <w:tc>
          <w:tcPr>
            <w:tcW w:w="9464" w:type="dxa"/>
            <w:gridSpan w:val="2"/>
          </w:tcPr>
          <w:p w:rsidR="0082759C" w:rsidRPr="00ED7900" w:rsidRDefault="0082759C" w:rsidP="00863FCB">
            <w:pPr>
              <w:rPr>
                <w:bCs/>
                <w:sz w:val="24"/>
                <w:szCs w:val="24"/>
                <w:lang w:val="kk-KZ"/>
              </w:rPr>
            </w:pPr>
            <w:r w:rsidRPr="00ED7900">
              <w:rPr>
                <w:bCs/>
                <w:sz w:val="24"/>
                <w:szCs w:val="24"/>
                <w:lang w:val="kk-KZ"/>
              </w:rPr>
              <w:t>Оправдав  ожидания своей семьи, устроившись на постоянную работу, стать хорошим специалистом.</w:t>
            </w:r>
          </w:p>
        </w:tc>
      </w:tr>
      <w:tr w:rsidR="0082759C" w:rsidRPr="00DE0164" w:rsidTr="00F76273">
        <w:trPr>
          <w:trHeight w:val="265"/>
        </w:trPr>
        <w:tc>
          <w:tcPr>
            <w:tcW w:w="9464" w:type="dxa"/>
            <w:gridSpan w:val="2"/>
          </w:tcPr>
          <w:p w:rsidR="0082759C" w:rsidRPr="00DE0164" w:rsidRDefault="0082759C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2759C" w:rsidRPr="00DE0164" w:rsidTr="00F76273">
        <w:trPr>
          <w:trHeight w:val="356"/>
        </w:trPr>
        <w:tc>
          <w:tcPr>
            <w:tcW w:w="2619" w:type="dxa"/>
          </w:tcPr>
          <w:p w:rsidR="0082759C" w:rsidRPr="0082759C" w:rsidRDefault="0082759C" w:rsidP="0082759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2759C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845" w:type="dxa"/>
          </w:tcPr>
          <w:p w:rsidR="0082759C" w:rsidRPr="0082759C" w:rsidRDefault="0082759C" w:rsidP="00253ADC">
            <w:pPr>
              <w:rPr>
                <w:i/>
                <w:sz w:val="24"/>
                <w:szCs w:val="24"/>
                <w:lang w:val="kk-KZ"/>
              </w:rPr>
            </w:pPr>
            <w:r w:rsidRPr="0082759C">
              <w:rPr>
                <w:i/>
                <w:sz w:val="24"/>
                <w:szCs w:val="24"/>
                <w:lang w:val="kk-KZ"/>
              </w:rPr>
              <w:t>Жетысуский Государственный Университет</w:t>
            </w:r>
          </w:p>
        </w:tc>
      </w:tr>
      <w:tr w:rsidR="0082759C" w:rsidRPr="00DE0164" w:rsidTr="00F76273">
        <w:trPr>
          <w:trHeight w:val="761"/>
        </w:trPr>
        <w:tc>
          <w:tcPr>
            <w:tcW w:w="9464" w:type="dxa"/>
            <w:gridSpan w:val="2"/>
          </w:tcPr>
          <w:p w:rsidR="0082759C" w:rsidRPr="00DE0164" w:rsidRDefault="0082759C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2759C" w:rsidRPr="00DE0164" w:rsidRDefault="0082759C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2759C" w:rsidRPr="00DE0164" w:rsidTr="00F76273">
        <w:trPr>
          <w:trHeight w:val="289"/>
        </w:trPr>
        <w:tc>
          <w:tcPr>
            <w:tcW w:w="2619" w:type="dxa"/>
          </w:tcPr>
          <w:p w:rsidR="0082759C" w:rsidRPr="0082759C" w:rsidRDefault="0082759C" w:rsidP="0082759C">
            <w:pPr>
              <w:rPr>
                <w:i/>
                <w:sz w:val="24"/>
                <w:szCs w:val="24"/>
              </w:rPr>
            </w:pPr>
            <w:r w:rsidRPr="0082759C">
              <w:rPr>
                <w:i/>
                <w:sz w:val="24"/>
                <w:szCs w:val="24"/>
              </w:rPr>
              <w:t>2016-2020</w:t>
            </w:r>
          </w:p>
          <w:p w:rsidR="0082759C" w:rsidRPr="0082759C" w:rsidRDefault="0082759C" w:rsidP="0082759C">
            <w:pPr>
              <w:rPr>
                <w:i/>
                <w:sz w:val="24"/>
                <w:szCs w:val="24"/>
              </w:rPr>
            </w:pPr>
          </w:p>
          <w:p w:rsidR="0082759C" w:rsidRPr="00DE0164" w:rsidRDefault="0082759C" w:rsidP="0082759C">
            <w:pPr>
              <w:rPr>
                <w:i/>
                <w:sz w:val="24"/>
                <w:szCs w:val="24"/>
              </w:rPr>
            </w:pPr>
            <w:r w:rsidRPr="0082759C"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845" w:type="dxa"/>
          </w:tcPr>
          <w:p w:rsidR="0082759C" w:rsidRPr="00ED7900" w:rsidRDefault="0082759C" w:rsidP="0082759C">
            <w:pPr>
              <w:jc w:val="center"/>
              <w:rPr>
                <w:i/>
                <w:sz w:val="24"/>
                <w:szCs w:val="24"/>
              </w:rPr>
            </w:pPr>
            <w:r w:rsidRPr="00ED7900">
              <w:rPr>
                <w:i/>
                <w:sz w:val="24"/>
                <w:szCs w:val="24"/>
              </w:rPr>
              <w:t>ТОО "</w:t>
            </w:r>
            <w:proofErr w:type="spellStart"/>
            <w:r w:rsidRPr="00ED7900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ED7900">
              <w:rPr>
                <w:i/>
                <w:sz w:val="24"/>
                <w:szCs w:val="24"/>
              </w:rPr>
              <w:t xml:space="preserve"> та</w:t>
            </w:r>
            <w:r w:rsidRPr="00ED7900">
              <w:rPr>
                <w:i/>
                <w:sz w:val="24"/>
                <w:szCs w:val="24"/>
                <w:lang w:val="kk-KZ"/>
              </w:rPr>
              <w:t>н</w:t>
            </w:r>
            <w:r w:rsidRPr="00ED7900">
              <w:rPr>
                <w:i/>
                <w:sz w:val="24"/>
                <w:szCs w:val="24"/>
              </w:rPr>
              <w:t>ы» "</w:t>
            </w:r>
            <w:r w:rsidRPr="00ED7900">
              <w:rPr>
                <w:i/>
                <w:sz w:val="24"/>
                <w:szCs w:val="24"/>
                <w:lang w:val="kk-KZ"/>
              </w:rPr>
              <w:t>Т</w:t>
            </w:r>
            <w:proofErr w:type="spellStart"/>
            <w:r w:rsidRPr="00ED7900">
              <w:rPr>
                <w:i/>
                <w:sz w:val="24"/>
                <w:szCs w:val="24"/>
              </w:rPr>
              <w:t>алдыкорганская</w:t>
            </w:r>
            <w:proofErr w:type="spellEnd"/>
            <w:r w:rsidRPr="00ED7900">
              <w:rPr>
                <w:i/>
                <w:sz w:val="24"/>
                <w:szCs w:val="24"/>
              </w:rPr>
              <w:t xml:space="preserve"> газета"</w:t>
            </w:r>
          </w:p>
          <w:p w:rsidR="0082759C" w:rsidRPr="00DE0164" w:rsidRDefault="0082759C" w:rsidP="0082759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D7900">
              <w:rPr>
                <w:i/>
                <w:sz w:val="24"/>
                <w:szCs w:val="24"/>
              </w:rPr>
              <w:t>Талдыкорганское</w:t>
            </w:r>
            <w:proofErr w:type="spellEnd"/>
            <w:r w:rsidRPr="00ED7900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ED7900">
              <w:rPr>
                <w:i/>
                <w:sz w:val="24"/>
                <w:szCs w:val="24"/>
              </w:rPr>
              <w:t>«лесное хозяйство»</w:t>
            </w:r>
          </w:p>
        </w:tc>
      </w:tr>
      <w:tr w:rsidR="0082759C" w:rsidRPr="00DE0164" w:rsidTr="00F76273">
        <w:trPr>
          <w:trHeight w:val="380"/>
        </w:trPr>
        <w:tc>
          <w:tcPr>
            <w:tcW w:w="9464" w:type="dxa"/>
            <w:gridSpan w:val="2"/>
          </w:tcPr>
          <w:p w:rsidR="0082759C" w:rsidRPr="00DE0164" w:rsidRDefault="0082759C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2759C" w:rsidRPr="00DE0164" w:rsidTr="00F76273">
        <w:trPr>
          <w:trHeight w:val="258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45" w:type="dxa"/>
          </w:tcPr>
          <w:p w:rsidR="0082759C" w:rsidRPr="00ED7900" w:rsidRDefault="0082759C" w:rsidP="00863FCB">
            <w:pPr>
              <w:rPr>
                <w:sz w:val="24"/>
                <w:szCs w:val="24"/>
              </w:rPr>
            </w:pPr>
            <w:r w:rsidRPr="00ED7900">
              <w:rPr>
                <w:sz w:val="24"/>
                <w:szCs w:val="24"/>
              </w:rPr>
              <w:t xml:space="preserve">MW. </w:t>
            </w:r>
            <w:proofErr w:type="spellStart"/>
            <w:r w:rsidRPr="00ED7900">
              <w:rPr>
                <w:sz w:val="24"/>
                <w:szCs w:val="24"/>
              </w:rPr>
              <w:t>Exel</w:t>
            </w:r>
            <w:proofErr w:type="spellEnd"/>
            <w:r w:rsidRPr="00ED7900">
              <w:rPr>
                <w:sz w:val="24"/>
                <w:szCs w:val="24"/>
              </w:rPr>
              <w:t xml:space="preserve">. </w:t>
            </w:r>
            <w:proofErr w:type="spellStart"/>
            <w:r w:rsidRPr="00ED7900">
              <w:rPr>
                <w:sz w:val="24"/>
                <w:szCs w:val="24"/>
              </w:rPr>
              <w:t>Internet</w:t>
            </w:r>
            <w:proofErr w:type="spellEnd"/>
          </w:p>
        </w:tc>
      </w:tr>
      <w:tr w:rsidR="0082759C" w:rsidRPr="00DE0164" w:rsidTr="00F76273">
        <w:trPr>
          <w:trHeight w:val="503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45" w:type="dxa"/>
          </w:tcPr>
          <w:p w:rsidR="0082759C" w:rsidRPr="00ED7900" w:rsidRDefault="0082759C" w:rsidP="00863FCB">
            <w:pPr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Аккуратный, активный внимательный, высокая обучаемость, коммуникабекльный,общительный, пунктуальный,уверенный в себе.</w:t>
            </w:r>
          </w:p>
        </w:tc>
      </w:tr>
      <w:tr w:rsidR="0082759C" w:rsidRPr="00DE0164" w:rsidTr="00F76273">
        <w:trPr>
          <w:trHeight w:val="555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45" w:type="dxa"/>
          </w:tcPr>
          <w:p w:rsidR="0082759C" w:rsidRPr="00ED7900" w:rsidRDefault="0082759C" w:rsidP="0082759C">
            <w:pPr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Каза</w:t>
            </w:r>
            <w:proofErr w:type="spellEnd"/>
            <w:r w:rsidRPr="00ED7900">
              <w:rPr>
                <w:sz w:val="24"/>
                <w:szCs w:val="24"/>
                <w:lang w:val="kk-KZ"/>
              </w:rPr>
              <w:t>хский</w:t>
            </w:r>
            <w:r w:rsidRPr="00ED7900">
              <w:rPr>
                <w:sz w:val="24"/>
                <w:szCs w:val="24"/>
              </w:rPr>
              <w:t xml:space="preserve"> </w:t>
            </w:r>
          </w:p>
          <w:p w:rsidR="0082759C" w:rsidRPr="00ED7900" w:rsidRDefault="0082759C" w:rsidP="0082759C">
            <w:pPr>
              <w:rPr>
                <w:sz w:val="24"/>
                <w:szCs w:val="24"/>
              </w:rPr>
            </w:pPr>
            <w:r w:rsidRPr="00ED7900">
              <w:rPr>
                <w:sz w:val="24"/>
                <w:szCs w:val="24"/>
              </w:rPr>
              <w:t xml:space="preserve">Русский </w:t>
            </w:r>
          </w:p>
          <w:p w:rsidR="0082759C" w:rsidRPr="00ED7900" w:rsidRDefault="0082759C" w:rsidP="0082759C">
            <w:pPr>
              <w:rPr>
                <w:sz w:val="24"/>
                <w:szCs w:val="24"/>
              </w:rPr>
            </w:pPr>
            <w:r w:rsidRPr="00ED7900">
              <w:rPr>
                <w:sz w:val="24"/>
                <w:szCs w:val="24"/>
              </w:rPr>
              <w:t>Английский</w:t>
            </w:r>
          </w:p>
        </w:tc>
      </w:tr>
      <w:tr w:rsidR="0082759C" w:rsidRPr="00DE0164" w:rsidTr="00F76273">
        <w:trPr>
          <w:trHeight w:val="323"/>
        </w:trPr>
        <w:tc>
          <w:tcPr>
            <w:tcW w:w="2619" w:type="dxa"/>
          </w:tcPr>
          <w:p w:rsidR="0082759C" w:rsidRPr="00DE0164" w:rsidRDefault="0082759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45" w:type="dxa"/>
          </w:tcPr>
          <w:p w:rsidR="0082759C" w:rsidRPr="00ED7900" w:rsidRDefault="00253ADC" w:rsidP="00863FCB">
            <w:pPr>
              <w:rPr>
                <w:sz w:val="24"/>
                <w:szCs w:val="24"/>
              </w:rPr>
            </w:pPr>
            <w:r w:rsidRPr="00ED7900">
              <w:rPr>
                <w:sz w:val="24"/>
                <w:szCs w:val="24"/>
              </w:rPr>
              <w:t xml:space="preserve">Довести до конца начатое </w:t>
            </w:r>
            <w:proofErr w:type="spellStart"/>
            <w:r w:rsidRPr="00ED7900">
              <w:rPr>
                <w:sz w:val="24"/>
                <w:szCs w:val="24"/>
              </w:rPr>
              <w:t>дело</w:t>
            </w:r>
            <w:proofErr w:type="gramStart"/>
            <w:r w:rsidRPr="00ED7900">
              <w:rPr>
                <w:sz w:val="24"/>
                <w:szCs w:val="24"/>
              </w:rPr>
              <w:t>,о</w:t>
            </w:r>
            <w:proofErr w:type="gramEnd"/>
            <w:r w:rsidRPr="00ED7900">
              <w:rPr>
                <w:sz w:val="24"/>
                <w:szCs w:val="24"/>
              </w:rPr>
              <w:t>сновательно</w:t>
            </w:r>
            <w:proofErr w:type="spellEnd"/>
            <w:r w:rsidRPr="00ED7900">
              <w:rPr>
                <w:sz w:val="24"/>
                <w:szCs w:val="24"/>
              </w:rPr>
              <w:t xml:space="preserve">, </w:t>
            </w:r>
            <w:proofErr w:type="spellStart"/>
            <w:r w:rsidRPr="00ED7900">
              <w:rPr>
                <w:sz w:val="24"/>
                <w:szCs w:val="24"/>
              </w:rPr>
              <w:t>ответственн</w:t>
            </w:r>
            <w:proofErr w:type="spellEnd"/>
            <w:r w:rsidRPr="00ED7900">
              <w:rPr>
                <w:sz w:val="24"/>
                <w:szCs w:val="24"/>
                <w:lang w:val="kk-KZ"/>
              </w:rPr>
              <w:t>ый</w:t>
            </w:r>
            <w:r w:rsidRPr="00ED7900">
              <w:rPr>
                <w:sz w:val="24"/>
                <w:szCs w:val="24"/>
              </w:rPr>
              <w:t xml:space="preserve"> к каждому делу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Pr="005434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82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79" w:rsidRDefault="00304C79" w:rsidP="0082759C">
      <w:r>
        <w:separator/>
      </w:r>
    </w:p>
  </w:endnote>
  <w:endnote w:type="continuationSeparator" w:id="0">
    <w:p w:rsidR="00304C79" w:rsidRDefault="00304C79" w:rsidP="0082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79" w:rsidRDefault="00304C79" w:rsidP="0082759C">
      <w:r>
        <w:separator/>
      </w:r>
    </w:p>
  </w:footnote>
  <w:footnote w:type="continuationSeparator" w:id="0">
    <w:p w:rsidR="00304C79" w:rsidRDefault="00304C79" w:rsidP="00827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53ADC"/>
    <w:rsid w:val="00304C79"/>
    <w:rsid w:val="00366D68"/>
    <w:rsid w:val="003F6699"/>
    <w:rsid w:val="004569A2"/>
    <w:rsid w:val="0054347F"/>
    <w:rsid w:val="006348CE"/>
    <w:rsid w:val="0066172C"/>
    <w:rsid w:val="007104D6"/>
    <w:rsid w:val="007755CC"/>
    <w:rsid w:val="0082759C"/>
    <w:rsid w:val="00A3382C"/>
    <w:rsid w:val="00B2134E"/>
    <w:rsid w:val="00B35544"/>
    <w:rsid w:val="00B825DA"/>
    <w:rsid w:val="00BB586D"/>
    <w:rsid w:val="00BE14CD"/>
    <w:rsid w:val="00ED7900"/>
    <w:rsid w:val="00F53D43"/>
    <w:rsid w:val="00F7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2021-10-18T07:14:00Z</dcterms:created>
  <dcterms:modified xsi:type="dcterms:W3CDTF">2021-11-03T04:59:00Z</dcterms:modified>
</cp:coreProperties>
</file>