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098" w:rsidRPr="00E71098" w:rsidRDefault="00E71098" w:rsidP="00E710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E71098" w:rsidRPr="00E71098" w:rsidRDefault="00E71098" w:rsidP="00E7109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E7109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3A276BB8" wp14:editId="155C45D7">
            <wp:extent cx="895350" cy="1443017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4430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E71098" w:rsidRPr="00E71098" w:rsidRDefault="00E71098" w:rsidP="00E710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10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:rsidR="00E71098" w:rsidRPr="00E71098" w:rsidRDefault="00E71098" w:rsidP="00E710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1098" w:rsidRPr="00E71098" w:rsidRDefault="00E71098" w:rsidP="00E71098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1098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ОСПАНБАЕВА НАРГИЗА АСЕТОВНА</w:t>
      </w:r>
      <w:r w:rsidRPr="00E710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6"/>
        <w:gridCol w:w="6115"/>
      </w:tblGrid>
      <w:tr w:rsidR="00E71098" w:rsidRPr="00E71098" w:rsidTr="00383D9F">
        <w:trPr>
          <w:trHeight w:val="350"/>
        </w:trPr>
        <w:tc>
          <w:tcPr>
            <w:tcW w:w="3531" w:type="dxa"/>
          </w:tcPr>
          <w:p w:rsidR="00E71098" w:rsidRPr="00E71098" w:rsidRDefault="00E71098" w:rsidP="00E71098">
            <w:pPr>
              <w:rPr>
                <w:b/>
                <w:sz w:val="24"/>
                <w:szCs w:val="24"/>
              </w:rPr>
            </w:pPr>
            <w:r w:rsidRPr="00E71098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E71098" w:rsidRPr="00E71098" w:rsidRDefault="00E71098" w:rsidP="00E71098">
            <w:pPr>
              <w:jc w:val="center"/>
              <w:rPr>
                <w:sz w:val="24"/>
                <w:szCs w:val="24"/>
                <w:lang w:val="kk-KZ"/>
              </w:rPr>
            </w:pPr>
            <w:r w:rsidRPr="00E71098">
              <w:rPr>
                <w:sz w:val="24"/>
                <w:szCs w:val="24"/>
                <w:lang w:val="kk-KZ"/>
              </w:rPr>
              <w:t>14.05.2001 г.</w:t>
            </w:r>
          </w:p>
        </w:tc>
      </w:tr>
      <w:tr w:rsidR="00E71098" w:rsidRPr="00E71098" w:rsidTr="00383D9F">
        <w:trPr>
          <w:trHeight w:val="299"/>
        </w:trPr>
        <w:tc>
          <w:tcPr>
            <w:tcW w:w="3531" w:type="dxa"/>
          </w:tcPr>
          <w:p w:rsidR="00E71098" w:rsidRPr="00E71098" w:rsidRDefault="00E71098" w:rsidP="00E71098">
            <w:pPr>
              <w:rPr>
                <w:b/>
                <w:sz w:val="24"/>
                <w:szCs w:val="24"/>
              </w:rPr>
            </w:pPr>
            <w:r w:rsidRPr="00E71098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E71098" w:rsidRPr="00E71098" w:rsidRDefault="00E71098" w:rsidP="00E71098">
            <w:pPr>
              <w:jc w:val="center"/>
              <w:rPr>
                <w:sz w:val="24"/>
                <w:szCs w:val="24"/>
                <w:lang w:val="kk-KZ"/>
              </w:rPr>
            </w:pPr>
            <w:r w:rsidRPr="00E71098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E71098" w:rsidRPr="00E71098" w:rsidTr="00383D9F">
        <w:trPr>
          <w:trHeight w:val="373"/>
        </w:trPr>
        <w:tc>
          <w:tcPr>
            <w:tcW w:w="3531" w:type="dxa"/>
          </w:tcPr>
          <w:p w:rsidR="00E71098" w:rsidRPr="00E71098" w:rsidRDefault="00E71098" w:rsidP="00E71098">
            <w:pPr>
              <w:rPr>
                <w:b/>
                <w:sz w:val="24"/>
                <w:szCs w:val="24"/>
              </w:rPr>
            </w:pPr>
            <w:r w:rsidRPr="00E71098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E71098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E71098" w:rsidRPr="00E71098" w:rsidRDefault="00E71098" w:rsidP="00E71098">
            <w:pPr>
              <w:jc w:val="center"/>
              <w:rPr>
                <w:sz w:val="24"/>
                <w:szCs w:val="24"/>
                <w:lang w:val="kk-KZ"/>
              </w:rPr>
            </w:pPr>
            <w:r w:rsidRPr="00E71098">
              <w:rPr>
                <w:sz w:val="24"/>
                <w:szCs w:val="24"/>
                <w:lang w:val="kk-KZ"/>
              </w:rPr>
              <w:t>Улица Жансугурова</w:t>
            </w:r>
            <w:r w:rsidRPr="00E71098">
              <w:rPr>
                <w:sz w:val="24"/>
                <w:szCs w:val="24"/>
              </w:rPr>
              <w:t xml:space="preserve"> 102</w:t>
            </w:r>
            <w:r w:rsidRPr="00E71098">
              <w:rPr>
                <w:sz w:val="24"/>
                <w:szCs w:val="24"/>
                <w:lang w:val="kk-KZ"/>
              </w:rPr>
              <w:t>, кв 30</w:t>
            </w:r>
          </w:p>
          <w:p w:rsidR="00E71098" w:rsidRPr="00E71098" w:rsidRDefault="00E71098" w:rsidP="00E71098">
            <w:pPr>
              <w:jc w:val="center"/>
              <w:rPr>
                <w:sz w:val="24"/>
                <w:szCs w:val="24"/>
                <w:lang w:val="kk-KZ"/>
              </w:rPr>
            </w:pPr>
            <w:r w:rsidRPr="00E71098">
              <w:rPr>
                <w:sz w:val="24"/>
                <w:szCs w:val="24"/>
                <w:lang w:val="kk-KZ"/>
              </w:rPr>
              <w:t xml:space="preserve">8747 381 27 44 </w:t>
            </w:r>
          </w:p>
          <w:p w:rsidR="00E71098" w:rsidRPr="00E71098" w:rsidRDefault="00E71098" w:rsidP="00E71098">
            <w:pPr>
              <w:jc w:val="center"/>
              <w:rPr>
                <w:sz w:val="24"/>
                <w:szCs w:val="24"/>
              </w:rPr>
            </w:pPr>
            <w:proofErr w:type="spellStart"/>
            <w:r w:rsidRPr="00E71098">
              <w:rPr>
                <w:sz w:val="24"/>
                <w:szCs w:val="24"/>
                <w:lang w:val="en-US"/>
              </w:rPr>
              <w:t>nargizasetovna</w:t>
            </w:r>
            <w:proofErr w:type="spellEnd"/>
            <w:r w:rsidRPr="00E71098">
              <w:rPr>
                <w:sz w:val="24"/>
                <w:szCs w:val="24"/>
              </w:rPr>
              <w:t>@</w:t>
            </w:r>
            <w:r w:rsidRPr="00E71098">
              <w:rPr>
                <w:sz w:val="24"/>
                <w:szCs w:val="24"/>
                <w:lang w:val="en-US"/>
              </w:rPr>
              <w:t>mail</w:t>
            </w:r>
            <w:r w:rsidRPr="00E71098">
              <w:rPr>
                <w:sz w:val="24"/>
                <w:szCs w:val="24"/>
              </w:rPr>
              <w:t>.</w:t>
            </w:r>
            <w:proofErr w:type="spellStart"/>
            <w:r w:rsidRPr="00E71098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E71098" w:rsidRPr="00E71098" w:rsidTr="00383D9F">
        <w:trPr>
          <w:trHeight w:val="266"/>
        </w:trPr>
        <w:tc>
          <w:tcPr>
            <w:tcW w:w="3531" w:type="dxa"/>
          </w:tcPr>
          <w:p w:rsidR="00E71098" w:rsidRPr="00E71098" w:rsidRDefault="00E71098" w:rsidP="00E71098">
            <w:pPr>
              <w:rPr>
                <w:b/>
                <w:sz w:val="24"/>
                <w:szCs w:val="24"/>
              </w:rPr>
            </w:pPr>
            <w:r w:rsidRPr="00E71098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E71098" w:rsidRPr="00E71098" w:rsidRDefault="00E71098" w:rsidP="00E71098">
            <w:pPr>
              <w:jc w:val="center"/>
              <w:rPr>
                <w:sz w:val="24"/>
                <w:szCs w:val="24"/>
              </w:rPr>
            </w:pPr>
            <w:proofErr w:type="spellStart"/>
            <w:r w:rsidRPr="00E71098">
              <w:rPr>
                <w:sz w:val="24"/>
                <w:szCs w:val="24"/>
                <w:lang w:val="en-US"/>
              </w:rPr>
              <w:t>Не</w:t>
            </w:r>
            <w:proofErr w:type="spellEnd"/>
            <w:r w:rsidRPr="00E71098">
              <w:rPr>
                <w:sz w:val="24"/>
                <w:szCs w:val="24"/>
                <w:lang w:val="en-US"/>
              </w:rPr>
              <w:t xml:space="preserve"> </w:t>
            </w:r>
            <w:r w:rsidRPr="00E71098">
              <w:rPr>
                <w:sz w:val="24"/>
                <w:szCs w:val="24"/>
              </w:rPr>
              <w:t>замужем</w:t>
            </w:r>
          </w:p>
        </w:tc>
      </w:tr>
      <w:tr w:rsidR="00E71098" w:rsidRPr="00E71098" w:rsidTr="00383D9F">
        <w:trPr>
          <w:trHeight w:val="213"/>
        </w:trPr>
        <w:tc>
          <w:tcPr>
            <w:tcW w:w="9889" w:type="dxa"/>
            <w:gridSpan w:val="2"/>
          </w:tcPr>
          <w:p w:rsidR="00E71098" w:rsidRPr="00E71098" w:rsidRDefault="00E71098" w:rsidP="00E71098">
            <w:pPr>
              <w:jc w:val="center"/>
              <w:rPr>
                <w:b/>
                <w:sz w:val="24"/>
                <w:szCs w:val="24"/>
              </w:rPr>
            </w:pPr>
            <w:r w:rsidRPr="00E71098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E71098" w:rsidRPr="00E71098" w:rsidTr="00383D9F">
        <w:trPr>
          <w:trHeight w:val="162"/>
        </w:trPr>
        <w:tc>
          <w:tcPr>
            <w:tcW w:w="9889" w:type="dxa"/>
            <w:gridSpan w:val="2"/>
          </w:tcPr>
          <w:p w:rsidR="00E71098" w:rsidRPr="00E71098" w:rsidRDefault="00E71098" w:rsidP="00E71098">
            <w:pPr>
              <w:jc w:val="center"/>
              <w:rPr>
                <w:bCs/>
                <w:sz w:val="24"/>
                <w:szCs w:val="24"/>
              </w:rPr>
            </w:pPr>
            <w:r w:rsidRPr="00E71098">
              <w:rPr>
                <w:bCs/>
                <w:sz w:val="24"/>
                <w:szCs w:val="24"/>
              </w:rPr>
              <w:t>Добросовестно трудиться, быть квалифицированным специалистом</w:t>
            </w:r>
          </w:p>
        </w:tc>
      </w:tr>
      <w:tr w:rsidR="00E71098" w:rsidRPr="00E71098" w:rsidTr="00383D9F">
        <w:trPr>
          <w:trHeight w:val="265"/>
        </w:trPr>
        <w:tc>
          <w:tcPr>
            <w:tcW w:w="9889" w:type="dxa"/>
            <w:gridSpan w:val="2"/>
          </w:tcPr>
          <w:p w:rsidR="00E71098" w:rsidRPr="00E71098" w:rsidRDefault="00E71098" w:rsidP="00E71098">
            <w:pPr>
              <w:jc w:val="center"/>
              <w:rPr>
                <w:b/>
                <w:sz w:val="24"/>
                <w:szCs w:val="24"/>
              </w:rPr>
            </w:pPr>
            <w:r w:rsidRPr="00E71098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E71098" w:rsidRPr="00E71098" w:rsidTr="00383D9F">
        <w:trPr>
          <w:trHeight w:val="356"/>
        </w:trPr>
        <w:tc>
          <w:tcPr>
            <w:tcW w:w="3531" w:type="dxa"/>
          </w:tcPr>
          <w:p w:rsidR="00E71098" w:rsidRPr="00E71098" w:rsidRDefault="00E71098" w:rsidP="00E71098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E71098"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E71098" w:rsidRPr="00E71098" w:rsidRDefault="00E71098" w:rsidP="00E71098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E71098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E71098">
              <w:rPr>
                <w:i/>
                <w:sz w:val="24"/>
                <w:szCs w:val="24"/>
              </w:rPr>
              <w:t xml:space="preserve"> Университет имени </w:t>
            </w:r>
            <w:proofErr w:type="spellStart"/>
            <w:r w:rsidRPr="00E71098">
              <w:rPr>
                <w:i/>
                <w:sz w:val="24"/>
                <w:szCs w:val="24"/>
              </w:rPr>
              <w:t>И.Жансугурова</w:t>
            </w:r>
            <w:proofErr w:type="spellEnd"/>
          </w:p>
          <w:p w:rsidR="00E71098" w:rsidRPr="00E71098" w:rsidRDefault="00E71098" w:rsidP="00E71098">
            <w:pPr>
              <w:jc w:val="center"/>
              <w:rPr>
                <w:i/>
                <w:sz w:val="24"/>
                <w:szCs w:val="24"/>
              </w:rPr>
            </w:pPr>
            <w:r w:rsidRPr="00E71098">
              <w:rPr>
                <w:i/>
                <w:sz w:val="24"/>
                <w:szCs w:val="24"/>
              </w:rPr>
              <w:t>Специальность</w:t>
            </w:r>
            <w:r w:rsidRPr="00E71098">
              <w:rPr>
                <w:i/>
                <w:sz w:val="24"/>
                <w:szCs w:val="24"/>
                <w:lang w:val="kk-KZ"/>
              </w:rPr>
              <w:t>: «</w:t>
            </w:r>
            <w:r w:rsidRPr="00E71098">
              <w:rPr>
                <w:i/>
                <w:sz w:val="24"/>
                <w:szCs w:val="24"/>
              </w:rPr>
              <w:t>5B011700 — Казахский язык и литература</w:t>
            </w:r>
            <w:r w:rsidRPr="00E71098">
              <w:rPr>
                <w:i/>
                <w:sz w:val="24"/>
                <w:szCs w:val="24"/>
                <w:lang w:val="kk-KZ"/>
              </w:rPr>
              <w:t>»</w:t>
            </w:r>
          </w:p>
        </w:tc>
      </w:tr>
      <w:tr w:rsidR="00E71098" w:rsidRPr="00E71098" w:rsidTr="00383D9F">
        <w:trPr>
          <w:trHeight w:val="761"/>
        </w:trPr>
        <w:tc>
          <w:tcPr>
            <w:tcW w:w="9889" w:type="dxa"/>
            <w:gridSpan w:val="2"/>
          </w:tcPr>
          <w:p w:rsidR="00E71098" w:rsidRPr="00E71098" w:rsidRDefault="00E71098" w:rsidP="00E71098">
            <w:pPr>
              <w:jc w:val="center"/>
              <w:rPr>
                <w:b/>
                <w:sz w:val="24"/>
                <w:szCs w:val="24"/>
              </w:rPr>
            </w:pPr>
            <w:r w:rsidRPr="00E71098">
              <w:rPr>
                <w:b/>
                <w:sz w:val="24"/>
                <w:szCs w:val="24"/>
              </w:rPr>
              <w:t>ОПЫТ РАБОТЫ</w:t>
            </w:r>
          </w:p>
          <w:p w:rsidR="00E71098" w:rsidRPr="00E71098" w:rsidRDefault="00E71098" w:rsidP="00E71098">
            <w:pPr>
              <w:jc w:val="center"/>
              <w:rPr>
                <w:sz w:val="24"/>
                <w:szCs w:val="24"/>
              </w:rPr>
            </w:pPr>
            <w:r w:rsidRPr="00E71098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E71098" w:rsidRPr="00E71098" w:rsidTr="00383D9F">
        <w:trPr>
          <w:trHeight w:val="289"/>
        </w:trPr>
        <w:tc>
          <w:tcPr>
            <w:tcW w:w="3531" w:type="dxa"/>
          </w:tcPr>
          <w:p w:rsidR="00E71098" w:rsidRPr="00E71098" w:rsidRDefault="00E71098" w:rsidP="00E71098">
            <w:pPr>
              <w:rPr>
                <w:i/>
                <w:sz w:val="24"/>
                <w:szCs w:val="24"/>
              </w:rPr>
            </w:pPr>
            <w:r w:rsidRPr="00E71098">
              <w:rPr>
                <w:sz w:val="24"/>
                <w:szCs w:val="24"/>
                <w:lang w:val="kk-KZ"/>
              </w:rPr>
              <w:t>2 курс – 1 месяц</w:t>
            </w:r>
          </w:p>
          <w:p w:rsidR="00E71098" w:rsidRPr="00E71098" w:rsidRDefault="00E71098" w:rsidP="00E71098">
            <w:pPr>
              <w:rPr>
                <w:i/>
                <w:sz w:val="24"/>
                <w:szCs w:val="24"/>
              </w:rPr>
            </w:pPr>
            <w:r w:rsidRPr="00E71098">
              <w:rPr>
                <w:sz w:val="24"/>
                <w:szCs w:val="24"/>
                <w:lang w:val="kk-KZ"/>
              </w:rPr>
              <w:t>3 курс – 1 месяц</w:t>
            </w:r>
          </w:p>
          <w:p w:rsidR="00E71098" w:rsidRPr="00E71098" w:rsidRDefault="00E71098" w:rsidP="00E71098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E71098" w:rsidRPr="00E71098" w:rsidRDefault="00E71098" w:rsidP="00E71098">
            <w:pPr>
              <w:jc w:val="center"/>
              <w:rPr>
                <w:i/>
                <w:sz w:val="24"/>
                <w:szCs w:val="24"/>
                <w:lang w:val="kk-KZ" w:bidi="hi-IN"/>
              </w:rPr>
            </w:pPr>
            <w:r w:rsidRPr="00E71098">
              <w:rPr>
                <w:i/>
                <w:sz w:val="24"/>
                <w:szCs w:val="24"/>
              </w:rPr>
              <w:t>Назарбаев интеллектуальная школ</w:t>
            </w:r>
            <w:r w:rsidRPr="00E71098">
              <w:rPr>
                <w:i/>
                <w:sz w:val="24"/>
                <w:szCs w:val="24"/>
                <w:lang w:val="kk-KZ"/>
              </w:rPr>
              <w:t>а</w:t>
            </w:r>
          </w:p>
          <w:p w:rsidR="00E71098" w:rsidRPr="00E71098" w:rsidRDefault="00E71098" w:rsidP="00E71098">
            <w:pPr>
              <w:jc w:val="center"/>
              <w:rPr>
                <w:b/>
                <w:i/>
                <w:sz w:val="24"/>
                <w:szCs w:val="24"/>
              </w:rPr>
            </w:pPr>
            <w:r w:rsidRPr="00E71098">
              <w:rPr>
                <w:i/>
                <w:sz w:val="24"/>
                <w:szCs w:val="24"/>
              </w:rPr>
              <w:t>№4 средняя школа</w:t>
            </w:r>
          </w:p>
        </w:tc>
      </w:tr>
      <w:tr w:rsidR="00E71098" w:rsidRPr="00E71098" w:rsidTr="00383D9F">
        <w:trPr>
          <w:trHeight w:val="380"/>
        </w:trPr>
        <w:tc>
          <w:tcPr>
            <w:tcW w:w="9889" w:type="dxa"/>
            <w:gridSpan w:val="2"/>
          </w:tcPr>
          <w:p w:rsidR="00E71098" w:rsidRPr="00E71098" w:rsidRDefault="00E71098" w:rsidP="00E71098">
            <w:pPr>
              <w:jc w:val="center"/>
              <w:rPr>
                <w:b/>
                <w:sz w:val="24"/>
                <w:szCs w:val="24"/>
              </w:rPr>
            </w:pPr>
            <w:r w:rsidRPr="00E71098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E71098" w:rsidRPr="00E71098" w:rsidTr="00383D9F">
        <w:trPr>
          <w:trHeight w:val="711"/>
        </w:trPr>
        <w:tc>
          <w:tcPr>
            <w:tcW w:w="3531" w:type="dxa"/>
          </w:tcPr>
          <w:p w:rsidR="00E71098" w:rsidRPr="00E71098" w:rsidRDefault="00E71098" w:rsidP="00E71098">
            <w:pPr>
              <w:rPr>
                <w:b/>
                <w:sz w:val="24"/>
                <w:szCs w:val="24"/>
              </w:rPr>
            </w:pPr>
            <w:r w:rsidRPr="00E71098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E71098" w:rsidRPr="00E71098" w:rsidRDefault="00E71098" w:rsidP="00E7109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71098">
              <w:rPr>
                <w:color w:val="000000" w:themeColor="text1"/>
                <w:sz w:val="24"/>
                <w:szCs w:val="24"/>
                <w:shd w:val="clear" w:color="auto" w:fill="FFFFFF"/>
              </w:rPr>
              <w:t>Офис</w:t>
            </w:r>
            <w:r w:rsidRPr="00E71098"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ные</w:t>
            </w:r>
            <w:r w:rsidRPr="00E71098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E71098">
              <w:rPr>
                <w:color w:val="000000" w:themeColor="text1"/>
                <w:sz w:val="24"/>
                <w:szCs w:val="24"/>
                <w:shd w:val="clear" w:color="auto" w:fill="FFFFFF"/>
              </w:rPr>
              <w:t>программ</w:t>
            </w:r>
            <w:r w:rsidRPr="00E71098"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ы</w:t>
            </w:r>
            <w:r w:rsidRPr="00E71098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: Microsoft </w:t>
            </w:r>
            <w:proofErr w:type="spellStart"/>
            <w:r w:rsidRPr="00E71098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Ofiice</w:t>
            </w:r>
            <w:proofErr w:type="spellEnd"/>
            <w:r w:rsidRPr="00E71098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: Word, Excel, Power Point, Access</w:t>
            </w:r>
          </w:p>
        </w:tc>
      </w:tr>
      <w:tr w:rsidR="00E71098" w:rsidRPr="00E71098" w:rsidTr="00383D9F">
        <w:trPr>
          <w:trHeight w:val="503"/>
        </w:trPr>
        <w:tc>
          <w:tcPr>
            <w:tcW w:w="3531" w:type="dxa"/>
          </w:tcPr>
          <w:p w:rsidR="00E71098" w:rsidRPr="00E71098" w:rsidRDefault="00E71098" w:rsidP="00E71098">
            <w:pPr>
              <w:rPr>
                <w:b/>
                <w:sz w:val="24"/>
                <w:szCs w:val="24"/>
              </w:rPr>
            </w:pPr>
            <w:r w:rsidRPr="00E71098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E71098" w:rsidRPr="00E71098" w:rsidRDefault="00E71098" w:rsidP="00E71098">
            <w:pPr>
              <w:jc w:val="center"/>
              <w:rPr>
                <w:sz w:val="24"/>
                <w:szCs w:val="24"/>
              </w:rPr>
            </w:pPr>
            <w:r w:rsidRPr="00E71098">
              <w:rPr>
                <w:sz w:val="24"/>
                <w:szCs w:val="24"/>
              </w:rPr>
              <w:t xml:space="preserve">Обладает высокой способностью быстро осваивать новое, не имеет вредных привычек, </w:t>
            </w:r>
            <w:proofErr w:type="gramStart"/>
            <w:r w:rsidRPr="00E71098">
              <w:rPr>
                <w:sz w:val="24"/>
                <w:szCs w:val="24"/>
              </w:rPr>
              <w:t>справедлива</w:t>
            </w:r>
            <w:proofErr w:type="gramEnd"/>
            <w:r w:rsidRPr="00E71098">
              <w:rPr>
                <w:sz w:val="24"/>
                <w:szCs w:val="24"/>
              </w:rPr>
              <w:t>, честна, внимательна, коммуникабельна</w:t>
            </w:r>
          </w:p>
        </w:tc>
      </w:tr>
      <w:tr w:rsidR="00E71098" w:rsidRPr="00E71098" w:rsidTr="00383D9F">
        <w:trPr>
          <w:trHeight w:val="555"/>
        </w:trPr>
        <w:tc>
          <w:tcPr>
            <w:tcW w:w="3531" w:type="dxa"/>
          </w:tcPr>
          <w:p w:rsidR="00E71098" w:rsidRPr="00E71098" w:rsidRDefault="00E71098" w:rsidP="00E71098">
            <w:pPr>
              <w:rPr>
                <w:b/>
                <w:sz w:val="24"/>
                <w:szCs w:val="24"/>
              </w:rPr>
            </w:pPr>
            <w:r w:rsidRPr="00E71098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E71098" w:rsidRPr="00E71098" w:rsidRDefault="00E71098" w:rsidP="00E71098">
            <w:pPr>
              <w:numPr>
                <w:ilvl w:val="0"/>
                <w:numId w:val="1"/>
              </w:numPr>
              <w:tabs>
                <w:tab w:val="num" w:pos="392"/>
              </w:tabs>
              <w:spacing w:before="40" w:after="40"/>
              <w:ind w:left="391" w:hanging="357"/>
              <w:jc w:val="center"/>
              <w:rPr>
                <w:color w:val="000000" w:themeColor="text1"/>
                <w:sz w:val="24"/>
                <w:szCs w:val="24"/>
              </w:rPr>
            </w:pPr>
            <w:r w:rsidRPr="00E71098">
              <w:rPr>
                <w:color w:val="000000" w:themeColor="text1"/>
                <w:sz w:val="24"/>
                <w:szCs w:val="24"/>
              </w:rPr>
              <w:t xml:space="preserve">Казахский – </w:t>
            </w:r>
            <w:r w:rsidRPr="00E71098">
              <w:rPr>
                <w:color w:val="000000" w:themeColor="text1"/>
                <w:sz w:val="24"/>
                <w:szCs w:val="24"/>
                <w:lang w:val="kk-KZ"/>
              </w:rPr>
              <w:t>очень хорошо</w:t>
            </w:r>
          </w:p>
          <w:p w:rsidR="00E71098" w:rsidRPr="00E71098" w:rsidRDefault="00E71098" w:rsidP="00E71098">
            <w:pPr>
              <w:numPr>
                <w:ilvl w:val="0"/>
                <w:numId w:val="1"/>
              </w:numPr>
              <w:tabs>
                <w:tab w:val="num" w:pos="392"/>
              </w:tabs>
              <w:spacing w:before="120" w:after="40"/>
              <w:ind w:left="391" w:hanging="357"/>
              <w:jc w:val="center"/>
              <w:rPr>
                <w:rFonts w:eastAsia="Batang"/>
                <w:color w:val="000000" w:themeColor="text1"/>
                <w:spacing w:val="-5"/>
                <w:sz w:val="24"/>
                <w:szCs w:val="24"/>
              </w:rPr>
            </w:pPr>
            <w:r w:rsidRPr="00E71098">
              <w:rPr>
                <w:rFonts w:eastAsia="Batang"/>
                <w:color w:val="000000" w:themeColor="text1"/>
                <w:sz w:val="24"/>
                <w:szCs w:val="24"/>
              </w:rPr>
              <w:t xml:space="preserve">Русский – </w:t>
            </w:r>
            <w:r w:rsidRPr="00E71098">
              <w:rPr>
                <w:rFonts w:eastAsia="Batang"/>
                <w:color w:val="000000" w:themeColor="text1"/>
                <w:spacing w:val="-5"/>
                <w:sz w:val="24"/>
                <w:szCs w:val="24"/>
              </w:rPr>
              <w:t>отлично</w:t>
            </w:r>
          </w:p>
          <w:p w:rsidR="00E71098" w:rsidRPr="00E71098" w:rsidRDefault="00E71098" w:rsidP="00E71098">
            <w:pPr>
              <w:numPr>
                <w:ilvl w:val="0"/>
                <w:numId w:val="1"/>
              </w:numPr>
              <w:tabs>
                <w:tab w:val="num" w:pos="392"/>
              </w:tabs>
              <w:spacing w:before="40" w:after="40"/>
              <w:ind w:left="391" w:hanging="357"/>
              <w:jc w:val="center"/>
              <w:rPr>
                <w:color w:val="000000" w:themeColor="text1"/>
                <w:spacing w:val="-5"/>
                <w:sz w:val="24"/>
                <w:szCs w:val="24"/>
              </w:rPr>
            </w:pPr>
            <w:r w:rsidRPr="00E71098">
              <w:rPr>
                <w:color w:val="000000" w:themeColor="text1"/>
                <w:sz w:val="24"/>
                <w:szCs w:val="24"/>
              </w:rPr>
              <w:t>Английский – со словарем</w:t>
            </w:r>
          </w:p>
          <w:p w:rsidR="00E71098" w:rsidRPr="00E71098" w:rsidRDefault="00E71098" w:rsidP="00E71098">
            <w:pPr>
              <w:rPr>
                <w:b/>
                <w:sz w:val="24"/>
                <w:szCs w:val="24"/>
              </w:rPr>
            </w:pPr>
          </w:p>
        </w:tc>
      </w:tr>
      <w:tr w:rsidR="00E71098" w:rsidRPr="00E71098" w:rsidTr="00383D9F">
        <w:trPr>
          <w:trHeight w:val="323"/>
        </w:trPr>
        <w:tc>
          <w:tcPr>
            <w:tcW w:w="3531" w:type="dxa"/>
          </w:tcPr>
          <w:p w:rsidR="00E71098" w:rsidRPr="00E71098" w:rsidRDefault="00E71098" w:rsidP="00E71098">
            <w:pPr>
              <w:rPr>
                <w:b/>
                <w:sz w:val="24"/>
                <w:szCs w:val="24"/>
              </w:rPr>
            </w:pPr>
            <w:r w:rsidRPr="00E71098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E71098" w:rsidRPr="00E71098" w:rsidRDefault="00E71098" w:rsidP="00E71098">
            <w:pPr>
              <w:jc w:val="center"/>
              <w:rPr>
                <w:sz w:val="24"/>
                <w:szCs w:val="24"/>
              </w:rPr>
            </w:pPr>
            <w:proofErr w:type="gramStart"/>
            <w:r w:rsidRPr="00E71098">
              <w:rPr>
                <w:sz w:val="24"/>
                <w:szCs w:val="24"/>
              </w:rPr>
              <w:t>Веселая</w:t>
            </w:r>
            <w:proofErr w:type="gramEnd"/>
            <w:r w:rsidRPr="00E71098">
              <w:rPr>
                <w:sz w:val="24"/>
                <w:szCs w:val="24"/>
              </w:rPr>
              <w:t>, позитивно мыслящая, спокойная, уверенная в себе</w:t>
            </w:r>
          </w:p>
        </w:tc>
      </w:tr>
    </w:tbl>
    <w:p w:rsidR="00E71098" w:rsidRPr="00E71098" w:rsidRDefault="00E71098" w:rsidP="00E710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1098" w:rsidRPr="00E71098" w:rsidRDefault="00E71098" w:rsidP="00E710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1098" w:rsidRPr="00E71098" w:rsidRDefault="00E71098" w:rsidP="00E710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E71098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E71098" w:rsidRPr="00E71098" w:rsidRDefault="00E71098" w:rsidP="00E710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E71098" w:rsidRPr="00E71098" w:rsidRDefault="00E71098" w:rsidP="00E710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FF3C8D" w:rsidRPr="00E71098" w:rsidRDefault="00E71098">
      <w:pPr>
        <w:rPr>
          <w:lang w:val="kk-KZ"/>
        </w:rPr>
      </w:pPr>
    </w:p>
    <w:sectPr w:rsidR="00FF3C8D" w:rsidRPr="00E71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426C8"/>
    <w:multiLevelType w:val="hybridMultilevel"/>
    <w:tmpl w:val="1280FF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F2325B"/>
    <w:multiLevelType w:val="hybridMultilevel"/>
    <w:tmpl w:val="146CF76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E67E90"/>
    <w:multiLevelType w:val="hybridMultilevel"/>
    <w:tmpl w:val="3A7CF10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9BA"/>
    <w:rsid w:val="006D59EA"/>
    <w:rsid w:val="00C459BA"/>
    <w:rsid w:val="00E71098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1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10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10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1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10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10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2021-11-02T11:53:00Z</dcterms:created>
  <dcterms:modified xsi:type="dcterms:W3CDTF">2021-11-02T11:53:00Z</dcterms:modified>
</cp:coreProperties>
</file>