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43C" w:rsidRDefault="00F7143C">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5940425" cy="8169903"/>
            <wp:effectExtent l="0" t="0" r="3175" b="3175"/>
            <wp:docPr id="1" name="Рисунок 1" descr="C:\Users\D5\Desktop\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Desktop\1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169903"/>
                    </a:xfrm>
                    <a:prstGeom prst="rect">
                      <a:avLst/>
                    </a:prstGeom>
                    <a:noFill/>
                    <a:ln>
                      <a:noFill/>
                    </a:ln>
                  </pic:spPr>
                </pic:pic>
              </a:graphicData>
            </a:graphic>
          </wp:inline>
        </w:drawing>
      </w:r>
    </w:p>
    <w:p w:rsidR="00F7143C" w:rsidRDefault="00F7143C">
      <w:pPr>
        <w:rPr>
          <w:rFonts w:ascii="Times New Roman" w:hAnsi="Times New Roman" w:cs="Times New Roman"/>
          <w:sz w:val="24"/>
          <w:szCs w:val="24"/>
          <w:lang w:val="kk-KZ"/>
        </w:rPr>
      </w:pPr>
    </w:p>
    <w:p w:rsidR="00F7143C" w:rsidRDefault="00F7143C">
      <w:pPr>
        <w:rPr>
          <w:rFonts w:ascii="Times New Roman" w:hAnsi="Times New Roman" w:cs="Times New Roman"/>
          <w:sz w:val="24"/>
          <w:szCs w:val="24"/>
          <w:lang w:val="kk-KZ"/>
        </w:rPr>
      </w:pPr>
    </w:p>
    <w:p w:rsidR="00F7143C" w:rsidRDefault="00F7143C">
      <w:pPr>
        <w:rPr>
          <w:rFonts w:ascii="Times New Roman" w:hAnsi="Times New Roman" w:cs="Times New Roman"/>
          <w:sz w:val="24"/>
          <w:szCs w:val="24"/>
          <w:lang w:val="kk-KZ"/>
        </w:rPr>
      </w:pPr>
    </w:p>
    <w:p w:rsidR="00F7143C" w:rsidRDefault="00F7143C">
      <w:pPr>
        <w:rPr>
          <w:rFonts w:ascii="Times New Roman" w:hAnsi="Times New Roman" w:cs="Times New Roman"/>
          <w:sz w:val="24"/>
          <w:szCs w:val="24"/>
          <w:lang w:val="kk-KZ"/>
        </w:rPr>
      </w:pPr>
    </w:p>
    <w:p w:rsidR="00F7143C" w:rsidRDefault="00F7143C">
      <w:pPr>
        <w:rPr>
          <w:rFonts w:ascii="Times New Roman" w:hAnsi="Times New Roman" w:cs="Times New Roman"/>
          <w:sz w:val="24"/>
          <w:szCs w:val="24"/>
          <w:lang w:val="kk-KZ"/>
        </w:rPr>
      </w:pPr>
    </w:p>
    <w:p w:rsidR="00F7143C" w:rsidRDefault="00F7143C">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5940425" cy="8169903"/>
            <wp:effectExtent l="0" t="0" r="3175" b="3175"/>
            <wp:docPr id="2" name="Рисунок 2" descr="C:\Users\D5\Desktop\1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Desktop\11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8169903"/>
                    </a:xfrm>
                    <a:prstGeom prst="rect">
                      <a:avLst/>
                    </a:prstGeom>
                    <a:noFill/>
                    <a:ln>
                      <a:noFill/>
                    </a:ln>
                  </pic:spPr>
                </pic:pic>
              </a:graphicData>
            </a:graphic>
          </wp:inline>
        </w:drawing>
      </w:r>
    </w:p>
    <w:p w:rsidR="00F7143C" w:rsidRDefault="00F7143C">
      <w:pPr>
        <w:rPr>
          <w:rFonts w:ascii="Times New Roman" w:hAnsi="Times New Roman" w:cs="Times New Roman"/>
          <w:sz w:val="24"/>
          <w:szCs w:val="24"/>
          <w:lang w:val="kk-KZ"/>
        </w:rPr>
      </w:pPr>
    </w:p>
    <w:tbl>
      <w:tblPr>
        <w:tblStyle w:val="a3"/>
        <w:tblW w:w="0" w:type="auto"/>
        <w:tblLayout w:type="fixed"/>
        <w:tblLook w:val="04A0" w:firstRow="1" w:lastRow="0" w:firstColumn="1" w:lastColumn="0" w:noHBand="0" w:noVBand="1"/>
      </w:tblPr>
      <w:tblGrid>
        <w:gridCol w:w="3085"/>
        <w:gridCol w:w="3452"/>
        <w:gridCol w:w="2971"/>
      </w:tblGrid>
      <w:tr w:rsidR="00F7143C" w:rsidRPr="00F7143C" w:rsidTr="00821A89">
        <w:tc>
          <w:tcPr>
            <w:tcW w:w="3085" w:type="dxa"/>
          </w:tcPr>
          <w:p w:rsidR="00F7143C" w:rsidRPr="00AF6E0E" w:rsidRDefault="00F7143C" w:rsidP="00821A89">
            <w:pPr>
              <w:jc w:val="both"/>
              <w:rPr>
                <w:rFonts w:ascii="Times New Roman" w:hAnsi="Times New Roman" w:cs="Times New Roman"/>
                <w:b/>
                <w:sz w:val="24"/>
                <w:szCs w:val="24"/>
                <w:lang w:val="kk-KZ"/>
              </w:rPr>
            </w:pPr>
            <w:bookmarkStart w:id="0" w:name="_GoBack"/>
            <w:bookmarkEnd w:id="0"/>
            <w:r w:rsidRPr="00AF6E0E">
              <w:rPr>
                <w:rFonts w:ascii="Times New Roman" w:hAnsi="Times New Roman" w:cs="Times New Roman"/>
                <w:b/>
                <w:sz w:val="24"/>
                <w:szCs w:val="24"/>
                <w:lang w:val="kk-KZ"/>
              </w:rPr>
              <w:lastRenderedPageBreak/>
              <w:t xml:space="preserve">Модуль коды: </w:t>
            </w:r>
            <w:r w:rsidRPr="00AF6E0E">
              <w:rPr>
                <w:rFonts w:ascii="Times New Roman" w:hAnsi="Times New Roman" w:cs="Times New Roman"/>
                <w:sz w:val="24"/>
                <w:szCs w:val="24"/>
                <w:lang w:val="kk-KZ"/>
              </w:rPr>
              <w:t>АК 1.3</w:t>
            </w:r>
          </w:p>
          <w:p w:rsidR="00F7143C" w:rsidRPr="00AF6E0E" w:rsidRDefault="00F7143C" w:rsidP="00821A89">
            <w:pPr>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Модуль атауы: </w:t>
            </w:r>
            <w:r w:rsidRPr="00AF6E0E">
              <w:rPr>
                <w:rFonts w:ascii="Times New Roman" w:hAnsi="Times New Roman" w:cs="Times New Roman"/>
                <w:sz w:val="24"/>
                <w:szCs w:val="24"/>
                <w:lang w:val="kk-KZ"/>
              </w:rPr>
              <w:t>Ақпараттық-комуникативті</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Пән атауы: </w:t>
            </w:r>
            <w:r w:rsidRPr="00AF6E0E">
              <w:rPr>
                <w:rFonts w:ascii="Times New Roman" w:hAnsi="Times New Roman" w:cs="Times New Roman"/>
                <w:sz w:val="24"/>
                <w:szCs w:val="24"/>
                <w:lang w:val="kk-KZ"/>
              </w:rPr>
              <w:t>Қоғамтану білімі (пәнаралық білім)</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Экология және тіршілік қауіпсіздігі негіздері</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Пререквизиттер: </w:t>
            </w:r>
            <w:r w:rsidRPr="00AF6E0E">
              <w:rPr>
                <w:rFonts w:ascii="Times New Roman" w:hAnsi="Times New Roman" w:cs="Times New Roman"/>
                <w:sz w:val="24"/>
                <w:szCs w:val="24"/>
                <w:lang w:val="kk-KZ"/>
              </w:rPr>
              <w:t>Қоғамтану (мектеп курсы)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Постреквизиттер: </w:t>
            </w:r>
            <w:r w:rsidRPr="00AF6E0E">
              <w:rPr>
                <w:rFonts w:ascii="Times New Roman" w:hAnsi="Times New Roman" w:cs="Times New Roman"/>
                <w:sz w:val="24"/>
                <w:szCs w:val="24"/>
                <w:lang w:val="kk-KZ"/>
              </w:rPr>
              <w:t>Дене шынықтыру</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Мақсаты: </w:t>
            </w:r>
            <w:r w:rsidRPr="00AF6E0E">
              <w:rPr>
                <w:rFonts w:ascii="Times New Roman" w:hAnsi="Times New Roman" w:cs="Times New Roman"/>
                <w:sz w:val="24"/>
                <w:szCs w:val="24"/>
                <w:lang w:val="kk-KZ"/>
              </w:rPr>
              <w:t>адам мен табиғат арасындағы үйлесім негізінде экологиялық мәдениет негіздерін және жердің әлемдік экологиясының негізгі бағыттарын қалыптастыру, сондай-ақ сыртқы факторлар мен себептерден адамдардың өлім-жітімі мен денсаулығының жоғалуын азайтуға бағытталған білімді насихаттау</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Қысқаша сипаттамасы: </w:t>
            </w:r>
            <w:r w:rsidRPr="00AF6E0E">
              <w:rPr>
                <w:rFonts w:ascii="Times New Roman" w:hAnsi="Times New Roman" w:cs="Times New Roman"/>
                <w:sz w:val="24"/>
                <w:szCs w:val="24"/>
                <w:lang w:val="kk-KZ"/>
              </w:rPr>
              <w:t>Тірі ағзаның, әртүрлі деңгейдегі ұйымдар экожүйесінің, жалпы биосфераның қызмет етуінің негізгі заңдылықтарын және олардың тұрақтылығын қарастырады. Тіршілік қауіпсіздігінің теориялық негіздерін, тіршілік қауіпсіздігінің құқықтық, нормативтік-техникалық және ұйымдастырушылық негіздерін және техникалық құралдар мен технологиялық үдерістердің қауіпсіздігін арттыру әдістерін қамтиды.</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Оқыту нәтижелері: </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Экология және тіршілік қауіпсіздігі негіздері саласы бойынша білімге ие; </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Табиғатты қорғаудың іс-шараларының маңыздылығын түсінеді,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lastRenderedPageBreak/>
              <w:t>Экологиялық процестерді талдау, антропогендік әсердің әлеуметтік-экологиялық салдарларын бағалау және төтенше жағдайларда қорғау тәсілдері мен технологияларын, қоршаған ортаны қорғау және қауіпсіздікті қамтамасыз ету мақсатында кәсіби қызметті ұтымды ету дағдыларына ие.</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Қалыптасатын құзыреттер: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Қоршаған ортаның әмбебап құндылығын мойындай отырып оған жауапкершілікпен қарау, өзінің іс-әрекетінің нәтижелері мен салдарларын табиғатқа келтіретін зиянды шектеу немесе азайту мақсатымен бағалау қабілеті; </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sz w:val="24"/>
                <w:szCs w:val="24"/>
                <w:lang w:val="kk-KZ"/>
              </w:rPr>
              <w:t>техносферадағы адам мен табиғи ортаның қауіпсіздігін қамтамасыз етудің мақсаттары мен міндеттерін насихаттау; төтенше жағдайларда әртүрлі өндірістік процестердің қауіпсіздік негіздерін білу</w:t>
            </w:r>
          </w:p>
        </w:tc>
        <w:tc>
          <w:tcPr>
            <w:tcW w:w="3452" w:type="dxa"/>
          </w:tcPr>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ИК 1.3</w:t>
            </w:r>
          </w:p>
          <w:p w:rsidR="00F7143C" w:rsidRPr="00AF6E0E" w:rsidRDefault="00F7143C" w:rsidP="00821A89">
            <w:pPr>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Название модуля: </w:t>
            </w:r>
            <w:r w:rsidRPr="00AF6E0E">
              <w:rPr>
                <w:rFonts w:ascii="Times New Roman" w:hAnsi="Times New Roman" w:cs="Times New Roman"/>
                <w:sz w:val="24"/>
                <w:szCs w:val="24"/>
                <w:lang w:val="kk-KZ"/>
              </w:rPr>
              <w:t>Информационно-комуникативный</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Название дисциплины: </w:t>
            </w:r>
            <w:r w:rsidRPr="00AF6E0E">
              <w:rPr>
                <w:rFonts w:ascii="Times New Roman" w:hAnsi="Times New Roman" w:cs="Times New Roman"/>
                <w:sz w:val="24"/>
                <w:szCs w:val="24"/>
                <w:lang w:val="kk-KZ"/>
              </w:rPr>
              <w:t>Обществоведческие знания (междисциплинарный курс)</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Экология и ОБЖ</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Обществознание (школьный курс)</w:t>
            </w:r>
          </w:p>
          <w:p w:rsidR="00F7143C" w:rsidRPr="00AF6E0E" w:rsidRDefault="00F7143C" w:rsidP="00821A89">
            <w:pPr>
              <w:jc w:val="both"/>
              <w:rPr>
                <w:rFonts w:ascii="Times New Roman" w:hAnsi="Times New Roman" w:cs="Times New Roman"/>
                <w:color w:val="000000" w:themeColor="text1"/>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color w:val="000000" w:themeColor="text1"/>
                <w:sz w:val="24"/>
                <w:szCs w:val="24"/>
                <w:lang w:val="kk-KZ"/>
              </w:rPr>
              <w:t>Физиология развития школьника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формирование основ экологической культуры и основных направлений мировой экологии Земли на основе гармонии между человеком и природой, а также пропаганда знаний, направленных на снижение смертности и потерь здоровья людей от внешний факторов и причин</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Краткое описание: </w:t>
            </w:r>
            <w:r w:rsidRPr="00AF6E0E">
              <w:rPr>
                <w:rFonts w:ascii="Times New Roman" w:hAnsi="Times New Roman" w:cs="Times New Roman"/>
                <w:sz w:val="24"/>
                <w:szCs w:val="24"/>
                <w:lang w:val="kk-KZ"/>
              </w:rPr>
              <w:t>Рассматривает основные закономерности функционирования живых организмов, экосистем различного уровня организации, биосферы в целом и их устойчивости. Содержит теоретические основы безопасности жизнедеятельности; правовые, нормативно-технические и организационные основы безопасности жизнедеятельности и методы повышения безопасности технических средств и технологических процессов</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Результаты обучения: </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Владеет знаниями в области экологии и ОБЖ, понимает важность природоохранной деятельности, владеет навыками анализа экологических процессов, оценки социально-экологических последствий антропогенной деятельности; способами и технологиями </w:t>
            </w:r>
            <w:r w:rsidRPr="00AF6E0E">
              <w:rPr>
                <w:rFonts w:ascii="Times New Roman" w:hAnsi="Times New Roman" w:cs="Times New Roman"/>
                <w:sz w:val="24"/>
                <w:szCs w:val="24"/>
                <w:lang w:val="kk-KZ"/>
              </w:rPr>
              <w:lastRenderedPageBreak/>
              <w:t>защиты в чрезвычайных ситуациях, навыками рационализации профессиональной деятельности с целью обеспечения безопасности и защиты окружающей среды.</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Формируемые Компетенции: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Ответственное отношение к природной среде на основе признания её универсальной ценности, способность оценивать результаты и последствия своей деятельности с точки зрения природосообразности, ненанесения или минимизации вреда природе;</w:t>
            </w:r>
          </w:p>
          <w:p w:rsidR="00F7143C" w:rsidRPr="00AF6E0E" w:rsidRDefault="00F7143C" w:rsidP="00821A89">
            <w:pPr>
              <w:jc w:val="both"/>
              <w:rPr>
                <w:rFonts w:ascii="Times New Roman" w:hAnsi="Times New Roman" w:cs="Times New Roman"/>
                <w:sz w:val="24"/>
                <w:szCs w:val="24"/>
              </w:rPr>
            </w:pPr>
            <w:r w:rsidRPr="00AF6E0E">
              <w:rPr>
                <w:rFonts w:ascii="Times New Roman" w:hAnsi="Times New Roman" w:cs="Times New Roman"/>
                <w:sz w:val="24"/>
                <w:szCs w:val="24"/>
                <w:lang w:val="kk-KZ"/>
              </w:rPr>
              <w:t>пропагандировать цели и задачи обеспечения безопасности человека и природной среды в техносфере; использовать знания основ безопасности различных производственных процессов в чрезвычайных ситуациях</w:t>
            </w:r>
          </w:p>
          <w:p w:rsidR="00F7143C" w:rsidRPr="00AF6E0E" w:rsidRDefault="00F7143C" w:rsidP="00821A89">
            <w:pPr>
              <w:jc w:val="both"/>
              <w:rPr>
                <w:rFonts w:ascii="Times New Roman" w:hAnsi="Times New Roman" w:cs="Times New Roman"/>
                <w:b/>
                <w:sz w:val="24"/>
                <w:szCs w:val="24"/>
              </w:rPr>
            </w:pPr>
          </w:p>
        </w:tc>
        <w:tc>
          <w:tcPr>
            <w:tcW w:w="2971" w:type="dxa"/>
          </w:tcPr>
          <w:p w:rsidR="00F7143C" w:rsidRPr="00AF6E0E" w:rsidRDefault="00F7143C" w:rsidP="00821A89">
            <w:pPr>
              <w:jc w:val="both"/>
              <w:rPr>
                <w:rFonts w:ascii="Times New Roman" w:hAnsi="Times New Roman" w:cs="Times New Roman"/>
                <w:sz w:val="24"/>
                <w:szCs w:val="24"/>
                <w:lang w:val="en-US"/>
              </w:rPr>
            </w:pPr>
            <w:r w:rsidRPr="00AF6E0E">
              <w:rPr>
                <w:rFonts w:ascii="Times New Roman" w:hAnsi="Times New Roman" w:cs="Times New Roman"/>
                <w:b/>
                <w:sz w:val="24"/>
                <w:szCs w:val="24"/>
                <w:lang w:val="kk-KZ"/>
              </w:rPr>
              <w:lastRenderedPageBreak/>
              <w:t xml:space="preserve">Сode of module: </w:t>
            </w:r>
            <w:r w:rsidRPr="00AF6E0E">
              <w:rPr>
                <w:rFonts w:ascii="Times New Roman" w:hAnsi="Times New Roman" w:cs="Times New Roman"/>
                <w:sz w:val="24"/>
                <w:szCs w:val="24"/>
                <w:lang w:val="en-US"/>
              </w:rPr>
              <w:t>IK 1.3</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Name of module: </w:t>
            </w:r>
            <w:r w:rsidRPr="00AF6E0E">
              <w:rPr>
                <w:rFonts w:ascii="Times New Roman" w:hAnsi="Times New Roman" w:cs="Times New Roman"/>
                <w:sz w:val="24"/>
                <w:szCs w:val="24"/>
                <w:lang w:val="kk-KZ"/>
              </w:rPr>
              <w:t>Information and komunikatywny</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discipline: </w:t>
            </w:r>
            <w:r w:rsidRPr="00AF6E0E">
              <w:rPr>
                <w:rFonts w:ascii="Times New Roman" w:hAnsi="Times New Roman" w:cs="Times New Roman"/>
                <w:sz w:val="24"/>
                <w:szCs w:val="24"/>
                <w:lang w:val="kk-KZ"/>
              </w:rPr>
              <w:t>Social studies knowledge (interdisciplinary course)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Ecology and life safety basics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Social studies (school course)</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Physical culture</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formation of bases of ecological culture and the main directions of the world ecology of the Earth on the basis of harmony between man and nature, as well as the promotion of knowledge, aimed at reduction of mortality and loss of health from external factors and causes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Brief description: </w:t>
            </w:r>
            <w:r w:rsidRPr="00AF6E0E">
              <w:rPr>
                <w:rFonts w:ascii="Times New Roman" w:hAnsi="Times New Roman" w:cs="Times New Roman"/>
                <w:sz w:val="24"/>
                <w:szCs w:val="24"/>
                <w:lang w:val="kk-KZ"/>
              </w:rPr>
              <w:t>Deals with the basic laws of functioning of living organisms, ecosystems of different levels of organization, the biosphere as a whole and their stability. Contains theoretical bases of safety of activity; legal, normative-technical and organizational bases of safety of activity and methods of increase of safety of technical means and technological processes</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Learning outcomes:</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The student has environmental knowledge, </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sz w:val="24"/>
                <w:szCs w:val="24"/>
                <w:lang w:val="kk-KZ"/>
              </w:rPr>
              <w:t>The student understands the importance of environmental activities,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The student has the skills of analyze environmental processes and assessment the social and environmental consequences of human </w:t>
            </w:r>
            <w:r w:rsidRPr="00AF6E0E">
              <w:rPr>
                <w:rFonts w:ascii="Times New Roman" w:hAnsi="Times New Roman" w:cs="Times New Roman"/>
                <w:sz w:val="24"/>
                <w:szCs w:val="24"/>
                <w:lang w:val="kk-KZ"/>
              </w:rPr>
              <w:lastRenderedPageBreak/>
              <w:t>activities; owns methods and technologies of protection in emergency situations, skills of rationalization of professional activity for the purpose of safety and environmental protection</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Formed competencies: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Responsible attitude to environment based on the recognition of its universal value, ability to assess the results and consequences of own activities in terms of nature, minimizing harm to nature;</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sz w:val="24"/>
                <w:szCs w:val="24"/>
                <w:lang w:val="kk-KZ"/>
              </w:rPr>
              <w:t>to promote the goals and objectives of human and environmental safety in the technosphere; to use knowledge of the basics of safety of various production processes in emergency situations</w:t>
            </w:r>
          </w:p>
        </w:tc>
      </w:tr>
      <w:tr w:rsidR="00F7143C" w:rsidRPr="00F7143C" w:rsidTr="00821A89">
        <w:tc>
          <w:tcPr>
            <w:tcW w:w="3085" w:type="dxa"/>
          </w:tcPr>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lastRenderedPageBreak/>
              <w:t xml:space="preserve">Модуль коды: </w:t>
            </w:r>
            <w:r w:rsidRPr="00AF6E0E">
              <w:rPr>
                <w:rFonts w:ascii="Times New Roman" w:hAnsi="Times New Roman" w:cs="Times New Roman"/>
                <w:sz w:val="24"/>
                <w:szCs w:val="24"/>
              </w:rPr>
              <w:t>АК</w:t>
            </w:r>
            <w:r w:rsidRPr="00AF6E0E">
              <w:rPr>
                <w:rFonts w:ascii="Times New Roman" w:hAnsi="Times New Roman" w:cs="Times New Roman"/>
                <w:sz w:val="24"/>
                <w:szCs w:val="24"/>
                <w:lang w:val="kk-KZ"/>
              </w:rPr>
              <w:t>1.3</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Модуль атауы: </w:t>
            </w:r>
            <w:r w:rsidRPr="00AF6E0E">
              <w:rPr>
                <w:rFonts w:ascii="Times New Roman" w:hAnsi="Times New Roman" w:cs="Times New Roman"/>
                <w:sz w:val="24"/>
                <w:szCs w:val="24"/>
                <w:lang w:val="kk-KZ"/>
              </w:rPr>
              <w:t>Ақпараттық-комуникативті</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Пән атауы: </w:t>
            </w:r>
            <w:r w:rsidRPr="00AF6E0E">
              <w:rPr>
                <w:rFonts w:ascii="Times New Roman" w:hAnsi="Times New Roman" w:cs="Times New Roman"/>
                <w:sz w:val="24"/>
                <w:szCs w:val="24"/>
                <w:lang w:val="kk-KZ"/>
              </w:rPr>
              <w:t>Қоғамтану білімі (пәнаралық білім) Көшбасшылық қасиет және инновацияның сезімталдығы</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Пререквизиттер: </w:t>
            </w:r>
            <w:r w:rsidRPr="00AF6E0E">
              <w:rPr>
                <w:rFonts w:ascii="Times New Roman" w:hAnsi="Times New Roman" w:cs="Times New Roman"/>
                <w:sz w:val="24"/>
                <w:szCs w:val="24"/>
                <w:lang w:val="kk-KZ"/>
              </w:rPr>
              <w:t>Қоғамтану (мектеп курсы)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Постреквизиттер: </w:t>
            </w:r>
            <w:r w:rsidRPr="00AF6E0E">
              <w:rPr>
                <w:rFonts w:ascii="Times New Roman" w:hAnsi="Times New Roman" w:cs="Times New Roman"/>
                <w:sz w:val="24"/>
                <w:szCs w:val="24"/>
                <w:lang w:val="kk-KZ"/>
              </w:rPr>
              <w:t>Дене шынықтыру</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Мақсаты: </w:t>
            </w:r>
            <w:r w:rsidRPr="00AF6E0E">
              <w:rPr>
                <w:rFonts w:ascii="Times New Roman" w:hAnsi="Times New Roman" w:cs="Times New Roman"/>
                <w:sz w:val="24"/>
                <w:szCs w:val="24"/>
                <w:lang w:val="kk-KZ"/>
              </w:rPr>
              <w:t xml:space="preserve">студенттердің ұйымдастырушылық мақсаттарға жету үшін адамдармен өзара қарым-қатынас жасау кезінде </w:t>
            </w:r>
            <w:r w:rsidRPr="00AF6E0E">
              <w:rPr>
                <w:rFonts w:ascii="Times New Roman" w:hAnsi="Times New Roman" w:cs="Times New Roman"/>
                <w:sz w:val="24"/>
                <w:szCs w:val="24"/>
                <w:lang w:val="kk-KZ"/>
              </w:rPr>
              <w:lastRenderedPageBreak/>
              <w:t>түрлі ықпал ету көздерін тиімді пайдалану дағдыларын қалыптастыру, сондай-ақ олардың тұлғалық көшбасшылық қасиеттерін дамыту.</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Қысқаша сипаттамасы: </w:t>
            </w:r>
            <w:r w:rsidRPr="00AF6E0E">
              <w:rPr>
                <w:rFonts w:ascii="Times New Roman" w:hAnsi="Times New Roman" w:cs="Times New Roman"/>
                <w:sz w:val="24"/>
                <w:szCs w:val="24"/>
                <w:lang w:val="kk-KZ"/>
              </w:rPr>
              <w:t>Көшбасшылық қасиет пен инновациялық әрекет дағдысын қалыптастыру мәселлерін қарастырады. Инновацияны қабылдауды ақпаратты қабылдау және өзгерту үдерісі ретіндегі мәнін ашады. Көшбасшының өз қызметінің құрылымына инновациялық үдеріс нәтижесінде туындаған өзгерістерді енгізу қабілетін қалыптастыруға бағытталған. Көшбасшылық қасиетті дамытудың басымдықтары мен басқарудағы адам факторының қазіргі жағдайын зерттейді.</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Оқыту нәтижелері: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құқықтық, кәсіпкерлік, өндірістік, экологиялық ортадағы қоғамдық әлеуметтік маңызды құбылыстар мен процестерді ұғынуға инновациялық тәсілдерді бағалау және қолдану қабілетіне ие </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Қалыптасатын құзыреттер: </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sz w:val="24"/>
                <w:szCs w:val="24"/>
                <w:lang w:val="kk-KZ"/>
              </w:rPr>
              <w:t>мәліметтерді өңдеу мен талдау, дағдыларды жинақтауды меңгереді; әлеуметтік мобилділік және стратификацияларды, әлеуметтік құрылымның заманауи тұжырымдамаларын, қоғам даму кезеңдері мен заңдылықтарын біледі</w:t>
            </w:r>
            <w:r w:rsidRPr="00AF6E0E">
              <w:rPr>
                <w:rFonts w:ascii="Times New Roman" w:hAnsi="Times New Roman" w:cs="Times New Roman"/>
                <w:b/>
                <w:sz w:val="24"/>
                <w:szCs w:val="24"/>
                <w:lang w:val="kk-KZ"/>
              </w:rPr>
              <w:t>.</w:t>
            </w:r>
          </w:p>
        </w:tc>
        <w:tc>
          <w:tcPr>
            <w:tcW w:w="3452" w:type="dxa"/>
          </w:tcPr>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ИК1.3</w:t>
            </w:r>
          </w:p>
          <w:p w:rsidR="00F7143C" w:rsidRPr="00AF6E0E" w:rsidRDefault="00F7143C" w:rsidP="00821A89">
            <w:pPr>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Название модуля: </w:t>
            </w:r>
            <w:r w:rsidRPr="00AF6E0E">
              <w:rPr>
                <w:rFonts w:ascii="Times New Roman" w:hAnsi="Times New Roman" w:cs="Times New Roman"/>
                <w:sz w:val="24"/>
                <w:szCs w:val="24"/>
                <w:lang w:val="kk-KZ"/>
              </w:rPr>
              <w:t>Информационно-комуникативный</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Название дисциплины: </w:t>
            </w:r>
            <w:r w:rsidRPr="00AF6E0E">
              <w:rPr>
                <w:rFonts w:ascii="Times New Roman" w:hAnsi="Times New Roman" w:cs="Times New Roman"/>
                <w:sz w:val="24"/>
                <w:szCs w:val="24"/>
                <w:lang w:val="kk-KZ"/>
              </w:rPr>
              <w:t>Обществоведческие знания (междисциплинарный курс)</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Лидерские качества и </w:t>
            </w:r>
            <w:r w:rsidRPr="00AF6E0E">
              <w:rPr>
                <w:rFonts w:ascii="Times New Roman" w:hAnsi="Times New Roman" w:cs="Times New Roman"/>
                <w:color w:val="000000" w:themeColor="text1"/>
                <w:sz w:val="24"/>
                <w:szCs w:val="24"/>
                <w:lang w:val="kk-KZ"/>
              </w:rPr>
              <w:t xml:space="preserve">восприимчивость </w:t>
            </w:r>
            <w:r w:rsidRPr="00AF6E0E">
              <w:rPr>
                <w:rFonts w:ascii="Times New Roman" w:hAnsi="Times New Roman" w:cs="Times New Roman"/>
                <w:sz w:val="24"/>
                <w:szCs w:val="24"/>
                <w:lang w:val="kk-KZ"/>
              </w:rPr>
              <w:t>инноваций</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Обществознание (школьный курс)</w:t>
            </w:r>
          </w:p>
          <w:p w:rsidR="00F7143C" w:rsidRPr="00AF6E0E" w:rsidRDefault="00F7143C" w:rsidP="00821A89">
            <w:pPr>
              <w:rPr>
                <w:rFonts w:ascii="Times New Roman" w:hAnsi="Times New Roman" w:cs="Times New Roman"/>
                <w:b/>
                <w:color w:val="000000" w:themeColor="text1"/>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color w:val="000000" w:themeColor="text1"/>
                <w:sz w:val="24"/>
                <w:szCs w:val="24"/>
                <w:lang w:val="kk-KZ"/>
              </w:rPr>
              <w:t>Основы военной робототехники/  Инновационные и ІТ-технологии в обучении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 xml:space="preserve">формирование навыка у студентов эффективно </w:t>
            </w:r>
            <w:r w:rsidRPr="00AF6E0E">
              <w:rPr>
                <w:rFonts w:ascii="Times New Roman" w:hAnsi="Times New Roman" w:cs="Times New Roman"/>
                <w:sz w:val="24"/>
                <w:szCs w:val="24"/>
                <w:lang w:val="kk-KZ"/>
              </w:rPr>
              <w:lastRenderedPageBreak/>
              <w:t>использовать различные источники влияния во взаимодействии с людьми для достижения организационных целей, а также развитие их личностных лидерских качеств.</w:t>
            </w:r>
          </w:p>
          <w:p w:rsidR="00F7143C" w:rsidRPr="00AF6E0E" w:rsidRDefault="00F7143C" w:rsidP="00821A89">
            <w:pPr>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Краткое описание: </w:t>
            </w:r>
            <w:r w:rsidRPr="00AF6E0E">
              <w:rPr>
                <w:rFonts w:ascii="Times New Roman" w:hAnsi="Times New Roman" w:cs="Times New Roman"/>
                <w:sz w:val="24"/>
                <w:szCs w:val="24"/>
                <w:lang w:val="kk-KZ"/>
              </w:rPr>
              <w:t>Рассматривает проблемы  формирования  лидерских качеств и навыков инновационной деятельности. Раскрывает суть инновационной восприимчивости как процесса приема и преобразования информации. Направлена на формирование способности лидера включать в структуру своей деятельности  изменения, вызванные инновационным процессом. Изучает современное состояние и перспективы развития лидерских качеств и человеческого фактора в управлении.</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Результаты обучения: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Обладает способностью оценивать и применять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Формируемые Компетенции: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знает закономерности и этапы развития общества, современные концепции  социальной структуры, стратификации и социальной мобильности; владеет навыками сбора, анализа и обработки данных.</w:t>
            </w:r>
          </w:p>
        </w:tc>
        <w:tc>
          <w:tcPr>
            <w:tcW w:w="2971" w:type="dxa"/>
          </w:tcPr>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lastRenderedPageBreak/>
              <w:t xml:space="preserve">Сode of module: </w:t>
            </w:r>
            <w:r w:rsidRPr="00AF6E0E">
              <w:rPr>
                <w:rFonts w:ascii="Times New Roman" w:hAnsi="Times New Roman" w:cs="Times New Roman"/>
                <w:sz w:val="24"/>
                <w:szCs w:val="24"/>
                <w:lang w:val="en-US"/>
              </w:rPr>
              <w:t>I</w:t>
            </w:r>
            <w:r w:rsidRPr="00AF6E0E">
              <w:rPr>
                <w:rFonts w:ascii="Times New Roman" w:hAnsi="Times New Roman" w:cs="Times New Roman"/>
                <w:sz w:val="24"/>
                <w:szCs w:val="24"/>
                <w:lang w:val="kk-KZ"/>
              </w:rPr>
              <w:t>К1.3</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Name of module: </w:t>
            </w:r>
            <w:r w:rsidRPr="00AF6E0E">
              <w:rPr>
                <w:rFonts w:ascii="Times New Roman" w:hAnsi="Times New Roman" w:cs="Times New Roman"/>
                <w:sz w:val="24"/>
                <w:szCs w:val="24"/>
                <w:lang w:val="kk-KZ"/>
              </w:rPr>
              <w:t>Information and komunikatywny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discipline: </w:t>
            </w:r>
            <w:r w:rsidRPr="00AF6E0E">
              <w:rPr>
                <w:rFonts w:ascii="Times New Roman" w:hAnsi="Times New Roman" w:cs="Times New Roman"/>
                <w:sz w:val="24"/>
                <w:szCs w:val="24"/>
                <w:lang w:val="kk-KZ"/>
              </w:rPr>
              <w:t>Social studies knowledge (interdisciplinary course)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Leadership and Susceptibility of Innovation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Social studies (school course)</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Physical culture</w:t>
            </w:r>
          </w:p>
          <w:p w:rsidR="00F7143C" w:rsidRPr="00AF6E0E" w:rsidRDefault="00F7143C" w:rsidP="00821A89">
            <w:pPr>
              <w:jc w:val="both"/>
              <w:rPr>
                <w:rFonts w:ascii="Times New Roman" w:hAnsi="Times New Roman" w:cs="Times New Roman"/>
                <w:b/>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 xml:space="preserve">formation of students ' skills to effectively use various sources of influence in </w:t>
            </w:r>
            <w:r w:rsidRPr="00AF6E0E">
              <w:rPr>
                <w:rFonts w:ascii="Times New Roman" w:hAnsi="Times New Roman" w:cs="Times New Roman"/>
                <w:sz w:val="24"/>
                <w:szCs w:val="24"/>
                <w:lang w:val="kk-KZ"/>
              </w:rPr>
              <w:lastRenderedPageBreak/>
              <w:t>interaction with people to achieve organizational goals, as well as the development of their personal leadership qualities.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Brief description: </w:t>
            </w:r>
            <w:r w:rsidRPr="00AF6E0E">
              <w:rPr>
                <w:rFonts w:ascii="Times New Roman" w:hAnsi="Times New Roman" w:cs="Times New Roman"/>
                <w:sz w:val="24"/>
                <w:szCs w:val="24"/>
                <w:lang w:val="kk-KZ"/>
              </w:rPr>
              <w:t>Deals with the problems of formation of leadership qualities and skills of innovation. Reveals the essence of innovative susceptibility as a process of reception and transformation of information. It is aimed at the formation of the leader's ability to include in the structure of its activities the changes caused by the innovation process. Studies the current state and prospects of development of leadership qualities and the human factor in the management.</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Learning outcomes: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Has the ability to evaluate and apply innovative approaches to understanding socially significant phenomena and processes in the legal, entrepreneurial, industrial, environmental environment </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Formed competencies: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knows the patterns and stages of development of society, the modern concepts of social structure, stratification and social mobility; owns the skills of collecting, analyzing and processing data.</w:t>
            </w:r>
          </w:p>
        </w:tc>
      </w:tr>
      <w:tr w:rsidR="00F7143C" w:rsidRPr="00F7143C" w:rsidTr="00821A89">
        <w:tc>
          <w:tcPr>
            <w:tcW w:w="3085" w:type="dxa"/>
          </w:tcPr>
          <w:p w:rsidR="00F7143C" w:rsidRPr="00AF6E0E" w:rsidRDefault="00F7143C" w:rsidP="00821A89">
            <w:pPr>
              <w:jc w:val="both"/>
              <w:rPr>
                <w:rFonts w:ascii="Times New Roman" w:hAnsi="Times New Roman" w:cs="Times New Roman"/>
                <w:b/>
                <w:sz w:val="24"/>
                <w:szCs w:val="24"/>
                <w:lang w:val="en-US"/>
              </w:rPr>
            </w:pPr>
            <w:r w:rsidRPr="00AF6E0E">
              <w:rPr>
                <w:rFonts w:ascii="Times New Roman" w:hAnsi="Times New Roman" w:cs="Times New Roman"/>
                <w:b/>
                <w:sz w:val="24"/>
                <w:szCs w:val="24"/>
                <w:lang w:val="kk-KZ"/>
              </w:rPr>
              <w:lastRenderedPageBreak/>
              <w:t xml:space="preserve">Модуль коды: </w:t>
            </w:r>
            <w:r w:rsidRPr="00AF6E0E">
              <w:rPr>
                <w:rFonts w:ascii="Times New Roman" w:hAnsi="Times New Roman" w:cs="Times New Roman"/>
                <w:sz w:val="24"/>
                <w:szCs w:val="24"/>
                <w:lang w:val="en-US"/>
              </w:rPr>
              <w:t>AK 1.3</w:t>
            </w:r>
          </w:p>
          <w:p w:rsidR="00F7143C" w:rsidRPr="00AF6E0E" w:rsidRDefault="00F7143C" w:rsidP="00821A89">
            <w:pPr>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Модуль атауы: </w:t>
            </w:r>
            <w:r w:rsidRPr="00AF6E0E">
              <w:rPr>
                <w:rFonts w:ascii="Times New Roman" w:hAnsi="Times New Roman" w:cs="Times New Roman"/>
                <w:sz w:val="24"/>
                <w:szCs w:val="24"/>
                <w:lang w:val="kk-KZ"/>
              </w:rPr>
              <w:t>Ақпараттық-комуникативті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Пән атауы: </w:t>
            </w:r>
            <w:r w:rsidRPr="00AF6E0E">
              <w:rPr>
                <w:rFonts w:ascii="Times New Roman" w:hAnsi="Times New Roman" w:cs="Times New Roman"/>
                <w:sz w:val="24"/>
                <w:szCs w:val="24"/>
                <w:lang w:val="kk-KZ"/>
              </w:rPr>
              <w:t>Қоғамтану білімі (пәнаралық білім)</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Ілиястану</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Пререквизиттер: </w:t>
            </w:r>
            <w:r w:rsidRPr="00AF6E0E">
              <w:rPr>
                <w:rFonts w:ascii="Times New Roman" w:hAnsi="Times New Roman" w:cs="Times New Roman"/>
                <w:sz w:val="24"/>
                <w:szCs w:val="24"/>
                <w:lang w:val="kk-KZ"/>
              </w:rPr>
              <w:t>Қоғамтану (мектеп курсы)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Постреквизиттер: </w:t>
            </w:r>
            <w:r w:rsidRPr="00AF6E0E">
              <w:rPr>
                <w:rFonts w:ascii="Times New Roman" w:hAnsi="Times New Roman" w:cs="Times New Roman"/>
                <w:sz w:val="24"/>
                <w:szCs w:val="24"/>
                <w:lang w:val="kk-KZ"/>
              </w:rPr>
              <w:t>Дене шынықтыру</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Мақсаты: </w:t>
            </w:r>
            <w:r w:rsidRPr="00AF6E0E">
              <w:rPr>
                <w:rFonts w:ascii="Times New Roman" w:hAnsi="Times New Roman" w:cs="Times New Roman"/>
                <w:sz w:val="24"/>
                <w:szCs w:val="24"/>
                <w:lang w:val="kk-KZ"/>
              </w:rPr>
              <w:t xml:space="preserve">Классик ақын, жазушы, публицист, драматург, аудармашы, фольклорист, әдебиет зерттеушісі, тарихшы, фельетон жанрының негізін салған көп қырлы талант Ілияс Жансүгіровтің зертханасына «енгізіп», шеберлік мектебін саралау, таразылау, суреткердің сырын түсіндіру. </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Пәннің қысқаша сипаттамасы: </w:t>
            </w:r>
            <w:r w:rsidRPr="00AF6E0E">
              <w:rPr>
                <w:rFonts w:ascii="Times New Roman" w:hAnsi="Times New Roman" w:cs="Times New Roman"/>
                <w:sz w:val="24"/>
                <w:szCs w:val="24"/>
                <w:lang w:val="kk-KZ"/>
              </w:rPr>
              <w:t xml:space="preserve">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Оқу нәтижесі:</w:t>
            </w:r>
          </w:p>
          <w:p w:rsidR="00F7143C" w:rsidRPr="00AF6E0E" w:rsidRDefault="00F7143C" w:rsidP="00821A89">
            <w:pPr>
              <w:pStyle w:val="a5"/>
              <w:numPr>
                <w:ilvl w:val="0"/>
                <w:numId w:val="1"/>
              </w:numPr>
              <w:tabs>
                <w:tab w:val="clear" w:pos="1065"/>
                <w:tab w:val="num" w:pos="567"/>
                <w:tab w:val="num" w:pos="851"/>
              </w:tabs>
              <w:spacing w:after="0" w:line="240" w:lineRule="auto"/>
              <w:ind w:left="142" w:firstLine="0"/>
              <w:rPr>
                <w:rFonts w:ascii="Times New Roman" w:hAnsi="Times New Roman" w:cs="Times New Roman"/>
                <w:sz w:val="24"/>
                <w:szCs w:val="24"/>
                <w:lang w:val="kk-KZ"/>
              </w:rPr>
            </w:pPr>
            <w:r w:rsidRPr="00AF6E0E">
              <w:rPr>
                <w:rFonts w:ascii="Times New Roman" w:hAnsi="Times New Roman" w:cs="Times New Roman"/>
                <w:sz w:val="24"/>
                <w:szCs w:val="24"/>
                <w:lang w:val="kk-KZ"/>
              </w:rPr>
              <w:t>Ілияс Жансүгіров мұраларын біледі;</w:t>
            </w:r>
          </w:p>
          <w:p w:rsidR="00F7143C" w:rsidRPr="00AF6E0E" w:rsidRDefault="00F7143C" w:rsidP="00821A89">
            <w:pPr>
              <w:pStyle w:val="a5"/>
              <w:numPr>
                <w:ilvl w:val="0"/>
                <w:numId w:val="1"/>
              </w:numPr>
              <w:tabs>
                <w:tab w:val="clear" w:pos="1065"/>
                <w:tab w:val="num" w:pos="567"/>
                <w:tab w:val="num" w:pos="851"/>
              </w:tabs>
              <w:spacing w:after="0" w:line="240" w:lineRule="auto"/>
              <w:ind w:left="142" w:firstLine="0"/>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ақынның шығармаларын талдайды;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 шығармалардың идеялық-көркемдігін анықтайды;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І.Жансүгіровтің әдеби мұрасының даралығын түсіне алады.</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Құзыреті: </w:t>
            </w:r>
            <w:r w:rsidRPr="00AF6E0E">
              <w:rPr>
                <w:rFonts w:ascii="Times New Roman" w:hAnsi="Times New Roman" w:cs="Times New Roman"/>
                <w:sz w:val="24"/>
                <w:szCs w:val="24"/>
                <w:lang w:val="kk-KZ"/>
              </w:rPr>
              <w:t>Ілияс Жансүгіровтің әдеби мұрасын меңгерген; ұлттық рухани құндылықтарды қастерлеуге және интеллектуалдық-шығармашылық ойлау мәдениетіне дағдыланған</w:t>
            </w:r>
            <w:r w:rsidRPr="00AF6E0E">
              <w:rPr>
                <w:rFonts w:ascii="Times New Roman" w:hAnsi="Times New Roman" w:cs="Times New Roman"/>
                <w:b/>
                <w:sz w:val="24"/>
                <w:szCs w:val="24"/>
                <w:lang w:val="kk-KZ"/>
              </w:rPr>
              <w:t>.</w:t>
            </w:r>
          </w:p>
        </w:tc>
        <w:tc>
          <w:tcPr>
            <w:tcW w:w="3452" w:type="dxa"/>
          </w:tcPr>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 xml:space="preserve"> ИК1.3</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Название модуля: </w:t>
            </w:r>
            <w:r w:rsidRPr="00AF6E0E">
              <w:rPr>
                <w:rFonts w:ascii="Times New Roman" w:hAnsi="Times New Roman" w:cs="Times New Roman"/>
                <w:sz w:val="24"/>
                <w:szCs w:val="24"/>
                <w:lang w:val="kk-KZ"/>
              </w:rPr>
              <w:t>Информационно-</w:t>
            </w:r>
            <w:r w:rsidRPr="00AF6E0E">
              <w:rPr>
                <w:rFonts w:ascii="Times New Roman" w:hAnsi="Times New Roman" w:cs="Times New Roman"/>
                <w:sz w:val="24"/>
                <w:szCs w:val="24"/>
                <w:lang w:val="kk-KZ"/>
              </w:rPr>
              <w:lastRenderedPageBreak/>
              <w:t>комуникативный</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Название дисциплины: </w:t>
            </w:r>
            <w:r w:rsidRPr="00AF6E0E">
              <w:rPr>
                <w:rFonts w:ascii="Times New Roman" w:hAnsi="Times New Roman" w:cs="Times New Roman"/>
                <w:sz w:val="24"/>
                <w:szCs w:val="24"/>
                <w:lang w:val="kk-KZ"/>
              </w:rPr>
              <w:t>Обществоведческие знания (междисциплинарный курс)</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Илиястану</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Обществознание (школьный курс)</w:t>
            </w:r>
          </w:p>
          <w:p w:rsidR="00F7143C" w:rsidRPr="00AF6E0E" w:rsidRDefault="00F7143C" w:rsidP="00821A89">
            <w:pPr>
              <w:jc w:val="both"/>
              <w:rPr>
                <w:rFonts w:ascii="Times New Roman" w:hAnsi="Times New Roman" w:cs="Times New Roman"/>
                <w:color w:val="000000" w:themeColor="text1"/>
                <w:sz w:val="24"/>
                <w:szCs w:val="24"/>
                <w:lang w:val="kk-KZ"/>
              </w:rPr>
            </w:pPr>
            <w:r w:rsidRPr="00AF6E0E">
              <w:rPr>
                <w:rFonts w:ascii="Times New Roman" w:hAnsi="Times New Roman" w:cs="Times New Roman"/>
                <w:b/>
                <w:sz w:val="24"/>
                <w:szCs w:val="24"/>
                <w:lang w:val="kk-KZ"/>
              </w:rPr>
              <w:t xml:space="preserve"> Постреквизиты:  </w:t>
            </w:r>
            <w:r w:rsidRPr="00AF6E0E">
              <w:rPr>
                <w:rFonts w:ascii="Times New Roman" w:hAnsi="Times New Roman" w:cs="Times New Roman"/>
                <w:color w:val="000000" w:themeColor="text1"/>
                <w:sz w:val="24"/>
                <w:szCs w:val="24"/>
                <w:lang w:val="kk-KZ"/>
              </w:rPr>
              <w:t>Современная история Казахстана</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курса: </w:t>
            </w:r>
            <w:r w:rsidRPr="00AF6E0E">
              <w:rPr>
                <w:rFonts w:ascii="Times New Roman" w:hAnsi="Times New Roman" w:cs="Times New Roman"/>
                <w:sz w:val="24"/>
                <w:szCs w:val="24"/>
                <w:lang w:val="kk-KZ"/>
              </w:rPr>
              <w:t>Ввести в многогранную творческую лабораторию  Ильяса Жансугурова – поэта-классика, писателя, драматурга, переводчика, фольклориста, исследователя литературы, историка, основоположенника жанра фельетона.</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Краткое содержание разделов: </w:t>
            </w:r>
            <w:r w:rsidRPr="00AF6E0E">
              <w:rPr>
                <w:rFonts w:ascii="Times New Roman" w:hAnsi="Times New Roman" w:cs="Times New Roman"/>
                <w:sz w:val="24"/>
                <w:szCs w:val="24"/>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Результат обучения:  </w:t>
            </w:r>
          </w:p>
          <w:p w:rsidR="00F7143C" w:rsidRPr="00AF6E0E" w:rsidRDefault="00F7143C" w:rsidP="00821A89">
            <w:pPr>
              <w:pStyle w:val="a5"/>
              <w:numPr>
                <w:ilvl w:val="0"/>
                <w:numId w:val="1"/>
              </w:numPr>
              <w:tabs>
                <w:tab w:val="clear" w:pos="1065"/>
              </w:tabs>
              <w:spacing w:after="0" w:line="240" w:lineRule="auto"/>
              <w:ind w:left="33" w:hanging="33"/>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знает литературное наследие И.Жансугурова; </w:t>
            </w:r>
          </w:p>
          <w:p w:rsidR="00F7143C" w:rsidRPr="00AF6E0E" w:rsidRDefault="00F7143C" w:rsidP="00821A89">
            <w:pPr>
              <w:pStyle w:val="a5"/>
              <w:numPr>
                <w:ilvl w:val="0"/>
                <w:numId w:val="1"/>
              </w:numPr>
              <w:tabs>
                <w:tab w:val="clear" w:pos="1065"/>
              </w:tabs>
              <w:spacing w:after="0" w:line="240" w:lineRule="auto"/>
              <w:ind w:left="33" w:hanging="33"/>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анализирует произведения поэта; </w:t>
            </w:r>
          </w:p>
          <w:p w:rsidR="00F7143C" w:rsidRPr="00AF6E0E" w:rsidRDefault="00F7143C" w:rsidP="00821A89">
            <w:pPr>
              <w:pStyle w:val="a5"/>
              <w:numPr>
                <w:ilvl w:val="0"/>
                <w:numId w:val="1"/>
              </w:numPr>
              <w:tabs>
                <w:tab w:val="clear" w:pos="1065"/>
              </w:tabs>
              <w:spacing w:after="0" w:line="240" w:lineRule="auto"/>
              <w:ind w:left="33" w:hanging="33"/>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определяет идейно-художественные особенности произведении.</w:t>
            </w:r>
          </w:p>
          <w:p w:rsidR="00F7143C" w:rsidRPr="00AF6E0E" w:rsidRDefault="00F7143C" w:rsidP="00821A89">
            <w:pPr>
              <w:pStyle w:val="a5"/>
              <w:numPr>
                <w:ilvl w:val="0"/>
                <w:numId w:val="1"/>
              </w:numPr>
              <w:tabs>
                <w:tab w:val="clear" w:pos="1065"/>
              </w:tabs>
              <w:spacing w:after="0" w:line="240" w:lineRule="auto"/>
              <w:ind w:left="33" w:hanging="33"/>
              <w:jc w:val="both"/>
              <w:rPr>
                <w:rFonts w:ascii="Times New Roman" w:hAnsi="Times New Roman" w:cs="Times New Roman"/>
                <w:b/>
                <w:sz w:val="24"/>
                <w:szCs w:val="24"/>
                <w:lang w:val="kk-KZ"/>
              </w:rPr>
            </w:pPr>
            <w:r w:rsidRPr="00AF6E0E">
              <w:rPr>
                <w:rFonts w:ascii="Times New Roman" w:hAnsi="Times New Roman" w:cs="Times New Roman"/>
                <w:sz w:val="24"/>
                <w:szCs w:val="24"/>
                <w:lang w:val="kk-KZ"/>
              </w:rPr>
              <w:t>понимает ндивидуальность литературного наследия И.Жансугурова</w:t>
            </w:r>
            <w:r w:rsidRPr="00AF6E0E">
              <w:rPr>
                <w:rFonts w:ascii="Times New Roman" w:hAnsi="Times New Roman" w:cs="Times New Roman"/>
                <w:b/>
                <w:sz w:val="24"/>
                <w:szCs w:val="24"/>
                <w:lang w:val="kk-KZ"/>
              </w:rPr>
              <w:t>.</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Компетенции:  </w:t>
            </w:r>
            <w:r w:rsidRPr="00AF6E0E">
              <w:rPr>
                <w:rFonts w:ascii="Times New Roman" w:hAnsi="Times New Roman" w:cs="Times New Roman"/>
                <w:sz w:val="24"/>
                <w:szCs w:val="24"/>
                <w:lang w:val="kk-KZ"/>
              </w:rPr>
              <w:t xml:space="preserve">Владеет пониманием специфики </w:t>
            </w:r>
            <w:r w:rsidRPr="00AF6E0E">
              <w:rPr>
                <w:rFonts w:ascii="Times New Roman" w:hAnsi="Times New Roman" w:cs="Times New Roman"/>
                <w:sz w:val="24"/>
                <w:szCs w:val="24"/>
                <w:lang w:val="kk-KZ"/>
              </w:rPr>
              <w:lastRenderedPageBreak/>
              <w:t>литературного наследия Ильяса Жансугурова; обладает навыками интеллектуально-творческого мышления и способностями дорожить ценностями национально-духовного наследия.</w:t>
            </w:r>
            <w:r w:rsidRPr="00AF6E0E">
              <w:rPr>
                <w:rFonts w:ascii="Times New Roman" w:hAnsi="Times New Roman" w:cs="Times New Roman"/>
                <w:b/>
                <w:sz w:val="24"/>
                <w:szCs w:val="24"/>
                <w:lang w:val="kk-KZ"/>
              </w:rPr>
              <w:t xml:space="preserve">   </w:t>
            </w:r>
          </w:p>
        </w:tc>
        <w:tc>
          <w:tcPr>
            <w:tcW w:w="2971" w:type="dxa"/>
          </w:tcPr>
          <w:p w:rsidR="00F7143C" w:rsidRPr="00AF6E0E" w:rsidRDefault="00F7143C" w:rsidP="00821A89">
            <w:pPr>
              <w:jc w:val="both"/>
              <w:rPr>
                <w:rFonts w:ascii="Times New Roman" w:hAnsi="Times New Roman" w:cs="Times New Roman"/>
                <w:b/>
                <w:sz w:val="24"/>
                <w:szCs w:val="24"/>
                <w:lang w:val="en-US"/>
              </w:rPr>
            </w:pPr>
            <w:r w:rsidRPr="00AF6E0E">
              <w:rPr>
                <w:rFonts w:ascii="Times New Roman" w:hAnsi="Times New Roman" w:cs="Times New Roman"/>
                <w:b/>
                <w:sz w:val="24"/>
                <w:szCs w:val="24"/>
                <w:lang w:val="kk-KZ"/>
              </w:rPr>
              <w:lastRenderedPageBreak/>
              <w:t xml:space="preserve">Сode of module: </w:t>
            </w:r>
            <w:r w:rsidRPr="00AF6E0E">
              <w:rPr>
                <w:rFonts w:ascii="Times New Roman" w:hAnsi="Times New Roman" w:cs="Times New Roman"/>
                <w:sz w:val="24"/>
                <w:szCs w:val="24"/>
                <w:lang w:val="en-US"/>
              </w:rPr>
              <w:t>IK1.3</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Name of module: </w:t>
            </w:r>
            <w:r w:rsidRPr="00AF6E0E">
              <w:rPr>
                <w:rFonts w:ascii="Times New Roman" w:hAnsi="Times New Roman" w:cs="Times New Roman"/>
                <w:sz w:val="24"/>
                <w:szCs w:val="24"/>
                <w:lang w:val="kk-KZ"/>
              </w:rPr>
              <w:t xml:space="preserve">Information and </w:t>
            </w:r>
            <w:r w:rsidRPr="00AF6E0E">
              <w:rPr>
                <w:rFonts w:ascii="Times New Roman" w:hAnsi="Times New Roman" w:cs="Times New Roman"/>
                <w:sz w:val="24"/>
                <w:szCs w:val="24"/>
                <w:lang w:val="kk-KZ"/>
              </w:rPr>
              <w:lastRenderedPageBreak/>
              <w:t>komunikatywny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discipline: </w:t>
            </w:r>
            <w:r w:rsidRPr="00AF6E0E">
              <w:rPr>
                <w:rFonts w:ascii="Times New Roman" w:hAnsi="Times New Roman" w:cs="Times New Roman"/>
                <w:sz w:val="24"/>
                <w:szCs w:val="24"/>
                <w:lang w:val="kk-KZ"/>
              </w:rPr>
              <w:t>Social studies knowledge (interdisciplinary course)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Ilyastanu</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Social studies (school course)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Physical culture</w:t>
            </w:r>
          </w:p>
          <w:p w:rsidR="00F7143C" w:rsidRPr="00AF6E0E" w:rsidRDefault="00F7143C" w:rsidP="00821A89">
            <w:pPr>
              <w:rPr>
                <w:rFonts w:ascii="Times New Roman" w:hAnsi="Times New Roman" w:cs="Times New Roman"/>
                <w:b/>
                <w:sz w:val="24"/>
                <w:szCs w:val="24"/>
                <w:lang w:val="kk-KZ"/>
              </w:rPr>
            </w:pPr>
            <w:r w:rsidRPr="00AF6E0E">
              <w:rPr>
                <w:rFonts w:ascii="Times New Roman" w:hAnsi="Times New Roman" w:cs="Times New Roman"/>
                <w:sz w:val="24"/>
                <w:szCs w:val="24"/>
                <w:lang w:val="kk-KZ"/>
              </w:rPr>
              <w:t xml:space="preserve">Studying </w:t>
            </w: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Introduce Ilyas Zhansugurov, a classical poet, writer, playwright, translator, folklorist, literature researcher, historian, founder of the feuilleton genre into the multifaceted creative</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laboratory.</w:t>
            </w:r>
          </w:p>
          <w:p w:rsidR="00F7143C" w:rsidRPr="00AF6E0E" w:rsidRDefault="00F7143C" w:rsidP="00821A89">
            <w:pPr>
              <w:rPr>
                <w:rFonts w:ascii="Times New Roman" w:hAnsi="Times New Roman" w:cs="Times New Roman"/>
                <w:b/>
                <w:sz w:val="24"/>
                <w:szCs w:val="24"/>
                <w:lang w:val="kk-KZ"/>
              </w:rPr>
            </w:pPr>
            <w:r w:rsidRPr="00AF6E0E">
              <w:rPr>
                <w:rFonts w:ascii="Times New Roman" w:hAnsi="Times New Roman" w:cs="Times New Roman"/>
                <w:b/>
                <w:sz w:val="24"/>
                <w:szCs w:val="24"/>
                <w:lang w:val="kk-KZ"/>
              </w:rPr>
              <w:t>Summary of the main sections: T</w:t>
            </w:r>
            <w:r w:rsidRPr="008C0F4A">
              <w:rPr>
                <w:rFonts w:ascii="Times New Roman" w:hAnsi="Times New Roman" w:cs="Times New Roman"/>
                <w:sz w:val="24"/>
                <w:szCs w:val="24"/>
                <w:lang w:val="kk-KZ"/>
              </w:rPr>
              <w:t xml:space="preserve">he course includes: </w:t>
            </w:r>
            <w:r w:rsidRPr="00AF6E0E">
              <w:rPr>
                <w:rFonts w:ascii="Times New Roman" w:hAnsi="Times New Roman" w:cs="Times New Roman"/>
                <w:sz w:val="24"/>
                <w:szCs w:val="24"/>
                <w:lang w:val="kk-KZ"/>
              </w:rPr>
              <w:t>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r w:rsidRPr="00AF6E0E">
              <w:rPr>
                <w:rFonts w:ascii="Times New Roman" w:hAnsi="Times New Roman" w:cs="Times New Roman"/>
                <w:b/>
                <w:sz w:val="24"/>
                <w:szCs w:val="24"/>
                <w:lang w:val="kk-KZ"/>
              </w:rPr>
              <w:t>.</w:t>
            </w:r>
          </w:p>
          <w:p w:rsidR="00F7143C" w:rsidRPr="00AF6E0E" w:rsidRDefault="00F7143C" w:rsidP="00821A89">
            <w:pPr>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Learning outcome:  </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ab/>
            </w:r>
            <w:r w:rsidRPr="00AF6E0E">
              <w:rPr>
                <w:rFonts w:ascii="Times New Roman" w:hAnsi="Times New Roman" w:cs="Times New Roman"/>
                <w:sz w:val="24"/>
                <w:szCs w:val="24"/>
                <w:lang w:val="kk-KZ"/>
              </w:rPr>
              <w:t>- knows the literary heritage of I. Zhansugurov;</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ab/>
              <w:t>- analyzes the works of the poet;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ab/>
              <w:t>- defines the ideological and artistic features of the work.</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ab/>
              <w:t>- understands the individuality of the literary heritage of I. Zhansugurov.</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Competencies: Owns the understanding of the specificity of the literary heritage of Ilyas Zhansugurov; possesses the </w:t>
            </w:r>
            <w:r w:rsidRPr="00AF6E0E">
              <w:rPr>
                <w:rFonts w:ascii="Times New Roman" w:hAnsi="Times New Roman" w:cs="Times New Roman"/>
                <w:sz w:val="24"/>
                <w:szCs w:val="24"/>
                <w:lang w:val="kk-KZ"/>
              </w:rPr>
              <w:lastRenderedPageBreak/>
              <w:t>skills of intellectual and creative thinking and the ability to cherish the values ​​of the national and spiritual heritage.</w:t>
            </w:r>
          </w:p>
          <w:p w:rsidR="00F7143C" w:rsidRPr="00AF6E0E" w:rsidRDefault="00F7143C" w:rsidP="00821A89">
            <w:pPr>
              <w:jc w:val="both"/>
              <w:rPr>
                <w:rFonts w:ascii="Times New Roman" w:hAnsi="Times New Roman" w:cs="Times New Roman"/>
                <w:b/>
                <w:sz w:val="24"/>
                <w:szCs w:val="24"/>
                <w:lang w:val="kk-KZ"/>
              </w:rPr>
            </w:pPr>
          </w:p>
        </w:tc>
      </w:tr>
      <w:tr w:rsidR="00F7143C" w:rsidRPr="00F7143C" w:rsidTr="00821A89">
        <w:tc>
          <w:tcPr>
            <w:tcW w:w="3085" w:type="dxa"/>
          </w:tcPr>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lastRenderedPageBreak/>
              <w:t xml:space="preserve">Модуль коды: </w:t>
            </w:r>
            <w:r w:rsidRPr="00AF6E0E">
              <w:rPr>
                <w:rFonts w:ascii="Times New Roman" w:hAnsi="Times New Roman" w:cs="Times New Roman"/>
                <w:sz w:val="24"/>
                <w:szCs w:val="24"/>
                <w:lang w:val="kk-KZ"/>
              </w:rPr>
              <w:t>ПБМ 3.1</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Модуль атауы: </w:t>
            </w:r>
            <w:r w:rsidRPr="00AF6E0E">
              <w:rPr>
                <w:rFonts w:ascii="Times New Roman" w:hAnsi="Times New Roman" w:cs="Times New Roman"/>
                <w:sz w:val="24"/>
                <w:szCs w:val="24"/>
                <w:lang w:val="kk-KZ"/>
              </w:rPr>
              <w:t xml:space="preserve"> Педагогикалық  білім модуль негіздері</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eastAsia="Times New Roman" w:hAnsi="Times New Roman" w:cs="Times New Roman"/>
                <w:sz w:val="24"/>
                <w:szCs w:val="24"/>
                <w:lang w:val="kk-KZ"/>
              </w:rPr>
              <w:t>Педагогика</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563D44">
              <w:rPr>
                <w:lang w:val="kk-KZ"/>
              </w:rPr>
              <w:t xml:space="preserve"> </w:t>
            </w:r>
            <w:r w:rsidRPr="00563D44">
              <w:rPr>
                <w:rFonts w:ascii="Times New Roman" w:eastAsia="Times New Roman" w:hAnsi="Times New Roman" w:cs="Times New Roman"/>
                <w:sz w:val="24"/>
                <w:szCs w:val="24"/>
                <w:lang w:val="kk-KZ" w:eastAsia="ru-RU"/>
              </w:rPr>
              <w:t>Өзін-өзі тану (мектеп курсы)</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Постреквизиттері: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Тәрбие жұмысының әдістемесі теориясы</w:t>
            </w:r>
          </w:p>
          <w:p w:rsidR="00F7143C" w:rsidRPr="00AF6E0E" w:rsidRDefault="00F7143C" w:rsidP="00821A89">
            <w:pPr>
              <w:pStyle w:val="Default"/>
              <w:jc w:val="both"/>
              <w:rPr>
                <w:color w:val="auto"/>
                <w:lang w:val="kk-KZ"/>
              </w:rPr>
            </w:pPr>
            <w:r w:rsidRPr="00AF6E0E">
              <w:rPr>
                <w:b/>
                <w:bCs/>
                <w:color w:val="auto"/>
                <w:lang w:val="kk-KZ"/>
              </w:rPr>
              <w:t xml:space="preserve">Мақсаты: </w:t>
            </w:r>
            <w:r w:rsidRPr="00AF6E0E">
              <w:rPr>
                <w:bCs/>
                <w:color w:val="auto"/>
                <w:lang w:val="kk-KZ"/>
              </w:rPr>
              <w:t>студенттерді адам ағзасының дамуы мен өсуінің жалпы заңдылықтарымен таныстыру; ағзаның қорғаныс күштерін арттырудың негізгі әдістерімен таныстыру.</w:t>
            </w:r>
          </w:p>
          <w:p w:rsidR="00F7143C" w:rsidRPr="00AF6E0E" w:rsidRDefault="00F7143C" w:rsidP="00821A89">
            <w:pPr>
              <w:pStyle w:val="Default"/>
              <w:jc w:val="both"/>
              <w:rPr>
                <w:color w:val="auto"/>
                <w:lang w:val="kk-KZ"/>
              </w:rPr>
            </w:pPr>
            <w:r w:rsidRPr="00AF6E0E">
              <w:rPr>
                <w:b/>
                <w:bCs/>
                <w:color w:val="auto"/>
                <w:lang w:val="kk-KZ"/>
              </w:rPr>
              <w:t xml:space="preserve">Пәнге берілген қысқаша сипаттама: </w:t>
            </w:r>
          </w:p>
          <w:p w:rsidR="00F7143C" w:rsidRPr="00AF6E0E" w:rsidRDefault="00F7143C" w:rsidP="00821A89">
            <w:pPr>
              <w:pStyle w:val="Default"/>
              <w:jc w:val="both"/>
              <w:rPr>
                <w:color w:val="auto"/>
                <w:lang w:val="kk-KZ"/>
              </w:rPr>
            </w:pPr>
            <w:r w:rsidRPr="00AF6E0E">
              <w:rPr>
                <w:color w:val="auto"/>
                <w:lang w:val="kk-KZ"/>
              </w:rPr>
              <w:t>Онтогенездің әр түрлі кезеңдерінде ағзаның тіршілік ету ерекшеліктерін, ағзалардың, ағзалар мен ағза жүйелерінің қызметін, оның өсуі мен дамуына қарай, осы функциялардың әр жас кезеңінде өзіндік ерекшелігін зерттейді.</w:t>
            </w:r>
          </w:p>
          <w:p w:rsidR="00F7143C" w:rsidRPr="00AF6E0E" w:rsidRDefault="00F7143C" w:rsidP="00821A89">
            <w:pPr>
              <w:pStyle w:val="Default"/>
              <w:rPr>
                <w:color w:val="auto"/>
                <w:lang w:val="kk-KZ"/>
              </w:rPr>
            </w:pPr>
            <w:r w:rsidRPr="00AF6E0E">
              <w:rPr>
                <w:b/>
                <w:bCs/>
                <w:color w:val="auto"/>
                <w:lang w:val="kk-KZ"/>
              </w:rPr>
              <w:t>Күтілетін нәтиже</w:t>
            </w:r>
            <w:r w:rsidRPr="00AF6E0E">
              <w:rPr>
                <w:color w:val="auto"/>
                <w:lang w:val="kk-KZ"/>
              </w:rPr>
              <w:t>: оқушылар ағзасының өсуі мен дамуының негізгі заңдылықтарын, жеке дамудың әртүрлі кезеңдерінде органдар мен аппараттар жүйесінің қызмет ету ерекшеліктерін меңгерген.</w:t>
            </w:r>
          </w:p>
          <w:p w:rsidR="00F7143C" w:rsidRPr="00AF6E0E" w:rsidRDefault="00F7143C" w:rsidP="00821A89">
            <w:pPr>
              <w:pStyle w:val="Default"/>
              <w:jc w:val="both"/>
              <w:rPr>
                <w:color w:val="auto"/>
                <w:lang w:val="kk-KZ"/>
              </w:rPr>
            </w:pPr>
            <w:r w:rsidRPr="00AF6E0E">
              <w:rPr>
                <w:b/>
                <w:bCs/>
                <w:color w:val="auto"/>
                <w:lang w:val="kk-KZ"/>
              </w:rPr>
              <w:t xml:space="preserve">Құзыреті: </w:t>
            </w:r>
            <w:r w:rsidRPr="00AF6E0E">
              <w:rPr>
                <w:color w:val="auto"/>
                <w:lang w:val="kk-KZ"/>
              </w:rPr>
              <w:t xml:space="preserve">Жас ерекшеліктері мен мүмкіндіктерін ескере отырып  оқу процесін ұйымдастыруды біледі; </w:t>
            </w:r>
          </w:p>
          <w:p w:rsidR="00F7143C" w:rsidRPr="00AF6E0E" w:rsidRDefault="00F7143C" w:rsidP="00821A89">
            <w:pPr>
              <w:pStyle w:val="Default"/>
              <w:jc w:val="both"/>
              <w:rPr>
                <w:rFonts w:eastAsia="SimSun"/>
                <w:lang w:val="kk-KZ" w:eastAsia="ko-KR"/>
              </w:rPr>
            </w:pPr>
            <w:r w:rsidRPr="00AF6E0E">
              <w:rPr>
                <w:color w:val="auto"/>
                <w:lang w:val="kk-KZ"/>
              </w:rPr>
              <w:t xml:space="preserve">- бала қызметінің барлық </w:t>
            </w:r>
            <w:r w:rsidRPr="00AF6E0E">
              <w:rPr>
                <w:color w:val="auto"/>
                <w:lang w:val="kk-KZ"/>
              </w:rPr>
              <w:lastRenderedPageBreak/>
              <w:t>түрлерін (еңбек, демалыс, барлық режимдік сәттерді) ұйымдастыру кезінде ағзаның жас ерекшеліктері мен қызмет ету ерекшеліктерін ескеруге қабілетті.</w:t>
            </w:r>
          </w:p>
        </w:tc>
        <w:tc>
          <w:tcPr>
            <w:tcW w:w="3452" w:type="dxa"/>
          </w:tcPr>
          <w:p w:rsidR="00F7143C" w:rsidRPr="00AF6E0E" w:rsidRDefault="00F7143C" w:rsidP="00821A89">
            <w:pPr>
              <w:jc w:val="both"/>
              <w:rPr>
                <w:rFonts w:ascii="Times New Roman" w:hAnsi="Times New Roman" w:cs="Times New Roman"/>
                <w:b/>
                <w:sz w:val="24"/>
                <w:szCs w:val="24"/>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МПЗ 3</w:t>
            </w:r>
            <w:r w:rsidRPr="00AF6E0E">
              <w:rPr>
                <w:rFonts w:ascii="Times New Roman" w:hAnsi="Times New Roman" w:cs="Times New Roman"/>
                <w:sz w:val="24"/>
                <w:szCs w:val="24"/>
              </w:rPr>
              <w:t>.1</w:t>
            </w:r>
          </w:p>
          <w:p w:rsidR="00F7143C" w:rsidRPr="00AF6E0E" w:rsidRDefault="00F7143C" w:rsidP="00821A89">
            <w:pPr>
              <w:pStyle w:val="a7"/>
              <w:rPr>
                <w:rFonts w:eastAsia="Calibri"/>
                <w:sz w:val="24"/>
                <w:szCs w:val="24"/>
                <w:lang w:eastAsia="en-US"/>
              </w:rPr>
            </w:pPr>
            <w:r w:rsidRPr="00AF6E0E">
              <w:rPr>
                <w:b/>
                <w:sz w:val="24"/>
                <w:szCs w:val="24"/>
                <w:lang w:val="kk-KZ"/>
              </w:rPr>
              <w:t xml:space="preserve">Название модуля: </w:t>
            </w:r>
            <w:r w:rsidRPr="00AF6E0E">
              <w:rPr>
                <w:sz w:val="24"/>
                <w:szCs w:val="24"/>
                <w:lang w:val="kk-KZ"/>
              </w:rPr>
              <w:t>Модуль  основы  педагогической  деятельности</w:t>
            </w:r>
          </w:p>
          <w:p w:rsidR="00F7143C" w:rsidRPr="00AF6E0E" w:rsidRDefault="00F7143C" w:rsidP="00821A89">
            <w:pPr>
              <w:rPr>
                <w:rFonts w:ascii="Times New Roman" w:hAnsi="Times New Roman" w:cs="Times New Roman"/>
                <w:b/>
                <w:i/>
                <w:sz w:val="24"/>
                <w:szCs w:val="24"/>
                <w:lang w:val="kk-KZ"/>
              </w:rPr>
            </w:pPr>
            <w:r w:rsidRPr="00AF6E0E">
              <w:rPr>
                <w:rFonts w:ascii="Times New Roman" w:hAnsi="Times New Roman" w:cs="Times New Roman"/>
                <w:b/>
                <w:i/>
                <w:sz w:val="24"/>
                <w:szCs w:val="24"/>
              </w:rPr>
              <w:t>Название дисциплины:</w:t>
            </w:r>
            <w:r w:rsidRPr="00AF6E0E">
              <w:rPr>
                <w:rFonts w:ascii="Times New Roman" w:eastAsia="Times New Roman" w:hAnsi="Times New Roman" w:cs="Times New Roman"/>
                <w:sz w:val="24"/>
                <w:szCs w:val="24"/>
                <w:lang w:val="kk-KZ"/>
              </w:rPr>
              <w:t xml:space="preserve"> Педагогика</w:t>
            </w:r>
          </w:p>
          <w:p w:rsidR="00F7143C" w:rsidRPr="00AF6E0E" w:rsidRDefault="00F7143C" w:rsidP="00821A89">
            <w:pPr>
              <w:pStyle w:val="a7"/>
              <w:jc w:val="both"/>
              <w:rPr>
                <w:rFonts w:eastAsia="Calibri"/>
                <w:sz w:val="24"/>
                <w:szCs w:val="24"/>
                <w:lang w:eastAsia="en-US"/>
              </w:rPr>
            </w:pPr>
            <w:r w:rsidRPr="00AF6E0E">
              <w:rPr>
                <w:b/>
                <w:i/>
                <w:sz w:val="24"/>
                <w:szCs w:val="24"/>
                <w:lang w:val="kk-KZ" w:eastAsia="en-US"/>
              </w:rPr>
              <w:t>Пререквизиты:</w:t>
            </w:r>
            <w:r>
              <w:rPr>
                <w:b/>
                <w:i/>
                <w:sz w:val="24"/>
                <w:szCs w:val="24"/>
                <w:lang w:val="kk-KZ" w:eastAsia="en-US"/>
              </w:rPr>
              <w:t xml:space="preserve"> </w:t>
            </w:r>
            <w:r w:rsidRPr="00AF6E0E">
              <w:rPr>
                <w:sz w:val="24"/>
                <w:szCs w:val="24"/>
                <w:lang w:val="kk-KZ" w:eastAsia="en-US"/>
              </w:rPr>
              <w:t>Самоп</w:t>
            </w:r>
            <w:r>
              <w:rPr>
                <w:sz w:val="24"/>
                <w:szCs w:val="24"/>
                <w:lang w:val="kk-KZ" w:eastAsia="en-US"/>
              </w:rPr>
              <w:t>о</w:t>
            </w:r>
            <w:r w:rsidRPr="00AF6E0E">
              <w:rPr>
                <w:sz w:val="24"/>
                <w:szCs w:val="24"/>
                <w:lang w:val="kk-KZ" w:eastAsia="en-US"/>
              </w:rPr>
              <w:t>знание (школьный курс</w:t>
            </w:r>
            <w:r w:rsidRPr="00AF6E0E">
              <w:rPr>
                <w:sz w:val="24"/>
                <w:szCs w:val="24"/>
                <w:lang w:eastAsia="en-US"/>
              </w:rPr>
              <w:t>)</w:t>
            </w:r>
          </w:p>
          <w:p w:rsidR="00F7143C" w:rsidRPr="00AF6E0E" w:rsidRDefault="00F7143C" w:rsidP="00821A89">
            <w:pPr>
              <w:pStyle w:val="a7"/>
              <w:jc w:val="both"/>
              <w:rPr>
                <w:rFonts w:eastAsia="Calibri"/>
                <w:sz w:val="24"/>
                <w:szCs w:val="24"/>
                <w:lang w:val="kk-KZ" w:eastAsia="en-US"/>
              </w:rPr>
            </w:pPr>
            <w:r w:rsidRPr="00AF6E0E">
              <w:rPr>
                <w:b/>
                <w:bCs/>
                <w:i/>
                <w:sz w:val="24"/>
                <w:szCs w:val="24"/>
                <w:lang w:eastAsia="en-US"/>
              </w:rPr>
              <w:t xml:space="preserve">Постреквизиты: </w:t>
            </w:r>
            <w:r w:rsidRPr="00AF6E0E">
              <w:rPr>
                <w:bCs/>
                <w:sz w:val="24"/>
                <w:szCs w:val="24"/>
                <w:lang w:eastAsia="en-US"/>
              </w:rPr>
              <w:t>Теория методика воспитательной работы</w:t>
            </w:r>
          </w:p>
          <w:p w:rsidR="00F7143C" w:rsidRPr="00AF6E0E" w:rsidRDefault="00F7143C" w:rsidP="00821A89">
            <w:pPr>
              <w:autoSpaceDE w:val="0"/>
              <w:autoSpaceDN w:val="0"/>
              <w:adjustRightInd w:val="0"/>
              <w:jc w:val="both"/>
              <w:rPr>
                <w:rFonts w:ascii="Times New Roman" w:hAnsi="Times New Roman" w:cs="Times New Roman"/>
                <w:sz w:val="24"/>
                <w:szCs w:val="24"/>
                <w:lang w:val="kk-KZ"/>
              </w:rPr>
            </w:pPr>
            <w:r w:rsidRPr="00AF6E0E">
              <w:rPr>
                <w:rFonts w:ascii="Times New Roman" w:hAnsi="Times New Roman" w:cs="Times New Roman"/>
                <w:b/>
                <w:bCs/>
                <w:sz w:val="24"/>
                <w:szCs w:val="24"/>
              </w:rPr>
              <w:t>Цель изучения</w:t>
            </w:r>
            <w:r w:rsidRPr="00AF6E0E">
              <w:rPr>
                <w:rFonts w:ascii="Times New Roman" w:hAnsi="Times New Roman" w:cs="Times New Roman"/>
                <w:sz w:val="24"/>
                <w:szCs w:val="24"/>
              </w:rPr>
              <w:t>: ознакомление студентов с общими закономерностями роста и развития человеческого организма; с основными методами повышения защитных сил организма</w:t>
            </w:r>
            <w:r w:rsidRPr="00AF6E0E">
              <w:rPr>
                <w:rFonts w:ascii="Times New Roman" w:hAnsi="Times New Roman" w:cs="Times New Roman"/>
                <w:sz w:val="24"/>
                <w:szCs w:val="24"/>
                <w:lang w:val="kk-KZ"/>
              </w:rPr>
              <w:t xml:space="preserve">. </w:t>
            </w:r>
          </w:p>
          <w:p w:rsidR="00F7143C" w:rsidRPr="00AF6E0E" w:rsidRDefault="00F7143C" w:rsidP="00821A89">
            <w:pPr>
              <w:pStyle w:val="a7"/>
              <w:rPr>
                <w:rFonts w:eastAsia="Calibri"/>
                <w:b/>
                <w:sz w:val="24"/>
                <w:szCs w:val="24"/>
                <w:lang w:eastAsia="en-US"/>
              </w:rPr>
            </w:pPr>
            <w:r w:rsidRPr="00AF6E0E">
              <w:rPr>
                <w:rFonts w:eastAsia="Calibri"/>
                <w:b/>
                <w:bCs/>
                <w:sz w:val="24"/>
                <w:szCs w:val="24"/>
                <w:lang w:eastAsia="en-US"/>
              </w:rPr>
              <w:t>Краткое содержание основных разделов</w:t>
            </w:r>
            <w:r w:rsidRPr="00AF6E0E">
              <w:rPr>
                <w:rFonts w:eastAsia="Calibri"/>
                <w:b/>
                <w:bCs/>
                <w:sz w:val="24"/>
                <w:szCs w:val="24"/>
                <w:lang w:val="kk-KZ" w:eastAsia="en-US"/>
              </w:rPr>
              <w:t xml:space="preserve">: </w:t>
            </w:r>
            <w:r w:rsidRPr="00AF6E0E">
              <w:rPr>
                <w:rFonts w:eastAsia="Calibri"/>
                <w:bCs/>
                <w:sz w:val="24"/>
                <w:szCs w:val="24"/>
                <w:lang w:val="kk-KZ" w:eastAsia="en-US"/>
              </w:rPr>
              <w:t>и</w:t>
            </w:r>
            <w:r w:rsidRPr="00AF6E0E">
              <w:rPr>
                <w:sz w:val="24"/>
                <w:szCs w:val="24"/>
                <w:lang w:eastAsia="en-US"/>
              </w:rPr>
              <w:t xml:space="preserve">зучает особенности жизнедеятельности организма в различные периоды онтогенеза, функции органов, систем органов и организма в целом по мере его роста и развития, своеобразие этих функций на каждом возрастном этапе. </w:t>
            </w:r>
          </w:p>
          <w:p w:rsidR="00F7143C" w:rsidRPr="00AF6E0E" w:rsidRDefault="00F7143C" w:rsidP="00821A89">
            <w:pPr>
              <w:pStyle w:val="a7"/>
              <w:rPr>
                <w:rFonts w:eastAsia="Calibri"/>
                <w:b/>
                <w:sz w:val="24"/>
                <w:szCs w:val="24"/>
                <w:lang w:eastAsia="en-US"/>
              </w:rPr>
            </w:pPr>
            <w:r w:rsidRPr="00AF6E0E">
              <w:rPr>
                <w:rFonts w:eastAsia="Calibri"/>
                <w:b/>
                <w:sz w:val="24"/>
                <w:szCs w:val="24"/>
                <w:lang w:eastAsia="en-US"/>
              </w:rPr>
              <w:t>Ожидаемые результаты:</w:t>
            </w:r>
            <w:r w:rsidRPr="00AF6E0E">
              <w:rPr>
                <w:rFonts w:eastAsia="Calibri"/>
                <w:sz w:val="24"/>
                <w:szCs w:val="24"/>
                <w:lang w:eastAsia="en-US"/>
              </w:rPr>
              <w:t xml:space="preserve"> </w:t>
            </w:r>
            <w:r w:rsidRPr="00AF6E0E">
              <w:rPr>
                <w:sz w:val="24"/>
                <w:szCs w:val="24"/>
                <w:lang w:val="kk-KZ" w:eastAsia="en-US"/>
              </w:rPr>
              <w:t xml:space="preserve">владеет </w:t>
            </w:r>
            <w:r w:rsidRPr="00AF6E0E">
              <w:rPr>
                <w:sz w:val="24"/>
                <w:szCs w:val="24"/>
                <w:lang w:eastAsia="en-US"/>
              </w:rPr>
              <w:t>основными закономерностями роста и развития организма</w:t>
            </w:r>
            <w:r w:rsidRPr="00AF6E0E">
              <w:rPr>
                <w:sz w:val="24"/>
                <w:szCs w:val="24"/>
                <w:lang w:val="kk-KZ" w:eastAsia="en-US"/>
              </w:rPr>
              <w:t xml:space="preserve"> школьников</w:t>
            </w:r>
            <w:r w:rsidRPr="00AF6E0E">
              <w:rPr>
                <w:sz w:val="24"/>
                <w:szCs w:val="24"/>
                <w:lang w:eastAsia="en-US"/>
              </w:rPr>
              <w:t>, особенностями функционирования систем органов и аппаратов на разных этапах индивидуального развития</w:t>
            </w:r>
          </w:p>
          <w:p w:rsidR="00F7143C" w:rsidRPr="00AF6E0E" w:rsidRDefault="00F7143C" w:rsidP="00821A89">
            <w:pPr>
              <w:pStyle w:val="a5"/>
              <w:spacing w:after="0" w:line="240" w:lineRule="auto"/>
              <w:jc w:val="both"/>
              <w:rPr>
                <w:rFonts w:ascii="Times New Roman" w:hAnsi="Times New Roman" w:cs="Times New Roman"/>
                <w:sz w:val="24"/>
                <w:szCs w:val="24"/>
                <w:lang w:val="kk-KZ"/>
              </w:rPr>
            </w:pPr>
            <w:r w:rsidRPr="00AF6E0E">
              <w:rPr>
                <w:rFonts w:ascii="Times New Roman" w:eastAsia="Times New Roman" w:hAnsi="Times New Roman" w:cs="Times New Roman"/>
                <w:b/>
                <w:sz w:val="24"/>
                <w:szCs w:val="24"/>
                <w:lang w:val="kk-KZ" w:eastAsia="ru-RU"/>
              </w:rPr>
              <w:t xml:space="preserve">Компетенции: </w:t>
            </w:r>
            <w:r w:rsidRPr="00AF6E0E">
              <w:rPr>
                <w:rFonts w:ascii="Times New Roman" w:hAnsi="Times New Roman" w:cs="Times New Roman"/>
                <w:sz w:val="24"/>
                <w:szCs w:val="24"/>
                <w:lang w:val="kk-KZ"/>
              </w:rPr>
              <w:t xml:space="preserve"> Умеет </w:t>
            </w:r>
            <w:r w:rsidRPr="00AF6E0E">
              <w:rPr>
                <w:rFonts w:ascii="Times New Roman" w:hAnsi="Times New Roman" w:cs="Times New Roman"/>
                <w:sz w:val="24"/>
                <w:szCs w:val="24"/>
              </w:rPr>
              <w:t xml:space="preserve">организовать учебный процесс с учетом возрастных особенностей и возможностей; </w:t>
            </w:r>
          </w:p>
          <w:p w:rsidR="00F7143C" w:rsidRPr="00AF6E0E" w:rsidRDefault="00F7143C" w:rsidP="00821A89">
            <w:pPr>
              <w:pStyle w:val="a5"/>
              <w:spacing w:after="0" w:line="240" w:lineRule="auto"/>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Способен </w:t>
            </w:r>
            <w:r w:rsidRPr="00AF6E0E">
              <w:rPr>
                <w:rFonts w:ascii="Times New Roman" w:hAnsi="Times New Roman" w:cs="Times New Roman"/>
                <w:sz w:val="24"/>
                <w:szCs w:val="24"/>
              </w:rPr>
              <w:t xml:space="preserve">учитывать особенности возрастного развития и функционирования </w:t>
            </w:r>
            <w:r w:rsidRPr="00AF6E0E">
              <w:rPr>
                <w:rFonts w:ascii="Times New Roman" w:hAnsi="Times New Roman" w:cs="Times New Roman"/>
                <w:sz w:val="24"/>
                <w:szCs w:val="24"/>
              </w:rPr>
              <w:lastRenderedPageBreak/>
              <w:t>организма при организации всех видов деятельности ребенка (труда, отдыха, всех режимных моментов)</w:t>
            </w:r>
            <w:r w:rsidRPr="00AF6E0E">
              <w:rPr>
                <w:rFonts w:ascii="Times New Roman" w:hAnsi="Times New Roman" w:cs="Times New Roman"/>
                <w:sz w:val="24"/>
                <w:szCs w:val="24"/>
                <w:lang w:val="kk-KZ"/>
              </w:rPr>
              <w:t>.</w:t>
            </w:r>
          </w:p>
          <w:p w:rsidR="00F7143C" w:rsidRPr="00AF6E0E" w:rsidRDefault="00F7143C" w:rsidP="00821A89">
            <w:pPr>
              <w:jc w:val="both"/>
              <w:rPr>
                <w:rFonts w:ascii="Times New Roman" w:eastAsia="Times New Roman" w:hAnsi="Times New Roman" w:cs="Times New Roman"/>
                <w:b/>
                <w:sz w:val="24"/>
                <w:szCs w:val="24"/>
                <w:lang w:val="kk-KZ" w:eastAsia="ru-RU"/>
              </w:rPr>
            </w:pPr>
          </w:p>
        </w:tc>
        <w:tc>
          <w:tcPr>
            <w:tcW w:w="2971" w:type="dxa"/>
          </w:tcPr>
          <w:p w:rsidR="00F7143C" w:rsidRPr="00AF6E0E" w:rsidRDefault="00F7143C" w:rsidP="00821A89">
            <w:pPr>
              <w:jc w:val="both"/>
              <w:rPr>
                <w:rFonts w:ascii="Times New Roman" w:hAnsi="Times New Roman" w:cs="Times New Roman"/>
                <w:b/>
                <w:sz w:val="24"/>
                <w:szCs w:val="24"/>
                <w:lang w:val="en-US"/>
              </w:rPr>
            </w:pPr>
            <w:r w:rsidRPr="00AF6E0E">
              <w:rPr>
                <w:rFonts w:ascii="Times New Roman" w:hAnsi="Times New Roman" w:cs="Times New Roman"/>
                <w:b/>
                <w:sz w:val="24"/>
                <w:szCs w:val="24"/>
                <w:lang w:val="kk-KZ"/>
              </w:rPr>
              <w:lastRenderedPageBreak/>
              <w:t xml:space="preserve">Сode of module: </w:t>
            </w:r>
            <w:r w:rsidRPr="00AF6E0E">
              <w:rPr>
                <w:rFonts w:ascii="Times New Roman" w:eastAsia="Calibri" w:hAnsi="Times New Roman" w:cs="Times New Roman"/>
                <w:i/>
                <w:sz w:val="24"/>
                <w:szCs w:val="24"/>
                <w:lang w:val="en-US"/>
              </w:rPr>
              <w:t>PDS</w:t>
            </w:r>
            <w:r w:rsidRPr="00AF6E0E">
              <w:rPr>
                <w:rFonts w:ascii="Times New Roman" w:hAnsi="Times New Roman" w:cs="Times New Roman"/>
                <w:sz w:val="24"/>
                <w:szCs w:val="24"/>
                <w:lang w:val="en-US"/>
              </w:rPr>
              <w:t xml:space="preserve"> </w:t>
            </w:r>
            <w:r w:rsidRPr="00AF6E0E">
              <w:rPr>
                <w:rFonts w:ascii="Times New Roman" w:hAnsi="Times New Roman" w:cs="Times New Roman"/>
                <w:sz w:val="24"/>
                <w:szCs w:val="24"/>
                <w:lang w:val="kk-KZ"/>
              </w:rPr>
              <w:t>3</w:t>
            </w:r>
            <w:r w:rsidRPr="00AF6E0E">
              <w:rPr>
                <w:rFonts w:ascii="Times New Roman" w:hAnsi="Times New Roman" w:cs="Times New Roman"/>
                <w:sz w:val="24"/>
                <w:szCs w:val="24"/>
                <w:lang w:val="en-US"/>
              </w:rPr>
              <w:t>.1</w:t>
            </w:r>
          </w:p>
          <w:p w:rsidR="00F7143C" w:rsidRPr="00AF6E0E" w:rsidRDefault="00F7143C" w:rsidP="00821A89">
            <w:pPr>
              <w:pStyle w:val="a7"/>
              <w:jc w:val="both"/>
              <w:rPr>
                <w:rFonts w:eastAsia="Calibri"/>
                <w:i/>
                <w:sz w:val="24"/>
                <w:szCs w:val="24"/>
                <w:lang w:val="kk-KZ" w:eastAsia="en-US"/>
              </w:rPr>
            </w:pPr>
            <w:r w:rsidRPr="00AF6E0E">
              <w:rPr>
                <w:b/>
                <w:sz w:val="24"/>
                <w:szCs w:val="24"/>
                <w:lang w:val="kk-KZ"/>
              </w:rPr>
              <w:t>Name of module</w:t>
            </w:r>
            <w:r w:rsidRPr="00AF6E0E">
              <w:rPr>
                <w:sz w:val="24"/>
                <w:szCs w:val="24"/>
                <w:lang w:val="kk-KZ"/>
              </w:rPr>
              <w:t>: Module bases of pedagogical activity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eastAsia="Calibri" w:hAnsi="Times New Roman" w:cs="Times New Roman"/>
                <w:b/>
                <w:i/>
                <w:sz w:val="24"/>
                <w:szCs w:val="24"/>
                <w:lang w:val="en-US"/>
              </w:rPr>
              <w:t>Name of the course:</w:t>
            </w:r>
            <w:r w:rsidRPr="00AF6E0E">
              <w:rPr>
                <w:rFonts w:ascii="Times New Roman" w:hAnsi="Times New Roman" w:cs="Times New Roman"/>
                <w:sz w:val="24"/>
                <w:szCs w:val="24"/>
                <w:lang w:val="kk-KZ"/>
              </w:rPr>
              <w:t xml:space="preserve"> Pedagogy</w:t>
            </w:r>
          </w:p>
          <w:p w:rsidR="00F7143C" w:rsidRPr="00AF6E0E" w:rsidRDefault="00F7143C" w:rsidP="00821A89">
            <w:pPr>
              <w:pStyle w:val="a7"/>
              <w:jc w:val="both"/>
              <w:rPr>
                <w:rFonts w:eastAsia="Calibri"/>
                <w:b/>
                <w:i/>
                <w:sz w:val="24"/>
                <w:szCs w:val="24"/>
                <w:lang w:val="kk-KZ" w:eastAsia="en-US"/>
              </w:rPr>
            </w:pPr>
            <w:r w:rsidRPr="00AF6E0E">
              <w:rPr>
                <w:rFonts w:eastAsia="Calibri"/>
                <w:b/>
                <w:i/>
                <w:sz w:val="24"/>
                <w:szCs w:val="24"/>
                <w:lang w:val="en-US" w:eastAsia="en-US"/>
              </w:rPr>
              <w:t>Prerequisites:</w:t>
            </w:r>
          </w:p>
          <w:p w:rsidR="00F7143C" w:rsidRPr="00AF6E0E" w:rsidRDefault="00F7143C" w:rsidP="00821A89">
            <w:pPr>
              <w:pStyle w:val="a7"/>
              <w:jc w:val="both"/>
              <w:rPr>
                <w:rFonts w:eastAsia="Calibri"/>
                <w:sz w:val="24"/>
                <w:szCs w:val="24"/>
                <w:lang w:val="kk-KZ" w:eastAsia="en-US"/>
              </w:rPr>
            </w:pPr>
            <w:r w:rsidRPr="00AF6E0E">
              <w:rPr>
                <w:rFonts w:eastAsia="Calibri"/>
                <w:b/>
                <w:i/>
                <w:sz w:val="24"/>
                <w:szCs w:val="24"/>
                <w:lang w:val="en-US" w:eastAsia="en-US"/>
              </w:rPr>
              <w:t xml:space="preserve">Post-requisites: </w:t>
            </w:r>
            <w:r w:rsidRPr="00AF6E0E">
              <w:rPr>
                <w:rFonts w:eastAsia="Calibri"/>
                <w:sz w:val="24"/>
                <w:szCs w:val="24"/>
                <w:lang w:val="en-US" w:eastAsia="en-US"/>
              </w:rPr>
              <w:t>Theory methods of educational work</w:t>
            </w:r>
          </w:p>
          <w:p w:rsidR="00F7143C" w:rsidRPr="00AF6E0E" w:rsidRDefault="00F7143C" w:rsidP="00821A89">
            <w:pPr>
              <w:pStyle w:val="a7"/>
              <w:jc w:val="both"/>
              <w:rPr>
                <w:sz w:val="24"/>
                <w:szCs w:val="24"/>
                <w:lang w:val="en-US" w:eastAsia="en-US"/>
              </w:rPr>
            </w:pPr>
            <w:r w:rsidRPr="00AF6E0E">
              <w:rPr>
                <w:b/>
                <w:sz w:val="24"/>
                <w:szCs w:val="24"/>
                <w:lang w:val="en-US" w:eastAsia="en-US"/>
              </w:rPr>
              <w:t xml:space="preserve">The purpose of the study: </w:t>
            </w:r>
            <w:r w:rsidRPr="00AF6E0E">
              <w:rPr>
                <w:sz w:val="24"/>
                <w:szCs w:val="24"/>
                <w:lang w:val="en-US" w:eastAsia="en-US"/>
              </w:rPr>
              <w:t>familiarization of students with the General laws of growth and development of the human body; with the basic methods of increasing the body's defenses.</w:t>
            </w:r>
          </w:p>
          <w:p w:rsidR="00F7143C" w:rsidRPr="00AF6E0E" w:rsidRDefault="00F7143C" w:rsidP="00821A89">
            <w:pPr>
              <w:pStyle w:val="a7"/>
              <w:jc w:val="both"/>
              <w:rPr>
                <w:sz w:val="24"/>
                <w:szCs w:val="24"/>
                <w:lang w:val="en-US" w:eastAsia="en-US"/>
              </w:rPr>
            </w:pPr>
            <w:r w:rsidRPr="00AF6E0E">
              <w:rPr>
                <w:b/>
                <w:sz w:val="24"/>
                <w:szCs w:val="24"/>
                <w:lang w:val="en-US" w:eastAsia="en-US"/>
              </w:rPr>
              <w:t xml:space="preserve">Summary of the main sections: </w:t>
            </w:r>
            <w:r w:rsidRPr="00AF6E0E">
              <w:rPr>
                <w:sz w:val="24"/>
                <w:szCs w:val="24"/>
                <w:lang w:val="en-US" w:eastAsia="en-US"/>
              </w:rPr>
              <w:t>studies the features of the body in different periods of ontogenesis, the functions of organs, organ systems and the body as a whole as it grows and develops, the originality of these functions at each age stage.</w:t>
            </w:r>
          </w:p>
          <w:p w:rsidR="00F7143C" w:rsidRPr="00AF6E0E" w:rsidRDefault="00F7143C" w:rsidP="00821A89">
            <w:pPr>
              <w:pStyle w:val="a7"/>
              <w:jc w:val="both"/>
              <w:rPr>
                <w:sz w:val="24"/>
                <w:szCs w:val="24"/>
                <w:lang w:val="en-US" w:eastAsia="en-US"/>
              </w:rPr>
            </w:pPr>
            <w:r w:rsidRPr="00AF6E0E">
              <w:rPr>
                <w:b/>
                <w:i/>
                <w:sz w:val="24"/>
                <w:szCs w:val="24"/>
                <w:lang w:val="en-US" w:eastAsia="en-US"/>
              </w:rPr>
              <w:t xml:space="preserve">Expected results:  </w:t>
            </w:r>
            <w:r w:rsidRPr="00AF6E0E">
              <w:rPr>
                <w:sz w:val="24"/>
                <w:szCs w:val="24"/>
                <w:lang w:val="en-US" w:eastAsia="en-US"/>
              </w:rPr>
              <w:t>owns the basic laws of growth and development of the body of schoolchildren, the functioning of systems of organs and apparatus at different stages of individual development</w:t>
            </w:r>
          </w:p>
          <w:p w:rsidR="00F7143C" w:rsidRPr="00AF6E0E" w:rsidRDefault="00F7143C" w:rsidP="00821A89">
            <w:pPr>
              <w:pStyle w:val="a7"/>
              <w:jc w:val="both"/>
              <w:rPr>
                <w:sz w:val="24"/>
                <w:szCs w:val="24"/>
                <w:lang w:val="en-US" w:eastAsia="en-US"/>
              </w:rPr>
            </w:pPr>
            <w:r w:rsidRPr="00AF6E0E">
              <w:rPr>
                <w:b/>
                <w:i/>
                <w:sz w:val="24"/>
                <w:szCs w:val="24"/>
                <w:lang w:val="en-US" w:eastAsia="en-US"/>
              </w:rPr>
              <w:t xml:space="preserve">Competencies: </w:t>
            </w:r>
            <w:r w:rsidRPr="00AF6E0E">
              <w:rPr>
                <w:sz w:val="24"/>
                <w:szCs w:val="24"/>
                <w:lang w:val="en-US" w:eastAsia="en-US"/>
              </w:rPr>
              <w:t xml:space="preserve">Able to He is able to organize educational process taking into account age features and opportunities; </w:t>
            </w:r>
          </w:p>
          <w:p w:rsidR="00F7143C" w:rsidRPr="00AF6E0E" w:rsidRDefault="00F7143C" w:rsidP="00821A89">
            <w:pPr>
              <w:pStyle w:val="a7"/>
              <w:jc w:val="both"/>
              <w:rPr>
                <w:sz w:val="24"/>
                <w:szCs w:val="24"/>
                <w:lang w:val="en-US" w:eastAsia="en-US"/>
              </w:rPr>
            </w:pPr>
            <w:r w:rsidRPr="00AF6E0E">
              <w:rPr>
                <w:sz w:val="24"/>
                <w:szCs w:val="24"/>
                <w:lang w:val="en-US" w:eastAsia="en-US"/>
              </w:rPr>
              <w:t xml:space="preserve">Able to take into account the peculiarities of age development and functioning of the body in the organization of all </w:t>
            </w:r>
            <w:r w:rsidRPr="00AF6E0E">
              <w:rPr>
                <w:sz w:val="24"/>
                <w:szCs w:val="24"/>
                <w:lang w:val="en-US" w:eastAsia="en-US"/>
              </w:rPr>
              <w:lastRenderedPageBreak/>
              <w:t>activities of the child (work, rest, all regime moments).</w:t>
            </w:r>
          </w:p>
          <w:p w:rsidR="00F7143C" w:rsidRPr="00AF6E0E" w:rsidRDefault="00F7143C" w:rsidP="00821A89">
            <w:pPr>
              <w:jc w:val="both"/>
              <w:rPr>
                <w:rFonts w:ascii="Times New Roman" w:eastAsia="SimSun" w:hAnsi="Times New Roman" w:cs="Times New Roman"/>
                <w:b/>
                <w:i/>
                <w:sz w:val="24"/>
                <w:szCs w:val="24"/>
                <w:lang w:val="en-US" w:eastAsia="ko-KR"/>
              </w:rPr>
            </w:pPr>
          </w:p>
          <w:p w:rsidR="00F7143C" w:rsidRPr="00AF6E0E" w:rsidRDefault="00F7143C" w:rsidP="00821A89">
            <w:pPr>
              <w:jc w:val="both"/>
              <w:rPr>
                <w:rFonts w:ascii="Times New Roman" w:hAnsi="Times New Roman" w:cs="Times New Roman"/>
                <w:b/>
                <w:i/>
                <w:sz w:val="24"/>
                <w:szCs w:val="24"/>
                <w:lang w:val="kk-KZ"/>
              </w:rPr>
            </w:pPr>
          </w:p>
          <w:p w:rsidR="00F7143C" w:rsidRPr="00AF6E0E" w:rsidRDefault="00F7143C" w:rsidP="00821A89">
            <w:pPr>
              <w:jc w:val="both"/>
              <w:rPr>
                <w:rFonts w:ascii="Times New Roman" w:hAnsi="Times New Roman" w:cs="Times New Roman"/>
                <w:b/>
                <w:i/>
                <w:sz w:val="24"/>
                <w:szCs w:val="24"/>
                <w:lang w:val="kk-KZ"/>
              </w:rPr>
            </w:pPr>
          </w:p>
          <w:p w:rsidR="00F7143C" w:rsidRPr="00AF6E0E" w:rsidRDefault="00F7143C" w:rsidP="00821A89">
            <w:pPr>
              <w:pStyle w:val="a7"/>
              <w:rPr>
                <w:rFonts w:eastAsia="Calibri"/>
                <w:sz w:val="24"/>
                <w:szCs w:val="24"/>
                <w:lang w:val="kk-KZ" w:eastAsia="en-US"/>
              </w:rPr>
            </w:pPr>
          </w:p>
        </w:tc>
      </w:tr>
      <w:tr w:rsidR="00F7143C" w:rsidRPr="00F7143C" w:rsidTr="00821A89">
        <w:tc>
          <w:tcPr>
            <w:tcW w:w="3085" w:type="dxa"/>
          </w:tcPr>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lastRenderedPageBreak/>
              <w:t xml:space="preserve">Модуль коды: </w:t>
            </w:r>
            <w:r w:rsidRPr="00AF6E0E">
              <w:rPr>
                <w:rFonts w:ascii="Times New Roman" w:hAnsi="Times New Roman" w:cs="Times New Roman"/>
                <w:sz w:val="24"/>
                <w:szCs w:val="24"/>
                <w:lang w:val="kk-KZ"/>
              </w:rPr>
              <w:t>ПБМ 3.2</w:t>
            </w:r>
          </w:p>
          <w:p w:rsidR="00F7143C" w:rsidRPr="00AF6E0E" w:rsidRDefault="00F7143C" w:rsidP="00821A89">
            <w:pPr>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Педагогикалық қызмет модул  негіздері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Оқушының даму физиологиясы</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Биология (мектеп курсы)</w:t>
            </w:r>
          </w:p>
          <w:p w:rsidR="00F7143C" w:rsidRPr="00AF6E0E" w:rsidRDefault="00F7143C" w:rsidP="00821A89">
            <w:pPr>
              <w:pStyle w:val="Default"/>
              <w:jc w:val="both"/>
              <w:rPr>
                <w:rFonts w:eastAsia="Times New Roman"/>
                <w:color w:val="auto"/>
                <w:lang w:val="kk-KZ" w:eastAsia="ru-RU"/>
              </w:rPr>
            </w:pPr>
            <w:r w:rsidRPr="00AF6E0E">
              <w:rPr>
                <w:rFonts w:eastAsia="Times New Roman"/>
                <w:b/>
                <w:lang w:val="kk-KZ" w:eastAsia="ru-RU"/>
              </w:rPr>
              <w:t>Постреквизиттері:</w:t>
            </w:r>
            <w:r w:rsidRPr="00AF6E0E">
              <w:rPr>
                <w:lang w:val="kk-KZ"/>
              </w:rPr>
              <w:t xml:space="preserve"> </w:t>
            </w:r>
            <w:r w:rsidRPr="00AF6E0E">
              <w:rPr>
                <w:rFonts w:eastAsia="Times New Roman"/>
                <w:color w:val="auto"/>
                <w:lang w:val="kk-KZ" w:eastAsia="ru-RU"/>
              </w:rPr>
              <w:t>Тәрбие жұмысының теориясы мен әдістемесі</w:t>
            </w:r>
          </w:p>
          <w:p w:rsidR="00F7143C" w:rsidRPr="00AF6E0E" w:rsidRDefault="00F7143C" w:rsidP="00821A89">
            <w:pPr>
              <w:pStyle w:val="Default"/>
              <w:jc w:val="both"/>
              <w:rPr>
                <w:color w:val="auto"/>
                <w:lang w:val="kk-KZ"/>
              </w:rPr>
            </w:pPr>
            <w:r w:rsidRPr="00AF6E0E">
              <w:rPr>
                <w:b/>
                <w:bCs/>
                <w:color w:val="auto"/>
                <w:lang w:val="kk-KZ"/>
              </w:rPr>
              <w:t xml:space="preserve">Мақсаты: </w:t>
            </w:r>
            <w:r w:rsidRPr="00AF6E0E">
              <w:rPr>
                <w:bCs/>
                <w:color w:val="auto"/>
                <w:lang w:val="kk-KZ"/>
              </w:rPr>
              <w:t>студенттерді адам ағзасының дамуы мен өсуінің жалпы заңдылықтарымен таныстыру; ағзаның қорғаныс күштерін арттырудың негізгі әдістерімен таныстыру.</w:t>
            </w:r>
          </w:p>
          <w:p w:rsidR="00F7143C" w:rsidRPr="00AF6E0E" w:rsidRDefault="00F7143C" w:rsidP="00821A89">
            <w:pPr>
              <w:pStyle w:val="Default"/>
              <w:jc w:val="both"/>
              <w:rPr>
                <w:color w:val="auto"/>
                <w:lang w:val="kk-KZ"/>
              </w:rPr>
            </w:pPr>
            <w:r w:rsidRPr="00AF6E0E">
              <w:rPr>
                <w:b/>
                <w:bCs/>
                <w:color w:val="auto"/>
                <w:lang w:val="kk-KZ"/>
              </w:rPr>
              <w:t xml:space="preserve">Пәнге берілген қысқаша сипаттама: </w:t>
            </w:r>
          </w:p>
          <w:p w:rsidR="00F7143C" w:rsidRPr="00AF6E0E" w:rsidRDefault="00F7143C" w:rsidP="00821A89">
            <w:pPr>
              <w:pStyle w:val="Default"/>
              <w:jc w:val="both"/>
              <w:rPr>
                <w:color w:val="auto"/>
                <w:lang w:val="kk-KZ"/>
              </w:rPr>
            </w:pPr>
            <w:r w:rsidRPr="00AF6E0E">
              <w:rPr>
                <w:color w:val="auto"/>
                <w:lang w:val="kk-KZ"/>
              </w:rPr>
              <w:t>Онтогенездің әр түрлі кезеңдерінде ағзаның тіршілік ету ерекшеліктерін, ағзалардың, ағзалар мен ағза жүйелерінің қызметін, оның өсуі мен дамуына қарай, осы функциялардың әр жас кезеңінде өзіндік ерекшелігін зерттейді.</w:t>
            </w:r>
          </w:p>
          <w:p w:rsidR="00F7143C" w:rsidRPr="00AF6E0E" w:rsidRDefault="00F7143C" w:rsidP="00821A89">
            <w:pPr>
              <w:pStyle w:val="Default"/>
              <w:jc w:val="both"/>
              <w:rPr>
                <w:color w:val="auto"/>
                <w:lang w:val="kk-KZ"/>
              </w:rPr>
            </w:pPr>
            <w:r w:rsidRPr="00AF6E0E">
              <w:rPr>
                <w:b/>
                <w:bCs/>
                <w:color w:val="auto"/>
                <w:lang w:val="kk-KZ"/>
              </w:rPr>
              <w:t>Күтілетін нәтиже</w:t>
            </w:r>
            <w:r w:rsidRPr="00AF6E0E">
              <w:rPr>
                <w:color w:val="auto"/>
                <w:lang w:val="kk-KZ"/>
              </w:rPr>
              <w:t>: оқушылар ағзасының өсуі мен дамуының негізгі заңдылықтарын, жеке дамудың әртүрлі кезеңдерінде органдар мен аппараттар жүйесінің қызмет ету ерекшеліктерін меңгерген.</w:t>
            </w:r>
          </w:p>
          <w:p w:rsidR="00F7143C" w:rsidRPr="00AF6E0E" w:rsidRDefault="00F7143C" w:rsidP="00821A89">
            <w:pPr>
              <w:pStyle w:val="Default"/>
              <w:jc w:val="both"/>
              <w:rPr>
                <w:color w:val="auto"/>
                <w:lang w:val="kk-KZ"/>
              </w:rPr>
            </w:pPr>
            <w:r w:rsidRPr="00AF6E0E">
              <w:rPr>
                <w:b/>
                <w:bCs/>
                <w:color w:val="auto"/>
                <w:lang w:val="kk-KZ"/>
              </w:rPr>
              <w:t xml:space="preserve">Құзыреті: </w:t>
            </w:r>
            <w:r w:rsidRPr="00AF6E0E">
              <w:rPr>
                <w:color w:val="auto"/>
                <w:lang w:val="kk-KZ"/>
              </w:rPr>
              <w:t xml:space="preserve">Жас ерекшеліктері мен мүмкіндіктерін ескере отырып  оқу процесін ұйымдастыруды біледі; </w:t>
            </w:r>
          </w:p>
          <w:p w:rsidR="00F7143C" w:rsidRPr="00AF6E0E" w:rsidRDefault="00F7143C" w:rsidP="00821A89">
            <w:pPr>
              <w:pStyle w:val="Default"/>
              <w:jc w:val="both"/>
              <w:rPr>
                <w:lang w:val="kk-KZ"/>
              </w:rPr>
            </w:pPr>
            <w:r w:rsidRPr="00AF6E0E">
              <w:rPr>
                <w:color w:val="auto"/>
                <w:lang w:val="kk-KZ"/>
              </w:rPr>
              <w:lastRenderedPageBreak/>
              <w:t>- бала қызметінің барлық түрлерін (еңбек, демалыс, барлық режимдік сәттерді) ұйымдастыру кезінде ағзаның жас ерекшеліктері мен қызмет ету ерекшеліктерін ескеруге қабілетті.</w:t>
            </w:r>
          </w:p>
        </w:tc>
        <w:tc>
          <w:tcPr>
            <w:tcW w:w="3452" w:type="dxa"/>
          </w:tcPr>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МПЗ 3.2</w:t>
            </w:r>
          </w:p>
          <w:p w:rsidR="00F7143C" w:rsidRPr="00AF6E0E" w:rsidRDefault="00F7143C" w:rsidP="00821A89">
            <w:pPr>
              <w:pStyle w:val="a7"/>
              <w:rPr>
                <w:rFonts w:eastAsia="Calibri"/>
                <w:sz w:val="24"/>
                <w:szCs w:val="24"/>
                <w:lang w:val="kk-KZ" w:eastAsia="en-US"/>
              </w:rPr>
            </w:pPr>
            <w:r w:rsidRPr="00AF6E0E">
              <w:rPr>
                <w:b/>
                <w:sz w:val="24"/>
                <w:szCs w:val="24"/>
                <w:lang w:val="kk-KZ"/>
              </w:rPr>
              <w:t xml:space="preserve">Название модуля: </w:t>
            </w:r>
            <w:r w:rsidRPr="00AF6E0E">
              <w:rPr>
                <w:rFonts w:eastAsia="Calibri"/>
                <w:sz w:val="24"/>
                <w:szCs w:val="24"/>
                <w:lang w:val="kk-KZ" w:eastAsia="en-US"/>
              </w:rPr>
              <w:t>Модуль основы педагогической деятельности</w:t>
            </w:r>
          </w:p>
          <w:p w:rsidR="00F7143C" w:rsidRPr="00AF6E0E" w:rsidRDefault="00F7143C" w:rsidP="00821A89">
            <w:pPr>
              <w:rPr>
                <w:rFonts w:ascii="Times New Roman" w:hAnsi="Times New Roman" w:cs="Times New Roman"/>
                <w:b/>
                <w:i/>
                <w:sz w:val="24"/>
                <w:szCs w:val="24"/>
                <w:lang w:val="kk-KZ"/>
              </w:rPr>
            </w:pPr>
            <w:r w:rsidRPr="00AF6E0E">
              <w:rPr>
                <w:rFonts w:ascii="Times New Roman" w:hAnsi="Times New Roman" w:cs="Times New Roman"/>
                <w:b/>
                <w:i/>
                <w:sz w:val="24"/>
                <w:szCs w:val="24"/>
              </w:rPr>
              <w:t>Название дисциплины:</w:t>
            </w:r>
            <w:r w:rsidRPr="00AF6E0E">
              <w:rPr>
                <w:rFonts w:ascii="Times New Roman" w:eastAsia="Times New Roman" w:hAnsi="Times New Roman" w:cs="Times New Roman"/>
                <w:sz w:val="24"/>
                <w:szCs w:val="24"/>
              </w:rPr>
              <w:t xml:space="preserve"> Физиология развития школьника</w:t>
            </w:r>
          </w:p>
          <w:p w:rsidR="00F7143C" w:rsidRPr="00AF6E0E" w:rsidRDefault="00F7143C" w:rsidP="00821A89">
            <w:pPr>
              <w:pStyle w:val="a7"/>
              <w:jc w:val="both"/>
              <w:rPr>
                <w:rFonts w:eastAsia="Calibri"/>
                <w:sz w:val="24"/>
                <w:szCs w:val="24"/>
                <w:lang w:val="kk-KZ" w:eastAsia="en-US"/>
              </w:rPr>
            </w:pPr>
            <w:r w:rsidRPr="00AF6E0E">
              <w:rPr>
                <w:b/>
                <w:i/>
                <w:sz w:val="24"/>
                <w:szCs w:val="24"/>
                <w:lang w:val="kk-KZ" w:eastAsia="en-US"/>
              </w:rPr>
              <w:t>Пререквизиты:</w:t>
            </w:r>
            <w:r w:rsidRPr="00AF6E0E">
              <w:rPr>
                <w:sz w:val="24"/>
                <w:szCs w:val="24"/>
                <w:lang w:val="kk-KZ" w:eastAsia="en-US"/>
              </w:rPr>
              <w:t xml:space="preserve"> Биология (школьный курс)</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bCs/>
                <w:i/>
                <w:sz w:val="24"/>
                <w:szCs w:val="24"/>
              </w:rPr>
              <w:t xml:space="preserve">Постреквизиты: </w:t>
            </w:r>
            <w:r w:rsidRPr="00AF6E0E">
              <w:rPr>
                <w:rFonts w:ascii="Times New Roman" w:eastAsia="Times New Roman" w:hAnsi="Times New Roman" w:cs="Times New Roman"/>
                <w:sz w:val="24"/>
                <w:szCs w:val="24"/>
                <w:lang w:val="kk-KZ" w:eastAsia="ru-RU"/>
              </w:rPr>
              <w:t>Теория  и методика  воспитательной работы</w:t>
            </w:r>
          </w:p>
          <w:p w:rsidR="00F7143C" w:rsidRPr="00AF6E0E" w:rsidRDefault="00F7143C" w:rsidP="00821A89">
            <w:pPr>
              <w:autoSpaceDE w:val="0"/>
              <w:autoSpaceDN w:val="0"/>
              <w:adjustRightInd w:val="0"/>
              <w:jc w:val="both"/>
              <w:rPr>
                <w:rFonts w:ascii="Times New Roman" w:hAnsi="Times New Roman" w:cs="Times New Roman"/>
                <w:sz w:val="24"/>
                <w:szCs w:val="24"/>
                <w:lang w:val="kk-KZ"/>
              </w:rPr>
            </w:pPr>
            <w:r w:rsidRPr="00AF6E0E">
              <w:rPr>
                <w:rFonts w:ascii="Times New Roman" w:hAnsi="Times New Roman" w:cs="Times New Roman"/>
                <w:b/>
                <w:bCs/>
                <w:sz w:val="24"/>
                <w:szCs w:val="24"/>
              </w:rPr>
              <w:t>Цель изучения</w:t>
            </w:r>
            <w:r w:rsidRPr="00AF6E0E">
              <w:rPr>
                <w:rFonts w:ascii="Times New Roman" w:hAnsi="Times New Roman" w:cs="Times New Roman"/>
                <w:sz w:val="24"/>
                <w:szCs w:val="24"/>
              </w:rPr>
              <w:t>: ознакомление студентов с общими закономерностями роста и развития человеческого организма; с основными методами повышения защитных сил организма</w:t>
            </w:r>
            <w:r w:rsidRPr="00AF6E0E">
              <w:rPr>
                <w:rFonts w:ascii="Times New Roman" w:hAnsi="Times New Roman" w:cs="Times New Roman"/>
                <w:sz w:val="24"/>
                <w:szCs w:val="24"/>
                <w:lang w:val="kk-KZ"/>
              </w:rPr>
              <w:t xml:space="preserve">. </w:t>
            </w:r>
          </w:p>
          <w:p w:rsidR="00F7143C" w:rsidRPr="00AF6E0E" w:rsidRDefault="00F7143C" w:rsidP="00821A89">
            <w:pPr>
              <w:pStyle w:val="a7"/>
              <w:rPr>
                <w:rFonts w:eastAsia="Calibri"/>
                <w:b/>
                <w:sz w:val="24"/>
                <w:szCs w:val="24"/>
                <w:lang w:eastAsia="en-US"/>
              </w:rPr>
            </w:pPr>
            <w:r w:rsidRPr="00AF6E0E">
              <w:rPr>
                <w:rFonts w:eastAsia="Calibri"/>
                <w:b/>
                <w:bCs/>
                <w:sz w:val="24"/>
                <w:szCs w:val="24"/>
                <w:lang w:eastAsia="en-US"/>
              </w:rPr>
              <w:t>Краткое содержание основных разделов</w:t>
            </w:r>
            <w:r w:rsidRPr="00AF6E0E">
              <w:rPr>
                <w:rFonts w:eastAsia="Calibri"/>
                <w:b/>
                <w:bCs/>
                <w:sz w:val="24"/>
                <w:szCs w:val="24"/>
                <w:lang w:val="kk-KZ" w:eastAsia="en-US"/>
              </w:rPr>
              <w:t xml:space="preserve">: </w:t>
            </w:r>
            <w:r w:rsidRPr="00AF6E0E">
              <w:rPr>
                <w:rFonts w:eastAsia="Calibri"/>
                <w:bCs/>
                <w:sz w:val="24"/>
                <w:szCs w:val="24"/>
                <w:lang w:val="kk-KZ" w:eastAsia="en-US"/>
              </w:rPr>
              <w:t>и</w:t>
            </w:r>
            <w:r w:rsidRPr="00AF6E0E">
              <w:rPr>
                <w:sz w:val="24"/>
                <w:szCs w:val="24"/>
                <w:lang w:eastAsia="en-US"/>
              </w:rPr>
              <w:t xml:space="preserve">зучает особенности жизнедеятельности организма в различные периоды онтогенеза, функции органов, систем органов и организма в целом по мере его роста и развития, своеобразие этих функций на каждом возрастном этапе. </w:t>
            </w:r>
          </w:p>
          <w:p w:rsidR="00F7143C" w:rsidRPr="00AF6E0E" w:rsidRDefault="00F7143C" w:rsidP="00821A89">
            <w:pPr>
              <w:pStyle w:val="a7"/>
              <w:jc w:val="both"/>
              <w:rPr>
                <w:rFonts w:eastAsia="Calibri"/>
                <w:b/>
                <w:sz w:val="24"/>
                <w:szCs w:val="24"/>
                <w:lang w:eastAsia="en-US"/>
              </w:rPr>
            </w:pPr>
            <w:r w:rsidRPr="00AF6E0E">
              <w:rPr>
                <w:rFonts w:eastAsia="Calibri"/>
                <w:b/>
                <w:sz w:val="24"/>
                <w:szCs w:val="24"/>
                <w:lang w:eastAsia="en-US"/>
              </w:rPr>
              <w:t>Ожидаемые результаты:</w:t>
            </w:r>
            <w:r w:rsidRPr="00AF6E0E">
              <w:rPr>
                <w:rFonts w:eastAsia="Calibri"/>
                <w:sz w:val="24"/>
                <w:szCs w:val="24"/>
                <w:lang w:eastAsia="en-US"/>
              </w:rPr>
              <w:t xml:space="preserve"> </w:t>
            </w:r>
            <w:r w:rsidRPr="00AF6E0E">
              <w:rPr>
                <w:sz w:val="24"/>
                <w:szCs w:val="24"/>
                <w:lang w:val="kk-KZ" w:eastAsia="en-US"/>
              </w:rPr>
              <w:t xml:space="preserve">владеет </w:t>
            </w:r>
            <w:r w:rsidRPr="00AF6E0E">
              <w:rPr>
                <w:sz w:val="24"/>
                <w:szCs w:val="24"/>
                <w:lang w:eastAsia="en-US"/>
              </w:rPr>
              <w:t>основными закономерностями роста и развития организма</w:t>
            </w:r>
            <w:r w:rsidRPr="00AF6E0E">
              <w:rPr>
                <w:sz w:val="24"/>
                <w:szCs w:val="24"/>
                <w:lang w:val="kk-KZ" w:eastAsia="en-US"/>
              </w:rPr>
              <w:t xml:space="preserve"> школьников</w:t>
            </w:r>
            <w:r w:rsidRPr="00AF6E0E">
              <w:rPr>
                <w:sz w:val="24"/>
                <w:szCs w:val="24"/>
                <w:lang w:eastAsia="en-US"/>
              </w:rPr>
              <w:t>, особенностями функционирования систем органов и аппаратов на разных этапах индивидуального развития</w:t>
            </w:r>
          </w:p>
          <w:p w:rsidR="00F7143C" w:rsidRPr="00AF6E0E" w:rsidRDefault="00F7143C" w:rsidP="00821A89">
            <w:pPr>
              <w:pStyle w:val="a5"/>
              <w:spacing w:after="0" w:line="240" w:lineRule="auto"/>
              <w:jc w:val="both"/>
              <w:rPr>
                <w:rFonts w:ascii="Times New Roman" w:hAnsi="Times New Roman" w:cs="Times New Roman"/>
                <w:sz w:val="24"/>
                <w:szCs w:val="24"/>
                <w:lang w:val="kk-KZ"/>
              </w:rPr>
            </w:pPr>
            <w:r w:rsidRPr="00AF6E0E">
              <w:rPr>
                <w:rFonts w:ascii="Times New Roman" w:eastAsia="Times New Roman" w:hAnsi="Times New Roman" w:cs="Times New Roman"/>
                <w:b/>
                <w:sz w:val="24"/>
                <w:szCs w:val="24"/>
                <w:lang w:val="kk-KZ" w:eastAsia="ru-RU"/>
              </w:rPr>
              <w:t xml:space="preserve">Компетенции: </w:t>
            </w:r>
            <w:r w:rsidRPr="00AF6E0E">
              <w:rPr>
                <w:rFonts w:ascii="Times New Roman" w:hAnsi="Times New Roman" w:cs="Times New Roman"/>
                <w:sz w:val="24"/>
                <w:szCs w:val="24"/>
                <w:lang w:val="kk-KZ"/>
              </w:rPr>
              <w:t xml:space="preserve"> Умеет </w:t>
            </w:r>
            <w:r w:rsidRPr="00AF6E0E">
              <w:rPr>
                <w:rFonts w:ascii="Times New Roman" w:hAnsi="Times New Roman" w:cs="Times New Roman"/>
                <w:sz w:val="24"/>
                <w:szCs w:val="24"/>
              </w:rPr>
              <w:t xml:space="preserve">организовать учебный процесс с учетом возрастных особенностей и возможностей; </w:t>
            </w:r>
          </w:p>
          <w:p w:rsidR="00F7143C" w:rsidRPr="00AF6E0E" w:rsidRDefault="00F7143C" w:rsidP="00821A89">
            <w:pPr>
              <w:pStyle w:val="a5"/>
              <w:spacing w:after="0" w:line="240" w:lineRule="auto"/>
              <w:jc w:val="both"/>
              <w:rPr>
                <w:rFonts w:ascii="Times New Roman" w:hAnsi="Times New Roman" w:cs="Times New Roman"/>
                <w:sz w:val="24"/>
                <w:szCs w:val="24"/>
              </w:rPr>
            </w:pPr>
            <w:r w:rsidRPr="00AF6E0E">
              <w:rPr>
                <w:rFonts w:ascii="Times New Roman" w:hAnsi="Times New Roman" w:cs="Times New Roman"/>
                <w:sz w:val="24"/>
                <w:szCs w:val="24"/>
                <w:lang w:val="kk-KZ"/>
              </w:rPr>
              <w:t xml:space="preserve">Способен </w:t>
            </w:r>
            <w:r w:rsidRPr="00AF6E0E">
              <w:rPr>
                <w:rFonts w:ascii="Times New Roman" w:hAnsi="Times New Roman" w:cs="Times New Roman"/>
                <w:sz w:val="24"/>
                <w:szCs w:val="24"/>
              </w:rPr>
              <w:t xml:space="preserve">учитывать особенности возрастного </w:t>
            </w:r>
            <w:r w:rsidRPr="00AF6E0E">
              <w:rPr>
                <w:rFonts w:ascii="Times New Roman" w:hAnsi="Times New Roman" w:cs="Times New Roman"/>
                <w:sz w:val="24"/>
                <w:szCs w:val="24"/>
              </w:rPr>
              <w:lastRenderedPageBreak/>
              <w:t>развития и функционирования организма при организации всех видов деятельности ребенка</w:t>
            </w:r>
          </w:p>
          <w:p w:rsidR="00F7143C" w:rsidRPr="00AF6E0E" w:rsidRDefault="00F7143C" w:rsidP="00821A89">
            <w:pPr>
              <w:pStyle w:val="a5"/>
              <w:spacing w:after="0" w:line="240" w:lineRule="auto"/>
              <w:jc w:val="both"/>
              <w:rPr>
                <w:rFonts w:ascii="Times New Roman" w:hAnsi="Times New Roman" w:cs="Times New Roman"/>
                <w:sz w:val="24"/>
                <w:szCs w:val="24"/>
                <w:lang w:val="kk-KZ"/>
              </w:rPr>
            </w:pPr>
            <w:r w:rsidRPr="00AF6E0E">
              <w:rPr>
                <w:rFonts w:ascii="Times New Roman" w:hAnsi="Times New Roman" w:cs="Times New Roman"/>
                <w:sz w:val="24"/>
                <w:szCs w:val="24"/>
              </w:rPr>
              <w:t>(труда, отдыха, всех режимных моментов)</w:t>
            </w:r>
            <w:r w:rsidRPr="00AF6E0E">
              <w:rPr>
                <w:rFonts w:ascii="Times New Roman" w:hAnsi="Times New Roman" w:cs="Times New Roman"/>
                <w:sz w:val="24"/>
                <w:szCs w:val="24"/>
                <w:lang w:val="kk-KZ"/>
              </w:rPr>
              <w:t>.</w:t>
            </w:r>
          </w:p>
          <w:p w:rsidR="00F7143C" w:rsidRPr="00AF6E0E" w:rsidRDefault="00F7143C" w:rsidP="00821A89">
            <w:pPr>
              <w:jc w:val="both"/>
              <w:rPr>
                <w:rFonts w:ascii="Times New Roman" w:hAnsi="Times New Roman" w:cs="Times New Roman"/>
                <w:b/>
                <w:sz w:val="24"/>
                <w:szCs w:val="24"/>
                <w:lang w:val="kk-KZ"/>
              </w:rPr>
            </w:pPr>
          </w:p>
          <w:p w:rsidR="00F7143C" w:rsidRPr="00AF6E0E" w:rsidRDefault="00F7143C" w:rsidP="00821A89">
            <w:pPr>
              <w:rPr>
                <w:rFonts w:ascii="Times New Roman" w:hAnsi="Times New Roman" w:cs="Times New Roman"/>
                <w:sz w:val="24"/>
                <w:szCs w:val="24"/>
                <w:lang w:val="kk-KZ"/>
              </w:rPr>
            </w:pPr>
          </w:p>
        </w:tc>
        <w:tc>
          <w:tcPr>
            <w:tcW w:w="2971" w:type="dxa"/>
          </w:tcPr>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lastRenderedPageBreak/>
              <w:t xml:space="preserve">Сode of module: </w:t>
            </w:r>
            <w:r w:rsidRPr="00AF6E0E">
              <w:rPr>
                <w:rFonts w:ascii="Times New Roman" w:eastAsia="Calibri" w:hAnsi="Times New Roman" w:cs="Times New Roman"/>
                <w:i/>
                <w:sz w:val="24"/>
                <w:szCs w:val="24"/>
                <w:lang w:val="en-US"/>
              </w:rPr>
              <w:t>PDS</w:t>
            </w:r>
            <w:r w:rsidRPr="00AF6E0E">
              <w:rPr>
                <w:rFonts w:ascii="Times New Roman" w:hAnsi="Times New Roman" w:cs="Times New Roman"/>
                <w:sz w:val="24"/>
                <w:szCs w:val="24"/>
                <w:lang w:val="kk-KZ"/>
              </w:rPr>
              <w:t>3.2</w:t>
            </w:r>
          </w:p>
          <w:p w:rsidR="00F7143C" w:rsidRPr="00AF6E0E" w:rsidRDefault="00F7143C" w:rsidP="00821A89">
            <w:pPr>
              <w:pStyle w:val="a7"/>
              <w:jc w:val="both"/>
              <w:rPr>
                <w:rFonts w:eastAsia="Calibri"/>
                <w:i/>
                <w:sz w:val="24"/>
                <w:szCs w:val="24"/>
                <w:lang w:val="kk-KZ" w:eastAsia="en-US"/>
              </w:rPr>
            </w:pPr>
            <w:r w:rsidRPr="00AF6E0E">
              <w:rPr>
                <w:b/>
                <w:sz w:val="24"/>
                <w:szCs w:val="24"/>
                <w:lang w:val="kk-KZ"/>
              </w:rPr>
              <w:t xml:space="preserve">Name of module: </w:t>
            </w:r>
            <w:r w:rsidRPr="00AF6E0E">
              <w:rPr>
                <w:sz w:val="24"/>
                <w:szCs w:val="24"/>
                <w:lang w:val="kk-KZ"/>
              </w:rPr>
              <w:t>Module bases of pedagogical activity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eastAsia="Calibri" w:hAnsi="Times New Roman" w:cs="Times New Roman"/>
                <w:b/>
                <w:i/>
                <w:sz w:val="24"/>
                <w:szCs w:val="24"/>
                <w:lang w:val="en-US"/>
              </w:rPr>
              <w:t>Name of the course:</w:t>
            </w:r>
            <w:r w:rsidRPr="00AF6E0E">
              <w:rPr>
                <w:rFonts w:ascii="Times New Roman" w:hAnsi="Times New Roman" w:cs="Times New Roman"/>
                <w:sz w:val="24"/>
                <w:szCs w:val="24"/>
                <w:lang w:val="kk-KZ"/>
              </w:rPr>
              <w:t xml:space="preserve"> Physiology of development of the student</w:t>
            </w:r>
          </w:p>
          <w:p w:rsidR="00F7143C" w:rsidRPr="00AF6E0E" w:rsidRDefault="00F7143C" w:rsidP="00821A89">
            <w:pPr>
              <w:pStyle w:val="a7"/>
              <w:jc w:val="both"/>
              <w:rPr>
                <w:rFonts w:eastAsia="Calibri"/>
                <w:sz w:val="24"/>
                <w:szCs w:val="24"/>
                <w:lang w:val="kk-KZ" w:eastAsia="en-US"/>
              </w:rPr>
            </w:pPr>
            <w:r w:rsidRPr="00AF6E0E">
              <w:rPr>
                <w:rFonts w:eastAsia="Calibri"/>
                <w:b/>
                <w:i/>
                <w:sz w:val="24"/>
                <w:szCs w:val="24"/>
                <w:lang w:val="en-US" w:eastAsia="en-US"/>
              </w:rPr>
              <w:t xml:space="preserve">Prerequisites: </w:t>
            </w:r>
            <w:r w:rsidRPr="00AF6E0E">
              <w:rPr>
                <w:rFonts w:eastAsia="Calibri"/>
                <w:sz w:val="24"/>
                <w:szCs w:val="24"/>
                <w:lang w:val="en-US" w:eastAsia="en-US"/>
              </w:rPr>
              <w:t>Biology (school course)</w:t>
            </w:r>
          </w:p>
          <w:p w:rsidR="00F7143C" w:rsidRPr="00AF6E0E" w:rsidRDefault="00F7143C" w:rsidP="00821A89">
            <w:pPr>
              <w:pStyle w:val="a7"/>
              <w:jc w:val="both"/>
              <w:rPr>
                <w:rFonts w:eastAsia="Calibri"/>
                <w:sz w:val="24"/>
                <w:szCs w:val="24"/>
                <w:lang w:val="kk-KZ" w:eastAsia="en-US"/>
              </w:rPr>
            </w:pPr>
            <w:r w:rsidRPr="00AF6E0E">
              <w:rPr>
                <w:rFonts w:eastAsia="Calibri"/>
                <w:b/>
                <w:i/>
                <w:sz w:val="24"/>
                <w:szCs w:val="24"/>
                <w:lang w:val="en-US" w:eastAsia="en-US"/>
              </w:rPr>
              <w:t xml:space="preserve">Post-requisites: </w:t>
            </w:r>
            <w:r w:rsidRPr="00AF6E0E">
              <w:rPr>
                <w:rFonts w:eastAsia="Calibri"/>
                <w:sz w:val="24"/>
                <w:szCs w:val="24"/>
                <w:lang w:val="en-US" w:eastAsia="en-US"/>
              </w:rPr>
              <w:t>Theory and methods of educational work</w:t>
            </w:r>
          </w:p>
          <w:p w:rsidR="00F7143C" w:rsidRPr="00AF6E0E" w:rsidRDefault="00F7143C" w:rsidP="00821A89">
            <w:pPr>
              <w:pStyle w:val="a7"/>
              <w:jc w:val="both"/>
              <w:rPr>
                <w:sz w:val="24"/>
                <w:szCs w:val="24"/>
                <w:lang w:val="en-US" w:eastAsia="en-US"/>
              </w:rPr>
            </w:pPr>
            <w:r w:rsidRPr="00AF6E0E">
              <w:rPr>
                <w:b/>
                <w:sz w:val="24"/>
                <w:szCs w:val="24"/>
                <w:lang w:val="en-US" w:eastAsia="en-US"/>
              </w:rPr>
              <w:t xml:space="preserve">The purpose of the study: </w:t>
            </w:r>
            <w:r w:rsidRPr="00AF6E0E">
              <w:rPr>
                <w:sz w:val="24"/>
                <w:szCs w:val="24"/>
                <w:lang w:val="en-US" w:eastAsia="en-US"/>
              </w:rPr>
              <w:t>familiarization of students with the General laws of growth and development of the human body; with the basic methods of increasing the body's defenses.</w:t>
            </w:r>
          </w:p>
          <w:p w:rsidR="00F7143C" w:rsidRPr="00AF6E0E" w:rsidRDefault="00F7143C" w:rsidP="00821A89">
            <w:pPr>
              <w:pStyle w:val="a7"/>
              <w:jc w:val="both"/>
              <w:rPr>
                <w:sz w:val="24"/>
                <w:szCs w:val="24"/>
                <w:lang w:val="en-US" w:eastAsia="en-US"/>
              </w:rPr>
            </w:pPr>
            <w:r w:rsidRPr="00AF6E0E">
              <w:rPr>
                <w:b/>
                <w:sz w:val="24"/>
                <w:szCs w:val="24"/>
                <w:lang w:val="en-US" w:eastAsia="en-US"/>
              </w:rPr>
              <w:t xml:space="preserve">Summary of the main sections: </w:t>
            </w:r>
            <w:r w:rsidRPr="00AF6E0E">
              <w:rPr>
                <w:sz w:val="24"/>
                <w:szCs w:val="24"/>
                <w:lang w:val="en-US" w:eastAsia="en-US"/>
              </w:rPr>
              <w:t>studies the features of the body in different periods of ontogenesis, the functions of organs, organ systems and the body as a whole as it grows and develops, the originality of these functions at each age stage.</w:t>
            </w:r>
          </w:p>
          <w:p w:rsidR="00F7143C" w:rsidRPr="00AF6E0E" w:rsidRDefault="00F7143C" w:rsidP="00821A89">
            <w:pPr>
              <w:pStyle w:val="a7"/>
              <w:jc w:val="both"/>
              <w:rPr>
                <w:sz w:val="24"/>
                <w:szCs w:val="24"/>
                <w:lang w:val="en-US" w:eastAsia="en-US"/>
              </w:rPr>
            </w:pPr>
            <w:r w:rsidRPr="00AF6E0E">
              <w:rPr>
                <w:b/>
                <w:i/>
                <w:sz w:val="24"/>
                <w:szCs w:val="24"/>
                <w:lang w:val="en-US" w:eastAsia="en-US"/>
              </w:rPr>
              <w:t xml:space="preserve">Expected results:  </w:t>
            </w:r>
            <w:r w:rsidRPr="00AF6E0E">
              <w:rPr>
                <w:sz w:val="24"/>
                <w:szCs w:val="24"/>
                <w:lang w:val="en-US" w:eastAsia="en-US"/>
              </w:rPr>
              <w:t>owns the basic laws of growth and development of the body of schoolchildren, the functioning of systems of organs and apparatus at different stages of individual development</w:t>
            </w:r>
          </w:p>
          <w:p w:rsidR="00F7143C" w:rsidRPr="00AF6E0E" w:rsidRDefault="00F7143C" w:rsidP="00821A89">
            <w:pPr>
              <w:pStyle w:val="a7"/>
              <w:jc w:val="both"/>
              <w:rPr>
                <w:sz w:val="24"/>
                <w:szCs w:val="24"/>
                <w:lang w:val="en-US" w:eastAsia="en-US"/>
              </w:rPr>
            </w:pPr>
            <w:r w:rsidRPr="00AF6E0E">
              <w:rPr>
                <w:b/>
                <w:i/>
                <w:sz w:val="24"/>
                <w:szCs w:val="24"/>
                <w:lang w:val="en-US" w:eastAsia="en-US"/>
              </w:rPr>
              <w:t xml:space="preserve">Competencies: </w:t>
            </w:r>
            <w:r w:rsidRPr="00AF6E0E">
              <w:rPr>
                <w:sz w:val="24"/>
                <w:szCs w:val="24"/>
                <w:lang w:val="en-US" w:eastAsia="en-US"/>
              </w:rPr>
              <w:t xml:space="preserve">Able to He is able to organize educational process taking into account age features and opportunities; </w:t>
            </w:r>
          </w:p>
          <w:p w:rsidR="00F7143C" w:rsidRPr="00AF6E0E" w:rsidRDefault="00F7143C" w:rsidP="00821A89">
            <w:pPr>
              <w:jc w:val="both"/>
              <w:rPr>
                <w:rFonts w:ascii="Times New Roman" w:hAnsi="Times New Roman" w:cs="Times New Roman"/>
                <w:sz w:val="24"/>
                <w:szCs w:val="24"/>
                <w:lang w:val="en-US"/>
              </w:rPr>
            </w:pPr>
            <w:r w:rsidRPr="00AF6E0E">
              <w:rPr>
                <w:rFonts w:ascii="Times New Roman" w:hAnsi="Times New Roman" w:cs="Times New Roman"/>
                <w:sz w:val="24"/>
                <w:szCs w:val="24"/>
                <w:lang w:val="en-US"/>
              </w:rPr>
              <w:t xml:space="preserve">Able to take into account the peculiarities of age development and </w:t>
            </w:r>
            <w:r w:rsidRPr="00AF6E0E">
              <w:rPr>
                <w:rFonts w:ascii="Times New Roman" w:hAnsi="Times New Roman" w:cs="Times New Roman"/>
                <w:sz w:val="24"/>
                <w:szCs w:val="24"/>
                <w:lang w:val="en-US"/>
              </w:rPr>
              <w:lastRenderedPageBreak/>
              <w:t>functioning of the body in the organization of all activities of the child (work, rest, all regime moments).</w:t>
            </w:r>
          </w:p>
          <w:p w:rsidR="00F7143C" w:rsidRPr="00AF6E0E" w:rsidRDefault="00F7143C" w:rsidP="00821A89">
            <w:pPr>
              <w:jc w:val="both"/>
              <w:rPr>
                <w:rFonts w:ascii="Times New Roman" w:hAnsi="Times New Roman" w:cs="Times New Roman"/>
                <w:sz w:val="24"/>
                <w:szCs w:val="24"/>
                <w:lang w:val="en-US"/>
              </w:rPr>
            </w:pPr>
          </w:p>
          <w:p w:rsidR="00F7143C" w:rsidRPr="00AF6E0E" w:rsidRDefault="00F7143C" w:rsidP="00821A89">
            <w:pPr>
              <w:rPr>
                <w:rFonts w:ascii="Times New Roman" w:hAnsi="Times New Roman" w:cs="Times New Roman"/>
                <w:sz w:val="24"/>
                <w:szCs w:val="24"/>
                <w:lang w:val="en-US"/>
              </w:rPr>
            </w:pPr>
          </w:p>
        </w:tc>
      </w:tr>
      <w:tr w:rsidR="00F7143C" w:rsidRPr="00F7143C" w:rsidTr="00821A89">
        <w:tc>
          <w:tcPr>
            <w:tcW w:w="3085" w:type="dxa"/>
          </w:tcPr>
          <w:p w:rsidR="00F7143C" w:rsidRPr="00AF6E0E" w:rsidRDefault="00F7143C" w:rsidP="00821A89">
            <w:pPr>
              <w:pStyle w:val="a7"/>
              <w:jc w:val="both"/>
              <w:rPr>
                <w:sz w:val="24"/>
                <w:szCs w:val="24"/>
                <w:lang w:val="kk-KZ"/>
              </w:rPr>
            </w:pPr>
            <w:r w:rsidRPr="00AF6E0E">
              <w:rPr>
                <w:b/>
                <w:sz w:val="24"/>
                <w:szCs w:val="24"/>
                <w:lang w:val="kk-KZ"/>
              </w:rPr>
              <w:lastRenderedPageBreak/>
              <w:t>Модуль коды:</w:t>
            </w:r>
            <w:r w:rsidRPr="00AF6E0E">
              <w:rPr>
                <w:sz w:val="24"/>
                <w:szCs w:val="24"/>
                <w:lang w:val="kk-KZ"/>
              </w:rPr>
              <w:t xml:space="preserve"> ПБМ 3.4</w:t>
            </w:r>
          </w:p>
          <w:p w:rsidR="00F7143C" w:rsidRPr="00AF6E0E" w:rsidRDefault="00F7143C" w:rsidP="00821A89">
            <w:pPr>
              <w:pStyle w:val="a7"/>
              <w:jc w:val="both"/>
              <w:rPr>
                <w:sz w:val="24"/>
                <w:szCs w:val="24"/>
                <w:lang w:val="kk-KZ"/>
              </w:rPr>
            </w:pPr>
            <w:r w:rsidRPr="00AF6E0E">
              <w:rPr>
                <w:sz w:val="24"/>
                <w:szCs w:val="24"/>
                <w:lang w:val="kk-KZ"/>
              </w:rPr>
              <w:t>Модульдің атауы педагогикалық қызмет модулінің негіздері</w:t>
            </w:r>
          </w:p>
          <w:p w:rsidR="00F7143C" w:rsidRPr="00AF6E0E" w:rsidRDefault="00F7143C" w:rsidP="00821A89">
            <w:pPr>
              <w:pStyle w:val="a7"/>
              <w:jc w:val="both"/>
              <w:rPr>
                <w:sz w:val="24"/>
                <w:szCs w:val="24"/>
                <w:lang w:val="kk-KZ"/>
              </w:rPr>
            </w:pPr>
            <w:r w:rsidRPr="00AF6E0E">
              <w:rPr>
                <w:b/>
                <w:sz w:val="24"/>
                <w:szCs w:val="24"/>
                <w:lang w:val="kk-KZ"/>
              </w:rPr>
              <w:t>Пәннің атауы:</w:t>
            </w:r>
            <w:r w:rsidRPr="00AF6E0E">
              <w:rPr>
                <w:sz w:val="24"/>
                <w:szCs w:val="24"/>
                <w:lang w:val="kk-KZ"/>
              </w:rPr>
              <w:t xml:space="preserve"> Тәрбие жұмысының теориясы мен әдістемесі</w:t>
            </w:r>
          </w:p>
          <w:p w:rsidR="00F7143C" w:rsidRPr="00AF6E0E" w:rsidRDefault="00F7143C" w:rsidP="00821A89">
            <w:pPr>
              <w:pStyle w:val="a7"/>
              <w:jc w:val="both"/>
              <w:rPr>
                <w:sz w:val="24"/>
                <w:szCs w:val="24"/>
                <w:lang w:val="kk-KZ"/>
              </w:rPr>
            </w:pPr>
            <w:r w:rsidRPr="00AF6E0E">
              <w:rPr>
                <w:b/>
                <w:sz w:val="24"/>
                <w:szCs w:val="24"/>
                <w:lang w:val="kk-KZ"/>
              </w:rPr>
              <w:t>Пререквизиттер:</w:t>
            </w:r>
            <w:r w:rsidRPr="00AF6E0E">
              <w:rPr>
                <w:sz w:val="24"/>
                <w:szCs w:val="24"/>
                <w:lang w:val="kk-KZ"/>
              </w:rPr>
              <w:t xml:space="preserve"> Педагогика</w:t>
            </w:r>
          </w:p>
          <w:p w:rsidR="00F7143C" w:rsidRPr="00AF6E0E" w:rsidRDefault="00F7143C" w:rsidP="00821A89">
            <w:pPr>
              <w:pStyle w:val="a7"/>
              <w:jc w:val="both"/>
              <w:rPr>
                <w:sz w:val="24"/>
                <w:szCs w:val="24"/>
                <w:lang w:val="kk-KZ"/>
              </w:rPr>
            </w:pPr>
            <w:r w:rsidRPr="00AF6E0E">
              <w:rPr>
                <w:b/>
                <w:sz w:val="24"/>
                <w:szCs w:val="24"/>
                <w:lang w:val="kk-KZ"/>
              </w:rPr>
              <w:t>Постреквизиттер:</w:t>
            </w:r>
            <w:r w:rsidRPr="00AF6E0E">
              <w:rPr>
                <w:sz w:val="24"/>
                <w:szCs w:val="24"/>
                <w:lang w:val="kk-KZ"/>
              </w:rPr>
              <w:t xml:space="preserve"> Әскери психология және педагогика негіздері</w:t>
            </w:r>
          </w:p>
          <w:p w:rsidR="00F7143C" w:rsidRPr="00AF6E0E" w:rsidRDefault="00F7143C" w:rsidP="00821A89">
            <w:pPr>
              <w:pStyle w:val="a7"/>
              <w:jc w:val="both"/>
              <w:rPr>
                <w:sz w:val="24"/>
                <w:szCs w:val="24"/>
                <w:lang w:val="kk-KZ"/>
              </w:rPr>
            </w:pPr>
            <w:r w:rsidRPr="00AF6E0E">
              <w:rPr>
                <w:b/>
                <w:sz w:val="24"/>
                <w:szCs w:val="24"/>
                <w:lang w:val="kk-KZ"/>
              </w:rPr>
              <w:t>Мақсаты:</w:t>
            </w:r>
            <w:r w:rsidRPr="00AF6E0E">
              <w:rPr>
                <w:sz w:val="24"/>
                <w:szCs w:val="24"/>
                <w:lang w:val="kk-KZ"/>
              </w:rPr>
              <w:t xml:space="preserve"> оқушыларды адам ағзасының дамуы мен өсуінің жалпы заңдылықтарымен таныстыру; ағзаның қорғаныс күшін арттырудың негізгі әдістерімен таныстыру.</w:t>
            </w:r>
          </w:p>
          <w:p w:rsidR="00F7143C" w:rsidRPr="00AF6E0E" w:rsidRDefault="00F7143C" w:rsidP="00821A89">
            <w:pPr>
              <w:pStyle w:val="a7"/>
              <w:jc w:val="both"/>
              <w:rPr>
                <w:sz w:val="24"/>
                <w:szCs w:val="24"/>
                <w:lang w:val="kk-KZ"/>
              </w:rPr>
            </w:pPr>
            <w:r w:rsidRPr="00AF6E0E">
              <w:rPr>
                <w:b/>
                <w:sz w:val="24"/>
                <w:szCs w:val="24"/>
                <w:lang w:val="kk-KZ"/>
              </w:rPr>
              <w:t>Пәннің қысқаша сипаттамасы</w:t>
            </w:r>
            <w:r w:rsidRPr="00AF6E0E">
              <w:rPr>
                <w:sz w:val="24"/>
                <w:szCs w:val="24"/>
                <w:lang w:val="kk-KZ"/>
              </w:rPr>
              <w:t xml:space="preserve">: </w:t>
            </w:r>
          </w:p>
          <w:p w:rsidR="00F7143C" w:rsidRPr="00AF6E0E" w:rsidRDefault="00F7143C" w:rsidP="00821A89">
            <w:pPr>
              <w:pStyle w:val="a7"/>
              <w:jc w:val="both"/>
              <w:rPr>
                <w:sz w:val="24"/>
                <w:szCs w:val="24"/>
                <w:lang w:val="kk-KZ"/>
              </w:rPr>
            </w:pPr>
            <w:r w:rsidRPr="00AF6E0E">
              <w:rPr>
                <w:sz w:val="24"/>
                <w:szCs w:val="24"/>
                <w:lang w:val="kk-KZ"/>
              </w:rPr>
              <w:t>Онтогенездің әртүрлі кезеңдеріндегі ағзаның тіршілік ету ерекшеліктерін, ағзаның ағзаларының, мүшелері мен жүйелерінің функцияларын, олардың өсуі мен дамуына қарай әр жас кезеңіндегі осы функциялардың ерекшеліктерін зерттейді.</w:t>
            </w:r>
          </w:p>
          <w:p w:rsidR="00F7143C" w:rsidRPr="00AF6E0E" w:rsidRDefault="00F7143C" w:rsidP="00821A89">
            <w:pPr>
              <w:pStyle w:val="a7"/>
              <w:jc w:val="both"/>
              <w:rPr>
                <w:sz w:val="24"/>
                <w:szCs w:val="24"/>
                <w:lang w:val="kk-KZ"/>
              </w:rPr>
            </w:pPr>
            <w:r w:rsidRPr="00AF6E0E">
              <w:rPr>
                <w:b/>
                <w:sz w:val="24"/>
                <w:szCs w:val="24"/>
                <w:lang w:val="kk-KZ"/>
              </w:rPr>
              <w:t>Күтілетін нәтиже:</w:t>
            </w:r>
            <w:r w:rsidRPr="00AF6E0E">
              <w:rPr>
                <w:sz w:val="24"/>
                <w:szCs w:val="24"/>
                <w:lang w:val="kk-KZ"/>
              </w:rPr>
              <w:t xml:space="preserve"> Оқушылар ағзасының өсуі мен дамуының негізгі заңдылықтарын, жеке дамудың әртүрлі кезеңдерінде органдар мен аппараттар жүйесінің жұмыс істеу ерекшеліктерін біледі.</w:t>
            </w:r>
          </w:p>
          <w:p w:rsidR="00F7143C" w:rsidRPr="00AF6E0E" w:rsidRDefault="00F7143C" w:rsidP="00821A89">
            <w:pPr>
              <w:pStyle w:val="a7"/>
              <w:jc w:val="both"/>
              <w:rPr>
                <w:sz w:val="24"/>
                <w:szCs w:val="24"/>
                <w:lang w:val="kk-KZ"/>
              </w:rPr>
            </w:pPr>
            <w:r w:rsidRPr="00AF6E0E">
              <w:rPr>
                <w:b/>
                <w:sz w:val="24"/>
                <w:szCs w:val="24"/>
                <w:lang w:val="kk-KZ"/>
              </w:rPr>
              <w:t>Құзыреттілік:</w:t>
            </w:r>
            <w:r w:rsidRPr="00AF6E0E">
              <w:rPr>
                <w:sz w:val="24"/>
                <w:szCs w:val="24"/>
                <w:lang w:val="kk-KZ"/>
              </w:rPr>
              <w:t xml:space="preserve"> жас ерекшеліктері мен </w:t>
            </w:r>
            <w:r w:rsidRPr="00AF6E0E">
              <w:rPr>
                <w:sz w:val="24"/>
                <w:szCs w:val="24"/>
                <w:lang w:val="kk-KZ"/>
              </w:rPr>
              <w:lastRenderedPageBreak/>
              <w:t xml:space="preserve">мүмкіндіктерін ескере отырып, оқу процесін ұйымдастыра алады; </w:t>
            </w:r>
          </w:p>
          <w:p w:rsidR="00F7143C" w:rsidRPr="00AF6E0E" w:rsidRDefault="00F7143C" w:rsidP="00821A89">
            <w:pPr>
              <w:pStyle w:val="a7"/>
              <w:jc w:val="both"/>
              <w:rPr>
                <w:sz w:val="24"/>
                <w:szCs w:val="24"/>
                <w:lang w:val="kk-KZ"/>
              </w:rPr>
            </w:pPr>
            <w:r w:rsidRPr="00AF6E0E">
              <w:rPr>
                <w:sz w:val="24"/>
                <w:szCs w:val="24"/>
                <w:lang w:val="kk-KZ"/>
              </w:rPr>
              <w:t>- баланың барлық іс-әрекеттерін (еңбек, демалыс, барлық режим сәттері) ұйымдастыру кезінде жас ерекшеліктерін және ағзаның жұмыс істеу ерекшеліктерін ескеруге қабілетті.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ПБМ 3.4</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Основы модуля педагогической деятельности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Название дисциплины:</w:t>
            </w:r>
            <w:r w:rsidRPr="00AF6E0E">
              <w:rPr>
                <w:rFonts w:ascii="Times New Roman" w:hAnsi="Times New Roman" w:cs="Times New Roman"/>
                <w:sz w:val="24"/>
                <w:szCs w:val="24"/>
                <w:lang w:val="kk-KZ"/>
              </w:rPr>
              <w:t xml:space="preserve"> Теория и методика воспитательной работы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Педагогика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Основы военной психологии и педагогики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познакомить учащихся с общими закономерностями развития и роста организма человека; познакомить с основными методами повышения защитных сил организма.</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Краткое описание дисциплины::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Изучает особенности жизнедеятельности организма на разных этапах онтогенеза, функции органов, органов и систем организма, особенности этих функций в каждом возрастном периоде по мере их роста и развития.</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владеет основными закономерностями роста и развития организма учащихся, особенностями функционирования системы органов и аппаратов на различных этапах индивидуального развития.</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 xml:space="preserve">умеет организовывать учебный процесс с учетом возрастных особенностей и возможностей;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 способен учитывать возрастные особенности и особенности </w:t>
            </w:r>
            <w:r w:rsidRPr="00AF6E0E">
              <w:rPr>
                <w:rFonts w:ascii="Times New Roman" w:hAnsi="Times New Roman" w:cs="Times New Roman"/>
                <w:sz w:val="24"/>
                <w:szCs w:val="24"/>
                <w:lang w:val="kk-KZ"/>
              </w:rPr>
              <w:lastRenderedPageBreak/>
              <w:t>функционирования организма при организации всех видов деятельности ребенка (труда, отдыха, всех режимных моментов).</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PBM 3.4</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Name of the module</w:t>
            </w:r>
            <w:r w:rsidRPr="00AF6E0E">
              <w:rPr>
                <w:rFonts w:ascii="Times New Roman" w:hAnsi="Times New Roman" w:cs="Times New Roman"/>
                <w:sz w:val="24"/>
                <w:szCs w:val="24"/>
                <w:lang w:val="kk-KZ"/>
              </w:rPr>
              <w:t xml:space="preserve"> Basics of the module of pedagogical activity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Title of the discipline:</w:t>
            </w:r>
            <w:r w:rsidRPr="00AF6E0E">
              <w:rPr>
                <w:rFonts w:ascii="Times New Roman" w:hAnsi="Times New Roman" w:cs="Times New Roman"/>
                <w:sz w:val="24"/>
                <w:szCs w:val="24"/>
                <w:lang w:val="kk-KZ"/>
              </w:rPr>
              <w:t xml:space="preserve"> Theory and methodology of educational work</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Pedagogy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Post-requirements:</w:t>
            </w:r>
            <w:r w:rsidRPr="00AF6E0E">
              <w:rPr>
                <w:rFonts w:ascii="Times New Roman" w:hAnsi="Times New Roman" w:cs="Times New Roman"/>
                <w:sz w:val="24"/>
                <w:szCs w:val="24"/>
                <w:lang w:val="kk-KZ"/>
              </w:rPr>
              <w:t xml:space="preserve"> Fundamentals of military psychology and pedagogy</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introduce students to the general patterns of development and growth of the human body; to introduce the main methods of increasing the body's defenses.</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Brief description of the discipline::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Studies the features of the vital activity of the organism at different stages of ontogenesis, the functions of organs, organs and systems of the body, the features of these functions in each age period as they grow and develop.</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knows the basic laws of growth and development of the body of students, the peculiarities of the functioning of the system of organs and apparatus at various stages of individual development.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is able to organize the educational process taking into account age characteristics and capabilities;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 able to take into account the age characteristics and </w:t>
            </w:r>
            <w:r w:rsidRPr="00AF6E0E">
              <w:rPr>
                <w:rFonts w:ascii="Times New Roman" w:hAnsi="Times New Roman" w:cs="Times New Roman"/>
                <w:sz w:val="24"/>
                <w:szCs w:val="24"/>
                <w:lang w:val="kk-KZ"/>
              </w:rPr>
              <w:lastRenderedPageBreak/>
              <w:t>features of the functioning of the body in the organization of all types of activities of the child (work, rest, all regime moments).</w:t>
            </w:r>
          </w:p>
        </w:tc>
      </w:tr>
      <w:tr w:rsidR="00F7143C" w:rsidRPr="00F7143C" w:rsidTr="00821A89">
        <w:tc>
          <w:tcPr>
            <w:tcW w:w="3085" w:type="dxa"/>
          </w:tcPr>
          <w:p w:rsidR="00F7143C" w:rsidRPr="00AF6E0E" w:rsidRDefault="00F7143C" w:rsidP="00821A89">
            <w:pPr>
              <w:pStyle w:val="a7"/>
              <w:jc w:val="both"/>
              <w:rPr>
                <w:b/>
                <w:i/>
                <w:sz w:val="24"/>
                <w:szCs w:val="24"/>
                <w:lang w:val="kk-KZ"/>
              </w:rPr>
            </w:pPr>
            <w:r w:rsidRPr="00AF6E0E">
              <w:rPr>
                <w:b/>
                <w:sz w:val="24"/>
                <w:szCs w:val="24"/>
                <w:lang w:val="kk-KZ"/>
              </w:rPr>
              <w:lastRenderedPageBreak/>
              <w:t xml:space="preserve">Модуль коды: </w:t>
            </w:r>
            <w:r w:rsidRPr="00AF6E0E">
              <w:rPr>
                <w:sz w:val="24"/>
                <w:szCs w:val="24"/>
                <w:lang w:val="kk-KZ"/>
              </w:rPr>
              <w:t>КТМ 4.1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Кәсіби тілдер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Кәсіби бағытталған шетел тілі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Шет тілі</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 xml:space="preserve">Постреквизиттері: </w:t>
            </w:r>
            <w:r w:rsidRPr="00AF6E0E">
              <w:rPr>
                <w:rFonts w:ascii="Times New Roman" w:eastAsia="Times New Roman" w:hAnsi="Times New Roman" w:cs="Times New Roman"/>
                <w:sz w:val="24"/>
                <w:szCs w:val="24"/>
                <w:lang w:val="kk-KZ" w:eastAsia="ru-RU"/>
              </w:rPr>
              <w:t>Кәсіби бағытталған мәтінмен жұмыс</w:t>
            </w:r>
          </w:p>
          <w:p w:rsidR="00F7143C" w:rsidRPr="00AF6E0E" w:rsidRDefault="00F7143C" w:rsidP="00821A89">
            <w:pPr>
              <w:pStyle w:val="a7"/>
              <w:jc w:val="both"/>
              <w:rPr>
                <w:b/>
                <w:sz w:val="24"/>
                <w:szCs w:val="24"/>
                <w:lang w:val="kk-KZ" w:eastAsia="en-US"/>
              </w:rPr>
            </w:pPr>
            <w:r w:rsidRPr="00AF6E0E">
              <w:rPr>
                <w:b/>
                <w:i/>
                <w:sz w:val="24"/>
                <w:szCs w:val="24"/>
                <w:lang w:val="kk-KZ" w:eastAsia="en-US"/>
              </w:rPr>
              <w:t>Мақсаты:</w:t>
            </w:r>
            <w:r w:rsidRPr="00AF6E0E">
              <w:rPr>
                <w:sz w:val="24"/>
                <w:szCs w:val="24"/>
                <w:lang w:val="kk-KZ" w:eastAsia="en-US"/>
              </w:rPr>
              <w:t>әскери терминологиялармен пайдаланып диалог және монолог сөйлемдердің іскерліктері мен дағдыларын қалыптастыру.</w:t>
            </w:r>
          </w:p>
          <w:p w:rsidR="00F7143C" w:rsidRPr="00AF6E0E" w:rsidRDefault="00F7143C" w:rsidP="00821A89">
            <w:pPr>
              <w:pStyle w:val="a7"/>
              <w:jc w:val="both"/>
              <w:rPr>
                <w:b/>
                <w:sz w:val="24"/>
                <w:szCs w:val="24"/>
                <w:lang w:val="kk-KZ" w:eastAsia="en-US"/>
              </w:rPr>
            </w:pPr>
            <w:r w:rsidRPr="00AF6E0E">
              <w:rPr>
                <w:b/>
                <w:i/>
                <w:sz w:val="24"/>
                <w:szCs w:val="24"/>
                <w:lang w:val="kk-KZ" w:eastAsia="en-US"/>
              </w:rPr>
              <w:t>Пәнге берілген қысқаша сипаттама</w:t>
            </w:r>
            <w:r w:rsidRPr="00AF6E0E">
              <w:rPr>
                <w:b/>
                <w:sz w:val="24"/>
                <w:szCs w:val="24"/>
                <w:lang w:val="kk-KZ" w:eastAsia="en-US"/>
              </w:rPr>
              <w:t xml:space="preserve">: </w:t>
            </w:r>
            <w:r w:rsidRPr="00AF6E0E">
              <w:rPr>
                <w:sz w:val="24"/>
                <w:szCs w:val="24"/>
                <w:lang w:val="kk-KZ" w:eastAsia="en-US"/>
              </w:rPr>
              <w:t>кәсіби қазақ (орыс) тілінде кәсіптік пән саласына кіріспе, қазақ (орыс) тілінде заттық-тіл материалдармен пайдалану, қазақ (орыс) тілінде кәсіби терминология, қазақ (орыс) тілінде арнайы кәсіби материал, мамандық пәндермен жазбаша, ауызша байланыстар.</w:t>
            </w:r>
          </w:p>
          <w:p w:rsidR="00F7143C" w:rsidRPr="00AF6E0E" w:rsidRDefault="00F7143C" w:rsidP="00821A89">
            <w:pPr>
              <w:pStyle w:val="a7"/>
              <w:jc w:val="both"/>
              <w:rPr>
                <w:b/>
                <w:sz w:val="24"/>
                <w:szCs w:val="24"/>
                <w:lang w:val="kk-KZ" w:eastAsia="en-US"/>
              </w:rPr>
            </w:pPr>
            <w:r w:rsidRPr="00AF6E0E">
              <w:rPr>
                <w:b/>
                <w:i/>
                <w:sz w:val="24"/>
                <w:szCs w:val="24"/>
                <w:lang w:val="kk-KZ" w:eastAsia="en-US"/>
              </w:rPr>
              <w:t>Күтілетін нәтиже:</w:t>
            </w:r>
            <w:r w:rsidRPr="00AF6E0E">
              <w:rPr>
                <w:b/>
                <w:sz w:val="24"/>
                <w:szCs w:val="24"/>
                <w:lang w:val="kk-KZ" w:eastAsia="en-US"/>
              </w:rPr>
              <w:t xml:space="preserve"> </w:t>
            </w:r>
            <w:r w:rsidRPr="00AF6E0E">
              <w:rPr>
                <w:sz w:val="24"/>
                <w:szCs w:val="24"/>
                <w:lang w:val="kk-KZ" w:eastAsia="en-US"/>
              </w:rPr>
              <w:t>әскери-патриоттық тәрбие бойынша жастармен педагогикалық қарым-қатынаста әр түрлі жағдайларда коммуникативтік мақсаттарға жету</w:t>
            </w:r>
          </w:p>
          <w:p w:rsidR="00F7143C" w:rsidRPr="00AF6E0E" w:rsidRDefault="00F7143C" w:rsidP="00821A89">
            <w:pPr>
              <w:pStyle w:val="a7"/>
              <w:jc w:val="both"/>
              <w:rPr>
                <w:b/>
                <w:sz w:val="24"/>
                <w:szCs w:val="24"/>
                <w:lang w:val="kk-KZ"/>
              </w:rPr>
            </w:pPr>
            <w:r w:rsidRPr="00AF6E0E">
              <w:rPr>
                <w:b/>
                <w:i/>
                <w:sz w:val="24"/>
                <w:szCs w:val="24"/>
                <w:lang w:val="kk-KZ" w:eastAsia="en-US"/>
              </w:rPr>
              <w:t>Құзыреті:</w:t>
            </w:r>
            <w:r w:rsidRPr="00AF6E0E">
              <w:rPr>
                <w:b/>
                <w:sz w:val="24"/>
                <w:szCs w:val="24"/>
                <w:lang w:val="kk-KZ" w:eastAsia="en-US"/>
              </w:rPr>
              <w:t xml:space="preserve"> </w:t>
            </w:r>
            <w:r w:rsidRPr="00AF6E0E">
              <w:rPr>
                <w:sz w:val="24"/>
                <w:szCs w:val="24"/>
                <w:lang w:val="kk-KZ" w:eastAsia="en-US"/>
              </w:rPr>
              <w:t xml:space="preserve">Сабақтарға дайындалғанда, дипломдық жұмысты орындағанда кәсіби бағытталған мәтінмен қазақ (орыс) </w:t>
            </w:r>
            <w:r w:rsidRPr="00AF6E0E">
              <w:rPr>
                <w:sz w:val="24"/>
                <w:szCs w:val="24"/>
                <w:lang w:val="kk-KZ" w:eastAsia="en-US"/>
              </w:rPr>
              <w:lastRenderedPageBreak/>
              <w:t>тілінде жұмыс жасауға қабілеті бар</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KTM 4.1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Название модуля</w:t>
            </w:r>
            <w:r w:rsidRPr="00AF6E0E">
              <w:rPr>
                <w:rFonts w:ascii="Times New Roman" w:hAnsi="Times New Roman" w:cs="Times New Roman"/>
                <w:sz w:val="24"/>
                <w:szCs w:val="24"/>
                <w:lang w:val="kk-KZ"/>
              </w:rPr>
              <w:t xml:space="preserve"> модуль профессиональных языков</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Название дисциплины</w:t>
            </w:r>
            <w:r w:rsidRPr="00AF6E0E">
              <w:rPr>
                <w:rFonts w:ascii="Times New Roman" w:hAnsi="Times New Roman" w:cs="Times New Roman"/>
                <w:sz w:val="24"/>
                <w:szCs w:val="24"/>
                <w:lang w:val="kk-KZ"/>
              </w:rPr>
              <w:t>: Профессионально ориентированный иностранный язык</w:t>
            </w:r>
          </w:p>
          <w:p w:rsidR="00F7143C" w:rsidRPr="00AF6E0E" w:rsidRDefault="00F7143C" w:rsidP="00821A89">
            <w:pPr>
              <w:jc w:val="both"/>
              <w:rPr>
                <w:rFonts w:ascii="Times New Roman" w:hAnsi="Times New Roman" w:cs="Times New Roman"/>
                <w:sz w:val="24"/>
                <w:szCs w:val="24"/>
                <w:lang w:val="kk-KZ"/>
              </w:rPr>
            </w:pPr>
            <w:r>
              <w:rPr>
                <w:rFonts w:ascii="Times New Roman" w:hAnsi="Times New Roman" w:cs="Times New Roman"/>
                <w:b/>
                <w:sz w:val="24"/>
                <w:szCs w:val="24"/>
                <w:lang w:val="kk-KZ"/>
              </w:rPr>
              <w:t>Пререквизиты</w:t>
            </w:r>
            <w:r w:rsidRPr="00AF6E0E">
              <w:rPr>
                <w:rFonts w:ascii="Times New Roman" w:hAnsi="Times New Roman" w:cs="Times New Roman"/>
                <w:b/>
                <w:sz w:val="24"/>
                <w:szCs w:val="24"/>
                <w:lang w:val="kk-KZ"/>
              </w:rPr>
              <w:t>:</w:t>
            </w:r>
            <w:r w:rsidRPr="00AF6E0E">
              <w:rPr>
                <w:rFonts w:ascii="Times New Roman" w:hAnsi="Times New Roman" w:cs="Times New Roman"/>
                <w:sz w:val="24"/>
                <w:szCs w:val="24"/>
                <w:lang w:val="kk-KZ"/>
              </w:rPr>
              <w:t xml:space="preserve"> Иностранный язык</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w:t>
            </w:r>
            <w:r>
              <w:rPr>
                <w:rFonts w:ascii="Times New Roman" w:hAnsi="Times New Roman" w:cs="Times New Roman"/>
                <w:b/>
                <w:sz w:val="24"/>
                <w:szCs w:val="24"/>
                <w:lang w:val="kk-KZ"/>
              </w:rPr>
              <w:t>остреквизиты</w:t>
            </w:r>
            <w:r w:rsidRPr="00AF6E0E">
              <w:rPr>
                <w:rFonts w:ascii="Times New Roman" w:hAnsi="Times New Roman" w:cs="Times New Roman"/>
                <w:b/>
                <w:sz w:val="24"/>
                <w:szCs w:val="24"/>
                <w:lang w:val="kk-KZ"/>
              </w:rPr>
              <w:t>:</w:t>
            </w:r>
            <w:r w:rsidRPr="00AF6E0E">
              <w:rPr>
                <w:rFonts w:ascii="Times New Roman" w:hAnsi="Times New Roman" w:cs="Times New Roman"/>
                <w:sz w:val="24"/>
                <w:szCs w:val="24"/>
                <w:lang w:val="kk-KZ"/>
              </w:rPr>
              <w:t xml:space="preserve"> работа с профессионально ориентированным текстом</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развивать навыки и умения ведения диалога и монологических предложений с использованием военной терминологии.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введение в область профессиональной дисциплины на профессиональном казахском (русском) языке, использование предметно-языковых материалов на казахском (русском) языке, профессиональная терминология на казахском (русском) языке, специальные профессиональные материалы на казахском (русском) языке, письменное, устное общение со специализированными предметами.</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достижение коммуникативных целей в различных ситуациях педагогического общения с молодежью по военно-патриотическому воспитанию</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 xml:space="preserve">обладает </w:t>
            </w:r>
            <w:r w:rsidRPr="00AF6E0E">
              <w:rPr>
                <w:rFonts w:ascii="Times New Roman" w:hAnsi="Times New Roman" w:cs="Times New Roman"/>
                <w:sz w:val="24"/>
                <w:szCs w:val="24"/>
                <w:lang w:val="kk-KZ"/>
              </w:rPr>
              <w:lastRenderedPageBreak/>
              <w:t>способностью работать с профессионально ориентированным текстом на казахском (русском) языке при подготовке к занятиям, выполнении дипломных работ</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KTM 4.1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professional languages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Professionally oriented foreign language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Foreign Language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working with professionally oriented text</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develop skills and abilities of dialogue and monologue sentences using military terminology.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introduction to the field of professional discipline in the professional Kazakh (Russian) language, use of subject-language materials in the Kazakh (Russian) language, professional terminology in the Kazakh (Russian) language, special professional material in the Kazakh (Russian) language, written, oral communication with specialized subjects.</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achieving communicative goals in various situations in pedagogical communication with young people on military-patriotic education</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has the ability to work with professionally oriented text in the Kazakh (Russian) language when preparing for classes, </w:t>
            </w:r>
            <w:r w:rsidRPr="00AF6E0E">
              <w:rPr>
                <w:rFonts w:ascii="Times New Roman" w:hAnsi="Times New Roman" w:cs="Times New Roman"/>
                <w:sz w:val="24"/>
                <w:szCs w:val="24"/>
                <w:lang w:val="kk-KZ"/>
              </w:rPr>
              <w:lastRenderedPageBreak/>
              <w:t>performing theses</w:t>
            </w:r>
          </w:p>
        </w:tc>
      </w:tr>
      <w:tr w:rsidR="00F7143C" w:rsidRPr="00F7143C" w:rsidTr="00821A89">
        <w:tc>
          <w:tcPr>
            <w:tcW w:w="3085" w:type="dxa"/>
          </w:tcPr>
          <w:p w:rsidR="00F7143C" w:rsidRPr="00AF6E0E" w:rsidRDefault="00F7143C" w:rsidP="00821A89">
            <w:pPr>
              <w:pStyle w:val="a7"/>
              <w:jc w:val="both"/>
              <w:rPr>
                <w:b/>
                <w:i/>
                <w:sz w:val="24"/>
                <w:szCs w:val="24"/>
                <w:lang w:val="kk-KZ"/>
              </w:rPr>
            </w:pPr>
            <w:r w:rsidRPr="00AF6E0E">
              <w:rPr>
                <w:b/>
                <w:sz w:val="24"/>
                <w:szCs w:val="24"/>
                <w:lang w:val="kk-KZ"/>
              </w:rPr>
              <w:lastRenderedPageBreak/>
              <w:t xml:space="preserve">Модуль коды: </w:t>
            </w:r>
            <w:r w:rsidRPr="00AF6E0E">
              <w:rPr>
                <w:sz w:val="24"/>
                <w:szCs w:val="24"/>
                <w:lang w:val="kk-KZ"/>
              </w:rPr>
              <w:t>ДШжСМ</w:t>
            </w:r>
            <w:r w:rsidRPr="00AF6E0E">
              <w:rPr>
                <w:sz w:val="24"/>
                <w:szCs w:val="24"/>
              </w:rPr>
              <w:t>9.1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Дене шынықтыру және спорт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Дене шынықтыру және спорт теориясы мен әдістемесі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Дене тәрбиесі (мектеп курсы</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sz w:val="24"/>
                <w:szCs w:val="24"/>
                <w:lang w:val="kk-KZ" w:eastAsia="ru-RU"/>
              </w:rPr>
              <w:t xml:space="preserve">Постреквизиттері: </w:t>
            </w:r>
            <w:r w:rsidRPr="00AF6E0E">
              <w:rPr>
                <w:rFonts w:ascii="Times New Roman" w:eastAsia="Times New Roman" w:hAnsi="Times New Roman" w:cs="Times New Roman"/>
                <w:sz w:val="24"/>
                <w:szCs w:val="24"/>
                <w:lang w:val="kk-KZ" w:eastAsia="ru-RU"/>
              </w:rPr>
              <w:t>Базалық  спорт  түрлерін оқытудың теориясымен әдістемесі</w:t>
            </w:r>
          </w:p>
          <w:p w:rsidR="00F7143C" w:rsidRPr="00AF6E0E" w:rsidRDefault="00F7143C" w:rsidP="00821A89">
            <w:pPr>
              <w:pStyle w:val="Default"/>
              <w:jc w:val="both"/>
              <w:rPr>
                <w:color w:val="auto"/>
                <w:lang w:val="kk-KZ"/>
              </w:rPr>
            </w:pPr>
            <w:r w:rsidRPr="00AF6E0E">
              <w:rPr>
                <w:b/>
                <w:bCs/>
                <w:color w:val="auto"/>
                <w:lang w:val="kk-KZ"/>
              </w:rPr>
              <w:t xml:space="preserve">Мақсаты: </w:t>
            </w:r>
            <w:r w:rsidRPr="00AF6E0E">
              <w:rPr>
                <w:bCs/>
                <w:color w:val="auto"/>
                <w:lang w:val="kk-KZ"/>
              </w:rPr>
              <w:t>студенттерді адам ағзасының дамуы мен өсуінің жалпы заңдылықтарымен таныстыру; ағзаның қорғаныс күштерін арттырудың негізгі әдістерімен таныстыру.</w:t>
            </w:r>
          </w:p>
          <w:p w:rsidR="00F7143C" w:rsidRPr="00AF6E0E" w:rsidRDefault="00F7143C" w:rsidP="00821A89">
            <w:pPr>
              <w:pStyle w:val="Default"/>
              <w:jc w:val="both"/>
              <w:rPr>
                <w:color w:val="auto"/>
                <w:lang w:val="kk-KZ"/>
              </w:rPr>
            </w:pPr>
            <w:r w:rsidRPr="00AF6E0E">
              <w:rPr>
                <w:b/>
                <w:bCs/>
                <w:color w:val="auto"/>
                <w:lang w:val="kk-KZ"/>
              </w:rPr>
              <w:t xml:space="preserve">Пәнге берілген қысқаша сипаттама: </w:t>
            </w:r>
          </w:p>
          <w:p w:rsidR="00F7143C" w:rsidRPr="00AF6E0E" w:rsidRDefault="00F7143C" w:rsidP="00821A89">
            <w:pPr>
              <w:pStyle w:val="Default"/>
              <w:jc w:val="both"/>
              <w:rPr>
                <w:color w:val="auto"/>
                <w:lang w:val="kk-KZ"/>
              </w:rPr>
            </w:pPr>
            <w:r w:rsidRPr="00AF6E0E">
              <w:rPr>
                <w:color w:val="auto"/>
                <w:lang w:val="kk-KZ"/>
              </w:rPr>
              <w:t>Онтогенездің әр түрлі кезеңдерінде ағзаның тіршілік ету ерекшеліктерін, ағзалардың, ағзалар мен ағза жүйелерінің қызметін, оның өсуі мен дамуына қарай, осы функциялардың әр жас кезеңінде өзіндік ерекшелігін зерттейді.</w:t>
            </w:r>
          </w:p>
          <w:p w:rsidR="00F7143C" w:rsidRPr="00AF6E0E" w:rsidRDefault="00F7143C" w:rsidP="00821A89">
            <w:pPr>
              <w:pStyle w:val="Default"/>
              <w:jc w:val="both"/>
              <w:rPr>
                <w:color w:val="auto"/>
                <w:lang w:val="kk-KZ"/>
              </w:rPr>
            </w:pPr>
            <w:r w:rsidRPr="00AF6E0E">
              <w:rPr>
                <w:b/>
                <w:bCs/>
                <w:color w:val="auto"/>
                <w:lang w:val="kk-KZ"/>
              </w:rPr>
              <w:t>Күтілетін нәтиже</w:t>
            </w:r>
            <w:r w:rsidRPr="00AF6E0E">
              <w:rPr>
                <w:color w:val="auto"/>
                <w:lang w:val="kk-KZ"/>
              </w:rPr>
              <w:t>: оқушылар ағзасының өсуі мен дамуының негізгі заңдылықтарын, жеке дамудың әртүрлі кезеңдерінде органдар мен аппараттар жүйесінің қызмет ету ерекшеліктерін меңгерген.</w:t>
            </w:r>
          </w:p>
          <w:p w:rsidR="00F7143C" w:rsidRPr="00AF6E0E" w:rsidRDefault="00F7143C" w:rsidP="00821A89">
            <w:pPr>
              <w:pStyle w:val="Default"/>
              <w:jc w:val="both"/>
              <w:rPr>
                <w:color w:val="auto"/>
                <w:lang w:val="kk-KZ"/>
              </w:rPr>
            </w:pPr>
            <w:r w:rsidRPr="00AF6E0E">
              <w:rPr>
                <w:b/>
                <w:bCs/>
                <w:color w:val="auto"/>
                <w:lang w:val="kk-KZ"/>
              </w:rPr>
              <w:t xml:space="preserve">Құзыреті: </w:t>
            </w:r>
            <w:r w:rsidRPr="00AF6E0E">
              <w:rPr>
                <w:color w:val="auto"/>
                <w:lang w:val="kk-KZ"/>
              </w:rPr>
              <w:t xml:space="preserve">Жас ерекшеліктері мен мүмкіндіктерін ескере отырып  оқу процесін </w:t>
            </w:r>
            <w:r w:rsidRPr="00AF6E0E">
              <w:rPr>
                <w:color w:val="auto"/>
                <w:lang w:val="kk-KZ"/>
              </w:rPr>
              <w:lastRenderedPageBreak/>
              <w:t xml:space="preserve">ұйымдастыруды біледі; </w:t>
            </w:r>
          </w:p>
          <w:p w:rsidR="00F7143C" w:rsidRPr="00AF6E0E" w:rsidRDefault="00F7143C" w:rsidP="00821A89">
            <w:pPr>
              <w:pStyle w:val="Default"/>
              <w:jc w:val="both"/>
              <w:rPr>
                <w:b/>
                <w:lang w:val="kk-KZ"/>
              </w:rPr>
            </w:pPr>
            <w:r w:rsidRPr="00AF6E0E">
              <w:rPr>
                <w:color w:val="auto"/>
                <w:lang w:val="kk-KZ"/>
              </w:rPr>
              <w:t>- бала қызметінің барлық түрлерін (еңбек, демалыс, барлық режимдік сәттерді) ұйымдастыру кезінде ағзаның жас ерекшеліктері мен қызмет ету ерекшеліктерін ескеруге қабілетті.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Dsm9. 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Название модуля Модуль физической культуры и спорта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Название дисциплины: теория и методика физической культуры и спорта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w:t>
            </w:r>
            <w:r>
              <w:rPr>
                <w:rFonts w:ascii="Times New Roman" w:hAnsi="Times New Roman" w:cs="Times New Roman"/>
                <w:b/>
                <w:sz w:val="24"/>
                <w:szCs w:val="24"/>
                <w:lang w:val="kk-KZ"/>
              </w:rPr>
              <w:t>ереквизиты</w:t>
            </w:r>
            <w:r w:rsidRPr="00AF6E0E">
              <w:rPr>
                <w:rFonts w:ascii="Times New Roman" w:hAnsi="Times New Roman" w:cs="Times New Roman"/>
                <w:b/>
                <w:sz w:val="24"/>
                <w:szCs w:val="24"/>
                <w:lang w:val="kk-KZ"/>
              </w:rPr>
              <w:t>:</w:t>
            </w:r>
            <w:r w:rsidRPr="00AF6E0E">
              <w:rPr>
                <w:rFonts w:ascii="Times New Roman" w:hAnsi="Times New Roman" w:cs="Times New Roman"/>
                <w:sz w:val="24"/>
                <w:szCs w:val="24"/>
                <w:lang w:val="kk-KZ"/>
              </w:rPr>
              <w:t xml:space="preserve"> </w:t>
            </w:r>
            <w:r>
              <w:rPr>
                <w:rFonts w:ascii="Times New Roman" w:hAnsi="Times New Roman" w:cs="Times New Roman"/>
                <w:sz w:val="24"/>
                <w:szCs w:val="24"/>
                <w:lang w:val="kk-KZ"/>
              </w:rPr>
              <w:t>Теория и методика физической культуры и спорта</w:t>
            </w:r>
          </w:p>
          <w:p w:rsidR="00F7143C" w:rsidRPr="00AF6E0E" w:rsidRDefault="00F7143C" w:rsidP="00821A89">
            <w:pPr>
              <w:jc w:val="both"/>
              <w:rPr>
                <w:rFonts w:ascii="Times New Roman" w:hAnsi="Times New Roman" w:cs="Times New Roman"/>
                <w:sz w:val="24"/>
                <w:szCs w:val="24"/>
                <w:lang w:val="kk-KZ"/>
              </w:rPr>
            </w:pPr>
            <w:r w:rsidRPr="00563D44">
              <w:rPr>
                <w:rFonts w:ascii="Times New Roman" w:hAnsi="Times New Roman" w:cs="Times New Roman"/>
                <w:b/>
                <w:sz w:val="24"/>
                <w:szCs w:val="24"/>
                <w:lang w:val="kk-KZ"/>
              </w:rPr>
              <w:t>Постреквизиты</w:t>
            </w:r>
            <w:r w:rsidRPr="00AF6E0E">
              <w:rPr>
                <w:rFonts w:ascii="Times New Roman" w:hAnsi="Times New Roman" w:cs="Times New Roman"/>
                <w:sz w:val="24"/>
                <w:szCs w:val="24"/>
                <w:lang w:val="kk-KZ"/>
              </w:rPr>
              <w:t>: теория и методика преподавания базовых видов спорта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познакомить студентов с общими закономерностями развития и роста человеческого организма; познакомить студентов с основными методами повышения защитных сил организма.</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Краткое описание дисциплины::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В ней изучаются особенности жизнедеятельности организма на разных этапах онтогенеза, функции органов, органов и систем организма, его рост и развитие, а также специфика этих функций на каждом возрастном этапе.</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студенты овладели Основными закономерностями роста и развития организма, особенностями функционирования системы органов и аппаратов на различных этапах личностного развития.</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Компетентность: знает, как организовать образовательный процесс с учетом возрастных особенностей и возможностей;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 способен учитывать возрастные особенности и особенности </w:t>
            </w:r>
            <w:r w:rsidRPr="00AF6E0E">
              <w:rPr>
                <w:rFonts w:ascii="Times New Roman" w:hAnsi="Times New Roman" w:cs="Times New Roman"/>
                <w:sz w:val="24"/>
                <w:szCs w:val="24"/>
                <w:lang w:val="kk-KZ"/>
              </w:rPr>
              <w:lastRenderedPageBreak/>
              <w:t>функционирования организма при организации всех видов деятельности ребенка (работа, отдых, все режимные моменты).</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Dsm9. 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Physical Culture and sports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theory and methodology of Physical Culture and sports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Physical Education (school course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theory and methodology of teaching basic sports</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introduce students to the General Laws of development and growth of the human body; to introduce students to the main methods of increasing the body's Defense Forces.</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 xml:space="preserve">Brief description of the discipline::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It studies the peculiarities of the vital activity of the body at different stages of ontogenesis, the functions of organs, organs and systems of the body, its growth and development, and the specificity of these functions at each age stage.</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students have mastered the Basic Laws of growth and development of the body, features of the functioning of the system of organs and apparatus at various stages of personal development.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knows how to organize the educational process taking into account age characteristics and opportunities; </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sz w:val="24"/>
                <w:szCs w:val="24"/>
                <w:lang w:val="kk-KZ"/>
              </w:rPr>
              <w:t xml:space="preserve">- is able to take into account the age characteristics and features of the body's functioning in the </w:t>
            </w:r>
            <w:r w:rsidRPr="00AF6E0E">
              <w:rPr>
                <w:rFonts w:ascii="Times New Roman" w:hAnsi="Times New Roman" w:cs="Times New Roman"/>
                <w:sz w:val="24"/>
                <w:szCs w:val="24"/>
                <w:lang w:val="kk-KZ"/>
              </w:rPr>
              <w:lastRenderedPageBreak/>
              <w:t>organization of all types of activities of the child (work, rest, all regime moments).</w:t>
            </w:r>
          </w:p>
        </w:tc>
      </w:tr>
      <w:tr w:rsidR="00F7143C" w:rsidRPr="00F7143C" w:rsidTr="00821A89">
        <w:tc>
          <w:tcPr>
            <w:tcW w:w="3085" w:type="dxa"/>
          </w:tcPr>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lastRenderedPageBreak/>
              <w:t xml:space="preserve">Модуль коды: </w:t>
            </w:r>
            <w:r w:rsidRPr="00AF6E0E">
              <w:rPr>
                <w:rFonts w:ascii="Times New Roman" w:eastAsia="Times New Roman" w:hAnsi="Times New Roman" w:cs="Times New Roman"/>
                <w:b/>
                <w:i/>
                <w:sz w:val="24"/>
                <w:szCs w:val="24"/>
                <w:lang w:val="kk-KZ" w:eastAsia="ru-RU"/>
              </w:rPr>
              <w:t>ВК</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SDOA1115</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sz w:val="24"/>
                <w:szCs w:val="24"/>
                <w:lang w:val="kk-KZ"/>
              </w:rPr>
              <w:t xml:space="preserve"> Бастапқы әскери даярлықты оқыту әдістемесі</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Әскери заңнама / әскери өнер тарихы</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 xml:space="preserve">Постреквизиттері: </w:t>
            </w:r>
            <w:r w:rsidRPr="00AF6E0E">
              <w:rPr>
                <w:rFonts w:ascii="Times New Roman" w:eastAsia="Times New Roman" w:hAnsi="Times New Roman" w:cs="Times New Roman"/>
                <w:sz w:val="24"/>
                <w:szCs w:val="24"/>
                <w:lang w:val="kk-KZ" w:eastAsia="ru-RU"/>
              </w:rPr>
              <w:t>Кадет сыныптарында оқыту ерекшеліктері</w:t>
            </w:r>
          </w:p>
          <w:p w:rsidR="00F7143C" w:rsidRPr="00AF6E0E" w:rsidRDefault="00F7143C" w:rsidP="00821A89">
            <w:pPr>
              <w:jc w:val="both"/>
              <w:rPr>
                <w:rFonts w:ascii="Times New Roman" w:eastAsia="Times New Roman" w:hAnsi="Times New Roman" w:cs="Times New Roman"/>
                <w:sz w:val="24"/>
                <w:szCs w:val="24"/>
                <w:lang w:val="kk-KZ" w:eastAsia="ru-RU"/>
              </w:rPr>
            </w:pPr>
            <w:r w:rsidRPr="00AF6E0E">
              <w:rPr>
                <w:rFonts w:ascii="Times New Roman" w:eastAsia="Times New Roman" w:hAnsi="Times New Roman" w:cs="Times New Roman"/>
                <w:b/>
                <w:i/>
                <w:sz w:val="24"/>
                <w:szCs w:val="24"/>
                <w:lang w:val="kk-KZ" w:eastAsia="ru-RU"/>
              </w:rPr>
              <w:t>Мақсаты:</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Кадет сыныптарда оқушыларға оқу-тәрбие үрдісін ұйымдастырып өткізетін мұғалімдерінің белсенді әдістердің теориялық-әдіснамалық негізін қалыптастыру</w:t>
            </w:r>
          </w:p>
          <w:p w:rsidR="00F7143C" w:rsidRPr="00AF6E0E" w:rsidRDefault="00F7143C" w:rsidP="00821A89">
            <w:pPr>
              <w:jc w:val="both"/>
              <w:rPr>
                <w:rFonts w:ascii="Times New Roman" w:eastAsia="Times New Roman" w:hAnsi="Times New Roman" w:cs="Times New Roman"/>
                <w:b/>
                <w:sz w:val="24"/>
                <w:szCs w:val="24"/>
                <w:lang w:val="kk-KZ" w:eastAsia="ar-SA"/>
              </w:rPr>
            </w:pPr>
            <w:r w:rsidRPr="00AF6E0E">
              <w:rPr>
                <w:rFonts w:ascii="Times New Roman" w:eastAsia="Times New Roman" w:hAnsi="Times New Roman" w:cs="Times New Roman"/>
                <w:b/>
                <w:i/>
                <w:sz w:val="24"/>
                <w:szCs w:val="24"/>
                <w:lang w:val="kk-KZ" w:eastAsia="ru-RU"/>
              </w:rPr>
              <w:t>Пәнге берілген қысқаша сипаттама:</w:t>
            </w:r>
            <w:r w:rsidRPr="00AF6E0E">
              <w:rPr>
                <w:rFonts w:ascii="Times New Roman" w:eastAsia="Times New Roman" w:hAnsi="Times New Roman" w:cs="Times New Roman"/>
                <w:sz w:val="24"/>
                <w:szCs w:val="24"/>
                <w:lang w:val="kk-KZ" w:eastAsia="ru-RU" w:bidi="en-US"/>
              </w:rPr>
              <w:t xml:space="preserve"> Б</w:t>
            </w:r>
            <w:r w:rsidRPr="00AF6E0E">
              <w:rPr>
                <w:rFonts w:ascii="Times New Roman" w:eastAsia="Times New Roman" w:hAnsi="Times New Roman" w:cs="Times New Roman"/>
                <w:sz w:val="24"/>
                <w:szCs w:val="24"/>
                <w:lang w:val="kk-KZ" w:eastAsia="ar-SA"/>
              </w:rPr>
              <w:t xml:space="preserve">ілім берудің жаңа парадигмасы, инновациялық креативті білім беру, оқушылардың шығармашылық қызығушылығын қалыптастыру, </w:t>
            </w:r>
            <w:r w:rsidRPr="00AF6E0E">
              <w:rPr>
                <w:rFonts w:ascii="Times New Roman" w:eastAsia="MS Mincho" w:hAnsi="Times New Roman" w:cs="Times New Roman"/>
                <w:sz w:val="24"/>
                <w:szCs w:val="24"/>
                <w:lang w:val="kk-KZ" w:eastAsia="ar-SA"/>
              </w:rPr>
              <w:t>оқытудың педагогикалық технологиялары,</w:t>
            </w:r>
            <w:r w:rsidRPr="00AF6E0E">
              <w:rPr>
                <w:rFonts w:ascii="Times New Roman" w:eastAsia="Times New Roman" w:hAnsi="Times New Roman" w:cs="Times New Roman"/>
                <w:sz w:val="24"/>
                <w:szCs w:val="24"/>
                <w:lang w:val="kk-KZ" w:eastAsia="ru-RU"/>
              </w:rPr>
              <w:t xml:space="preserve"> мамандық бойынша білім бакалаврының білім деңгейіне қойылатын талаптар, о</w:t>
            </w:r>
            <w:r w:rsidRPr="00AF6E0E">
              <w:rPr>
                <w:rFonts w:ascii="Times New Roman" w:eastAsia="Times New Roman" w:hAnsi="Times New Roman" w:cs="Times New Roman"/>
                <w:sz w:val="24"/>
                <w:szCs w:val="24"/>
                <w:lang w:val="kk-KZ" w:eastAsia="ar-SA"/>
              </w:rPr>
              <w:t>қу əдістері жəне құрал жабдықтары,</w:t>
            </w:r>
            <w:r w:rsidRPr="00AF6E0E">
              <w:rPr>
                <w:rFonts w:ascii="Times New Roman" w:eastAsia="MS Mincho" w:hAnsi="Times New Roman" w:cs="Times New Roman"/>
                <w:sz w:val="24"/>
                <w:szCs w:val="24"/>
                <w:lang w:val="kk-KZ" w:eastAsia="ar-SA"/>
              </w:rPr>
              <w:t xml:space="preserve"> оқытудың интербелсенді әдістері, т</w:t>
            </w:r>
            <w:r w:rsidRPr="00AF6E0E">
              <w:rPr>
                <w:rFonts w:ascii="Times New Roman" w:eastAsia="Times New Roman" w:hAnsi="Times New Roman" w:cs="Times New Roman"/>
                <w:bCs/>
                <w:noProof/>
                <w:sz w:val="24"/>
                <w:szCs w:val="24"/>
                <w:lang w:val="kk-KZ" w:eastAsia="ar-SA"/>
              </w:rPr>
              <w:t>ренингтерді өткізу</w:t>
            </w:r>
          </w:p>
          <w:p w:rsidR="00F7143C" w:rsidRPr="00AF6E0E" w:rsidRDefault="00F7143C" w:rsidP="00821A89">
            <w:pPr>
              <w:jc w:val="both"/>
              <w:rPr>
                <w:rFonts w:ascii="Times New Roman" w:eastAsia="Times New Roman" w:hAnsi="Times New Roman" w:cs="Times New Roman"/>
                <w:sz w:val="24"/>
                <w:szCs w:val="24"/>
                <w:lang w:val="kk-KZ" w:eastAsia="ru-RU"/>
              </w:rPr>
            </w:pPr>
            <w:r w:rsidRPr="00AF6E0E">
              <w:rPr>
                <w:rFonts w:ascii="Times New Roman" w:eastAsia="Times New Roman" w:hAnsi="Times New Roman" w:cs="Times New Roman"/>
                <w:b/>
                <w:i/>
                <w:sz w:val="24"/>
                <w:szCs w:val="24"/>
                <w:lang w:val="kk-KZ" w:eastAsia="ru-RU"/>
              </w:rPr>
              <w:t>Күтілетін нәтиже:</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 xml:space="preserve">Болашақ    мұғалімдерге қазіргі  педагогика ғылымының педагогикалық технологиялардың теориялық негіздері мен </w:t>
            </w:r>
            <w:r w:rsidRPr="00AF6E0E">
              <w:rPr>
                <w:rFonts w:ascii="Times New Roman" w:eastAsia="Times New Roman" w:hAnsi="Times New Roman" w:cs="Times New Roman"/>
                <w:sz w:val="24"/>
                <w:szCs w:val="24"/>
                <w:lang w:val="kk-KZ" w:eastAsia="ru-RU"/>
              </w:rPr>
              <w:lastRenderedPageBreak/>
              <w:t>білімді меңгерді,  мектепте педагогикалық процесті ұйымдастыру үшін қажетті әдістер мен пайдалануға қабілетті, оқытудың белсенді әдістердің  әдіснамалық негіздерін біледі, белсенді әдістермен интерактивтік әдістердің  айырмашылығын біледі</w:t>
            </w:r>
          </w:p>
          <w:p w:rsidR="00F7143C" w:rsidRPr="00AF6E0E" w:rsidRDefault="00F7143C" w:rsidP="00821A89">
            <w:pPr>
              <w:pStyle w:val="a7"/>
              <w:jc w:val="both"/>
              <w:rPr>
                <w:b/>
                <w:sz w:val="24"/>
                <w:szCs w:val="24"/>
                <w:lang w:val="kk-KZ"/>
              </w:rPr>
            </w:pPr>
            <w:r w:rsidRPr="00AF6E0E">
              <w:rPr>
                <w:rFonts w:eastAsiaTheme="minorHAnsi"/>
                <w:b/>
                <w:i/>
                <w:sz w:val="24"/>
                <w:szCs w:val="24"/>
                <w:lang w:val="kk-KZ" w:eastAsia="en-US"/>
              </w:rPr>
              <w:t>Құзыреті:</w:t>
            </w:r>
            <w:r w:rsidRPr="00AF6E0E">
              <w:rPr>
                <w:rFonts w:eastAsiaTheme="minorHAnsi"/>
                <w:b/>
                <w:sz w:val="24"/>
                <w:szCs w:val="24"/>
                <w:lang w:val="kk-KZ" w:eastAsia="en-US"/>
              </w:rPr>
              <w:t xml:space="preserve"> </w:t>
            </w:r>
            <w:r w:rsidRPr="00AF6E0E">
              <w:rPr>
                <w:rFonts w:eastAsiaTheme="minorHAnsi"/>
                <w:sz w:val="24"/>
                <w:szCs w:val="24"/>
                <w:lang w:val="kk-KZ" w:eastAsia="en-US"/>
              </w:rPr>
              <w:t>Оқу-тәрбие үрдісінде белсенді, интербелсенді әдістерді, көрнекті, техникалық құралдарды тиімді пайдалануға қ</w:t>
            </w:r>
            <w:r w:rsidRPr="00AF6E0E">
              <w:rPr>
                <w:sz w:val="24"/>
                <w:szCs w:val="24"/>
                <w:lang w:val="kk-KZ" w:eastAsia="en-US"/>
              </w:rPr>
              <w:t>абілетті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ВК</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Название модуля</w:t>
            </w:r>
            <w:r w:rsidRPr="00AF6E0E">
              <w:rPr>
                <w:rFonts w:ascii="Times New Roman" w:hAnsi="Times New Roman" w:cs="Times New Roman"/>
                <w:sz w:val="24"/>
                <w:szCs w:val="24"/>
                <w:lang w:val="kk-KZ"/>
              </w:rPr>
              <w:t xml:space="preserve"> SDOA1115</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Название дисциплины: методика преподавания начальной военной подготовки </w:t>
            </w: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военное законодательство / история военного искусства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особенности обучения в кадетских классах</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формирование теоретико-методологической основы активных методов учителей, организующих и проводящих учебно-воспитательный процесс в кадетских классах</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новая парадигма образования, инновационное креативное образование, формирование творческого интереса учащихся, педагогические технологии обучения, требования к уровню образования бакалавра образования по специальности, методы обучения и оборудование, интерактивные методы обучения, проведение тренингов</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будущим учителям предстоит овладеть теоретическими основами педагогической технологии и знаниями современной педагогической науки, уметь использовать и использовать методы, необходимые для организации педагогического процесса в школе, знать методологические основы </w:t>
            </w:r>
            <w:r w:rsidRPr="00AF6E0E">
              <w:rPr>
                <w:rFonts w:ascii="Times New Roman" w:hAnsi="Times New Roman" w:cs="Times New Roman"/>
                <w:sz w:val="24"/>
                <w:szCs w:val="24"/>
                <w:lang w:val="kk-KZ"/>
              </w:rPr>
              <w:lastRenderedPageBreak/>
              <w:t>активных методов обучения, знать разницу интерактивных методов с активными методами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Компетенции: </w:t>
            </w:r>
            <w:r w:rsidRPr="00AF6E0E">
              <w:rPr>
                <w:rFonts w:ascii="Times New Roman" w:hAnsi="Times New Roman" w:cs="Times New Roman"/>
                <w:sz w:val="24"/>
                <w:szCs w:val="24"/>
                <w:lang w:val="kk-KZ"/>
              </w:rPr>
              <w:t xml:space="preserve"> способен эффективно использовать в учебно-воспитательном процессе активные, интерактивные методы, наглядные, технические средства</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VK</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Module name</w:t>
            </w:r>
            <w:r w:rsidRPr="00AF6E0E">
              <w:rPr>
                <w:rFonts w:ascii="Times New Roman" w:hAnsi="Times New Roman" w:cs="Times New Roman"/>
                <w:sz w:val="24"/>
                <w:szCs w:val="24"/>
                <w:lang w:val="kk-KZ"/>
              </w:rPr>
              <w:t xml:space="preserve"> SDOA1115</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Title of the discipline: methods of teaching primary military training </w:t>
            </w: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military legislation / history of military art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features of training in cadet classes</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 xml:space="preserve">Goal: </w:t>
            </w:r>
            <w:r w:rsidRPr="00AF6E0E">
              <w:rPr>
                <w:rFonts w:ascii="Times New Roman" w:hAnsi="Times New Roman" w:cs="Times New Roman"/>
                <w:sz w:val="24"/>
                <w:szCs w:val="24"/>
                <w:lang w:val="kk-KZ"/>
              </w:rPr>
              <w:t>to form the theoretical and methodological basis of active methods of teaching teachers who organize and conduct the educational process for students in cadet classes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a new paradigm of Education, innovative creative education, the formation of creative interest of students, pedagogical technologies of teaching, requirements for the level of knowledge of The Bachelor of education in the specialty, teaching methods and equipment, interactive teaching methods, conducting trainings</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future teachers have mastered the theoretical foundations of pedagogical technologies and knowledge of modern pedagogical science, are able to use the necessary methods and methods for organizing the pedagogical process in school, know the </w:t>
            </w:r>
            <w:r w:rsidRPr="00AF6E0E">
              <w:rPr>
                <w:rFonts w:ascii="Times New Roman" w:hAnsi="Times New Roman" w:cs="Times New Roman"/>
                <w:sz w:val="24"/>
                <w:szCs w:val="24"/>
                <w:lang w:val="kk-KZ"/>
              </w:rPr>
              <w:lastRenderedPageBreak/>
              <w:t>methodological foundations of active teaching methods, know the difference between active and interactive methods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is able to effectively use active, interactive methods, visual, technical means in the educational process</w:t>
            </w:r>
          </w:p>
        </w:tc>
      </w:tr>
      <w:tr w:rsidR="00F7143C" w:rsidRPr="00F7143C" w:rsidTr="00821A89">
        <w:tc>
          <w:tcPr>
            <w:tcW w:w="3085" w:type="dxa"/>
          </w:tcPr>
          <w:p w:rsidR="00F7143C" w:rsidRPr="00AF6E0E" w:rsidRDefault="00F7143C" w:rsidP="00821A89">
            <w:pPr>
              <w:pStyle w:val="a7"/>
              <w:jc w:val="both"/>
              <w:rPr>
                <w:b/>
                <w:i/>
                <w:sz w:val="24"/>
                <w:szCs w:val="24"/>
                <w:lang w:val="kk-KZ"/>
              </w:rPr>
            </w:pPr>
            <w:r w:rsidRPr="00AF6E0E">
              <w:rPr>
                <w:b/>
                <w:sz w:val="24"/>
                <w:szCs w:val="24"/>
                <w:lang w:val="kk-KZ"/>
              </w:rPr>
              <w:lastRenderedPageBreak/>
              <w:t xml:space="preserve">Модуль коды: </w:t>
            </w:r>
            <w:r w:rsidRPr="00AF6E0E">
              <w:rPr>
                <w:sz w:val="24"/>
                <w:szCs w:val="24"/>
                <w:lang w:val="kk-KZ"/>
              </w:rPr>
              <w:t>БӘТДМ</w:t>
            </w:r>
            <w:r w:rsidRPr="00AF6E0E">
              <w:rPr>
                <w:b/>
                <w:sz w:val="24"/>
                <w:szCs w:val="24"/>
                <w:lang w:val="kk-KZ"/>
              </w:rPr>
              <w:t xml:space="preserve"> </w:t>
            </w:r>
            <w:r w:rsidRPr="00AF6E0E">
              <w:rPr>
                <w:sz w:val="24"/>
                <w:szCs w:val="24"/>
                <w:lang w:val="kk-KZ"/>
              </w:rPr>
              <w:t>6.4</w:t>
            </w:r>
          </w:p>
          <w:p w:rsidR="00F7143C" w:rsidRPr="00AF6E0E" w:rsidRDefault="00F7143C" w:rsidP="00821A89">
            <w:pPr>
              <w:pStyle w:val="a7"/>
              <w:jc w:val="both"/>
              <w:rPr>
                <w:b/>
                <w:i/>
                <w:sz w:val="24"/>
                <w:szCs w:val="24"/>
                <w:lang w:val="kk-KZ"/>
              </w:rPr>
            </w:pPr>
            <w:r w:rsidRPr="00AF6E0E">
              <w:rPr>
                <w:b/>
                <w:sz w:val="24"/>
                <w:szCs w:val="24"/>
                <w:lang w:val="kk-KZ"/>
              </w:rPr>
              <w:t>Модуль атауы</w:t>
            </w:r>
            <w:r w:rsidRPr="00AF6E0E">
              <w:rPr>
                <w:sz w:val="24"/>
                <w:szCs w:val="24"/>
                <w:lang w:val="kk-KZ"/>
              </w:rPr>
              <w:t xml:space="preserve"> Бастапқы әскери техникалық дайындық модулі</w:t>
            </w:r>
          </w:p>
          <w:p w:rsidR="00F7143C" w:rsidRPr="00AF6E0E" w:rsidRDefault="00F7143C" w:rsidP="00821A89">
            <w:pPr>
              <w:pStyle w:val="a7"/>
              <w:jc w:val="both"/>
              <w:rPr>
                <w:b/>
                <w:sz w:val="24"/>
                <w:szCs w:val="24"/>
                <w:lang w:val="kk-KZ"/>
              </w:rPr>
            </w:pPr>
            <w:r w:rsidRPr="00AF6E0E">
              <w:rPr>
                <w:b/>
                <w:i/>
                <w:sz w:val="24"/>
                <w:szCs w:val="24"/>
                <w:lang w:val="kk-KZ"/>
              </w:rPr>
              <w:t xml:space="preserve">Пән атауы: </w:t>
            </w:r>
            <w:r w:rsidRPr="00AF6E0E">
              <w:rPr>
                <w:sz w:val="24"/>
                <w:szCs w:val="24"/>
                <w:lang w:val="kk-KZ"/>
              </w:rPr>
              <w:t>Әскери инженерлік дайындық, әскери топография, басқару мен байланысу</w:t>
            </w:r>
          </w:p>
          <w:p w:rsidR="00F7143C" w:rsidRPr="00AF6E0E" w:rsidRDefault="00F7143C" w:rsidP="00821A89">
            <w:pPr>
              <w:pStyle w:val="a7"/>
              <w:jc w:val="both"/>
              <w:rPr>
                <w:b/>
                <w:i/>
                <w:sz w:val="24"/>
                <w:szCs w:val="24"/>
                <w:lang w:val="kk-KZ"/>
              </w:rPr>
            </w:pPr>
            <w:r w:rsidRPr="00AF6E0E">
              <w:rPr>
                <w:b/>
                <w:i/>
                <w:sz w:val="24"/>
                <w:szCs w:val="24"/>
                <w:lang w:val="kk-KZ"/>
              </w:rPr>
              <w:t>Пререквизиттері</w:t>
            </w:r>
            <w:r w:rsidRPr="00AF6E0E">
              <w:rPr>
                <w:b/>
                <w:sz w:val="24"/>
                <w:szCs w:val="24"/>
                <w:lang w:val="kk-KZ"/>
              </w:rPr>
              <w:t>:</w:t>
            </w:r>
            <w:r w:rsidRPr="00AF6E0E">
              <w:rPr>
                <w:sz w:val="24"/>
                <w:szCs w:val="24"/>
                <w:lang w:val="kk-KZ"/>
              </w:rPr>
              <w:t xml:space="preserve"> Бастапқы әскери дайындықты оқыту әдістемесі</w:t>
            </w:r>
          </w:p>
          <w:p w:rsidR="00F7143C" w:rsidRPr="00AF6E0E" w:rsidRDefault="00F7143C" w:rsidP="00821A89">
            <w:pPr>
              <w:pStyle w:val="a7"/>
              <w:jc w:val="both"/>
              <w:rPr>
                <w:b/>
                <w:sz w:val="24"/>
                <w:szCs w:val="24"/>
                <w:lang w:val="kk-KZ"/>
              </w:rPr>
            </w:pPr>
            <w:r w:rsidRPr="00AF6E0E">
              <w:rPr>
                <w:b/>
                <w:i/>
                <w:sz w:val="24"/>
                <w:szCs w:val="24"/>
                <w:lang w:val="kk-KZ"/>
              </w:rPr>
              <w:t>Постреквизиттері</w:t>
            </w:r>
            <w:r w:rsidRPr="00AF6E0E">
              <w:rPr>
                <w:b/>
                <w:sz w:val="24"/>
                <w:szCs w:val="24"/>
                <w:lang w:val="kk-KZ"/>
              </w:rPr>
              <w:t>:</w:t>
            </w:r>
            <w:r w:rsidRPr="00AF6E0E">
              <w:rPr>
                <w:sz w:val="24"/>
                <w:szCs w:val="24"/>
                <w:lang w:val="kk-KZ"/>
              </w:rPr>
              <w:t xml:space="preserve"> Төтенше жағдайлар және азаматтық қорғаныс</w:t>
            </w:r>
          </w:p>
          <w:p w:rsidR="00F7143C" w:rsidRPr="00AF6E0E" w:rsidRDefault="00F7143C" w:rsidP="00821A89">
            <w:pPr>
              <w:pStyle w:val="a7"/>
              <w:jc w:val="both"/>
              <w:rPr>
                <w:b/>
                <w:i/>
                <w:sz w:val="24"/>
                <w:szCs w:val="24"/>
                <w:lang w:val="kk-KZ" w:bidi="en-US"/>
              </w:rPr>
            </w:pPr>
            <w:r w:rsidRPr="00AF6E0E">
              <w:rPr>
                <w:b/>
                <w:i/>
                <w:sz w:val="24"/>
                <w:szCs w:val="24"/>
                <w:lang w:val="kk-KZ" w:bidi="en-US"/>
              </w:rPr>
              <w:t>Мақсаты:</w:t>
            </w:r>
            <w:r w:rsidRPr="00AF6E0E">
              <w:rPr>
                <w:b/>
                <w:sz w:val="24"/>
                <w:szCs w:val="24"/>
                <w:lang w:val="kk-KZ"/>
              </w:rPr>
              <w:t xml:space="preserve"> </w:t>
            </w:r>
            <w:r w:rsidRPr="00AF6E0E">
              <w:rPr>
                <w:sz w:val="24"/>
                <w:szCs w:val="24"/>
                <w:lang w:val="kk-KZ"/>
              </w:rPr>
              <w:t>әскери инженерлік дайындықтың, әскери топографияның, басқару мен байланысудың негізгі сұрақтарын зерделеу.</w:t>
            </w:r>
          </w:p>
          <w:p w:rsidR="00F7143C" w:rsidRPr="00AF6E0E" w:rsidRDefault="00F7143C" w:rsidP="00821A89">
            <w:pPr>
              <w:pStyle w:val="a7"/>
              <w:jc w:val="both"/>
              <w:rPr>
                <w:b/>
                <w:i/>
                <w:sz w:val="24"/>
                <w:szCs w:val="24"/>
                <w:lang w:val="kk-KZ" w:bidi="en-US"/>
              </w:rPr>
            </w:pPr>
            <w:r w:rsidRPr="00AF6E0E">
              <w:rPr>
                <w:b/>
                <w:i/>
                <w:sz w:val="24"/>
                <w:szCs w:val="24"/>
                <w:lang w:val="kk-KZ" w:bidi="en-US"/>
              </w:rPr>
              <w:t xml:space="preserve">Пәнге берілген қысқаша сипаттама: </w:t>
            </w:r>
            <w:r w:rsidRPr="00AF6E0E">
              <w:rPr>
                <w:sz w:val="24"/>
                <w:szCs w:val="24"/>
                <w:lang w:val="kk-KZ" w:bidi="en-US"/>
              </w:rPr>
              <w:t xml:space="preserve">Әскери-техникалық прогресс, </w:t>
            </w:r>
            <w:r w:rsidRPr="00AF6E0E">
              <w:rPr>
                <w:i/>
                <w:sz w:val="24"/>
                <w:szCs w:val="24"/>
                <w:lang w:val="kk-KZ" w:bidi="en-US"/>
              </w:rPr>
              <w:t xml:space="preserve"> </w:t>
            </w:r>
            <w:r w:rsidRPr="00AF6E0E">
              <w:rPr>
                <w:sz w:val="24"/>
                <w:szCs w:val="24"/>
                <w:lang w:val="kk-KZ"/>
              </w:rPr>
              <w:t>әскери инженерлік дайындық, әскери топография, басқару, байланысу</w:t>
            </w:r>
          </w:p>
          <w:p w:rsidR="00F7143C" w:rsidRPr="00AF6E0E" w:rsidRDefault="00F7143C" w:rsidP="00821A89">
            <w:pPr>
              <w:pStyle w:val="a7"/>
              <w:jc w:val="both"/>
              <w:rPr>
                <w:sz w:val="24"/>
                <w:szCs w:val="24"/>
                <w:lang w:val="kk-KZ" w:bidi="en-US"/>
              </w:rPr>
            </w:pPr>
            <w:r w:rsidRPr="00AF6E0E">
              <w:rPr>
                <w:b/>
                <w:i/>
                <w:sz w:val="24"/>
                <w:szCs w:val="24"/>
                <w:lang w:val="kk-KZ" w:bidi="en-US"/>
              </w:rPr>
              <w:t xml:space="preserve">Күтілетін нәтиже: </w:t>
            </w:r>
            <w:r w:rsidRPr="00AF6E0E">
              <w:rPr>
                <w:sz w:val="24"/>
                <w:szCs w:val="24"/>
                <w:lang w:val="kk-KZ" w:bidi="en-US"/>
              </w:rPr>
              <w:t xml:space="preserve">инженерлік құрылыстардың, қоршаулардың, байланусу құралдардын тактикалық-техникалық сипаттамалары, тағайындалуы; әскери </w:t>
            </w:r>
            <w:r w:rsidRPr="00AF6E0E">
              <w:rPr>
                <w:sz w:val="24"/>
                <w:szCs w:val="24"/>
                <w:lang w:val="kk-KZ" w:bidi="en-US"/>
              </w:rPr>
              <w:lastRenderedPageBreak/>
              <w:t>топографияда пайдалынатын топографиялық карталар және құралдармен жұмыс реті және ережелерін біледі.</w:t>
            </w:r>
          </w:p>
          <w:p w:rsidR="00F7143C" w:rsidRPr="00AF6E0E" w:rsidRDefault="00F7143C" w:rsidP="00821A89">
            <w:pPr>
              <w:pStyle w:val="a7"/>
              <w:jc w:val="both"/>
              <w:rPr>
                <w:b/>
                <w:sz w:val="24"/>
                <w:szCs w:val="24"/>
                <w:lang w:val="kk-KZ"/>
              </w:rPr>
            </w:pPr>
            <w:r w:rsidRPr="00AF6E0E">
              <w:rPr>
                <w:b/>
                <w:i/>
                <w:sz w:val="24"/>
                <w:szCs w:val="24"/>
                <w:lang w:val="kk-KZ"/>
              </w:rPr>
              <w:t>Құзыреті:</w:t>
            </w:r>
            <w:r w:rsidRPr="00AF6E0E">
              <w:rPr>
                <w:b/>
                <w:sz w:val="24"/>
                <w:szCs w:val="24"/>
                <w:lang w:val="kk-KZ"/>
              </w:rPr>
              <w:t xml:space="preserve"> </w:t>
            </w:r>
            <w:r w:rsidRPr="00AF6E0E">
              <w:rPr>
                <w:sz w:val="24"/>
                <w:szCs w:val="24"/>
                <w:lang w:val="kk-KZ"/>
              </w:rPr>
              <w:t>әскери инженерлік дайындық, әскери топография, басқару, байланысу салаларында ғылыми білім жүйесімен қамтамасыз ету.</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ВТДМ 6.4</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начальной военно-технической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военная инженерная подготовка, военная топография, управление и связь</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методика обучения начальной военной подготовке</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Чрезвычайные ситуации и Гражданская оборона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изучение основных вопросов военной инженерной подготовки, военной топографии, управления и связи.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военно-технический прогресс, военная инженерная подготовка, военная топография, управление, связь</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тактико-технические характеристики, назначение инженерных сооружений, ограждений, средств связи; знание правил и порядка работы с топографическими картами и средствами, используемыми в военной топографии.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Компетенция: </w:t>
            </w:r>
            <w:r w:rsidRPr="00AF6E0E">
              <w:rPr>
                <w:rFonts w:ascii="Times New Roman" w:hAnsi="Times New Roman" w:cs="Times New Roman"/>
                <w:sz w:val="24"/>
                <w:szCs w:val="24"/>
                <w:lang w:val="kk-KZ"/>
              </w:rPr>
              <w:t>обеспечение системы научных знаний в области военной инженерной подготовки, военной топографии, управления, связи.</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NPP 6.4</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Module Name</w:t>
            </w:r>
            <w:r w:rsidRPr="00AF6E0E">
              <w:rPr>
                <w:rFonts w:ascii="Times New Roman" w:hAnsi="Times New Roman" w:cs="Times New Roman"/>
                <w:sz w:val="24"/>
                <w:szCs w:val="24"/>
                <w:lang w:val="kk-KZ"/>
              </w:rPr>
              <w:t xml:space="preserve"> primary military technical training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military engineering training, military topography, management and communication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methods of teaching primary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Emergency situations and civil defense</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study the main issues of military engineering training, military topography, management and communication.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Military-Technical Progress, military engineering training, military topography, management, communication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Expected results: </w:t>
            </w:r>
            <w:r w:rsidRPr="00AF6E0E">
              <w:rPr>
                <w:rFonts w:ascii="Times New Roman" w:hAnsi="Times New Roman" w:cs="Times New Roman"/>
                <w:sz w:val="24"/>
                <w:szCs w:val="24"/>
                <w:lang w:val="kk-KZ"/>
              </w:rPr>
              <w:t xml:space="preserve"> tactical and technical characteristics, purpose of engineering structures, fences, communication devices; knows the order and rules of operation of topographic maps and tools used in military topography.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Competence:</w:t>
            </w:r>
            <w:r w:rsidRPr="00AF6E0E">
              <w:rPr>
                <w:rFonts w:ascii="Times New Roman" w:hAnsi="Times New Roman" w:cs="Times New Roman"/>
                <w:sz w:val="24"/>
                <w:szCs w:val="24"/>
                <w:lang w:val="kk-KZ"/>
              </w:rPr>
              <w:t xml:space="preserve"> providing a system of scientific knowledge in the field of military engineering training, military topography, management, communications.</w:t>
            </w:r>
          </w:p>
        </w:tc>
      </w:tr>
      <w:tr w:rsidR="00F7143C" w:rsidRPr="00F7143C" w:rsidTr="00821A89">
        <w:tc>
          <w:tcPr>
            <w:tcW w:w="3085" w:type="dxa"/>
          </w:tcPr>
          <w:p w:rsidR="00F7143C" w:rsidRPr="00AF6E0E" w:rsidRDefault="00F7143C" w:rsidP="00821A89">
            <w:pPr>
              <w:pStyle w:val="a7"/>
              <w:jc w:val="both"/>
              <w:rPr>
                <w:sz w:val="24"/>
                <w:szCs w:val="24"/>
                <w:lang w:val="kk-KZ"/>
              </w:rPr>
            </w:pPr>
            <w:r w:rsidRPr="00AF6E0E">
              <w:rPr>
                <w:b/>
                <w:sz w:val="24"/>
                <w:szCs w:val="24"/>
                <w:lang w:val="kk-KZ"/>
              </w:rPr>
              <w:lastRenderedPageBreak/>
              <w:t xml:space="preserve">Модуль коды: </w:t>
            </w:r>
            <w:r w:rsidRPr="00AF6E0E">
              <w:rPr>
                <w:sz w:val="24"/>
                <w:szCs w:val="24"/>
                <w:lang w:val="kk-KZ"/>
              </w:rPr>
              <w:t>БӘТДМ 6.5</w:t>
            </w:r>
          </w:p>
          <w:p w:rsidR="00F7143C" w:rsidRPr="00AF6E0E" w:rsidRDefault="00F7143C" w:rsidP="00821A89">
            <w:pPr>
              <w:pStyle w:val="a7"/>
              <w:rPr>
                <w:sz w:val="24"/>
                <w:szCs w:val="24"/>
                <w:lang w:val="kk-KZ"/>
              </w:rPr>
            </w:pPr>
            <w:r w:rsidRPr="00AF6E0E">
              <w:rPr>
                <w:b/>
                <w:sz w:val="24"/>
                <w:szCs w:val="24"/>
                <w:lang w:val="kk-KZ"/>
              </w:rPr>
              <w:t>Модуль атауы</w:t>
            </w:r>
            <w:r w:rsidRPr="00AF6E0E">
              <w:rPr>
                <w:sz w:val="24"/>
                <w:szCs w:val="24"/>
                <w:lang w:val="kk-KZ"/>
              </w:rPr>
              <w:t xml:space="preserve"> Бастапқы әскери техникалық дайындық модулі</w:t>
            </w:r>
          </w:p>
          <w:p w:rsidR="00F7143C" w:rsidRPr="00AF6E0E" w:rsidRDefault="00F7143C" w:rsidP="00821A89">
            <w:pPr>
              <w:pStyle w:val="a7"/>
              <w:rPr>
                <w:sz w:val="24"/>
                <w:szCs w:val="24"/>
                <w:lang w:val="kk-KZ"/>
              </w:rPr>
            </w:pPr>
            <w:r w:rsidRPr="00AF6E0E">
              <w:rPr>
                <w:b/>
                <w:i/>
                <w:sz w:val="24"/>
                <w:szCs w:val="24"/>
                <w:lang w:val="kk-KZ"/>
              </w:rPr>
              <w:t>Пән атауы:</w:t>
            </w:r>
            <w:r w:rsidRPr="00AF6E0E">
              <w:rPr>
                <w:b/>
                <w:sz w:val="24"/>
                <w:szCs w:val="24"/>
                <w:lang w:val="kk-KZ"/>
              </w:rPr>
              <w:t xml:space="preserve"> </w:t>
            </w:r>
            <w:r w:rsidRPr="00AF6E0E">
              <w:rPr>
                <w:sz w:val="24"/>
                <w:szCs w:val="24"/>
                <w:lang w:val="kk-KZ"/>
              </w:rPr>
              <w:t>Әскери-патриоттық клубтағы әскери-қолданбалы спорт түрлері</w:t>
            </w:r>
          </w:p>
          <w:p w:rsidR="00F7143C" w:rsidRPr="00AF6E0E" w:rsidRDefault="00F7143C" w:rsidP="00821A89">
            <w:pPr>
              <w:pStyle w:val="a7"/>
              <w:rPr>
                <w:b/>
                <w:i/>
                <w:sz w:val="24"/>
                <w:szCs w:val="24"/>
                <w:lang w:val="kk-KZ"/>
              </w:rPr>
            </w:pPr>
            <w:r w:rsidRPr="00AF6E0E">
              <w:rPr>
                <w:b/>
                <w:i/>
                <w:sz w:val="24"/>
                <w:szCs w:val="24"/>
                <w:lang w:val="kk-KZ"/>
              </w:rPr>
              <w:t xml:space="preserve">Пререквизиттері: </w:t>
            </w:r>
            <w:r w:rsidRPr="00AF6E0E">
              <w:rPr>
                <w:sz w:val="24"/>
                <w:szCs w:val="24"/>
                <w:lang w:val="kk-KZ"/>
              </w:rPr>
              <w:t>Әскери қызметінің негіздері</w:t>
            </w:r>
            <w:r w:rsidRPr="00AF6E0E">
              <w:rPr>
                <w:b/>
                <w:i/>
                <w:sz w:val="24"/>
                <w:szCs w:val="24"/>
                <w:lang w:val="kk-KZ"/>
              </w:rPr>
              <w:t xml:space="preserve"> </w:t>
            </w:r>
          </w:p>
          <w:p w:rsidR="00F7143C" w:rsidRPr="00AF6E0E" w:rsidRDefault="00F7143C" w:rsidP="00821A89">
            <w:pPr>
              <w:pStyle w:val="a7"/>
              <w:rPr>
                <w:sz w:val="24"/>
                <w:szCs w:val="24"/>
                <w:lang w:val="kk-KZ"/>
              </w:rPr>
            </w:pPr>
            <w:r w:rsidRPr="00AF6E0E">
              <w:rPr>
                <w:b/>
                <w:i/>
                <w:sz w:val="24"/>
                <w:szCs w:val="24"/>
                <w:lang w:val="kk-KZ"/>
              </w:rPr>
              <w:t>Постреквизиттері:</w:t>
            </w:r>
            <w:r w:rsidRPr="00AF6E0E">
              <w:rPr>
                <w:sz w:val="24"/>
                <w:szCs w:val="24"/>
                <w:lang w:val="kk-KZ"/>
              </w:rPr>
              <w:t xml:space="preserve"> Мектептегі әскери-патриоттық клуб</w:t>
            </w:r>
            <w:r w:rsidRPr="00AF6E0E">
              <w:rPr>
                <w:b/>
                <w:sz w:val="24"/>
                <w:szCs w:val="24"/>
                <w:lang w:val="kk-KZ"/>
              </w:rPr>
              <w:t xml:space="preserve"> </w:t>
            </w:r>
          </w:p>
          <w:p w:rsidR="00F7143C" w:rsidRPr="00AF6E0E" w:rsidRDefault="00F7143C" w:rsidP="00821A89">
            <w:pPr>
              <w:pStyle w:val="a7"/>
              <w:rPr>
                <w:b/>
                <w:sz w:val="24"/>
                <w:szCs w:val="24"/>
                <w:lang w:val="kk-KZ"/>
              </w:rPr>
            </w:pPr>
            <w:r w:rsidRPr="00AF6E0E">
              <w:rPr>
                <w:b/>
                <w:i/>
                <w:sz w:val="24"/>
                <w:szCs w:val="24"/>
                <w:lang w:val="kk-KZ"/>
              </w:rPr>
              <w:t>Мақсаты:</w:t>
            </w:r>
            <w:r w:rsidRPr="00AF6E0E">
              <w:rPr>
                <w:b/>
                <w:sz w:val="24"/>
                <w:szCs w:val="24"/>
                <w:lang w:val="kk-KZ"/>
              </w:rPr>
              <w:t xml:space="preserve"> </w:t>
            </w:r>
            <w:r w:rsidRPr="00AF6E0E">
              <w:rPr>
                <w:sz w:val="24"/>
                <w:szCs w:val="24"/>
                <w:lang w:val="kk-KZ"/>
              </w:rPr>
              <w:t>Әскери-спорт клубта</w:t>
            </w:r>
            <w:r w:rsidRPr="00AF6E0E">
              <w:rPr>
                <w:b/>
                <w:sz w:val="24"/>
                <w:szCs w:val="24"/>
                <w:lang w:val="kk-KZ"/>
              </w:rPr>
              <w:t xml:space="preserve"> </w:t>
            </w:r>
            <w:r w:rsidRPr="00AF6E0E">
              <w:rPr>
                <w:sz w:val="24"/>
                <w:szCs w:val="24"/>
                <w:lang w:val="kk-KZ"/>
              </w:rPr>
              <w:t>әскери-қолданбалы спорт түрлерінің функцияларын білуге үйрену.</w:t>
            </w:r>
          </w:p>
          <w:p w:rsidR="00F7143C" w:rsidRPr="00AF6E0E" w:rsidRDefault="00F7143C" w:rsidP="00821A89">
            <w:pPr>
              <w:pStyle w:val="a7"/>
              <w:jc w:val="both"/>
              <w:rPr>
                <w:b/>
                <w:i/>
                <w:sz w:val="24"/>
                <w:szCs w:val="24"/>
                <w:lang w:val="kk-KZ"/>
              </w:rPr>
            </w:pPr>
            <w:r w:rsidRPr="00AF6E0E">
              <w:rPr>
                <w:b/>
                <w:i/>
                <w:sz w:val="24"/>
                <w:szCs w:val="24"/>
                <w:lang w:val="kk-KZ"/>
              </w:rPr>
              <w:t>Пәнге берілген қысқаша сипаттама:</w:t>
            </w:r>
          </w:p>
          <w:p w:rsidR="00F7143C" w:rsidRPr="00AF6E0E" w:rsidRDefault="00F7143C" w:rsidP="00821A89">
            <w:pPr>
              <w:pStyle w:val="a7"/>
              <w:jc w:val="both"/>
              <w:rPr>
                <w:sz w:val="24"/>
                <w:szCs w:val="24"/>
                <w:shd w:val="clear" w:color="auto" w:fill="FFFFFF"/>
                <w:lang w:val="kk-KZ"/>
              </w:rPr>
            </w:pPr>
            <w:r w:rsidRPr="00AF6E0E">
              <w:rPr>
                <w:sz w:val="24"/>
                <w:szCs w:val="24"/>
                <w:lang w:val="kk-KZ"/>
              </w:rPr>
              <w:t xml:space="preserve">Спорттың әскери-қолданбалы түрлері: кедергіден өту, көпсайыс, жедел-марш, шаңғы жүгіріс, жергілікті бағдарлану, қызмет автомобильдерді жүргізу, киіммен жүзу. Әскери және спорт-қолданбалы жаттығулар және көп сайыс бойынша жұмыстарды ұйымдастыру; әскери-спорт жарыстарды, ойындары, сапарларды, саяхаттарды, </w:t>
            </w:r>
            <w:r w:rsidRPr="00AF6E0E">
              <w:rPr>
                <w:sz w:val="24"/>
                <w:szCs w:val="24"/>
                <w:shd w:val="clear" w:color="auto" w:fill="FFFFFF"/>
                <w:lang w:val="kk-KZ"/>
              </w:rPr>
              <w:t>көрнекі өнер көрсетулерді, әскери стажировкаларды, әскери-спорттық және жастарға сауықтыру лагерьлерді ұйымдастыру.</w:t>
            </w:r>
          </w:p>
          <w:p w:rsidR="00F7143C" w:rsidRPr="00AF6E0E" w:rsidRDefault="00F7143C" w:rsidP="00821A89">
            <w:pPr>
              <w:pStyle w:val="a7"/>
              <w:jc w:val="both"/>
              <w:rPr>
                <w:sz w:val="24"/>
                <w:szCs w:val="24"/>
                <w:lang w:val="kk-KZ"/>
              </w:rPr>
            </w:pPr>
            <w:r w:rsidRPr="00AF6E0E">
              <w:rPr>
                <w:b/>
                <w:i/>
                <w:sz w:val="24"/>
                <w:szCs w:val="24"/>
                <w:lang w:val="kk-KZ"/>
              </w:rPr>
              <w:lastRenderedPageBreak/>
              <w:t>Күтілетін нәтиже:</w:t>
            </w:r>
            <w:r w:rsidRPr="00AF6E0E">
              <w:rPr>
                <w:sz w:val="24"/>
                <w:szCs w:val="24"/>
                <w:lang w:val="kk-KZ"/>
              </w:rPr>
              <w:t>Әскери-спорттық клубта әскери-қолданбалы спорт түрлерінің ұйымдастырушылық-әдістемелік негіздерін білу.</w:t>
            </w:r>
          </w:p>
          <w:p w:rsidR="00F7143C" w:rsidRPr="00AF6E0E" w:rsidRDefault="00F7143C" w:rsidP="00821A89">
            <w:pPr>
              <w:jc w:val="both"/>
              <w:rPr>
                <w:b/>
                <w:i/>
                <w:sz w:val="24"/>
                <w:szCs w:val="24"/>
                <w:lang w:val="kk-KZ"/>
              </w:rPr>
            </w:pPr>
            <w:r w:rsidRPr="00AF6E0E">
              <w:rPr>
                <w:rFonts w:ascii="Times New Roman" w:hAnsi="Times New Roman" w:cs="Times New Roman"/>
                <w:b/>
                <w:i/>
                <w:sz w:val="24"/>
                <w:szCs w:val="24"/>
                <w:lang w:val="kk-KZ"/>
              </w:rPr>
              <w:t>Құзыреті:</w:t>
            </w:r>
            <w:r w:rsidRPr="00AF6E0E">
              <w:rPr>
                <w:rFonts w:ascii="Times New Roman" w:hAnsi="Times New Roman" w:cs="Times New Roman"/>
                <w:sz w:val="24"/>
                <w:szCs w:val="24"/>
                <w:lang w:val="kk-KZ"/>
              </w:rPr>
              <w:t xml:space="preserve"> Әскери-спорттық клубта әскери-қолданбалы спорт түрлерінен секцияларды, шараларды ұйымдастыруға қабілетті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ВТДМ 6.5</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начальной военно-технической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военно-прикладные виды спорта в военно-патриотическом клубе</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Основы военной службы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 xml:space="preserve">Военно-патриотический клуб в школе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научиться знать функции военно-прикладных видов спорта в военно-спортивном клубе.</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Краткое описание дисциплины::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Военно-прикладные виды спорта: преодоление препятствий, многоборье, экспресс-марш, лыжный бег, локальная ориентация, служебное вождение, плавание в одежде. Организация работы по военным и спортивно-прикладным упражнениям и многоборью; организация военно-спортивных соревнований, Игр, поездок, путешествий, показательных выступлений, военных стажировок, военно-спортивных и молодежных оздоровительных лагерей.</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знание организационно-методических основ военно-прикладных видов спорта в военно-спортивном клубе.</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Компетенция: </w:t>
            </w:r>
            <w:r w:rsidRPr="00AF6E0E">
              <w:rPr>
                <w:rFonts w:ascii="Times New Roman" w:hAnsi="Times New Roman" w:cs="Times New Roman"/>
                <w:sz w:val="24"/>
                <w:szCs w:val="24"/>
                <w:lang w:val="kk-KZ"/>
              </w:rPr>
              <w:t>способен организовывать секции, мероприятия по военно-прикладным видам спорта в военно-спортивном клубе</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NPP 6.5</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Module Name</w:t>
            </w:r>
            <w:r w:rsidRPr="00AF6E0E">
              <w:rPr>
                <w:rFonts w:ascii="Times New Roman" w:hAnsi="Times New Roman" w:cs="Times New Roman"/>
                <w:sz w:val="24"/>
                <w:szCs w:val="24"/>
                <w:lang w:val="kk-KZ"/>
              </w:rPr>
              <w:t xml:space="preserve"> primary military technical training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military-applied sports in the military-patriotic club</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 xml:space="preserve">Fundamentals of military service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 xml:space="preserve">School military-patriotic club </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learn the functions of military-applied sports in the Military Sports Club.</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Brief description of the discipline::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Military-applied sports: obstacle course, all-around, operational March, cross-country skiing, local orientation, driving service cars, swimming in clothes. Organization of work on military and sports-applied exercises and competitions; Organization of military-sports competitions, games, trips, trips, visual performances, military internships, military sports and health camps for young people.</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knowledge of the organizational and methodological foundations of military-applied sports in the Military Sports Club.</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Competence:</w:t>
            </w:r>
            <w:r w:rsidRPr="00AF6E0E">
              <w:rPr>
                <w:rFonts w:ascii="Times New Roman" w:hAnsi="Times New Roman" w:cs="Times New Roman"/>
                <w:sz w:val="24"/>
                <w:szCs w:val="24"/>
                <w:lang w:val="kk-KZ"/>
              </w:rPr>
              <w:t xml:space="preserve"> able to organize sections, events in military-applied sports in a military Sports Club</w:t>
            </w:r>
          </w:p>
        </w:tc>
      </w:tr>
      <w:tr w:rsidR="00F7143C" w:rsidRPr="00F7143C" w:rsidTr="00821A89">
        <w:tc>
          <w:tcPr>
            <w:tcW w:w="3085" w:type="dxa"/>
          </w:tcPr>
          <w:p w:rsidR="00F7143C" w:rsidRPr="00AF6E0E" w:rsidRDefault="00F7143C" w:rsidP="00821A89">
            <w:pPr>
              <w:pStyle w:val="a7"/>
              <w:jc w:val="both"/>
              <w:rPr>
                <w:i/>
                <w:sz w:val="24"/>
                <w:szCs w:val="24"/>
                <w:lang w:val="kk-KZ"/>
              </w:rPr>
            </w:pPr>
            <w:r w:rsidRPr="00AF6E0E">
              <w:rPr>
                <w:b/>
                <w:sz w:val="24"/>
                <w:szCs w:val="24"/>
                <w:lang w:val="kk-KZ"/>
              </w:rPr>
              <w:lastRenderedPageBreak/>
              <w:t xml:space="preserve">Модуль коды: </w:t>
            </w:r>
            <w:r w:rsidRPr="00AF6E0E">
              <w:rPr>
                <w:sz w:val="24"/>
                <w:szCs w:val="24"/>
                <w:lang w:val="kk-KZ"/>
              </w:rPr>
              <w:t>КТМ</w:t>
            </w:r>
            <w:r w:rsidRPr="00AF6E0E">
              <w:rPr>
                <w:b/>
                <w:sz w:val="24"/>
                <w:szCs w:val="24"/>
                <w:lang w:val="kk-KZ"/>
              </w:rPr>
              <w:t xml:space="preserve"> </w:t>
            </w:r>
            <w:r w:rsidRPr="00AF6E0E">
              <w:rPr>
                <w:sz w:val="24"/>
                <w:szCs w:val="24"/>
                <w:lang w:val="kk-KZ"/>
              </w:rPr>
              <w:t>4.2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Кәсіби тілдер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Кәсіби қазақ (орыс) тілі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Қазақ (орыс) тілі</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sz w:val="24"/>
                <w:szCs w:val="24"/>
                <w:lang w:val="kk-KZ" w:eastAsia="ru-RU"/>
              </w:rPr>
              <w:t>Постреквизиттері:</w:t>
            </w:r>
            <w:r w:rsidRPr="00AF6E0E">
              <w:rPr>
                <w:rFonts w:ascii="Times New Roman" w:hAnsi="Times New Roman" w:cs="Times New Roman"/>
                <w:sz w:val="24"/>
                <w:szCs w:val="24"/>
              </w:rPr>
              <w:t xml:space="preserve"> </w:t>
            </w:r>
            <w:r w:rsidRPr="00AF6E0E">
              <w:rPr>
                <w:rFonts w:ascii="Times New Roman" w:eastAsia="Times New Roman" w:hAnsi="Times New Roman" w:cs="Times New Roman"/>
                <w:sz w:val="24"/>
                <w:szCs w:val="24"/>
                <w:lang w:val="kk-KZ" w:eastAsia="ru-RU"/>
              </w:rPr>
              <w:t>Профессиональный казахский (русский) язык</w:t>
            </w:r>
          </w:p>
          <w:p w:rsidR="00F7143C" w:rsidRPr="00AF6E0E" w:rsidRDefault="00F7143C" w:rsidP="00821A89">
            <w:pPr>
              <w:pStyle w:val="a7"/>
              <w:jc w:val="both"/>
              <w:rPr>
                <w:b/>
                <w:sz w:val="24"/>
                <w:szCs w:val="24"/>
                <w:lang w:val="kk-KZ" w:eastAsia="en-US"/>
              </w:rPr>
            </w:pPr>
            <w:r w:rsidRPr="00AF6E0E">
              <w:rPr>
                <w:b/>
                <w:i/>
                <w:sz w:val="24"/>
                <w:szCs w:val="24"/>
                <w:lang w:val="kk-KZ" w:eastAsia="en-US"/>
              </w:rPr>
              <w:t>Мақсаты:</w:t>
            </w:r>
            <w:r w:rsidRPr="00AF6E0E">
              <w:rPr>
                <w:sz w:val="24"/>
                <w:szCs w:val="24"/>
                <w:lang w:val="kk-KZ" w:eastAsia="en-US"/>
              </w:rPr>
              <w:t>әскери терминологиялармен пайдаланып диалог және монолог сөйлемдердің іскерліктері мен дағдыларын қалыптастыру.</w:t>
            </w:r>
          </w:p>
          <w:p w:rsidR="00F7143C" w:rsidRPr="00AF6E0E" w:rsidRDefault="00F7143C" w:rsidP="00821A89">
            <w:pPr>
              <w:pStyle w:val="a7"/>
              <w:jc w:val="both"/>
              <w:rPr>
                <w:b/>
                <w:sz w:val="24"/>
                <w:szCs w:val="24"/>
                <w:lang w:val="kk-KZ" w:eastAsia="en-US"/>
              </w:rPr>
            </w:pPr>
            <w:r w:rsidRPr="00AF6E0E">
              <w:rPr>
                <w:b/>
                <w:i/>
                <w:sz w:val="24"/>
                <w:szCs w:val="24"/>
                <w:lang w:val="kk-KZ" w:eastAsia="en-US"/>
              </w:rPr>
              <w:t>Пәнге берілген қысқаша сипаттама</w:t>
            </w:r>
            <w:r w:rsidRPr="00AF6E0E">
              <w:rPr>
                <w:b/>
                <w:sz w:val="24"/>
                <w:szCs w:val="24"/>
                <w:lang w:val="kk-KZ" w:eastAsia="en-US"/>
              </w:rPr>
              <w:t xml:space="preserve">: </w:t>
            </w:r>
            <w:r w:rsidRPr="00AF6E0E">
              <w:rPr>
                <w:sz w:val="24"/>
                <w:szCs w:val="24"/>
                <w:lang w:val="kk-KZ" w:eastAsia="en-US"/>
              </w:rPr>
              <w:t>кәсіби қазақ (орыс) тілінде кәсіптік пән саласына кіріспе, қазақ (орыс) тілінде заттық-тіл материалдармен пайдалану, қазақ (орыс) тілінде кәсіби терминология, қазақ (орыс) тілінде арнайы кәсіби материал, мамандық пәндермен жазбаша, ауызша байланыстар.</w:t>
            </w:r>
          </w:p>
          <w:p w:rsidR="00F7143C" w:rsidRPr="00AF6E0E" w:rsidRDefault="00F7143C" w:rsidP="00821A89">
            <w:pPr>
              <w:pStyle w:val="a7"/>
              <w:jc w:val="both"/>
              <w:rPr>
                <w:b/>
                <w:sz w:val="24"/>
                <w:szCs w:val="24"/>
                <w:lang w:val="kk-KZ" w:eastAsia="en-US"/>
              </w:rPr>
            </w:pPr>
            <w:r w:rsidRPr="00AF6E0E">
              <w:rPr>
                <w:b/>
                <w:i/>
                <w:sz w:val="24"/>
                <w:szCs w:val="24"/>
                <w:lang w:val="kk-KZ" w:eastAsia="en-US"/>
              </w:rPr>
              <w:t>Күтілетін нәтиже:</w:t>
            </w:r>
            <w:r w:rsidRPr="00AF6E0E">
              <w:rPr>
                <w:b/>
                <w:sz w:val="24"/>
                <w:szCs w:val="24"/>
                <w:lang w:val="kk-KZ" w:eastAsia="en-US"/>
              </w:rPr>
              <w:t xml:space="preserve"> </w:t>
            </w:r>
            <w:r w:rsidRPr="00AF6E0E">
              <w:rPr>
                <w:sz w:val="24"/>
                <w:szCs w:val="24"/>
                <w:lang w:val="kk-KZ" w:eastAsia="en-US"/>
              </w:rPr>
              <w:t>әскери-патриоттық тәрбие бойынша жастармен педагогикалық қарым-қатынаста әр түрлі жағдайларда коммуникативтік мақсаттарға жету</w:t>
            </w:r>
          </w:p>
          <w:p w:rsidR="00F7143C" w:rsidRPr="00AF6E0E" w:rsidRDefault="00F7143C" w:rsidP="00821A89">
            <w:pPr>
              <w:pStyle w:val="a7"/>
              <w:jc w:val="both"/>
              <w:rPr>
                <w:sz w:val="24"/>
                <w:szCs w:val="24"/>
                <w:lang w:val="kk-KZ"/>
              </w:rPr>
            </w:pPr>
            <w:r w:rsidRPr="00AF6E0E">
              <w:rPr>
                <w:b/>
                <w:i/>
                <w:sz w:val="24"/>
                <w:szCs w:val="24"/>
                <w:lang w:val="kk-KZ" w:eastAsia="en-US"/>
              </w:rPr>
              <w:t>Құзыреті:</w:t>
            </w:r>
            <w:r w:rsidRPr="00AF6E0E">
              <w:rPr>
                <w:b/>
                <w:sz w:val="24"/>
                <w:szCs w:val="24"/>
                <w:lang w:val="kk-KZ" w:eastAsia="en-US"/>
              </w:rPr>
              <w:t xml:space="preserve"> </w:t>
            </w:r>
            <w:r w:rsidRPr="00AF6E0E">
              <w:rPr>
                <w:sz w:val="24"/>
                <w:szCs w:val="24"/>
                <w:lang w:val="kk-KZ" w:eastAsia="en-US"/>
              </w:rPr>
              <w:t xml:space="preserve">Сабақтарға дайындалғанда, дипломдық жұмысты орындағанда кәсіби бағытталған </w:t>
            </w:r>
            <w:r w:rsidRPr="00AF6E0E">
              <w:rPr>
                <w:sz w:val="24"/>
                <w:szCs w:val="24"/>
                <w:lang w:val="kk-KZ" w:eastAsia="en-US"/>
              </w:rPr>
              <w:lastRenderedPageBreak/>
              <w:t>мәтінмен қазақ (орыс) тілінде жұмыс жасауға қабілеті бар</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КТМ 4.2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Название модуля модуль профессиональных языков</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профессиональный казахский (русский) язык</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казахский (русский) язык</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Профессиональный казахский (русский) язык</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формирование умений и навыков диалогических и монологических предложений с использованием военной терминологии.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введение в область профессиональной дисциплины на казахском (русском) языке, использование предметно-языковых материалов на казахском (русском) языке, профессиональная терминология на казахском (русском) языке, специальный профессиональный материал на казахском (русском) языке, письменные, устные контакты с дисциплинами специальности.</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достижение коммуникативных целей в различных ситуациях педагогического общения с молодежью по военно-патриотическому воспитанию</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 xml:space="preserve">способен работать с профессионально </w:t>
            </w:r>
            <w:r w:rsidRPr="00AF6E0E">
              <w:rPr>
                <w:rFonts w:ascii="Times New Roman" w:hAnsi="Times New Roman" w:cs="Times New Roman"/>
                <w:sz w:val="24"/>
                <w:szCs w:val="24"/>
                <w:lang w:val="kk-KZ"/>
              </w:rPr>
              <w:lastRenderedPageBreak/>
              <w:t>ориентированным текстом на казахском (русском) языке при подготовке к урокам, выполнении дипломной работы</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KTM 4.2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professional languages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professional Kazakh (Russian) language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Kazakh (Russian) language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professional Kazakh (Russian) language</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develop skills and abilities of dialogue and monologue sentences using military terminology.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introduction to the field of professional discipline in the professional Kazakh (Russian) language, use of subject-language materials in the Kazakh (Russian) language, professional terminology in the Kazakh (Russian) language, special professional material in the Kazakh (Russian) language, written, oral communication with specialized subjects.</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achieving communicative goals in various situations in pedagogical communication with young people on military-patriotic education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has the ability to work with professionally oriented text in the Kazakh (Russian) language when </w:t>
            </w:r>
            <w:r w:rsidRPr="00AF6E0E">
              <w:rPr>
                <w:rFonts w:ascii="Times New Roman" w:hAnsi="Times New Roman" w:cs="Times New Roman"/>
                <w:sz w:val="24"/>
                <w:szCs w:val="24"/>
                <w:lang w:val="kk-KZ"/>
              </w:rPr>
              <w:lastRenderedPageBreak/>
              <w:t>preparing for classes, performing theses</w:t>
            </w:r>
          </w:p>
        </w:tc>
      </w:tr>
      <w:tr w:rsidR="00F7143C" w:rsidRPr="00F7143C" w:rsidTr="00821A89">
        <w:tc>
          <w:tcPr>
            <w:tcW w:w="3085" w:type="dxa"/>
          </w:tcPr>
          <w:p w:rsidR="00F7143C" w:rsidRPr="00AF6E0E" w:rsidRDefault="00F7143C" w:rsidP="00821A89">
            <w:pPr>
              <w:pStyle w:val="a7"/>
              <w:jc w:val="both"/>
              <w:rPr>
                <w:b/>
                <w:i/>
                <w:sz w:val="24"/>
                <w:szCs w:val="24"/>
                <w:lang w:val="kk-KZ" w:eastAsia="en-US"/>
              </w:rPr>
            </w:pPr>
            <w:r w:rsidRPr="00AF6E0E">
              <w:rPr>
                <w:b/>
                <w:sz w:val="24"/>
                <w:szCs w:val="24"/>
                <w:lang w:val="kk-KZ"/>
              </w:rPr>
              <w:lastRenderedPageBreak/>
              <w:t xml:space="preserve">Модуль коды: </w:t>
            </w:r>
            <w:r w:rsidRPr="00AF6E0E">
              <w:rPr>
                <w:sz w:val="24"/>
                <w:szCs w:val="24"/>
                <w:lang w:val="kk-KZ"/>
              </w:rPr>
              <w:t>ӘДНМ</w:t>
            </w:r>
            <w:r w:rsidRPr="00AF6E0E">
              <w:rPr>
                <w:b/>
                <w:sz w:val="24"/>
                <w:szCs w:val="24"/>
                <w:lang w:val="kk-KZ"/>
              </w:rPr>
              <w:t xml:space="preserve"> </w:t>
            </w:r>
            <w:r w:rsidRPr="00AF6E0E">
              <w:rPr>
                <w:sz w:val="24"/>
                <w:szCs w:val="24"/>
                <w:lang w:val="kk-KZ"/>
              </w:rPr>
              <w:t>5.1</w:t>
            </w:r>
          </w:p>
          <w:p w:rsidR="00F7143C" w:rsidRPr="00AF6E0E" w:rsidRDefault="00F7143C" w:rsidP="00821A89">
            <w:pPr>
              <w:pStyle w:val="a7"/>
              <w:rPr>
                <w:b/>
                <w:i/>
                <w:sz w:val="24"/>
                <w:szCs w:val="24"/>
                <w:lang w:val="kk-KZ" w:eastAsia="en-US"/>
              </w:rPr>
            </w:pPr>
            <w:r w:rsidRPr="00AF6E0E">
              <w:rPr>
                <w:b/>
                <w:sz w:val="24"/>
                <w:szCs w:val="24"/>
                <w:lang w:val="kk-KZ"/>
              </w:rPr>
              <w:t>Модуль атауы</w:t>
            </w:r>
            <w:r w:rsidRPr="00AF6E0E">
              <w:rPr>
                <w:sz w:val="24"/>
                <w:szCs w:val="24"/>
                <w:lang w:val="kk-KZ"/>
              </w:rPr>
              <w:t xml:space="preserve"> Әскери дайындық негіздерінің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Әскери қызмет негіздері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Әскери-патриоттық тәрбие негіздері</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Постреквизиттері:</w:t>
            </w:r>
            <w:r w:rsidRPr="00AF6E0E">
              <w:rPr>
                <w:rFonts w:ascii="Times New Roman" w:eastAsia="Times New Roman" w:hAnsi="Times New Roman" w:cs="Times New Roman"/>
                <w:sz w:val="24"/>
                <w:szCs w:val="24"/>
                <w:lang w:val="kk-KZ" w:eastAsia="ru-RU"/>
              </w:rPr>
              <w:t xml:space="preserve"> АӘД оқыту әдістемесі</w:t>
            </w:r>
          </w:p>
          <w:p w:rsidR="00F7143C" w:rsidRPr="00AF6E0E" w:rsidRDefault="00F7143C" w:rsidP="00821A89">
            <w:pPr>
              <w:pStyle w:val="a7"/>
              <w:rPr>
                <w:i/>
                <w:sz w:val="24"/>
                <w:szCs w:val="24"/>
                <w:lang w:val="kk-KZ" w:eastAsia="en-US"/>
              </w:rPr>
            </w:pPr>
            <w:r w:rsidRPr="00AF6E0E">
              <w:rPr>
                <w:b/>
                <w:i/>
                <w:sz w:val="24"/>
                <w:szCs w:val="24"/>
                <w:lang w:val="kk-KZ" w:eastAsia="en-US"/>
              </w:rPr>
              <w:t>Мақсаты:</w:t>
            </w:r>
            <w:r w:rsidRPr="00AF6E0E">
              <w:rPr>
                <w:b/>
                <w:sz w:val="24"/>
                <w:szCs w:val="24"/>
                <w:lang w:val="kk-KZ" w:eastAsia="en-US"/>
              </w:rPr>
              <w:t xml:space="preserve"> </w:t>
            </w:r>
            <w:r w:rsidRPr="00AF6E0E">
              <w:rPr>
                <w:sz w:val="24"/>
                <w:szCs w:val="24"/>
                <w:lang w:val="kk-KZ" w:eastAsia="en-US"/>
              </w:rPr>
              <w:t>Адамның қарым-қатынасының басқа сфераға сай жалпыәскери жарғыларда көрсетілген негізгі әскери этикетінің талаптарын үйрену</w:t>
            </w:r>
          </w:p>
          <w:p w:rsidR="00F7143C" w:rsidRPr="00AF6E0E" w:rsidRDefault="00F7143C" w:rsidP="00821A89">
            <w:pPr>
              <w:pStyle w:val="a7"/>
              <w:jc w:val="both"/>
              <w:rPr>
                <w:b/>
                <w:i/>
                <w:sz w:val="24"/>
                <w:szCs w:val="24"/>
                <w:lang w:val="kk-KZ" w:eastAsia="en-US"/>
              </w:rPr>
            </w:pPr>
            <w:r w:rsidRPr="00AF6E0E">
              <w:rPr>
                <w:b/>
                <w:i/>
                <w:sz w:val="24"/>
                <w:szCs w:val="24"/>
                <w:lang w:val="kk-KZ" w:eastAsia="en-US"/>
              </w:rPr>
              <w:t>Пәнге берілген қысқаша сипаттама</w:t>
            </w:r>
          </w:p>
          <w:p w:rsidR="00F7143C" w:rsidRPr="00AF6E0E" w:rsidRDefault="00F7143C" w:rsidP="00821A89">
            <w:pPr>
              <w:pStyle w:val="a7"/>
              <w:jc w:val="both"/>
              <w:rPr>
                <w:sz w:val="24"/>
                <w:szCs w:val="24"/>
                <w:lang w:val="kk-KZ" w:eastAsia="en-US"/>
              </w:rPr>
            </w:pPr>
            <w:r w:rsidRPr="00AF6E0E">
              <w:rPr>
                <w:sz w:val="24"/>
                <w:szCs w:val="24"/>
                <w:lang w:val="kk-KZ" w:eastAsia="en-US"/>
              </w:rPr>
              <w:t xml:space="preserve">Әскери қызметшілердің барлық сферасындағы іс-әрекетінің көпшілік мақұлдаған және анықталаған әскерде ережелер, нормалар және әдеттер. Басқа сфераға сай жалпыәскери жарғыларда көрсетілген негізгі әскери этикетінің талаптары (отбасы, тұрмыстық жағдай, сырластық қарым-қатынастар және т.б.). Әскери этикет – әскери қызметшілердің рухани мәдениетінің бөлімі ретінде.  Жалпыәскери жарғыларда және басқа құжаттарда </w:t>
            </w:r>
            <w:r w:rsidRPr="00AF6E0E">
              <w:rPr>
                <w:sz w:val="24"/>
                <w:szCs w:val="24"/>
                <w:shd w:val="clear" w:color="auto" w:fill="FFFFFF"/>
                <w:lang w:val="kk-KZ" w:eastAsia="en-US"/>
              </w:rPr>
              <w:t>әр түрлі қызметтегі және қызметтегі емес сфераларда</w:t>
            </w:r>
            <w:r w:rsidRPr="00AF6E0E">
              <w:rPr>
                <w:sz w:val="24"/>
                <w:szCs w:val="24"/>
                <w:lang w:val="kk-KZ" w:eastAsia="en-US"/>
              </w:rPr>
              <w:t xml:space="preserve"> заңды түрде бекітілген тарихи қалыптасқан </w:t>
            </w:r>
            <w:r w:rsidRPr="00AF6E0E">
              <w:rPr>
                <w:sz w:val="24"/>
                <w:szCs w:val="24"/>
                <w:shd w:val="clear" w:color="auto" w:fill="FFFFFF"/>
                <w:lang w:val="kk-KZ" w:eastAsia="en-US"/>
              </w:rPr>
              <w:t>мінез-құлық ережесі және қарым-қатынастары.</w:t>
            </w:r>
          </w:p>
          <w:p w:rsidR="00F7143C" w:rsidRPr="00AF6E0E" w:rsidRDefault="00F7143C" w:rsidP="00821A89">
            <w:pPr>
              <w:pStyle w:val="a7"/>
              <w:jc w:val="both"/>
              <w:rPr>
                <w:sz w:val="24"/>
                <w:szCs w:val="24"/>
                <w:shd w:val="clear" w:color="auto" w:fill="FFFFFF"/>
                <w:lang w:val="kk-KZ" w:eastAsia="en-US"/>
              </w:rPr>
            </w:pPr>
            <w:r w:rsidRPr="00AF6E0E">
              <w:rPr>
                <w:b/>
                <w:i/>
                <w:sz w:val="24"/>
                <w:szCs w:val="24"/>
                <w:shd w:val="clear" w:color="auto" w:fill="FFFFFF"/>
                <w:lang w:val="kk-KZ" w:eastAsia="en-US"/>
              </w:rPr>
              <w:t>Күтілетін нәтиже:</w:t>
            </w:r>
            <w:r w:rsidRPr="00AF6E0E">
              <w:rPr>
                <w:sz w:val="24"/>
                <w:szCs w:val="24"/>
                <w:lang w:val="kk-KZ" w:eastAsia="en-US"/>
              </w:rPr>
              <w:t xml:space="preserve"> Әскери қызметшілердің әр сфераларының іс-</w:t>
            </w:r>
            <w:r w:rsidRPr="00AF6E0E">
              <w:rPr>
                <w:sz w:val="24"/>
                <w:szCs w:val="24"/>
                <w:lang w:val="kk-KZ" w:eastAsia="en-US"/>
              </w:rPr>
              <w:lastRenderedPageBreak/>
              <w:t xml:space="preserve">әрекетінде жалпы </w:t>
            </w:r>
            <w:r w:rsidRPr="00AF6E0E">
              <w:rPr>
                <w:sz w:val="24"/>
                <w:szCs w:val="24"/>
                <w:shd w:val="clear" w:color="auto" w:fill="FFFFFF"/>
                <w:lang w:val="kk-KZ" w:eastAsia="en-US"/>
              </w:rPr>
              <w:t>үйреншікті және белгіленген ережелерді, нормаларды, әдеттердді біледі.</w:t>
            </w:r>
          </w:p>
          <w:p w:rsidR="00F7143C" w:rsidRPr="00AF6E0E" w:rsidRDefault="00F7143C" w:rsidP="00821A89">
            <w:pPr>
              <w:pStyle w:val="a7"/>
              <w:jc w:val="both"/>
              <w:rPr>
                <w:b/>
                <w:sz w:val="24"/>
                <w:szCs w:val="24"/>
                <w:lang w:val="kk-KZ"/>
              </w:rPr>
            </w:pPr>
            <w:r w:rsidRPr="00AF6E0E">
              <w:rPr>
                <w:b/>
                <w:i/>
                <w:sz w:val="24"/>
                <w:szCs w:val="24"/>
                <w:lang w:val="kk-KZ"/>
              </w:rPr>
              <w:t>Құзыреті:</w:t>
            </w:r>
            <w:r w:rsidRPr="00AF6E0E">
              <w:rPr>
                <w:sz w:val="24"/>
                <w:szCs w:val="24"/>
                <w:lang w:val="kk-KZ"/>
              </w:rPr>
              <w:t xml:space="preserve"> Әскери қызметшілердің әр сфераларының іс-әрекетінде жалпы </w:t>
            </w:r>
            <w:r w:rsidRPr="00AF6E0E">
              <w:rPr>
                <w:sz w:val="24"/>
                <w:szCs w:val="24"/>
                <w:shd w:val="clear" w:color="auto" w:fill="FFFFFF"/>
                <w:lang w:val="kk-KZ"/>
              </w:rPr>
              <w:t>үйреншікті және белгіленген ережелерді, нормаларды, әдеттердді білу</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АДНМ 5.1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основ военной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Основы военной службы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основы военно-патриотического воспитания</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методика обучения НВП</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изучение требований основного военного этикета человеческого общения, изложенных в общевоинских уставах, в соответствии с другими сферами</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Краткое описание дисциплины: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Правила, нормы и привычки во всех сферах деятельности военнослужащих в общепринятых и определяемых войсках. Основные требования военного этикета, отраженные в общевоинских уставах (семья, бытовые условия, дружеские отношения и т.д.), Соответствующие другой сфере. Военный этикет как раздел духовной культуры военнослужащих.  Исторически сложившиеся правила поведения и отношения, законодательно закрепленные в общевоинских уставах и других документах в различных сферах деятельности и неслужбы.</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знает общие правила, нормы, привычки в деятельности каждой сферы военнослужащих.</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 xml:space="preserve">знание общепринятых и </w:t>
            </w:r>
            <w:r w:rsidRPr="00AF6E0E">
              <w:rPr>
                <w:rFonts w:ascii="Times New Roman" w:hAnsi="Times New Roman" w:cs="Times New Roman"/>
                <w:sz w:val="24"/>
                <w:szCs w:val="24"/>
                <w:lang w:val="kk-KZ"/>
              </w:rPr>
              <w:lastRenderedPageBreak/>
              <w:t>установленных правил, норм, привычек в деятельности каждой сферы военнослужащих</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ADNM 5.1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Module name</w:t>
            </w:r>
            <w:r w:rsidRPr="00AF6E0E">
              <w:rPr>
                <w:rFonts w:ascii="Times New Roman" w:hAnsi="Times New Roman" w:cs="Times New Roman"/>
                <w:sz w:val="24"/>
                <w:szCs w:val="24"/>
                <w:lang w:val="kk-KZ"/>
              </w:rPr>
              <w:t xml:space="preserve"> module basics of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fundamentals of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fundamentals of military-patriotic education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methods of teaching NVP</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learn the basic requirements of military etiquette, which are specified in the general military regulations in accordance with other spheres of Human Relations</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hAnsi="Times New Roman" w:cs="Times New Roman"/>
                <w:b/>
                <w:sz w:val="24"/>
                <w:szCs w:val="24"/>
                <w:lang w:val="kk-KZ"/>
              </w:rPr>
              <w:t>Brief description of the discipline: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Rules, norms and habits in the Army, approved and defined by the majority of the actions of military personnel in all spheres. According to other areas, the requirements of basic military etiquette (family, living conditions, intimate relationships, etc.) are specified in the general military regulations. Military etiquette as a branch of the spiritual culture of military personnel.  Historically established rules of conduct and relations, legally established in general military charters and other documents in various spheres of activity and non-activity.</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knows the rules, norms, and habits that are common and established in the activities of each </w:t>
            </w:r>
            <w:r w:rsidRPr="00AF6E0E">
              <w:rPr>
                <w:rFonts w:ascii="Times New Roman" w:hAnsi="Times New Roman" w:cs="Times New Roman"/>
                <w:sz w:val="24"/>
                <w:szCs w:val="24"/>
                <w:lang w:val="kk-KZ"/>
              </w:rPr>
              <w:lastRenderedPageBreak/>
              <w:t>sphere of military personnel.</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knowledge of general and established rules, norms, and habits in the activities of each sphere of military personnel</w:t>
            </w:r>
          </w:p>
        </w:tc>
      </w:tr>
      <w:tr w:rsidR="00F7143C" w:rsidRPr="00F7143C" w:rsidTr="00821A89">
        <w:tc>
          <w:tcPr>
            <w:tcW w:w="3085" w:type="dxa"/>
          </w:tcPr>
          <w:p w:rsidR="00F7143C" w:rsidRPr="00AF6E0E" w:rsidRDefault="00F7143C" w:rsidP="00821A89">
            <w:pPr>
              <w:pStyle w:val="a7"/>
              <w:jc w:val="both"/>
              <w:rPr>
                <w:b/>
                <w:i/>
                <w:sz w:val="24"/>
                <w:szCs w:val="24"/>
                <w:lang w:val="kk-KZ" w:eastAsia="en-US"/>
              </w:rPr>
            </w:pPr>
            <w:r w:rsidRPr="00AF6E0E">
              <w:rPr>
                <w:b/>
                <w:sz w:val="24"/>
                <w:szCs w:val="24"/>
                <w:lang w:val="kk-KZ"/>
              </w:rPr>
              <w:lastRenderedPageBreak/>
              <w:t xml:space="preserve">Модуль коды: </w:t>
            </w:r>
            <w:r w:rsidRPr="00AF6E0E">
              <w:rPr>
                <w:sz w:val="24"/>
                <w:szCs w:val="24"/>
                <w:lang w:val="kk-KZ"/>
              </w:rPr>
              <w:t>ӘДНМ 5.2</w:t>
            </w:r>
          </w:p>
          <w:p w:rsidR="00F7143C" w:rsidRPr="00AF6E0E" w:rsidRDefault="00F7143C" w:rsidP="00821A89">
            <w:pPr>
              <w:pStyle w:val="a7"/>
              <w:rPr>
                <w:b/>
                <w:i/>
                <w:sz w:val="24"/>
                <w:szCs w:val="24"/>
                <w:lang w:val="kk-KZ" w:eastAsia="en-US"/>
              </w:rPr>
            </w:pPr>
            <w:r w:rsidRPr="00AF6E0E">
              <w:rPr>
                <w:b/>
                <w:sz w:val="24"/>
                <w:szCs w:val="24"/>
                <w:lang w:val="kk-KZ"/>
              </w:rPr>
              <w:t>Модуль атауы</w:t>
            </w:r>
            <w:r w:rsidRPr="00AF6E0E">
              <w:rPr>
                <w:sz w:val="24"/>
                <w:szCs w:val="24"/>
                <w:lang w:val="kk-KZ"/>
              </w:rPr>
              <w:t xml:space="preserve"> </w:t>
            </w:r>
            <w:r w:rsidRPr="00AF6E0E">
              <w:rPr>
                <w:b/>
                <w:sz w:val="24"/>
                <w:szCs w:val="24"/>
                <w:lang w:val="kk-KZ"/>
              </w:rPr>
              <w:t>атауы</w:t>
            </w:r>
            <w:r w:rsidRPr="00AF6E0E">
              <w:rPr>
                <w:sz w:val="24"/>
                <w:szCs w:val="24"/>
                <w:lang w:val="kk-KZ"/>
              </w:rPr>
              <w:t xml:space="preserve"> Әскери дайындық негіздерінің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Әскери заңнама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Бастапқы әскери дайындық (мектеп курсы)</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sz w:val="24"/>
                <w:szCs w:val="24"/>
                <w:lang w:val="kk-KZ" w:eastAsia="ru-RU"/>
              </w:rPr>
              <w:t>Постреквизиттері: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ҚР ҚК жалпыәскери жарғылары</w:t>
            </w:r>
          </w:p>
          <w:p w:rsidR="00F7143C" w:rsidRPr="00AF6E0E" w:rsidRDefault="00F7143C" w:rsidP="00821A89">
            <w:pPr>
              <w:pStyle w:val="a7"/>
              <w:jc w:val="both"/>
              <w:rPr>
                <w:sz w:val="24"/>
                <w:szCs w:val="24"/>
                <w:lang w:val="kk-KZ" w:eastAsia="en-US"/>
              </w:rPr>
            </w:pPr>
            <w:r w:rsidRPr="00AF6E0E">
              <w:rPr>
                <w:b/>
                <w:i/>
                <w:sz w:val="24"/>
                <w:szCs w:val="24"/>
                <w:lang w:val="kk-KZ" w:eastAsia="en-US"/>
              </w:rPr>
              <w:t>Мақсаты:</w:t>
            </w:r>
            <w:r w:rsidRPr="00AF6E0E">
              <w:rPr>
                <w:sz w:val="24"/>
                <w:szCs w:val="24"/>
                <w:lang w:val="kk-KZ" w:eastAsia="en-US"/>
              </w:rPr>
              <w:t xml:space="preserve"> азаматтарды әскери қызметке, бастапқы әскери дайындықты ұйымдастыру және өткізу, материалдық базасын қалыптастыру бойынша ережелермен таныстыру</w:t>
            </w:r>
          </w:p>
          <w:p w:rsidR="00F7143C" w:rsidRPr="00AF6E0E" w:rsidRDefault="00F7143C" w:rsidP="00821A89">
            <w:pPr>
              <w:pStyle w:val="a7"/>
              <w:jc w:val="both"/>
              <w:rPr>
                <w:sz w:val="24"/>
                <w:szCs w:val="24"/>
                <w:lang w:val="kk-KZ" w:eastAsia="en-US"/>
              </w:rPr>
            </w:pPr>
            <w:r w:rsidRPr="00AF6E0E">
              <w:rPr>
                <w:b/>
                <w:i/>
                <w:sz w:val="24"/>
                <w:szCs w:val="24"/>
                <w:lang w:val="kk-KZ" w:eastAsia="en-US"/>
              </w:rPr>
              <w:t>Пәнге берілген қысқаша сипаттама:</w:t>
            </w:r>
            <w:r w:rsidRPr="00AF6E0E">
              <w:rPr>
                <w:sz w:val="24"/>
                <w:szCs w:val="24"/>
                <w:lang w:val="kk-KZ" w:eastAsia="en-US"/>
              </w:rPr>
              <w:t xml:space="preserve"> азаматтарды әскери қызметке, бастапқы әскери дайындықты ұйымдастыру және өткізу, материалдық базасын қалыптастыру ережелер;</w:t>
            </w:r>
          </w:p>
          <w:p w:rsidR="00F7143C" w:rsidRPr="00AF6E0E" w:rsidRDefault="00F7143C" w:rsidP="00821A89">
            <w:pPr>
              <w:pStyle w:val="a7"/>
              <w:jc w:val="both"/>
              <w:rPr>
                <w:sz w:val="24"/>
                <w:szCs w:val="24"/>
                <w:lang w:val="kk-KZ" w:eastAsia="en-US"/>
              </w:rPr>
            </w:pPr>
            <w:r w:rsidRPr="00AF6E0E">
              <w:rPr>
                <w:sz w:val="24"/>
                <w:szCs w:val="24"/>
                <w:lang w:val="kk-KZ" w:eastAsia="en-US"/>
              </w:rPr>
              <w:t xml:space="preserve">азаматшыларды әскери қызметке даярлау; бастапқы әскери дайындық; қосымша білім бағдарламалар бойынша әскери дайындық; әскери-техникалық және басқа мамандықтар бойынша әскери дайындық; запастағы офицерлер бағдарламасы бойынша әскери дайындық; тәрбиеленушілерді керекті материалдық </w:t>
            </w:r>
            <w:r w:rsidRPr="00AF6E0E">
              <w:rPr>
                <w:sz w:val="24"/>
                <w:szCs w:val="24"/>
                <w:lang w:val="kk-KZ" w:eastAsia="en-US"/>
              </w:rPr>
              <w:lastRenderedPageBreak/>
              <w:t xml:space="preserve">қажеттіліктерімен қамтамасыз ету; </w:t>
            </w:r>
          </w:p>
          <w:p w:rsidR="00F7143C" w:rsidRPr="00AF6E0E" w:rsidRDefault="00F7143C" w:rsidP="00821A89">
            <w:pPr>
              <w:pStyle w:val="a7"/>
              <w:jc w:val="both"/>
              <w:rPr>
                <w:sz w:val="24"/>
                <w:szCs w:val="24"/>
                <w:lang w:val="kk-KZ" w:eastAsia="en-US"/>
              </w:rPr>
            </w:pPr>
            <w:r w:rsidRPr="00AF6E0E">
              <w:rPr>
                <w:b/>
                <w:i/>
                <w:sz w:val="24"/>
                <w:szCs w:val="24"/>
                <w:lang w:val="kk-KZ" w:eastAsia="en-US"/>
              </w:rPr>
              <w:t>Күтілетін нәтиже:</w:t>
            </w:r>
            <w:r w:rsidRPr="00AF6E0E">
              <w:rPr>
                <w:sz w:val="24"/>
                <w:szCs w:val="24"/>
                <w:lang w:val="kk-KZ" w:eastAsia="en-US"/>
              </w:rPr>
              <w:t xml:space="preserve"> азаматтарды әскери қызметке, бастапқы әскери дайындықты ұйымдастыру және өткізу, материалдық базасын қалыптастыру бойынша ережелерді біледі.</w:t>
            </w:r>
          </w:p>
          <w:p w:rsidR="00F7143C" w:rsidRPr="00AF6E0E" w:rsidRDefault="00F7143C" w:rsidP="00821A89">
            <w:pPr>
              <w:pStyle w:val="a7"/>
              <w:jc w:val="both"/>
              <w:rPr>
                <w:b/>
                <w:sz w:val="24"/>
                <w:szCs w:val="24"/>
                <w:lang w:val="kk-KZ"/>
              </w:rPr>
            </w:pPr>
            <w:r w:rsidRPr="00AF6E0E">
              <w:rPr>
                <w:b/>
                <w:i/>
                <w:sz w:val="24"/>
                <w:szCs w:val="24"/>
                <w:lang w:val="kk-KZ" w:eastAsia="en-US"/>
              </w:rPr>
              <w:t>Құзыреті:</w:t>
            </w:r>
            <w:r w:rsidRPr="00AF6E0E">
              <w:rPr>
                <w:sz w:val="24"/>
                <w:szCs w:val="24"/>
                <w:lang w:val="kk-KZ" w:eastAsia="en-US"/>
              </w:rPr>
              <w:t xml:space="preserve"> «Жалпыға бірдей әскери мiндеттiлiк және әскери қызмет туралы» Қазақстан Республикасы Заңының талаптарын, жастардың бастапқы әскери дайындық туралы ережелерін біледі, Қазақстан Республикасының Әскери доктринасының негізгі ережелерін біледі.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АДНМ 5.2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Наименование модуля </w:t>
            </w:r>
            <w:r w:rsidRPr="00AF6E0E">
              <w:rPr>
                <w:rFonts w:ascii="Times New Roman" w:hAnsi="Times New Roman" w:cs="Times New Roman"/>
                <w:sz w:val="24"/>
                <w:szCs w:val="24"/>
                <w:lang w:val="kk-KZ"/>
              </w:rPr>
              <w:t>Основы военной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Название дисциплины:</w:t>
            </w:r>
            <w:r w:rsidRPr="00AF6E0E">
              <w:rPr>
                <w:rFonts w:ascii="Times New Roman" w:hAnsi="Times New Roman" w:cs="Times New Roman"/>
                <w:sz w:val="24"/>
                <w:szCs w:val="24"/>
                <w:lang w:val="kk-KZ"/>
              </w:rPr>
              <w:t xml:space="preserve"> военное законодательство</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начальная военная подготовка (школьный курс)</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общевоинские уставы ВС РК</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ознакомление граждан с правилами по организации и проведению воинской службы, начальной военной подготовки, формированию материальной базы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правила организации и проведения начальной военной подготовки граждан к воинской службе, формирования материальной базы;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подготовка граждан к воинской службе; начальная военная подготовка; военная подготовка по дополнительным образовательным программам; военная подготовка по военно-техническим и другим специальностям; военная подготовка по программе офицеров запаса; обеспечение воспитанников необходимыми материальными потребностями;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знает </w:t>
            </w:r>
            <w:r w:rsidRPr="00AF6E0E">
              <w:rPr>
                <w:rFonts w:ascii="Times New Roman" w:hAnsi="Times New Roman" w:cs="Times New Roman"/>
                <w:sz w:val="24"/>
                <w:szCs w:val="24"/>
                <w:lang w:val="kk-KZ"/>
              </w:rPr>
              <w:lastRenderedPageBreak/>
              <w:t>правила по организации и проведению начальной военной подготовки граждан к воинской службе, формированию материальной базы.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знает требования Закона Республики Казахстан» О всеобщей воинской обязанности и воинской службе", положения молодежи о начальной военной подготовке, знает основные положения военной доктрины Республики Казахстан.</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ADNM 5.2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Name of the module</w:t>
            </w:r>
            <w:r w:rsidRPr="00AF6E0E">
              <w:rPr>
                <w:rFonts w:ascii="Times New Roman" w:hAnsi="Times New Roman" w:cs="Times New Roman"/>
                <w:sz w:val="24"/>
                <w:szCs w:val="24"/>
                <w:lang w:val="kk-KZ"/>
              </w:rPr>
              <w:t xml:space="preserve"> name of the module basics of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Name of discipline:</w:t>
            </w:r>
            <w:r w:rsidRPr="00AF6E0E">
              <w:rPr>
                <w:rFonts w:ascii="Times New Roman" w:hAnsi="Times New Roman" w:cs="Times New Roman"/>
                <w:sz w:val="24"/>
                <w:szCs w:val="24"/>
                <w:lang w:val="kk-KZ"/>
              </w:rPr>
              <w:t xml:space="preserve"> military legislation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Initial Military Training (School course)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General Military charters of the Armed Forces of the Republic of Kazakhstan</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familiarize citizens with the rules for military service, organization and conduct of initial military training, formation of the material base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organization and conduct of initial military training of Citizens for military service, rules for the formation of the material base;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training of Citizens for military service; initial military training; military training under additional educational programs; military training in military-technical and other specialties; military training under the program of reserve officers; providing pupils with the necessary material needs;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lastRenderedPageBreak/>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knows the rules for organizing and conducting initial military training, forming the material base of Citizens for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knows the requirements of the law of the Republic of Kazakhstan" on Universal military duty and military service", the provisions on initial military training of young people, knows the main provisions of the military doctrine of the Republic of Kazakhstan.</w:t>
            </w:r>
          </w:p>
        </w:tc>
      </w:tr>
      <w:tr w:rsidR="00F7143C" w:rsidRPr="00F7143C" w:rsidTr="00821A89">
        <w:tc>
          <w:tcPr>
            <w:tcW w:w="3085" w:type="dxa"/>
          </w:tcPr>
          <w:p w:rsidR="00F7143C" w:rsidRPr="00AF6E0E" w:rsidRDefault="00F7143C" w:rsidP="00821A89">
            <w:pPr>
              <w:pStyle w:val="a7"/>
              <w:jc w:val="both"/>
              <w:rPr>
                <w:b/>
                <w:i/>
                <w:sz w:val="24"/>
                <w:szCs w:val="24"/>
                <w:lang w:val="kk-KZ" w:eastAsia="en-US"/>
              </w:rPr>
            </w:pPr>
            <w:r w:rsidRPr="00AF6E0E">
              <w:rPr>
                <w:b/>
                <w:sz w:val="24"/>
                <w:szCs w:val="24"/>
                <w:lang w:val="kk-KZ"/>
              </w:rPr>
              <w:lastRenderedPageBreak/>
              <w:t xml:space="preserve">Модуль коды: </w:t>
            </w:r>
            <w:r w:rsidRPr="00AF6E0E">
              <w:rPr>
                <w:sz w:val="24"/>
                <w:szCs w:val="24"/>
                <w:lang w:val="kk-KZ"/>
              </w:rPr>
              <w:t>ӘДНМ 5.2</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Әскери дайындық негіздерінің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Әскери өнер тарихы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eastAsia="Times New Roman" w:hAnsi="Times New Roman" w:cs="Times New Roman"/>
                <w:sz w:val="24"/>
                <w:szCs w:val="24"/>
                <w:lang w:val="kk-KZ" w:eastAsia="ru-RU"/>
              </w:rPr>
              <w:t xml:space="preserve"> Бастапқы әскери дайындық (мектеп курсы)</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sz w:val="24"/>
                <w:szCs w:val="24"/>
                <w:lang w:val="kk-KZ" w:eastAsia="ru-RU"/>
              </w:rPr>
              <w:t>Постреквизиттері: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ҚР ҚК жалпыәскери жарғылары</w:t>
            </w:r>
          </w:p>
          <w:p w:rsidR="00F7143C" w:rsidRPr="00AF6E0E" w:rsidRDefault="00F7143C" w:rsidP="00821A89">
            <w:pPr>
              <w:jc w:val="both"/>
              <w:rPr>
                <w:rFonts w:ascii="Times New Roman" w:eastAsia="Times New Roman" w:hAnsi="Times New Roman" w:cs="Times New Roman"/>
                <w:i/>
                <w:sz w:val="24"/>
                <w:szCs w:val="24"/>
                <w:lang w:val="kk-KZ" w:eastAsia="ru-RU"/>
              </w:rPr>
            </w:pPr>
            <w:r w:rsidRPr="00AF6E0E">
              <w:rPr>
                <w:rFonts w:ascii="Times New Roman" w:eastAsia="Times New Roman" w:hAnsi="Times New Roman" w:cs="Times New Roman"/>
                <w:b/>
                <w:i/>
                <w:sz w:val="24"/>
                <w:szCs w:val="24"/>
                <w:lang w:val="kk-KZ" w:eastAsia="ru-RU"/>
              </w:rPr>
              <w:t>Мақсаты:</w:t>
            </w:r>
            <w:r w:rsidRPr="00AF6E0E">
              <w:rPr>
                <w:rFonts w:ascii="Times New Roman" w:eastAsia="Times New Roman" w:hAnsi="Times New Roman" w:cs="Times New Roman"/>
                <w:i/>
                <w:sz w:val="24"/>
                <w:szCs w:val="24"/>
                <w:lang w:val="kk-KZ" w:eastAsia="ru-RU"/>
              </w:rPr>
              <w:t xml:space="preserve"> </w:t>
            </w:r>
            <w:r w:rsidRPr="00AF6E0E">
              <w:rPr>
                <w:rFonts w:ascii="Times New Roman" w:eastAsia="Times New Roman" w:hAnsi="Times New Roman" w:cs="Times New Roman"/>
                <w:sz w:val="24"/>
                <w:szCs w:val="24"/>
                <w:lang w:val="kk-KZ" w:eastAsia="ru-RU"/>
              </w:rPr>
              <w:t>өткен соғыстардың тәжіриебесін білу, қортындысын, әскери өнердің дамуын, патриотықты қалыптастыру, ҚРҚҚ қатарына дайындау</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eastAsia="Times New Roman" w:hAnsi="Times New Roman" w:cs="Times New Roman"/>
                <w:b/>
                <w:i/>
                <w:sz w:val="24"/>
                <w:szCs w:val="24"/>
                <w:lang w:val="kk-KZ" w:eastAsia="ru-RU"/>
              </w:rPr>
              <w:t>Пәнге берілген қысқаша сипаттама</w:t>
            </w:r>
            <w:r w:rsidRPr="00AF6E0E">
              <w:rPr>
                <w:rFonts w:ascii="Times New Roman" w:eastAsia="Times New Roman" w:hAnsi="Times New Roman" w:cs="Times New Roman"/>
                <w:b/>
                <w:sz w:val="24"/>
                <w:szCs w:val="24"/>
                <w:lang w:val="kk-KZ" w:eastAsia="ru-RU"/>
              </w:rPr>
              <w:t>:</w:t>
            </w:r>
            <w:r w:rsidRPr="00AF6E0E">
              <w:rPr>
                <w:rFonts w:ascii="Times New Roman" w:eastAsia="Times New Roman" w:hAnsi="Times New Roman" w:cs="Times New Roman"/>
                <w:i/>
                <w:sz w:val="24"/>
                <w:szCs w:val="24"/>
                <w:lang w:val="kk-KZ" w:eastAsia="ru-RU"/>
              </w:rPr>
              <w:t xml:space="preserve"> </w:t>
            </w:r>
            <w:r w:rsidRPr="00AF6E0E">
              <w:rPr>
                <w:rFonts w:ascii="Times New Roman" w:eastAsia="Times New Roman" w:hAnsi="Times New Roman" w:cs="Times New Roman"/>
                <w:sz w:val="24"/>
                <w:szCs w:val="24"/>
                <w:lang w:val="kk-KZ" w:eastAsia="ru-RU"/>
              </w:rPr>
              <w:t>Пәннің модулі қазақ халықының әскери өнерінің бағытын және ол білімді мектептерде тәжірибе түрінде қолдану.</w:t>
            </w:r>
          </w:p>
          <w:p w:rsidR="00F7143C" w:rsidRPr="00AF6E0E" w:rsidRDefault="00F7143C" w:rsidP="00821A89">
            <w:pPr>
              <w:jc w:val="both"/>
              <w:rPr>
                <w:rFonts w:ascii="Times New Roman" w:eastAsia="Times New Roman" w:hAnsi="Times New Roman" w:cs="Times New Roman"/>
                <w:i/>
                <w:sz w:val="24"/>
                <w:szCs w:val="24"/>
                <w:lang w:val="kk-KZ" w:eastAsia="ru-RU"/>
              </w:rPr>
            </w:pPr>
            <w:r w:rsidRPr="00AF6E0E">
              <w:rPr>
                <w:rFonts w:ascii="Times New Roman" w:eastAsia="Times New Roman" w:hAnsi="Times New Roman" w:cs="Times New Roman"/>
                <w:b/>
                <w:i/>
                <w:sz w:val="24"/>
                <w:szCs w:val="24"/>
                <w:lang w:val="kk-KZ" w:eastAsia="ru-RU"/>
              </w:rPr>
              <w:t>Күтілетін нәтиже</w:t>
            </w:r>
            <w:r w:rsidRPr="00AF6E0E">
              <w:rPr>
                <w:rFonts w:ascii="Times New Roman" w:eastAsia="Times New Roman" w:hAnsi="Times New Roman" w:cs="Times New Roman"/>
                <w:b/>
                <w:sz w:val="24"/>
                <w:szCs w:val="24"/>
                <w:lang w:val="kk-KZ" w:eastAsia="ru-RU"/>
              </w:rPr>
              <w:t>:</w:t>
            </w:r>
            <w:r w:rsidRPr="00AF6E0E">
              <w:rPr>
                <w:rFonts w:ascii="Times New Roman" w:eastAsia="Times New Roman" w:hAnsi="Times New Roman" w:cs="Times New Roman"/>
                <w:i/>
                <w:sz w:val="24"/>
                <w:szCs w:val="24"/>
                <w:lang w:val="kk-KZ" w:eastAsia="ru-RU"/>
              </w:rPr>
              <w:t xml:space="preserve"> </w:t>
            </w:r>
            <w:r w:rsidRPr="00AF6E0E">
              <w:rPr>
                <w:rFonts w:ascii="Times New Roman" w:eastAsia="Times New Roman" w:hAnsi="Times New Roman" w:cs="Times New Roman"/>
                <w:sz w:val="24"/>
                <w:szCs w:val="24"/>
                <w:lang w:val="kk-KZ" w:eastAsia="ru-RU"/>
              </w:rPr>
              <w:t xml:space="preserve">Пәнді меңгеріп және емтихан тапсырғаннан кейін білімгер қазақ халықының әскери өнерінің әскери </w:t>
            </w:r>
            <w:r w:rsidRPr="00AF6E0E">
              <w:rPr>
                <w:rFonts w:ascii="Times New Roman" w:eastAsia="Times New Roman" w:hAnsi="Times New Roman" w:cs="Times New Roman"/>
                <w:sz w:val="24"/>
                <w:szCs w:val="24"/>
                <w:lang w:val="kk-KZ" w:eastAsia="ru-RU"/>
              </w:rPr>
              <w:lastRenderedPageBreak/>
              <w:t>дәстүрлерін білу</w:t>
            </w:r>
          </w:p>
          <w:p w:rsidR="00F7143C" w:rsidRPr="00AF6E0E" w:rsidRDefault="00F7143C" w:rsidP="00821A89">
            <w:pPr>
              <w:jc w:val="both"/>
              <w:rPr>
                <w:rFonts w:ascii="Times New Roman" w:eastAsia="Times New Roman" w:hAnsi="Times New Roman" w:cs="Times New Roman"/>
                <w:i/>
                <w:sz w:val="24"/>
                <w:szCs w:val="24"/>
                <w:lang w:val="kk-KZ" w:eastAsia="ru-RU"/>
              </w:rPr>
            </w:pPr>
            <w:r w:rsidRPr="00AF6E0E">
              <w:rPr>
                <w:rFonts w:ascii="Times New Roman" w:eastAsia="Times New Roman" w:hAnsi="Times New Roman" w:cs="Times New Roman"/>
                <w:b/>
                <w:i/>
                <w:sz w:val="24"/>
                <w:szCs w:val="24"/>
                <w:lang w:val="kk-KZ" w:eastAsia="ru-RU"/>
              </w:rPr>
              <w:t>Күтілетін нәтиже</w:t>
            </w:r>
            <w:r w:rsidRPr="00AF6E0E">
              <w:rPr>
                <w:rFonts w:ascii="Times New Roman" w:eastAsia="Times New Roman" w:hAnsi="Times New Roman" w:cs="Times New Roman"/>
                <w:sz w:val="24"/>
                <w:szCs w:val="24"/>
                <w:lang w:val="kk-KZ" w:eastAsia="ru-RU"/>
              </w:rPr>
              <w:t>: курсты оқып, емтиханды тапсырған кейін білімгер қазақ халқының әскери өнерінің негізін біледі, оның қарулы дәстүрлерін.</w:t>
            </w:r>
          </w:p>
          <w:p w:rsidR="00F7143C" w:rsidRPr="00AF6E0E" w:rsidRDefault="00F7143C" w:rsidP="00821A89">
            <w:pPr>
              <w:jc w:val="both"/>
              <w:rPr>
                <w:b/>
                <w:sz w:val="24"/>
                <w:szCs w:val="24"/>
                <w:lang w:val="kk-KZ"/>
              </w:rPr>
            </w:pPr>
            <w:r w:rsidRPr="00AF6E0E">
              <w:rPr>
                <w:rFonts w:ascii="Times New Roman" w:eastAsia="Times New Roman" w:hAnsi="Times New Roman" w:cs="Times New Roman"/>
                <w:b/>
                <w:i/>
                <w:sz w:val="24"/>
                <w:szCs w:val="24"/>
                <w:lang w:val="kk-KZ" w:eastAsia="ru-RU"/>
              </w:rPr>
              <w:t>Құзыреті:</w:t>
            </w:r>
            <w:r w:rsidRPr="00AF6E0E">
              <w:rPr>
                <w:rFonts w:ascii="Times New Roman" w:eastAsia="Times New Roman" w:hAnsi="Times New Roman" w:cs="Times New Roman"/>
                <w:i/>
                <w:sz w:val="24"/>
                <w:szCs w:val="24"/>
                <w:lang w:val="kk-KZ" w:eastAsia="ru-RU"/>
              </w:rPr>
              <w:t xml:space="preserve"> </w:t>
            </w:r>
            <w:r w:rsidRPr="00AF6E0E">
              <w:rPr>
                <w:rFonts w:ascii="Times New Roman" w:eastAsia="Times New Roman" w:hAnsi="Times New Roman" w:cs="Times New Roman"/>
                <w:bCs/>
                <w:sz w:val="24"/>
                <w:szCs w:val="24"/>
                <w:lang w:val="kk-KZ" w:eastAsia="ru-RU"/>
              </w:rPr>
              <w:t xml:space="preserve">кілттік құзыреттілік - әскери өнерінен  білімді меңгеру, пәндік құзыреттілік – әскери өнер  сабағында инновациялық технологияны қолдану. </w:t>
            </w:r>
            <w:r w:rsidRPr="00AF6E0E">
              <w:rPr>
                <w:rFonts w:ascii="Times New Roman" w:eastAsia="Times New Roman" w:hAnsi="Times New Roman" w:cs="Times New Roman"/>
                <w:sz w:val="24"/>
                <w:szCs w:val="24"/>
                <w:lang w:val="kk-KZ" w:eastAsia="ru-RU"/>
              </w:rPr>
              <w:t xml:space="preserve"> Арнайы құзыреттілік – теориялық білімді, дағдыларды  кәсіби қызметте қолдана білу; қойылған мақсаттарды  шешу үшін альтернативтік, креативтік көз қарас болу керек</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АДНМ 5.2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основ военной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Название дисциплины:</w:t>
            </w:r>
            <w:r w:rsidRPr="00AF6E0E">
              <w:rPr>
                <w:rFonts w:ascii="Times New Roman" w:hAnsi="Times New Roman" w:cs="Times New Roman"/>
                <w:sz w:val="24"/>
                <w:szCs w:val="24"/>
                <w:lang w:val="kk-KZ"/>
              </w:rPr>
              <w:t xml:space="preserve"> История военного искусства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начальная военная подготовка (школьный курс)</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общевоинские уставы ВС РК</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знание опыта прошлых войн, подведение итогов, развитие военного искусства, формирование патриотизма, подготовка в ряды РККА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модуль дисциплины направление военного искусства казахского народа и применение его знаний в виде опыта в школах.</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после освоения дисциплины и сдачи экзамена обучающийся должен знать военные традиции военного искусства казахского народа</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после изучения курса и сдачи </w:t>
            </w:r>
            <w:r w:rsidRPr="00AF6E0E">
              <w:rPr>
                <w:rFonts w:ascii="Times New Roman" w:hAnsi="Times New Roman" w:cs="Times New Roman"/>
                <w:sz w:val="24"/>
                <w:szCs w:val="24"/>
                <w:lang w:val="kk-KZ"/>
              </w:rPr>
              <w:lastRenderedPageBreak/>
              <w:t>экзамена обучающийся узнает основы военного искусства казахского народа, его вооруженные традиции.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ключевая компетенция-овладение знаниями военного искусства, предметная компетенция-применение инновационных технологий на уроках военного искусства.  Специальные компетенции-умение применять теоретические знания, навыки в профессиональной деятельности; быть альтернативным, креативным подходом к решению поставленных целей</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ADNM 5.2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Module name</w:t>
            </w:r>
            <w:r w:rsidRPr="00AF6E0E">
              <w:rPr>
                <w:rFonts w:ascii="Times New Roman" w:hAnsi="Times New Roman" w:cs="Times New Roman"/>
                <w:sz w:val="24"/>
                <w:szCs w:val="24"/>
                <w:lang w:val="kk-KZ"/>
              </w:rPr>
              <w:t xml:space="preserve"> module basics of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Title of discipline:</w:t>
            </w:r>
            <w:r w:rsidRPr="00AF6E0E">
              <w:rPr>
                <w:rFonts w:ascii="Times New Roman" w:hAnsi="Times New Roman" w:cs="Times New Roman"/>
                <w:sz w:val="24"/>
                <w:szCs w:val="24"/>
                <w:lang w:val="kk-KZ"/>
              </w:rPr>
              <w:t xml:space="preserve"> history of Military Art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Initial Military Training (School course)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General Military charters of the Armed Forces of the Republic of Kazakhstan</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learn the experience of the past wars, to summarize the results of the development of military art, to form patriotism, to prepare for the ranks of the Rus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the module of the discipline includes the direction of military art of the Kazakh people and the application of this knowledge in the form of practice in schools.</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after mastering the discipline and passing the exam, the </w:t>
            </w:r>
            <w:r w:rsidRPr="00AF6E0E">
              <w:rPr>
                <w:rFonts w:ascii="Times New Roman" w:hAnsi="Times New Roman" w:cs="Times New Roman"/>
                <w:sz w:val="24"/>
                <w:szCs w:val="24"/>
                <w:lang w:val="kk-KZ"/>
              </w:rPr>
              <w:lastRenderedPageBreak/>
              <w:t>student learns the military traditions of military art of the Kazakh people</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after studying the course and passing the exam, the student learns the basics of military art of the Kazakh people, its armed traditions.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key </w:t>
            </w: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-mastering knowledge of military art, subject </w:t>
            </w: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 application of innovative technologies in military art lessons.  Special competencies – the ability to apply theoretical knowledge and skills in professional activities; be an alternative, creative approach to solving the tasks set</w:t>
            </w:r>
          </w:p>
        </w:tc>
      </w:tr>
      <w:tr w:rsidR="00F7143C" w:rsidRPr="00F7143C" w:rsidTr="00821A89">
        <w:tc>
          <w:tcPr>
            <w:tcW w:w="3085" w:type="dxa"/>
          </w:tcPr>
          <w:p w:rsidR="00F7143C" w:rsidRPr="00AF6E0E" w:rsidRDefault="00F7143C" w:rsidP="00821A89">
            <w:pPr>
              <w:pStyle w:val="a7"/>
              <w:jc w:val="both"/>
              <w:rPr>
                <w:b/>
                <w:i/>
                <w:sz w:val="24"/>
                <w:szCs w:val="24"/>
                <w:lang w:val="kk-KZ" w:eastAsia="en-US"/>
              </w:rPr>
            </w:pPr>
            <w:r w:rsidRPr="00AF6E0E">
              <w:rPr>
                <w:b/>
                <w:sz w:val="24"/>
                <w:szCs w:val="24"/>
                <w:lang w:val="kk-KZ"/>
              </w:rPr>
              <w:lastRenderedPageBreak/>
              <w:t xml:space="preserve">Модуль коды: </w:t>
            </w:r>
            <w:r w:rsidRPr="00AF6E0E">
              <w:rPr>
                <w:sz w:val="24"/>
                <w:szCs w:val="24"/>
                <w:lang w:val="kk-KZ"/>
              </w:rPr>
              <w:t>ӘДНМ 5.3</w:t>
            </w:r>
            <w:r w:rsidRPr="00AF6E0E">
              <w:rPr>
                <w:b/>
                <w:i/>
                <w:sz w:val="24"/>
                <w:szCs w:val="24"/>
                <w:lang w:val="kk-KZ" w:eastAsia="en-US"/>
              </w:rPr>
              <w:t xml:space="preserve"> </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Әскери дайындық негіздерінің модулі</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 xml:space="preserve">Бастапқы әскери даярлықты оқыту әдістемесі </w:t>
            </w: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Мамандыққа кіріспе / әскери қызмет негіздері</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Постреквизиттері: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Жалпы әскери Жарғылар</w:t>
            </w:r>
          </w:p>
          <w:p w:rsidR="00F7143C" w:rsidRPr="00AF6E0E" w:rsidRDefault="00F7143C" w:rsidP="00821A89">
            <w:pPr>
              <w:pStyle w:val="a7"/>
              <w:rPr>
                <w:sz w:val="24"/>
                <w:szCs w:val="24"/>
                <w:lang w:val="kk-KZ" w:eastAsia="en-US"/>
              </w:rPr>
            </w:pPr>
            <w:r w:rsidRPr="00AF6E0E">
              <w:rPr>
                <w:b/>
                <w:i/>
                <w:sz w:val="24"/>
                <w:szCs w:val="24"/>
                <w:lang w:val="kk-KZ" w:eastAsia="en-US"/>
              </w:rPr>
              <w:t>Мақсаты:</w:t>
            </w:r>
            <w:r w:rsidRPr="00AF6E0E">
              <w:rPr>
                <w:b/>
                <w:sz w:val="24"/>
                <w:szCs w:val="24"/>
                <w:lang w:val="kk-KZ" w:eastAsia="en-US"/>
              </w:rPr>
              <w:t xml:space="preserve"> </w:t>
            </w:r>
            <w:r w:rsidRPr="00AF6E0E">
              <w:rPr>
                <w:sz w:val="24"/>
                <w:szCs w:val="24"/>
                <w:lang w:val="kk-KZ" w:eastAsia="en-US"/>
              </w:rPr>
              <w:t>Оқушыларды әскери қызметіне дайындаудың ұйымдастырушылық-әдістемесін білуге үйренеді.</w:t>
            </w:r>
          </w:p>
          <w:p w:rsidR="00F7143C" w:rsidRPr="00AF6E0E" w:rsidRDefault="00F7143C" w:rsidP="00821A89">
            <w:pPr>
              <w:pStyle w:val="a7"/>
              <w:jc w:val="both"/>
              <w:rPr>
                <w:b/>
                <w:i/>
                <w:sz w:val="24"/>
                <w:szCs w:val="24"/>
                <w:lang w:val="kk-KZ" w:eastAsia="en-US"/>
              </w:rPr>
            </w:pPr>
            <w:r w:rsidRPr="00AF6E0E">
              <w:rPr>
                <w:b/>
                <w:i/>
                <w:sz w:val="24"/>
                <w:szCs w:val="24"/>
                <w:lang w:val="kk-KZ" w:eastAsia="en-US"/>
              </w:rPr>
              <w:t>Пәнге берілген қысқаша сипаттама:</w:t>
            </w:r>
          </w:p>
          <w:p w:rsidR="00F7143C" w:rsidRPr="00AF6E0E" w:rsidRDefault="00F7143C" w:rsidP="00821A89">
            <w:pPr>
              <w:pStyle w:val="a7"/>
              <w:jc w:val="both"/>
              <w:rPr>
                <w:sz w:val="24"/>
                <w:szCs w:val="24"/>
                <w:lang w:val="kk-KZ" w:eastAsia="en-US"/>
              </w:rPr>
            </w:pPr>
            <w:r w:rsidRPr="00AF6E0E">
              <w:rPr>
                <w:sz w:val="24"/>
                <w:szCs w:val="24"/>
                <w:lang w:val="kk-KZ" w:eastAsia="en-US"/>
              </w:rPr>
              <w:t xml:space="preserve">Қарулы Күштерде әскери қызметін өтуге моральдік-психологиялық дайын болуының замануи талаптары; әскери қызметке дайын болуды қалыптастырудың негізгі компоненттері; әскери қызметке дайындаудың </w:t>
            </w:r>
            <w:r w:rsidRPr="00AF6E0E">
              <w:rPr>
                <w:sz w:val="24"/>
                <w:szCs w:val="24"/>
                <w:lang w:val="kk-KZ" w:eastAsia="en-US"/>
              </w:rPr>
              <w:lastRenderedPageBreak/>
              <w:t>оқу-тәрбие жұмысының мазмұны; әскери борышты өту үшін жеке тұлғаның керекті сапалары:</w:t>
            </w:r>
          </w:p>
          <w:p w:rsidR="00F7143C" w:rsidRPr="00AF6E0E" w:rsidRDefault="00F7143C" w:rsidP="00821A89">
            <w:pPr>
              <w:pStyle w:val="a7"/>
              <w:jc w:val="both"/>
              <w:rPr>
                <w:sz w:val="24"/>
                <w:szCs w:val="24"/>
                <w:lang w:val="kk-KZ" w:eastAsia="en-US"/>
              </w:rPr>
            </w:pPr>
            <w:r w:rsidRPr="00AF6E0E">
              <w:rPr>
                <w:b/>
                <w:i/>
                <w:sz w:val="24"/>
                <w:szCs w:val="24"/>
                <w:lang w:val="kk-KZ" w:eastAsia="en-US"/>
              </w:rPr>
              <w:t>Күтілетін нәтиже:</w:t>
            </w:r>
            <w:r w:rsidRPr="00AF6E0E">
              <w:rPr>
                <w:sz w:val="24"/>
                <w:szCs w:val="24"/>
                <w:lang w:val="kk-KZ" w:eastAsia="en-US"/>
              </w:rPr>
              <w:t xml:space="preserve"> Оқушыларды әскери қызметіне дайындаудың ұйымдастырушылық-әдістемесін білу.</w:t>
            </w:r>
          </w:p>
          <w:p w:rsidR="00F7143C" w:rsidRPr="00AF6E0E" w:rsidRDefault="00F7143C" w:rsidP="00821A89">
            <w:pPr>
              <w:pStyle w:val="a7"/>
              <w:jc w:val="both"/>
              <w:rPr>
                <w:b/>
                <w:sz w:val="24"/>
                <w:szCs w:val="24"/>
                <w:lang w:val="kk-KZ"/>
              </w:rPr>
            </w:pPr>
            <w:r w:rsidRPr="00AF6E0E">
              <w:rPr>
                <w:b/>
                <w:i/>
                <w:sz w:val="24"/>
                <w:szCs w:val="24"/>
                <w:lang w:val="kk-KZ" w:eastAsia="en-US"/>
              </w:rPr>
              <w:t>Құзыреті:</w:t>
            </w:r>
            <w:r w:rsidRPr="00AF6E0E">
              <w:rPr>
                <w:sz w:val="24"/>
                <w:szCs w:val="24"/>
                <w:lang w:val="kk-KZ" w:eastAsia="en-US"/>
              </w:rPr>
              <w:t xml:space="preserve"> Оқушыларды әскери қызметіне дайындаудың ұйымдастырушылық-әдістемесінің міндеттерін, талаптарын, оларды шешу жолдарын біледі.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 xml:space="preserve">АДНМ 5.3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основ военной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w:t>
            </w:r>
            <w:r w:rsidRPr="00AF6E0E">
              <w:rPr>
                <w:rFonts w:ascii="Times New Roman" w:hAnsi="Times New Roman" w:cs="Times New Roman"/>
                <w:b/>
                <w:sz w:val="24"/>
                <w:szCs w:val="24"/>
                <w:lang w:val="kk-KZ"/>
              </w:rPr>
              <w:t>Пререквизиты</w:t>
            </w:r>
            <w:r>
              <w:rPr>
                <w:rFonts w:ascii="Times New Roman" w:hAnsi="Times New Roman" w:cs="Times New Roman"/>
                <w:b/>
                <w:sz w:val="24"/>
                <w:szCs w:val="24"/>
                <w:lang w:val="kk-KZ"/>
              </w:rPr>
              <w:t>:</w:t>
            </w:r>
            <w:r w:rsidRPr="00AF6E0E">
              <w:rPr>
                <w:rFonts w:ascii="Times New Roman" w:hAnsi="Times New Roman" w:cs="Times New Roman"/>
                <w:sz w:val="24"/>
                <w:szCs w:val="24"/>
                <w:lang w:val="kk-KZ"/>
              </w:rPr>
              <w:t xml:space="preserve"> Методик</w:t>
            </w:r>
            <w:r>
              <w:rPr>
                <w:rFonts w:ascii="Times New Roman" w:hAnsi="Times New Roman" w:cs="Times New Roman"/>
                <w:sz w:val="24"/>
                <w:szCs w:val="24"/>
                <w:lang w:val="kk-KZ"/>
              </w:rPr>
              <w:t>а</w:t>
            </w:r>
            <w:r w:rsidRPr="00AF6E0E">
              <w:rPr>
                <w:rFonts w:ascii="Times New Roman" w:hAnsi="Times New Roman" w:cs="Times New Roman"/>
                <w:sz w:val="24"/>
                <w:szCs w:val="24"/>
                <w:lang w:val="kk-KZ"/>
              </w:rPr>
              <w:t xml:space="preserve"> преподавания начальной военной подготовки: введение в специальность / основы военной службы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Общевойсковые уставы</w:t>
            </w:r>
          </w:p>
          <w:p w:rsidR="00F7143C" w:rsidRPr="00AF6E0E" w:rsidRDefault="00F7143C" w:rsidP="00821A89">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изучить организационно-методику подготовки учащихся к военной службе.</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Современные требования морально-психологической готовности к прохождению воинской службы в Вооруженных Силах; основные компоненты формирования готовности к воинской службе; содержание учебно-воспитательной работы по подготовке к воинской службе; необходимые качества </w:t>
            </w:r>
            <w:r w:rsidRPr="00AF6E0E">
              <w:rPr>
                <w:rFonts w:ascii="Times New Roman" w:hAnsi="Times New Roman" w:cs="Times New Roman"/>
                <w:sz w:val="24"/>
                <w:szCs w:val="24"/>
                <w:lang w:val="kk-KZ"/>
              </w:rPr>
              <w:lastRenderedPageBreak/>
              <w:t>личности для прохождения воинского долга:</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знание организационно-методики подготовки учащихся к военной службе.</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знает задачи, требования организационно-методики подготовки учащихся к воинской службе, пути их решения.</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 xml:space="preserve">ADNM 5.3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module basics of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 xml:space="preserve">methods of teaching primary military training </w:t>
            </w: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introduction to the specialty / fundamentals of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General Military Charters</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learn organizational and methodological skills of preparing students for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Modern requirements of moral and psychological readiness for military service in the Armed Forces; the main components of the formation of readiness for military service; the content of educational work of preparation for military </w:t>
            </w:r>
            <w:r w:rsidRPr="00AF6E0E">
              <w:rPr>
                <w:rFonts w:ascii="Times New Roman" w:hAnsi="Times New Roman" w:cs="Times New Roman"/>
                <w:sz w:val="24"/>
                <w:szCs w:val="24"/>
                <w:lang w:val="kk-KZ"/>
              </w:rPr>
              <w:lastRenderedPageBreak/>
              <w:t>service; the necessary qualities of the individual for military duty:</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knowledge of organizational and methodological methods of preparing students for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knows the tasks, requirements, and ways to solve them in the organizational and methodological process of preparing students for military service.</w:t>
            </w:r>
          </w:p>
        </w:tc>
      </w:tr>
      <w:tr w:rsidR="00F7143C" w:rsidRPr="00F7143C" w:rsidTr="00821A89">
        <w:tc>
          <w:tcPr>
            <w:tcW w:w="3085" w:type="dxa"/>
          </w:tcPr>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sz w:val="24"/>
                <w:szCs w:val="24"/>
                <w:lang w:val="kk-KZ"/>
              </w:rPr>
              <w:lastRenderedPageBreak/>
              <w:t xml:space="preserve">Модуль коды: </w:t>
            </w:r>
            <w:r w:rsidRPr="00AF6E0E">
              <w:rPr>
                <w:rFonts w:ascii="Times New Roman" w:hAnsi="Times New Roman" w:cs="Times New Roman"/>
                <w:sz w:val="24"/>
                <w:szCs w:val="24"/>
                <w:lang w:val="kk-KZ"/>
              </w:rPr>
              <w:t>ӘДНМ 5.7</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Әскери дайындық негіздерінің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Азаматтық қорғаныс және төтенше жағдайлар</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Мамандыққа кіріспе / әскери қызмет негіздері</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sz w:val="24"/>
                <w:szCs w:val="24"/>
                <w:lang w:val="kk-KZ" w:eastAsia="ru-RU"/>
              </w:rPr>
              <w:t>Постреквизиттері: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Тактикалық дайындық</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Мақсаты:</w:t>
            </w:r>
            <w:r w:rsidRPr="00AF6E0E">
              <w:rPr>
                <w:rFonts w:ascii="Times New Roman" w:hAnsi="Times New Roman" w:cs="Times New Roman"/>
                <w:b/>
                <w:sz w:val="24"/>
                <w:szCs w:val="24"/>
                <w:lang w:val="kk-KZ"/>
              </w:rPr>
              <w:t xml:space="preserve"> </w:t>
            </w:r>
            <w:r w:rsidRPr="00AF6E0E">
              <w:rPr>
                <w:rFonts w:ascii="Times New Roman" w:hAnsi="Times New Roman" w:cs="Times New Roman"/>
                <w:noProof/>
                <w:color w:val="000000"/>
                <w:spacing w:val="-11"/>
                <w:sz w:val="24"/>
                <w:szCs w:val="24"/>
                <w:lang w:val="kk-KZ"/>
              </w:rPr>
              <w:t xml:space="preserve">Қазақстан Республикасының негізгі заңдарын және тіршілік қауіпсіздігі саласындағы нормативтік құжаттарды, адам мекендейтін ортаның қауіптіліктерін және олардан қорғауын, шаруашылық объектілердің төтенше жағдайларда (ТЖ) жұмыс істеу тұрақтылығын арттыру тәсілдерін және олардың салдарын </w:t>
            </w:r>
            <w:r w:rsidRPr="00AF6E0E">
              <w:rPr>
                <w:rFonts w:ascii="Times New Roman" w:hAnsi="Times New Roman" w:cs="Times New Roman"/>
                <w:sz w:val="24"/>
                <w:szCs w:val="24"/>
                <w:lang w:val="kk-KZ"/>
              </w:rPr>
              <w:t xml:space="preserve">жою бойынша шараларды зерттеу </w:t>
            </w:r>
          </w:p>
          <w:p w:rsidR="00F7143C" w:rsidRPr="00AF6E0E" w:rsidRDefault="00F7143C" w:rsidP="00821A89">
            <w:pPr>
              <w:pStyle w:val="ad"/>
              <w:ind w:right="-57" w:firstLine="0"/>
              <w:rPr>
                <w:sz w:val="24"/>
                <w:szCs w:val="24"/>
                <w:lang w:val="kk-KZ" w:eastAsia="en-US"/>
              </w:rPr>
            </w:pPr>
            <w:r w:rsidRPr="00AF6E0E">
              <w:rPr>
                <w:b/>
                <w:i/>
                <w:sz w:val="24"/>
                <w:szCs w:val="24"/>
                <w:lang w:val="kk-KZ" w:eastAsia="en-US"/>
              </w:rPr>
              <w:t>Пәнге берілген қысқаша сипаттама</w:t>
            </w:r>
            <w:r w:rsidRPr="00AF6E0E">
              <w:rPr>
                <w:b/>
                <w:sz w:val="24"/>
                <w:szCs w:val="24"/>
                <w:lang w:val="kk-KZ" w:eastAsia="en-US"/>
              </w:rPr>
              <w:t>:</w:t>
            </w:r>
            <w:r w:rsidRPr="00AF6E0E">
              <w:rPr>
                <w:sz w:val="24"/>
                <w:szCs w:val="24"/>
                <w:lang w:val="kk-KZ" w:eastAsia="en-US"/>
              </w:rPr>
              <w:t xml:space="preserve"> Табиғи және техногенді сипаттағы апаттардың пайда болуына ғылыми-техникалық прогрестің әсері. Қазіргі заманғы өндірістің ерекшеліктері, қауіпті және зиянды факторлар аймақтары. Өндірістік </w:t>
            </w:r>
            <w:r w:rsidRPr="00AF6E0E">
              <w:rPr>
                <w:sz w:val="24"/>
                <w:szCs w:val="24"/>
                <w:lang w:val="kk-KZ" w:eastAsia="en-US"/>
              </w:rPr>
              <w:lastRenderedPageBreak/>
              <w:t xml:space="preserve">ортаның жағымсыз факторлары және олардың адамдарға әсері. </w:t>
            </w:r>
            <w:r w:rsidRPr="00AF6E0E">
              <w:rPr>
                <w:noProof/>
                <w:color w:val="000000"/>
                <w:spacing w:val="-11"/>
                <w:sz w:val="24"/>
                <w:szCs w:val="24"/>
                <w:lang w:val="kk-KZ" w:eastAsia="en-US"/>
              </w:rPr>
              <w:t>Тіршілік әрекеті қауіпсіздігінің  ұйымдастырушы және теориялық негіздері.</w:t>
            </w:r>
            <w:r w:rsidRPr="00AF6E0E">
              <w:rPr>
                <w:sz w:val="24"/>
                <w:szCs w:val="24"/>
                <w:lang w:val="kk-KZ" w:eastAsia="en-US"/>
              </w:rPr>
              <w:t xml:space="preserve"> Азаматтық қорғанысты ұйымдастыру және жүргізу. </w:t>
            </w:r>
            <w:r w:rsidRPr="00AF6E0E">
              <w:rPr>
                <w:color w:val="000000"/>
                <w:sz w:val="24"/>
                <w:szCs w:val="24"/>
                <w:lang w:val="kk-KZ" w:eastAsia="en-US"/>
              </w:rPr>
              <w:t>Төтенше жағдайлар.</w:t>
            </w:r>
            <w:r w:rsidRPr="00AF6E0E">
              <w:rPr>
                <w:bCs/>
                <w:sz w:val="24"/>
                <w:szCs w:val="24"/>
                <w:lang w:val="kk-KZ" w:eastAsia="en-US"/>
              </w:rPr>
              <w:t xml:space="preserve"> </w:t>
            </w:r>
            <w:r w:rsidRPr="00AF6E0E">
              <w:rPr>
                <w:sz w:val="24"/>
                <w:szCs w:val="24"/>
                <w:lang w:val="kk-KZ" w:eastAsia="en-US"/>
              </w:rPr>
              <w:t xml:space="preserve">Адам мекендейтін ортасының қауіптіліктері. </w:t>
            </w:r>
            <w:r w:rsidRPr="00AF6E0E">
              <w:rPr>
                <w:bCs/>
                <w:sz w:val="24"/>
                <w:szCs w:val="24"/>
                <w:lang w:val="kk-KZ" w:eastAsia="en-US"/>
              </w:rPr>
              <w:t>Тұрғындарды қорғау.</w:t>
            </w:r>
            <w:r w:rsidRPr="00AF6E0E">
              <w:rPr>
                <w:sz w:val="24"/>
                <w:szCs w:val="24"/>
                <w:lang w:val="kk-KZ" w:eastAsia="en-US"/>
              </w:rPr>
              <w:t xml:space="preserve"> Тұрғындарды эвакуациялау. Инженерлік-техникалық кешеннің, өнеркәсіптік объектілер жұмысының тұрақтылығы. Зақымдану ошақтарындағы құтқару жұмыстары.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Күтілетін нәтиже</w:t>
            </w:r>
            <w:r w:rsidRPr="00AF6E0E">
              <w:rPr>
                <w:rFonts w:ascii="Times New Roman" w:hAnsi="Times New Roman" w:cs="Times New Roman"/>
                <w:b/>
                <w:sz w:val="24"/>
                <w:szCs w:val="24"/>
                <w:lang w:val="kk-KZ"/>
              </w:rPr>
              <w:t>:</w:t>
            </w:r>
            <w:r w:rsidRPr="00AF6E0E">
              <w:rPr>
                <w:rFonts w:ascii="Times New Roman" w:hAnsi="Times New Roman" w:cs="Times New Roman"/>
                <w:sz w:val="24"/>
                <w:szCs w:val="24"/>
                <w:lang w:val="kk-KZ"/>
              </w:rPr>
              <w:t xml:space="preserve"> адам денсаулығына жағымсыз әсерін тигізетін қоршаған ортаның факторлардың (биологиялық, химиялық, физикалық, психофизиологиялық) жалпы сипаттамаларын, структурасын және ерекшеліктерін, тіршілік қауіпсіздігі мақсатында талданатын объектілерді бағалау критерийлерін</w:t>
            </w:r>
            <w:r w:rsidRPr="00AF6E0E">
              <w:rPr>
                <w:rFonts w:ascii="Times New Roman" w:eastAsia="Times New Roman" w:hAnsi="Times New Roman" w:cs="Times New Roman"/>
                <w:sz w:val="24"/>
                <w:szCs w:val="24"/>
                <w:lang w:val="kk-KZ"/>
              </w:rPr>
              <w:t xml:space="preserve"> студент біледі</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i/>
                <w:sz w:val="24"/>
                <w:szCs w:val="24"/>
                <w:lang w:val="kk-KZ"/>
              </w:rPr>
              <w:t>Құзыреті:</w:t>
            </w:r>
            <w:r w:rsidRPr="00AF6E0E">
              <w:rPr>
                <w:rFonts w:ascii="Times New Roman" w:hAnsi="Times New Roman" w:cs="Times New Roman"/>
                <w:sz w:val="24"/>
                <w:szCs w:val="24"/>
                <w:lang w:val="kk-KZ"/>
              </w:rPr>
              <w:t xml:space="preserve"> кәсіптік әрекеті саласында тіршілік әрекеті қауіпсіздігінің мәселелерін талдауын,  </w:t>
            </w:r>
            <w:r w:rsidRPr="00AF6E0E">
              <w:rPr>
                <w:rFonts w:ascii="Times New Roman" w:hAnsi="Times New Roman" w:cs="Times New Roman"/>
                <w:noProof/>
                <w:color w:val="000000"/>
                <w:spacing w:val="-11"/>
                <w:sz w:val="24"/>
                <w:szCs w:val="24"/>
                <w:lang w:val="kk-KZ"/>
              </w:rPr>
              <w:t>адам мекендейтін ортаның қауіптіліктерінен қорғауну шараларын білу</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АДНМ 5.7</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основ военной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Гражданская оборона и чрезвычайные ситуации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Введение в специальность / основы военной службы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Тактическая подготовка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 xml:space="preserve">изучение основных законов Республики Казахстан и нормативных документов в области безопасности жизнедеятельности, опасностей среды обитания человека и защиты от них, способов повышения устойчивости функционирования хозяйственных объектов в чрезвычайных ситуациях (ЧС) и мер по ликвидации их последствий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влияние научно-технического прогресса на возникновение аварий природного и техногенного характера. Особенности современного производства, зоны опасных и вредных факторов. Негативные факторы производственной </w:t>
            </w:r>
            <w:r w:rsidRPr="00AF6E0E">
              <w:rPr>
                <w:rFonts w:ascii="Times New Roman" w:hAnsi="Times New Roman" w:cs="Times New Roman"/>
                <w:sz w:val="24"/>
                <w:szCs w:val="24"/>
                <w:lang w:val="kk-KZ"/>
              </w:rPr>
              <w:lastRenderedPageBreak/>
              <w:t>среды и их влияние на человека. Организационные и теоретические основы безопасности жизнедеятельности. Организация и ведение гражданской обороны. Чрезвычайные ситуации. Опасности среды обитания человека. Защита населения. Эвакуация населения. Стабильность работы инженерно-технического комплекса, промышленных объектов. Спасательные работы в очагах поражения.</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общие характеристики, структура и особенности факторов окружающей среды (биологических, химических, физических, психофизиологических), оказывающих неблагоприятное воздействие на здоровье человека, критерии оценки анализируемых объектов в целях безопасности жизнедеятельности студент знает</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анализ вопросов безопасности жизнедеятельности в сфере профессиональной деятельности, знание мер защиты от опасностей среды обитания человека</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ADNM 5.7</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module basics of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Civil Defense and emergency situations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introduction to the profession / fundamentals of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tactical training</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 xml:space="preserve">to study the Basic Laws of the Republic of Kazakhstan and regulatory documents in the field of life safety, hazards and protection of the human environment from them, ways to improve the stability of economic facilities in emergency situations (emergencies) and measures to eliminate their consequences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the influence of scientific and technological progress on the occurrence of natural and man-made disasters. Features of modern production, zones of dangerous and harmful factors. Negative factors of the production environment and their impact on humans. </w:t>
            </w:r>
            <w:r w:rsidRPr="00AF6E0E">
              <w:rPr>
                <w:rFonts w:ascii="Times New Roman" w:hAnsi="Times New Roman" w:cs="Times New Roman"/>
                <w:sz w:val="24"/>
                <w:szCs w:val="24"/>
                <w:lang w:val="kk-KZ"/>
              </w:rPr>
              <w:lastRenderedPageBreak/>
              <w:t>Organizational and theoretical foundations of life safety. Organization and implementation of Civil Defense. Emergency situations. Dangers of human habitats. Protection of the population. Evacuation of residents. Stability of the engineering and technical complex, industrial facilities. Rescue operations in foci of damage.</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the student knows the general characteristics, structure and features of environmental factors (biological, chemical, physical, psychophysiological) that have a negative impact on human health, criteria for evaluating the analyzed objects for the purpose of life safety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analysis of life safety issues in the field of professional activity, knowledge of measures to protect people from the dangers of the environment</w:t>
            </w:r>
          </w:p>
        </w:tc>
      </w:tr>
      <w:tr w:rsidR="00F7143C" w:rsidRPr="00F7143C" w:rsidTr="00821A89">
        <w:tc>
          <w:tcPr>
            <w:tcW w:w="3085" w:type="dxa"/>
          </w:tcPr>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sz w:val="24"/>
                <w:szCs w:val="24"/>
                <w:lang w:val="kk-KZ"/>
              </w:rPr>
              <w:lastRenderedPageBreak/>
              <w:t xml:space="preserve">Модуль коды: </w:t>
            </w:r>
            <w:r w:rsidRPr="00AF6E0E">
              <w:rPr>
                <w:rFonts w:ascii="Times New Roman" w:hAnsi="Times New Roman" w:cs="Times New Roman"/>
                <w:sz w:val="24"/>
                <w:szCs w:val="24"/>
                <w:lang w:val="kk-KZ"/>
              </w:rPr>
              <w:t>ӘДНМ 5.5</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Әскери дайындық негіздерінің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Атыс дайындығы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Мамандыққа кіріспе / әскери қызмет негіздері</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Постреквизиттері: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Жалпы әскери Жарғылар</w:t>
            </w:r>
          </w:p>
          <w:p w:rsidR="00F7143C" w:rsidRPr="00AF6E0E" w:rsidRDefault="00F7143C" w:rsidP="00821A89">
            <w:pPr>
              <w:pStyle w:val="a7"/>
              <w:rPr>
                <w:sz w:val="24"/>
                <w:szCs w:val="24"/>
                <w:lang w:val="kk-KZ" w:eastAsia="en-US"/>
              </w:rPr>
            </w:pPr>
            <w:r w:rsidRPr="00AF6E0E">
              <w:rPr>
                <w:b/>
                <w:i/>
                <w:sz w:val="24"/>
                <w:szCs w:val="24"/>
                <w:lang w:val="kk-KZ" w:eastAsia="en-US"/>
              </w:rPr>
              <w:t>Мақсаты:</w:t>
            </w:r>
            <w:r w:rsidRPr="00AF6E0E">
              <w:rPr>
                <w:b/>
                <w:sz w:val="24"/>
                <w:szCs w:val="24"/>
                <w:lang w:val="kk-KZ" w:eastAsia="en-US"/>
              </w:rPr>
              <w:t xml:space="preserve"> </w:t>
            </w:r>
            <w:r w:rsidRPr="00AF6E0E">
              <w:rPr>
                <w:sz w:val="24"/>
                <w:szCs w:val="24"/>
                <w:lang w:val="kk-KZ" w:eastAsia="en-US"/>
              </w:rPr>
              <w:t xml:space="preserve">Жаппай айырылуға және қиратуға </w:t>
            </w:r>
            <w:r w:rsidRPr="00AF6E0E">
              <w:rPr>
                <w:sz w:val="24"/>
                <w:szCs w:val="24"/>
                <w:lang w:val="kk-KZ" w:eastAsia="en-US"/>
              </w:rPr>
              <w:lastRenderedPageBreak/>
              <w:t>бағытталған үлкен зақымдаушы қабілетті қаруларды зерделеу.</w:t>
            </w:r>
          </w:p>
          <w:p w:rsidR="00F7143C" w:rsidRPr="00AF6E0E" w:rsidRDefault="00F7143C" w:rsidP="00821A89">
            <w:pPr>
              <w:pStyle w:val="a7"/>
              <w:jc w:val="both"/>
              <w:rPr>
                <w:b/>
                <w:i/>
                <w:sz w:val="24"/>
                <w:szCs w:val="24"/>
                <w:lang w:val="kk-KZ" w:eastAsia="en-US"/>
              </w:rPr>
            </w:pPr>
            <w:r w:rsidRPr="00AF6E0E">
              <w:rPr>
                <w:b/>
                <w:i/>
                <w:sz w:val="24"/>
                <w:szCs w:val="24"/>
                <w:lang w:val="kk-KZ" w:eastAsia="en-US"/>
              </w:rPr>
              <w:t>Пәнге берілген қысқаша сипаттама</w:t>
            </w:r>
          </w:p>
          <w:p w:rsidR="00F7143C" w:rsidRPr="00AF6E0E" w:rsidRDefault="00F7143C" w:rsidP="00821A89">
            <w:pPr>
              <w:pStyle w:val="a7"/>
              <w:jc w:val="both"/>
              <w:rPr>
                <w:sz w:val="24"/>
                <w:szCs w:val="24"/>
                <w:shd w:val="clear" w:color="auto" w:fill="FFFFFF"/>
                <w:lang w:val="kk-KZ" w:eastAsia="en-US"/>
              </w:rPr>
            </w:pPr>
            <w:r w:rsidRPr="00AF6E0E">
              <w:rPr>
                <w:sz w:val="24"/>
                <w:szCs w:val="24"/>
                <w:shd w:val="clear" w:color="auto" w:fill="FFFFFF"/>
                <w:lang w:val="kk-KZ" w:eastAsia="en-US"/>
              </w:rPr>
              <w:t>Соққы толқыны.</w:t>
            </w:r>
            <w:r w:rsidRPr="00AF6E0E">
              <w:rPr>
                <w:b/>
                <w:i/>
                <w:sz w:val="24"/>
                <w:szCs w:val="24"/>
                <w:lang w:val="kk-KZ" w:eastAsia="en-US"/>
              </w:rPr>
              <w:t xml:space="preserve"> </w:t>
            </w:r>
            <w:r w:rsidRPr="00AF6E0E">
              <w:rPr>
                <w:sz w:val="24"/>
                <w:szCs w:val="24"/>
                <w:shd w:val="clear" w:color="auto" w:fill="FFFFFF"/>
                <w:lang w:val="kk-KZ" w:eastAsia="en-US"/>
              </w:rPr>
              <w:t>Артық қысым.  Жарық сәулесі. Өткіш радиация. радиоактивті зақым. Электрмагниттік импульс. Нейтронды атжарақтары. Ядролық зақымдану ошағы. Радиоактивткік зақымдану аймағы. Химиялық қару. Биологиялық қару.</w:t>
            </w:r>
          </w:p>
          <w:p w:rsidR="00F7143C" w:rsidRPr="00AF6E0E" w:rsidRDefault="00F7143C" w:rsidP="00821A89">
            <w:pPr>
              <w:pStyle w:val="a7"/>
              <w:jc w:val="both"/>
              <w:rPr>
                <w:b/>
                <w:i/>
                <w:sz w:val="24"/>
                <w:szCs w:val="24"/>
                <w:lang w:val="kk-KZ" w:eastAsia="en-US"/>
              </w:rPr>
            </w:pPr>
            <w:r w:rsidRPr="00AF6E0E">
              <w:rPr>
                <w:b/>
                <w:i/>
                <w:sz w:val="24"/>
                <w:szCs w:val="24"/>
                <w:lang w:val="kk-KZ" w:eastAsia="en-US"/>
              </w:rPr>
              <w:t>Күтілетін нәтиже:</w:t>
            </w:r>
            <w:r w:rsidRPr="00AF6E0E">
              <w:rPr>
                <w:b/>
                <w:sz w:val="24"/>
                <w:szCs w:val="24"/>
                <w:lang w:val="kk-KZ" w:eastAsia="en-US"/>
              </w:rPr>
              <w:t xml:space="preserve"> </w:t>
            </w:r>
            <w:r w:rsidRPr="00AF6E0E">
              <w:rPr>
                <w:sz w:val="24"/>
                <w:szCs w:val="24"/>
                <w:lang w:val="kk-KZ" w:eastAsia="en-US"/>
              </w:rPr>
              <w:t xml:space="preserve">Жаппай қырып-жоятын қаруларды  және жұрттың жаппай қырып-жоятын қарулардан және замануи жаулардың шабуыл құралдарынан қорғану тәсілдері туралы білімді меңгерді. </w:t>
            </w:r>
          </w:p>
          <w:p w:rsidR="00F7143C" w:rsidRPr="00AF6E0E" w:rsidRDefault="00F7143C" w:rsidP="00821A89">
            <w:pPr>
              <w:pStyle w:val="a7"/>
              <w:jc w:val="both"/>
              <w:rPr>
                <w:b/>
                <w:sz w:val="24"/>
                <w:szCs w:val="24"/>
                <w:lang w:val="kk-KZ"/>
              </w:rPr>
            </w:pPr>
            <w:r w:rsidRPr="00AF6E0E">
              <w:rPr>
                <w:b/>
                <w:i/>
                <w:sz w:val="24"/>
                <w:szCs w:val="24"/>
                <w:lang w:val="kk-KZ" w:eastAsia="en-US"/>
              </w:rPr>
              <w:t xml:space="preserve">Құзыреті: </w:t>
            </w:r>
            <w:r w:rsidRPr="00AF6E0E">
              <w:rPr>
                <w:sz w:val="24"/>
                <w:szCs w:val="24"/>
                <w:lang w:val="kk-KZ" w:eastAsia="en-US"/>
              </w:rPr>
              <w:t>Жаппай қырып-жоятын қаруларды  және жұрттың жаппай қырып-жоятын қарулардан және замануи жаулардың шабуыл құралдарынан қорғану тәсілдерін біледі.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АДНМ 5.5</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основ военной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огневая подготовка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Введение в специальность / основы военной службы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Общевойсковые уставы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 xml:space="preserve">изучение оружия с большой поражающей </w:t>
            </w:r>
            <w:r w:rsidRPr="00AF6E0E">
              <w:rPr>
                <w:rFonts w:ascii="Times New Roman" w:hAnsi="Times New Roman" w:cs="Times New Roman"/>
                <w:sz w:val="24"/>
                <w:szCs w:val="24"/>
                <w:lang w:val="kk-KZ"/>
              </w:rPr>
              <w:lastRenderedPageBreak/>
              <w:t>способностью, направленного на массовое уничтожение и уничтожение.</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Ударная волна. Избыточное давление.  Луч света. Проходящая радиация. радиоактивное повреждение. Электромагнитный импульс. Нейтронные АТС. Очаг ядерного поражения. Зона радиоактивного поражения. Химическое оружие. Биологическое оружие.</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владеет знаниями о способах защиты оружия массового поражения от оружия массового поражения и современных средств нападения врагов.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знает оружие массового поражения и способы защиты населения от оружия массового поражения и средств нападения современных врагов.</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ADNM 5.5</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module basics of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Name of discipline: fire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Introduction to the profession / fundamentals of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General Military Charters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Objective: </w:t>
            </w:r>
            <w:r w:rsidRPr="00AF6E0E">
              <w:rPr>
                <w:rFonts w:ascii="Times New Roman" w:hAnsi="Times New Roman" w:cs="Times New Roman"/>
                <w:sz w:val="24"/>
                <w:szCs w:val="24"/>
                <w:lang w:val="kk-KZ"/>
              </w:rPr>
              <w:t>to study weapons capable of large-</w:t>
            </w:r>
            <w:r w:rsidRPr="00AF6E0E">
              <w:rPr>
                <w:rFonts w:ascii="Times New Roman" w:hAnsi="Times New Roman" w:cs="Times New Roman"/>
                <w:sz w:val="24"/>
                <w:szCs w:val="24"/>
                <w:lang w:val="kk-KZ"/>
              </w:rPr>
              <w:lastRenderedPageBreak/>
              <w:t>scale damage, aimed at mass destruction and destruction.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Shock wave. Overpressure.  A ray of light. Transient radiation. radioactive damage. Electromagnetic pulse. Neutron stars. Foci of Nuclear Damage. Zone of radioactive damage. Chemical weapons. Biological weapons.</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knowledge of weapons of mass destruction and methods of protecting the population from weapons of mass destruction and means of attack by modern enemies.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knows weapons of mass destruction and ways to protect people from weapons of mass destruction and means of attack by modern enemies.</w:t>
            </w:r>
          </w:p>
        </w:tc>
      </w:tr>
      <w:tr w:rsidR="00F7143C" w:rsidRPr="00F7143C" w:rsidTr="00821A89">
        <w:tc>
          <w:tcPr>
            <w:tcW w:w="3085" w:type="dxa"/>
          </w:tcPr>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sz w:val="24"/>
                <w:szCs w:val="24"/>
                <w:lang w:val="kk-KZ"/>
              </w:rPr>
              <w:lastRenderedPageBreak/>
              <w:t xml:space="preserve">Модуль коды: </w:t>
            </w:r>
            <w:r w:rsidRPr="00AF6E0E">
              <w:rPr>
                <w:rFonts w:ascii="Times New Roman" w:hAnsi="Times New Roman" w:cs="Times New Roman"/>
                <w:sz w:val="24"/>
                <w:szCs w:val="24"/>
                <w:lang w:val="kk-KZ"/>
              </w:rPr>
              <w:t>ӘДНМ 5.7</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Әскери дайындық негіздерінің модулі</w:t>
            </w:r>
          </w:p>
          <w:p w:rsidR="00F7143C" w:rsidRPr="008D3B01"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 xml:space="preserve">Пән атауы: </w:t>
            </w:r>
            <w:r w:rsidRPr="008D3B01">
              <w:rPr>
                <w:rFonts w:ascii="Times New Roman" w:hAnsi="Times New Roman" w:cs="Times New Roman"/>
                <w:bCs/>
                <w:sz w:val="24"/>
                <w:szCs w:val="24"/>
                <w:lang w:val="kk-KZ"/>
              </w:rPr>
              <w:t xml:space="preserve"> </w:t>
            </w:r>
            <w:r w:rsidRPr="008D3B01">
              <w:rPr>
                <w:rFonts w:ascii="Times New Roman" w:hAnsi="Times New Roman" w:cs="Times New Roman"/>
                <w:sz w:val="24"/>
                <w:szCs w:val="24"/>
                <w:lang w:val="kk-KZ"/>
              </w:rPr>
              <w:t>Фортификациялық құрылыстар</w:t>
            </w:r>
          </w:p>
          <w:p w:rsidR="00F7143C" w:rsidRPr="008D3B01" w:rsidRDefault="00F7143C" w:rsidP="00821A89">
            <w:pPr>
              <w:jc w:val="both"/>
              <w:rPr>
                <w:rFonts w:ascii="Times New Roman" w:hAnsi="Times New Roman" w:cs="Times New Roman"/>
                <w:b/>
                <w:sz w:val="24"/>
                <w:szCs w:val="24"/>
                <w:lang w:val="kk-KZ"/>
              </w:rPr>
            </w:pPr>
            <w:r w:rsidRPr="008D3B01">
              <w:rPr>
                <w:rFonts w:ascii="Times New Roman" w:eastAsia="Times New Roman" w:hAnsi="Times New Roman" w:cs="Times New Roman"/>
                <w:b/>
                <w:sz w:val="24"/>
                <w:szCs w:val="24"/>
                <w:lang w:val="kk-KZ" w:eastAsia="ru-RU"/>
              </w:rPr>
              <w:t xml:space="preserve">Пререквизиттері: </w:t>
            </w:r>
            <w:r w:rsidRPr="008D3B01">
              <w:rPr>
                <w:rFonts w:ascii="Times New Roman" w:eastAsia="Times New Roman" w:hAnsi="Times New Roman" w:cs="Times New Roman"/>
                <w:sz w:val="24"/>
                <w:szCs w:val="24"/>
                <w:lang w:val="kk-KZ" w:eastAsia="ru-RU"/>
              </w:rPr>
              <w:t>Бастапқы әскери  дайындықты  оқыту әдістемесі</w:t>
            </w:r>
          </w:p>
          <w:p w:rsidR="00F7143C" w:rsidRPr="008D3B01" w:rsidRDefault="00F7143C" w:rsidP="00821A89">
            <w:pPr>
              <w:jc w:val="both"/>
              <w:rPr>
                <w:rFonts w:ascii="Times New Roman" w:hAnsi="Times New Roman" w:cs="Times New Roman"/>
                <w:b/>
                <w:sz w:val="24"/>
                <w:szCs w:val="24"/>
                <w:lang w:val="kk-KZ"/>
              </w:rPr>
            </w:pPr>
            <w:r w:rsidRPr="008D3B01">
              <w:rPr>
                <w:rFonts w:ascii="Times New Roman" w:eastAsia="Times New Roman" w:hAnsi="Times New Roman" w:cs="Times New Roman"/>
                <w:b/>
                <w:sz w:val="24"/>
                <w:szCs w:val="24"/>
                <w:lang w:val="kk-KZ" w:eastAsia="ru-RU"/>
              </w:rPr>
              <w:t xml:space="preserve">Постреквизиттері: </w:t>
            </w:r>
            <w:r w:rsidRPr="008D3B01">
              <w:rPr>
                <w:rFonts w:ascii="Times New Roman" w:eastAsia="Times New Roman" w:hAnsi="Times New Roman" w:cs="Times New Roman"/>
                <w:sz w:val="24"/>
                <w:szCs w:val="24"/>
                <w:lang w:val="kk-KZ" w:eastAsia="ru-RU"/>
              </w:rPr>
              <w:t>Тактикалық дайындық</w:t>
            </w:r>
          </w:p>
          <w:p w:rsidR="00F7143C" w:rsidRPr="00AF6E0E" w:rsidRDefault="00F7143C" w:rsidP="00821A89">
            <w:pPr>
              <w:pStyle w:val="a7"/>
              <w:rPr>
                <w:b/>
                <w:sz w:val="24"/>
                <w:szCs w:val="24"/>
                <w:lang w:val="kk-KZ" w:eastAsia="en-US"/>
              </w:rPr>
            </w:pPr>
            <w:r w:rsidRPr="008D3B01">
              <w:rPr>
                <w:b/>
                <w:sz w:val="24"/>
                <w:szCs w:val="24"/>
                <w:lang w:val="kk-KZ" w:eastAsia="en-US"/>
              </w:rPr>
              <w:t xml:space="preserve">Мақсаты: </w:t>
            </w:r>
            <w:r w:rsidRPr="008D3B01">
              <w:rPr>
                <w:sz w:val="24"/>
                <w:szCs w:val="24"/>
                <w:lang w:val="kk-KZ" w:eastAsia="en-US"/>
              </w:rPr>
              <w:t>Қасиет</w:t>
            </w:r>
            <w:r w:rsidRPr="00AF6E0E">
              <w:rPr>
                <w:sz w:val="24"/>
                <w:szCs w:val="24"/>
                <w:lang w:val="kk-KZ" w:eastAsia="en-US"/>
              </w:rPr>
              <w:t>терді, орналасу ережелерді, әсер ету жолдарды және шабуылды қабылдау және фортификациялық құрылыстардың  қорғаныстарын қарастыру.</w:t>
            </w:r>
          </w:p>
          <w:p w:rsidR="00F7143C" w:rsidRPr="00AF6E0E" w:rsidRDefault="00F7143C" w:rsidP="00821A89">
            <w:pPr>
              <w:pStyle w:val="a7"/>
              <w:jc w:val="both"/>
              <w:rPr>
                <w:b/>
                <w:i/>
                <w:sz w:val="24"/>
                <w:szCs w:val="24"/>
                <w:lang w:val="kk-KZ" w:eastAsia="en-US"/>
              </w:rPr>
            </w:pPr>
            <w:r w:rsidRPr="00AF6E0E">
              <w:rPr>
                <w:b/>
                <w:i/>
                <w:sz w:val="24"/>
                <w:szCs w:val="24"/>
                <w:lang w:val="kk-KZ" w:eastAsia="en-US"/>
              </w:rPr>
              <w:lastRenderedPageBreak/>
              <w:t>Пәнге берілген қысқаша сипаттама</w:t>
            </w:r>
          </w:p>
          <w:p w:rsidR="00F7143C" w:rsidRPr="00AF6E0E" w:rsidRDefault="00F7143C" w:rsidP="00821A89">
            <w:pPr>
              <w:pStyle w:val="a7"/>
              <w:jc w:val="both"/>
              <w:rPr>
                <w:sz w:val="24"/>
                <w:szCs w:val="24"/>
                <w:lang w:val="kk-KZ" w:eastAsia="en-US"/>
              </w:rPr>
            </w:pPr>
            <w:r w:rsidRPr="00AF6E0E">
              <w:rPr>
                <w:sz w:val="24"/>
                <w:szCs w:val="24"/>
                <w:lang w:val="kk-KZ" w:eastAsia="en-US"/>
              </w:rPr>
              <w:t>Фортификациялық құрылыстар -  жабық орналасуға, және қару жарақтарды, әскери техниканы, басқару пунктердің сонымен қатар әскерлерді, тұрғындарды, ел және объектілер тылын жаудың зақымдану әсерінен қорғауға, тиімді пайдалануға бағытталған құрылыс.</w:t>
            </w:r>
          </w:p>
          <w:p w:rsidR="00F7143C" w:rsidRPr="00AF6E0E" w:rsidRDefault="00F7143C" w:rsidP="00821A89">
            <w:pPr>
              <w:pStyle w:val="a7"/>
              <w:jc w:val="both"/>
              <w:rPr>
                <w:sz w:val="24"/>
                <w:szCs w:val="24"/>
                <w:lang w:val="kk-KZ" w:eastAsia="en-US"/>
              </w:rPr>
            </w:pPr>
            <w:r w:rsidRPr="00AF6E0E">
              <w:rPr>
                <w:sz w:val="24"/>
                <w:szCs w:val="24"/>
                <w:lang w:val="kk-KZ" w:eastAsia="en-US"/>
              </w:rPr>
              <w:t>Фортификациялық құрылыстар дала және ұзақ уақыттыққа бөлінеді. Конструкцияларды құруды, дала және ұзақ уақыттық фортификациялық құрылыстарды орналастыру жолдармен және оларды пайдалануды фортификацияның міндеті.</w:t>
            </w:r>
          </w:p>
          <w:p w:rsidR="00F7143C" w:rsidRPr="00AF6E0E" w:rsidRDefault="00F7143C" w:rsidP="00821A89">
            <w:pPr>
              <w:pStyle w:val="a7"/>
              <w:jc w:val="both"/>
              <w:rPr>
                <w:sz w:val="24"/>
                <w:szCs w:val="24"/>
                <w:lang w:val="kk-KZ" w:eastAsia="en-US"/>
              </w:rPr>
            </w:pPr>
            <w:r w:rsidRPr="00AF6E0E">
              <w:rPr>
                <w:b/>
                <w:i/>
                <w:sz w:val="24"/>
                <w:szCs w:val="24"/>
                <w:lang w:val="kk-KZ" w:eastAsia="en-US"/>
              </w:rPr>
              <w:t>Күтілетін нәтиже:</w:t>
            </w:r>
            <w:r w:rsidRPr="00AF6E0E">
              <w:rPr>
                <w:sz w:val="24"/>
                <w:szCs w:val="24"/>
                <w:lang w:val="kk-KZ" w:eastAsia="en-US"/>
              </w:rPr>
              <w:t xml:space="preserve"> Конструкцияларды құруды, дала және ұзақ уақыттық фортификациялық құрылыстарды орналастыруды біледі.</w:t>
            </w:r>
          </w:p>
          <w:p w:rsidR="00F7143C" w:rsidRPr="00AF6E0E" w:rsidRDefault="00F7143C" w:rsidP="00821A89">
            <w:pPr>
              <w:pStyle w:val="a7"/>
              <w:jc w:val="both"/>
              <w:rPr>
                <w:sz w:val="24"/>
                <w:szCs w:val="24"/>
                <w:lang w:val="kk-KZ" w:eastAsia="en-US"/>
              </w:rPr>
            </w:pPr>
            <w:r w:rsidRPr="00AF6E0E">
              <w:rPr>
                <w:sz w:val="24"/>
                <w:szCs w:val="24"/>
                <w:lang w:val="kk-KZ" w:eastAsia="en-US"/>
              </w:rPr>
              <w:t>Фортификациялық құрылыстардың тәсілдерімен пайдалана алады.</w:t>
            </w:r>
          </w:p>
          <w:p w:rsidR="00F7143C" w:rsidRPr="00AF6E0E" w:rsidRDefault="00F7143C" w:rsidP="00821A89">
            <w:pPr>
              <w:pStyle w:val="a7"/>
              <w:jc w:val="both"/>
              <w:rPr>
                <w:sz w:val="24"/>
                <w:szCs w:val="24"/>
                <w:lang w:val="kk-KZ" w:eastAsia="en-US"/>
              </w:rPr>
            </w:pPr>
            <w:r w:rsidRPr="00AF6E0E">
              <w:rPr>
                <w:sz w:val="24"/>
                <w:szCs w:val="24"/>
                <w:lang w:val="kk-KZ" w:eastAsia="en-US"/>
              </w:rPr>
              <w:t>Фортификациялық құрылыстарды оқыту әдістемесін меңгерді.</w:t>
            </w:r>
          </w:p>
          <w:p w:rsidR="00F7143C" w:rsidRPr="00AF6E0E" w:rsidRDefault="00F7143C" w:rsidP="00821A89">
            <w:pPr>
              <w:pStyle w:val="a7"/>
              <w:jc w:val="both"/>
              <w:rPr>
                <w:b/>
                <w:sz w:val="24"/>
                <w:szCs w:val="24"/>
                <w:lang w:val="kk-KZ"/>
              </w:rPr>
            </w:pPr>
            <w:r w:rsidRPr="00AF6E0E">
              <w:rPr>
                <w:b/>
                <w:i/>
                <w:sz w:val="24"/>
                <w:szCs w:val="24"/>
                <w:lang w:val="kk-KZ" w:eastAsia="en-US"/>
              </w:rPr>
              <w:t xml:space="preserve">Құзыреті: </w:t>
            </w:r>
            <w:r w:rsidRPr="00AF6E0E">
              <w:rPr>
                <w:sz w:val="24"/>
                <w:szCs w:val="24"/>
                <w:lang w:val="kk-KZ" w:eastAsia="en-US"/>
              </w:rPr>
              <w:t>Қарулармен, әскери техникалармен, басқару пунктерді, әскерлерді, тұрғындарды, ел және объектілерді қорғау әдістемесін біледі.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АДНМ 5.7</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основ военной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фортификационные сооружения</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методика обучения начальной военной подготовке</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тактическая подготовка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рассмотреть свойства, правила расположения, пути воздействия и восприятия атаки и защиты фортификационных сооружений.</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lastRenderedPageBreak/>
              <w:t>Фортификационные сооружения-сооружения, направленные на закрытое размещение и эффективное использование вооружений, военной техники, пунктов управления, а также защиты войск, населения, тыла страны и объектов от поражения противника.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Фортификационные сооружения подразделяются на полевые и долговременные. Задача фортификации создания конструкций, размещения полевых и долговременных фортификационных сооружений и их эксплуатации.</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умеет строить конструкции, размещать полевые и долговременные фортификационные сооружения.</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Способами фортификационных сооружений.</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Владеет методикой обучения фортификационных сооружений.</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владеет оружием, военной техникой, методикой защиты пунктов управления, войск, населения, страны и объектов.</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ADNM 5.7</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module basics of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fortification structures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methods of teaching primary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tactical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Objective: </w:t>
            </w:r>
            <w:r w:rsidRPr="00AF6E0E">
              <w:rPr>
                <w:rFonts w:ascii="Times New Roman" w:hAnsi="Times New Roman" w:cs="Times New Roman"/>
                <w:sz w:val="24"/>
                <w:szCs w:val="24"/>
                <w:lang w:val="kk-KZ"/>
              </w:rPr>
              <w:t>to consider the properties, rules of location, ways of influence and perception of attacks and defenses of fortification structures.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Fortification structures-construction aimed at closed </w:t>
            </w:r>
            <w:r w:rsidRPr="00AF6E0E">
              <w:rPr>
                <w:rFonts w:ascii="Times New Roman" w:hAnsi="Times New Roman" w:cs="Times New Roman"/>
                <w:sz w:val="24"/>
                <w:szCs w:val="24"/>
                <w:lang w:val="kk-KZ"/>
              </w:rPr>
              <w:lastRenderedPageBreak/>
              <w:t>location and effective use of weapons, military equipment, control points, as well as protection of troops, the population, the rear of the country and objects from enemy damage.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Fortification structures are divided into steppe and long-term ones. The task of fortification is to create structures, place field and long-term fortification structures by means of roads and their operation.</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knows how to build structures, place field and long-term fortification structures.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Methods of fortification structures.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He has mastered the methodology of teaching fortification structures.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knows the methods of protection of weapons, military equipment, control points, troops, population, country and objects.</w:t>
            </w:r>
          </w:p>
        </w:tc>
      </w:tr>
      <w:tr w:rsidR="00F7143C" w:rsidRPr="00F7143C" w:rsidTr="00821A89">
        <w:tc>
          <w:tcPr>
            <w:tcW w:w="3085" w:type="dxa"/>
          </w:tcPr>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lastRenderedPageBreak/>
              <w:t xml:space="preserve">Модуль коды: </w:t>
            </w:r>
            <w:r w:rsidRPr="00AF6E0E">
              <w:rPr>
                <w:rFonts w:ascii="Times New Roman" w:hAnsi="Times New Roman" w:cs="Times New Roman"/>
                <w:sz w:val="24"/>
                <w:szCs w:val="24"/>
                <w:lang w:val="kk-KZ"/>
              </w:rPr>
              <w:t>ӘДНМ 5.5</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Әскери дайындық негіздерінің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Оқ ату</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eastAsia="Times New Roman" w:hAnsi="Times New Roman" w:cs="Times New Roman"/>
                <w:sz w:val="24"/>
                <w:szCs w:val="24"/>
                <w:lang w:val="kk-KZ" w:eastAsia="ru-RU"/>
              </w:rPr>
              <w:t xml:space="preserve"> Мамандыққа кіріспе / әскери қызмет негіздері</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 xml:space="preserve">Постреквизиттері: </w:t>
            </w:r>
            <w:r w:rsidRPr="00AF6E0E">
              <w:rPr>
                <w:rFonts w:ascii="Times New Roman" w:eastAsia="Times New Roman" w:hAnsi="Times New Roman" w:cs="Times New Roman"/>
                <w:sz w:val="24"/>
                <w:szCs w:val="24"/>
                <w:lang w:val="kk-KZ" w:eastAsia="ru-RU"/>
              </w:rPr>
              <w:t xml:space="preserve">Жалпы </w:t>
            </w:r>
            <w:r w:rsidRPr="00AF6E0E">
              <w:rPr>
                <w:rFonts w:ascii="Times New Roman" w:eastAsia="Times New Roman" w:hAnsi="Times New Roman" w:cs="Times New Roman"/>
                <w:sz w:val="24"/>
                <w:szCs w:val="24"/>
                <w:lang w:val="kk-KZ" w:eastAsia="ru-RU"/>
              </w:rPr>
              <w:lastRenderedPageBreak/>
              <w:t>әскери Жарғылар</w:t>
            </w:r>
          </w:p>
          <w:p w:rsidR="00F7143C" w:rsidRPr="008D3B01" w:rsidRDefault="00F7143C" w:rsidP="00821A89">
            <w:pPr>
              <w:jc w:val="both"/>
              <w:rPr>
                <w:rFonts w:ascii="Times New Roman" w:eastAsia="Times New Roman" w:hAnsi="Times New Roman" w:cs="Times New Roman"/>
                <w:b/>
                <w:sz w:val="24"/>
                <w:szCs w:val="24"/>
                <w:lang w:val="kk-KZ" w:eastAsia="ru-RU"/>
              </w:rPr>
            </w:pPr>
            <w:r w:rsidRPr="008D3B01">
              <w:rPr>
                <w:rFonts w:ascii="Times New Roman" w:eastAsia="Times New Roman" w:hAnsi="Times New Roman" w:cs="Times New Roman"/>
                <w:b/>
                <w:sz w:val="24"/>
                <w:szCs w:val="24"/>
                <w:lang w:val="kk-KZ" w:eastAsia="ru-RU"/>
              </w:rPr>
              <w:t xml:space="preserve">Мақсаты: </w:t>
            </w:r>
            <w:r w:rsidRPr="008D3B01">
              <w:rPr>
                <w:rFonts w:ascii="Times New Roman" w:eastAsia="Times New Roman" w:hAnsi="Times New Roman" w:cs="Times New Roman"/>
                <w:sz w:val="24"/>
                <w:szCs w:val="24"/>
                <w:lang w:val="kk-KZ" w:eastAsia="ru-RU"/>
              </w:rPr>
              <w:t>қарулардың материалдық бөліктерін меңгеру негіздерін, қарудан ату ережелерін және әдістемелерін білу</w:t>
            </w:r>
          </w:p>
          <w:p w:rsidR="00F7143C" w:rsidRPr="008D3B01" w:rsidRDefault="00F7143C" w:rsidP="00821A89">
            <w:pPr>
              <w:jc w:val="both"/>
              <w:rPr>
                <w:rFonts w:ascii="Times New Roman" w:eastAsia="Times New Roman" w:hAnsi="Times New Roman" w:cs="Times New Roman"/>
                <w:b/>
                <w:sz w:val="24"/>
                <w:szCs w:val="24"/>
                <w:lang w:val="kk-KZ" w:eastAsia="ru-RU"/>
              </w:rPr>
            </w:pPr>
            <w:r w:rsidRPr="008D3B01">
              <w:rPr>
                <w:rFonts w:ascii="Times New Roman" w:eastAsia="Times New Roman" w:hAnsi="Times New Roman" w:cs="Times New Roman"/>
                <w:b/>
                <w:sz w:val="24"/>
                <w:szCs w:val="24"/>
                <w:lang w:val="kk-KZ" w:eastAsia="ru-RU"/>
              </w:rPr>
              <w:t xml:space="preserve">Пәнге берілген қысқаша сипаттама:       </w:t>
            </w:r>
            <w:r w:rsidRPr="008D3B01">
              <w:rPr>
                <w:rFonts w:ascii="Times New Roman" w:eastAsia="Times New Roman" w:hAnsi="Times New Roman" w:cs="Times New Roman"/>
                <w:sz w:val="24"/>
                <w:szCs w:val="24"/>
                <w:lang w:val="kk-KZ" w:eastAsia="ru-RU"/>
              </w:rPr>
              <w:t>Пәннің модулі білімгерлерді ату әдістемелеріне және ату дағдыларына үйрету. Тәжіриебеде атудан білімді қолдана білу.  ҚРҚҚ  дайындыққа білімгерлерді дайындау</w:t>
            </w:r>
            <w:r w:rsidRPr="008D3B01">
              <w:rPr>
                <w:rFonts w:ascii="Times New Roman" w:eastAsia="Times New Roman" w:hAnsi="Times New Roman" w:cs="Times New Roman"/>
                <w:b/>
                <w:sz w:val="24"/>
                <w:szCs w:val="24"/>
                <w:lang w:val="kk-KZ" w:eastAsia="ru-RU"/>
              </w:rPr>
              <w:t xml:space="preserve"> </w:t>
            </w:r>
          </w:p>
          <w:p w:rsidR="00F7143C" w:rsidRPr="008D3B01" w:rsidRDefault="00F7143C" w:rsidP="00821A89">
            <w:pPr>
              <w:jc w:val="both"/>
              <w:rPr>
                <w:rFonts w:ascii="Times New Roman" w:eastAsia="Times New Roman" w:hAnsi="Times New Roman" w:cs="Times New Roman"/>
                <w:b/>
                <w:sz w:val="24"/>
                <w:szCs w:val="24"/>
                <w:lang w:val="kk-KZ" w:eastAsia="ru-RU"/>
              </w:rPr>
            </w:pPr>
            <w:r w:rsidRPr="008D3B01">
              <w:rPr>
                <w:rFonts w:ascii="Times New Roman" w:eastAsia="Times New Roman" w:hAnsi="Times New Roman" w:cs="Times New Roman"/>
                <w:b/>
                <w:sz w:val="24"/>
                <w:szCs w:val="24"/>
                <w:lang w:val="kk-KZ" w:eastAsia="ru-RU"/>
              </w:rPr>
              <w:t xml:space="preserve">Күтілетін нәтиже: </w:t>
            </w:r>
            <w:r w:rsidRPr="008D3B01">
              <w:rPr>
                <w:rFonts w:ascii="Times New Roman" w:eastAsia="Times New Roman" w:hAnsi="Times New Roman" w:cs="Times New Roman"/>
                <w:sz w:val="24"/>
                <w:szCs w:val="24"/>
                <w:lang w:val="kk-KZ" w:eastAsia="ru-RU"/>
              </w:rPr>
              <w:t>Пәнді меңгеріп емтихан тапсырғаннан кейін білімгер қарудың бөлімдерін және механизімін білу керек;  қаруды сақтау ережелерін және қауіпсіздік негіздерін білу;  Қарудан ату ережелерін және қол гранатасын лақтыру әдістемелерін меңгеру</w:t>
            </w:r>
          </w:p>
          <w:p w:rsidR="00F7143C" w:rsidRPr="00AF6E0E" w:rsidRDefault="00F7143C" w:rsidP="00821A89">
            <w:pPr>
              <w:jc w:val="both"/>
              <w:rPr>
                <w:rFonts w:ascii="Times New Roman" w:hAnsi="Times New Roman" w:cs="Times New Roman"/>
                <w:b/>
                <w:sz w:val="24"/>
                <w:szCs w:val="24"/>
                <w:lang w:val="kk-KZ"/>
              </w:rPr>
            </w:pPr>
            <w:r w:rsidRPr="008D3B01">
              <w:rPr>
                <w:rFonts w:ascii="Times New Roman" w:eastAsia="Times New Roman" w:hAnsi="Times New Roman" w:cs="Times New Roman"/>
                <w:b/>
                <w:sz w:val="24"/>
                <w:szCs w:val="24"/>
                <w:lang w:val="kk-KZ" w:eastAsia="ru-RU"/>
              </w:rPr>
              <w:t xml:space="preserve">Құзыреті: </w:t>
            </w:r>
            <w:r w:rsidRPr="008D3B01">
              <w:rPr>
                <w:rFonts w:ascii="Times New Roman" w:eastAsia="Times New Roman" w:hAnsi="Times New Roman" w:cs="Times New Roman"/>
                <w:sz w:val="24"/>
                <w:szCs w:val="24"/>
                <w:lang w:val="kk-KZ" w:eastAsia="ru-RU"/>
              </w:rPr>
              <w:t>Ату тәсілдерді меңгерді, ату қарудың бөлшектерімен</w:t>
            </w:r>
            <w:r w:rsidRPr="00AF6E0E">
              <w:rPr>
                <w:rFonts w:ascii="Times New Roman" w:eastAsia="Times New Roman" w:hAnsi="Times New Roman" w:cs="Times New Roman"/>
                <w:sz w:val="24"/>
                <w:szCs w:val="24"/>
                <w:lang w:val="kk-KZ" w:eastAsia="ru-RU"/>
              </w:rPr>
              <w:t xml:space="preserve"> механизмдерінің жұмыс жасауын, ату қаруды сақатау және күтуді біледі.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АДНМ 5.5</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основ военной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Название дисциплины: пулевая стрельба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введение в специальность / основы военной службы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Постреквизиты: </w:t>
            </w:r>
            <w:r w:rsidRPr="00AF6E0E">
              <w:rPr>
                <w:rFonts w:ascii="Times New Roman" w:hAnsi="Times New Roman" w:cs="Times New Roman"/>
                <w:sz w:val="24"/>
                <w:szCs w:val="24"/>
                <w:lang w:val="kk-KZ"/>
              </w:rPr>
              <w:t>общевойсковые уставы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знание основ владения материальной частью оружия, правил и методик стрельбы из оружия</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модуль дисциплины обучение обучающихся методикам стрельбы и навыкам стрельбы. Уметь применять знания по стрельбе на практике.  Подготовка обучающихся к подготовке к ЗПР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после освоения дисциплины и сдачи экзамена обучающийся должен знать разделы и механизмы оружия; знать правила хранения оружия и Основы безопасности; владеть правилами стрельбы из оружия и методиками метания ручных гранат</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владеет приемами стрельбы, умеет работать с деталями и механизмами стрелкового оружия, ухаживать и ухаживать за стрелковым оружием.</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ADNM 5.5</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module basics of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Name of discipline: bullet shooting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introduction to the profession / fundamentals of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Post-requisitions: </w:t>
            </w:r>
            <w:r w:rsidRPr="00AF6E0E">
              <w:rPr>
                <w:rFonts w:ascii="Times New Roman" w:hAnsi="Times New Roman" w:cs="Times New Roman"/>
                <w:sz w:val="24"/>
                <w:szCs w:val="24"/>
                <w:lang w:val="kk-KZ"/>
              </w:rPr>
              <w:t>General Military Charters</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know the basics of mastering the material parts of weapons, the rules and techniques of shooting from weapons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the module of the discipline teaches students shooting techniques and shooting skills. Ability to apply knowledge in shooting in practice.  Preparation of students for the preparation of the Rus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after passing the exam, having mastered the discipline, the student must know the units and mechanisms of weapons; know the rules for storing weapons and the basics of safety; master the rules of shooting from weapons and methods of throwing hand grenades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has mastered shooting techniques, knows how to work with parts and mechanisms of shooting weapons, guard and care for shooting weapons.</w:t>
            </w:r>
          </w:p>
        </w:tc>
      </w:tr>
      <w:tr w:rsidR="00F7143C" w:rsidRPr="00F7143C" w:rsidTr="00821A89">
        <w:tc>
          <w:tcPr>
            <w:tcW w:w="3085" w:type="dxa"/>
          </w:tcPr>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lastRenderedPageBreak/>
              <w:t>Модуль коды: ДШжСМ</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Дене шынықтыру және спорт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 xml:space="preserve">Дене шынықтыру және спорт менеджменті </w:t>
            </w: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Дене тәрбиесі (мектеп курсы</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 xml:space="preserve">Постреквизиттері: </w:t>
            </w:r>
            <w:r w:rsidRPr="00AF6E0E">
              <w:rPr>
                <w:rFonts w:ascii="Times New Roman" w:eastAsia="Times New Roman" w:hAnsi="Times New Roman" w:cs="Times New Roman"/>
                <w:sz w:val="24"/>
                <w:szCs w:val="24"/>
                <w:lang w:val="kk-KZ" w:eastAsia="ru-RU"/>
              </w:rPr>
              <w:t>Әскери психология және педагогика негіздері</w:t>
            </w:r>
          </w:p>
          <w:p w:rsidR="00F7143C" w:rsidRPr="00AF6E0E" w:rsidRDefault="00F7143C" w:rsidP="00821A89">
            <w:pPr>
              <w:pStyle w:val="Default"/>
              <w:jc w:val="both"/>
              <w:rPr>
                <w:color w:val="auto"/>
                <w:lang w:val="kk-KZ"/>
              </w:rPr>
            </w:pPr>
            <w:r w:rsidRPr="00AF6E0E">
              <w:rPr>
                <w:b/>
                <w:bCs/>
                <w:color w:val="auto"/>
                <w:lang w:val="kk-KZ"/>
              </w:rPr>
              <w:t xml:space="preserve">Мақсаты: </w:t>
            </w:r>
            <w:r w:rsidRPr="00AF6E0E">
              <w:rPr>
                <w:bCs/>
                <w:color w:val="auto"/>
                <w:lang w:val="kk-KZ"/>
              </w:rPr>
              <w:t xml:space="preserve">студенттерді адам ағзасының дамуы мен өсуінің жалпы заңдылықтарымен таныстыру; ағзаның қорғаныс күштерін </w:t>
            </w:r>
            <w:r w:rsidRPr="00AF6E0E">
              <w:rPr>
                <w:bCs/>
                <w:color w:val="auto"/>
                <w:lang w:val="kk-KZ"/>
              </w:rPr>
              <w:lastRenderedPageBreak/>
              <w:t>арттырудың негізгі әдістерімен таныстыру.</w:t>
            </w:r>
          </w:p>
          <w:p w:rsidR="00F7143C" w:rsidRPr="00AF6E0E" w:rsidRDefault="00F7143C" w:rsidP="00821A89">
            <w:pPr>
              <w:pStyle w:val="Default"/>
              <w:jc w:val="both"/>
              <w:rPr>
                <w:color w:val="auto"/>
                <w:lang w:val="kk-KZ"/>
              </w:rPr>
            </w:pPr>
            <w:r w:rsidRPr="00AF6E0E">
              <w:rPr>
                <w:b/>
                <w:bCs/>
                <w:color w:val="auto"/>
                <w:lang w:val="kk-KZ"/>
              </w:rPr>
              <w:t xml:space="preserve">Пәнге берілген қысқаша сипаттама: </w:t>
            </w:r>
          </w:p>
          <w:p w:rsidR="00F7143C" w:rsidRPr="00AF6E0E" w:rsidRDefault="00F7143C" w:rsidP="00821A89">
            <w:pPr>
              <w:pStyle w:val="Default"/>
              <w:jc w:val="both"/>
              <w:rPr>
                <w:color w:val="auto"/>
                <w:lang w:val="kk-KZ"/>
              </w:rPr>
            </w:pPr>
            <w:r w:rsidRPr="00AF6E0E">
              <w:rPr>
                <w:color w:val="auto"/>
                <w:lang w:val="kk-KZ"/>
              </w:rPr>
              <w:t>Онтогенездің әр түрлі кезеңдерінде ағзаның тіршілік ету ерекшеліктерін, ағзалардың, ағзалар мен ағза жүйелерінің қызметін, оның өсуі мен дамуына қарай, осы функциялардың әр жас кезеңінде өзіндік ерекшелігін зерттейді.</w:t>
            </w:r>
          </w:p>
          <w:p w:rsidR="00F7143C" w:rsidRPr="00AF6E0E" w:rsidRDefault="00F7143C" w:rsidP="00821A89">
            <w:pPr>
              <w:pStyle w:val="Default"/>
              <w:jc w:val="both"/>
              <w:rPr>
                <w:color w:val="auto"/>
                <w:lang w:val="kk-KZ"/>
              </w:rPr>
            </w:pPr>
            <w:r w:rsidRPr="00AF6E0E">
              <w:rPr>
                <w:b/>
                <w:bCs/>
                <w:color w:val="auto"/>
                <w:lang w:val="kk-KZ"/>
              </w:rPr>
              <w:t>Күтілетін нәтиже</w:t>
            </w:r>
            <w:r w:rsidRPr="00AF6E0E">
              <w:rPr>
                <w:color w:val="auto"/>
                <w:lang w:val="kk-KZ"/>
              </w:rPr>
              <w:t>: оқушылар ағзасының өсуі мен дамуының негізгі заңдылықтарын, жеке дамудың әртүрлі кезеңдерінде органдар мен аппараттар жүйесінің қызмет ету ерекшеліктерін меңгерген.</w:t>
            </w:r>
          </w:p>
          <w:p w:rsidR="00F7143C" w:rsidRPr="00AF6E0E" w:rsidRDefault="00F7143C" w:rsidP="00821A89">
            <w:pPr>
              <w:pStyle w:val="Default"/>
              <w:jc w:val="both"/>
              <w:rPr>
                <w:color w:val="auto"/>
                <w:lang w:val="kk-KZ"/>
              </w:rPr>
            </w:pPr>
            <w:r w:rsidRPr="00AF6E0E">
              <w:rPr>
                <w:b/>
                <w:bCs/>
                <w:color w:val="auto"/>
                <w:lang w:val="kk-KZ"/>
              </w:rPr>
              <w:t xml:space="preserve">Құзыреті: </w:t>
            </w:r>
            <w:r w:rsidRPr="00AF6E0E">
              <w:rPr>
                <w:color w:val="auto"/>
                <w:lang w:val="kk-KZ"/>
              </w:rPr>
              <w:t xml:space="preserve">Жас ерекшеліктері мен мүмкіндіктерін ескере отырып  оқу процесін ұйымдастыруды біледі; </w:t>
            </w:r>
          </w:p>
          <w:p w:rsidR="00F7143C" w:rsidRPr="00AF6E0E" w:rsidRDefault="00F7143C" w:rsidP="00821A89">
            <w:pPr>
              <w:pStyle w:val="Default"/>
              <w:jc w:val="both"/>
              <w:rPr>
                <w:rFonts w:eastAsia="Times New Roman"/>
                <w:b/>
                <w:i/>
                <w:lang w:val="kk-KZ" w:eastAsia="ru-RU"/>
              </w:rPr>
            </w:pPr>
            <w:r w:rsidRPr="00AF6E0E">
              <w:rPr>
                <w:color w:val="auto"/>
                <w:lang w:val="kk-KZ"/>
              </w:rPr>
              <w:t>- бала қызметінің барлық түрлерін (еңбек, демалыс, барлық режимдік сәттерді) ұйымдастыру кезінде ағзаның жас ерекшеліктері мен қызмет ету ерекшеліктерін ескеруге қабілетті.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ФКСМ</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физическая культура и спорт</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менеджмент физической культуры и спорта </w:t>
            </w: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Физическая культура (школьный курс</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основы военной психологии и педагогики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 xml:space="preserve">познакомить учащихся с общими закономерностями развития и роста организма человека; познакомить с основными методами повышения защитных сил </w:t>
            </w:r>
            <w:r w:rsidRPr="00AF6E0E">
              <w:rPr>
                <w:rFonts w:ascii="Times New Roman" w:hAnsi="Times New Roman" w:cs="Times New Roman"/>
                <w:sz w:val="24"/>
                <w:szCs w:val="24"/>
                <w:lang w:val="kk-KZ"/>
              </w:rPr>
              <w:lastRenderedPageBreak/>
              <w:t>организма.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Изучает особенности жизнедеятельности организма на разных этапах онтогенеза, функции органов, органов и систем организма, особенности этих функций в каждом возрастном периоде по мере их роста и развития.</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владеет основными закономерностями роста и развития организма учащихся, особенностями функционирования системы органов и аппаратов на различных этапах индивидуального развития.</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 xml:space="preserve">умеет организовывать учебный процесс с учетом возрастных особенностей и возможностей;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способен учитывать возрастные особенности и особенности функционирования организма при организации всех видов деятельности ребенка (труда, отдыха, всех режимных моментов).</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DSM</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Physical Culture and sports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 xml:space="preserve">Physical Culture and sports management </w:t>
            </w: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Physical Education (school course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fundamentals of Military Psychology and pedagogy</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introduce students to the General Laws of development and growth of the human body; to introduce students to the main methods of increasing the body's Defense Forces.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Brief description of the discipline:</w:t>
            </w:r>
            <w:r w:rsidRPr="00AF6E0E">
              <w:rPr>
                <w:rFonts w:ascii="Times New Roman" w:hAnsi="Times New Roman" w:cs="Times New Roman"/>
                <w:sz w:val="24"/>
                <w:szCs w:val="24"/>
                <w:lang w:val="kk-KZ"/>
              </w:rPr>
              <w:t xml:space="preserv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It studies the peculiarities of the vital activity of the body at different stages of ontogenesis, the functions of organs, organs and systems of the body, its growth and development, and the specificity of these functions at each age stage.</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students have mastered the Basic Laws of growth and development of the body, features of the functioning of the system of organs and apparatus at various stages of personal development.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knows how to organize the educational process taking into account age characteristics and opportunities;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is able to take into account the age characteristics and features of the body's functioning in the organization of all types of activities of the child (work, rest, all regime moments).</w:t>
            </w:r>
          </w:p>
        </w:tc>
      </w:tr>
      <w:tr w:rsidR="00F7143C" w:rsidRPr="00F7143C" w:rsidTr="00821A89">
        <w:tc>
          <w:tcPr>
            <w:tcW w:w="3085" w:type="dxa"/>
          </w:tcPr>
          <w:p w:rsidR="00F7143C" w:rsidRPr="00AF6E0E" w:rsidRDefault="00F7143C" w:rsidP="00821A89">
            <w:pPr>
              <w:pStyle w:val="a7"/>
              <w:jc w:val="both"/>
              <w:rPr>
                <w:b/>
                <w:i/>
                <w:sz w:val="24"/>
                <w:szCs w:val="24"/>
                <w:lang w:val="kk-KZ"/>
              </w:rPr>
            </w:pPr>
            <w:r w:rsidRPr="00AF6E0E">
              <w:rPr>
                <w:b/>
                <w:sz w:val="24"/>
                <w:szCs w:val="24"/>
                <w:lang w:val="kk-KZ"/>
              </w:rPr>
              <w:lastRenderedPageBreak/>
              <w:t xml:space="preserve">Модуль коды: </w:t>
            </w:r>
            <w:r w:rsidRPr="00AF6E0E">
              <w:rPr>
                <w:sz w:val="24"/>
                <w:szCs w:val="24"/>
                <w:lang w:val="kk-KZ"/>
              </w:rPr>
              <w:t>ӘДНМ</w:t>
            </w:r>
            <w:r w:rsidRPr="00AF6E0E">
              <w:rPr>
                <w:i/>
                <w:sz w:val="24"/>
                <w:szCs w:val="24"/>
                <w:lang w:val="kk-KZ"/>
              </w:rPr>
              <w:t xml:space="preserve"> </w:t>
            </w:r>
            <w:r w:rsidRPr="00AF6E0E">
              <w:rPr>
                <w:sz w:val="24"/>
                <w:szCs w:val="24"/>
                <w:lang w:val="kk-KZ"/>
              </w:rPr>
              <w:t>5.6</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Әскери дайындық негіздерінің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 xml:space="preserve">Кәсіби бағытталған мәтінмен жұмыс </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Бастапқы әскери даярлықты оқыту әдістемесі / әскери-әлеуметтік жұмысты ұйымдастыру және өткізу</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 xml:space="preserve">Постреквизиттері: </w:t>
            </w:r>
            <w:r w:rsidRPr="00AF6E0E">
              <w:rPr>
                <w:rFonts w:ascii="Times New Roman" w:eastAsia="Times New Roman" w:hAnsi="Times New Roman" w:cs="Times New Roman"/>
                <w:sz w:val="24"/>
                <w:szCs w:val="24"/>
                <w:lang w:val="kk-KZ" w:eastAsia="ru-RU"/>
              </w:rPr>
              <w:t>Кәсіби орыс қазақ тілі</w:t>
            </w:r>
          </w:p>
          <w:p w:rsidR="00F7143C" w:rsidRPr="00AF6E0E" w:rsidRDefault="00F7143C" w:rsidP="00821A89">
            <w:pPr>
              <w:pStyle w:val="a7"/>
              <w:jc w:val="both"/>
              <w:rPr>
                <w:b/>
                <w:sz w:val="24"/>
                <w:szCs w:val="24"/>
                <w:lang w:val="kk-KZ" w:eastAsia="en-US"/>
              </w:rPr>
            </w:pPr>
            <w:r w:rsidRPr="00AF6E0E">
              <w:rPr>
                <w:b/>
                <w:i/>
                <w:sz w:val="24"/>
                <w:szCs w:val="24"/>
                <w:lang w:val="kk-KZ" w:eastAsia="en-US"/>
              </w:rPr>
              <w:t>Мақсаты:</w:t>
            </w:r>
            <w:r w:rsidRPr="00AF6E0E">
              <w:rPr>
                <w:sz w:val="24"/>
                <w:szCs w:val="24"/>
                <w:lang w:val="kk-KZ" w:eastAsia="en-US"/>
              </w:rPr>
              <w:t xml:space="preserve">әскери </w:t>
            </w:r>
            <w:r w:rsidRPr="00AF6E0E">
              <w:rPr>
                <w:sz w:val="24"/>
                <w:szCs w:val="24"/>
                <w:lang w:val="kk-KZ" w:eastAsia="en-US"/>
              </w:rPr>
              <w:lastRenderedPageBreak/>
              <w:t>терминологиялармен пайдаланып диалог және монолог сөйлемдердің іскерліктері мен дағдыларын қалыптастыру.</w:t>
            </w:r>
          </w:p>
          <w:p w:rsidR="00F7143C" w:rsidRPr="00AF6E0E" w:rsidRDefault="00F7143C" w:rsidP="00821A89">
            <w:pPr>
              <w:pStyle w:val="a7"/>
              <w:jc w:val="both"/>
              <w:rPr>
                <w:b/>
                <w:sz w:val="24"/>
                <w:szCs w:val="24"/>
                <w:lang w:val="kk-KZ" w:eastAsia="en-US"/>
              </w:rPr>
            </w:pPr>
            <w:r w:rsidRPr="00AF6E0E">
              <w:rPr>
                <w:b/>
                <w:i/>
                <w:sz w:val="24"/>
                <w:szCs w:val="24"/>
                <w:lang w:val="kk-KZ" w:eastAsia="en-US"/>
              </w:rPr>
              <w:t>Пәнге берілген қысқаша сипаттама</w:t>
            </w:r>
            <w:r w:rsidRPr="00AF6E0E">
              <w:rPr>
                <w:b/>
                <w:sz w:val="24"/>
                <w:szCs w:val="24"/>
                <w:lang w:val="kk-KZ" w:eastAsia="en-US"/>
              </w:rPr>
              <w:t xml:space="preserve">: </w:t>
            </w:r>
            <w:r w:rsidRPr="00AF6E0E">
              <w:rPr>
                <w:sz w:val="24"/>
                <w:szCs w:val="24"/>
                <w:lang w:val="kk-KZ" w:eastAsia="en-US"/>
              </w:rPr>
              <w:t>кәсіби қазақ (орыс) тілінде кәсіптік пән саласына кіріспе, қазақ (орыс) тілінде заттық-тіл материалдармен пайдалану, қазақ (орыс) тілінде кәсіби терминология, қазақ (орыс) тілінде арнайы кәсіби материал, мамандық пәндермен жазбаша, ауызша байланыстар.</w:t>
            </w:r>
          </w:p>
          <w:p w:rsidR="00F7143C" w:rsidRPr="00AF6E0E" w:rsidRDefault="00F7143C" w:rsidP="00821A89">
            <w:pPr>
              <w:pStyle w:val="a7"/>
              <w:jc w:val="both"/>
              <w:rPr>
                <w:b/>
                <w:sz w:val="24"/>
                <w:szCs w:val="24"/>
                <w:lang w:val="kk-KZ" w:eastAsia="en-US"/>
              </w:rPr>
            </w:pPr>
            <w:r w:rsidRPr="00AF6E0E">
              <w:rPr>
                <w:b/>
                <w:i/>
                <w:sz w:val="24"/>
                <w:szCs w:val="24"/>
                <w:lang w:val="kk-KZ" w:eastAsia="en-US"/>
              </w:rPr>
              <w:t>Күтілетін нәтиже:</w:t>
            </w:r>
            <w:r w:rsidRPr="00AF6E0E">
              <w:rPr>
                <w:b/>
                <w:sz w:val="24"/>
                <w:szCs w:val="24"/>
                <w:lang w:val="kk-KZ" w:eastAsia="en-US"/>
              </w:rPr>
              <w:t xml:space="preserve"> </w:t>
            </w:r>
            <w:r w:rsidRPr="00AF6E0E">
              <w:rPr>
                <w:sz w:val="24"/>
                <w:szCs w:val="24"/>
                <w:lang w:val="kk-KZ" w:eastAsia="en-US"/>
              </w:rPr>
              <w:t>әскери-патриоттық тәрбие бойынша жастармен педагогикалық қарым-қатынаста әр түрлі жағдайларда коммуникативтік мақсаттарға жету</w:t>
            </w:r>
          </w:p>
          <w:p w:rsidR="00F7143C" w:rsidRPr="00AF6E0E" w:rsidRDefault="00F7143C" w:rsidP="00821A89">
            <w:pPr>
              <w:pStyle w:val="a7"/>
              <w:jc w:val="both"/>
              <w:rPr>
                <w:b/>
                <w:sz w:val="24"/>
                <w:szCs w:val="24"/>
                <w:lang w:val="kk-KZ"/>
              </w:rPr>
            </w:pPr>
            <w:r w:rsidRPr="00AF6E0E">
              <w:rPr>
                <w:b/>
                <w:i/>
                <w:sz w:val="24"/>
                <w:szCs w:val="24"/>
                <w:lang w:val="kk-KZ" w:eastAsia="en-US"/>
              </w:rPr>
              <w:t>Құзыреті:</w:t>
            </w:r>
            <w:r w:rsidRPr="00AF6E0E">
              <w:rPr>
                <w:b/>
                <w:sz w:val="24"/>
                <w:szCs w:val="24"/>
                <w:lang w:val="kk-KZ" w:eastAsia="en-US"/>
              </w:rPr>
              <w:t xml:space="preserve"> </w:t>
            </w:r>
            <w:r w:rsidRPr="00AF6E0E">
              <w:rPr>
                <w:sz w:val="24"/>
                <w:szCs w:val="24"/>
                <w:lang w:val="kk-KZ" w:eastAsia="en-US"/>
              </w:rPr>
              <w:t>Сабақтарға дайындалғанда, дипломдық жұмысты орындағанда кәсіби бағытталған мәтінмен қазақ (орыс) тілінде жұмыс жасауға қабілеті бар</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АДНМ 5.6</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основ военной подготовки</w:t>
            </w:r>
          </w:p>
          <w:p w:rsidR="00F7143C" w:rsidRPr="00AF6E0E"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Название дисциплины</w:t>
            </w:r>
            <w:r w:rsidRPr="00AF6E0E">
              <w:rPr>
                <w:rFonts w:ascii="Times New Roman" w:hAnsi="Times New Roman" w:cs="Times New Roman"/>
                <w:sz w:val="24"/>
                <w:szCs w:val="24"/>
                <w:lang w:val="kk-KZ"/>
              </w:rPr>
              <w:t xml:space="preserve">: работа с профессионально ориентированным текстом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методика обучения начальной военной подготовке / организация и проведение военно-социальной работы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профессиональный русский казахский язык</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 xml:space="preserve">формирование умений и </w:t>
            </w:r>
            <w:r w:rsidRPr="00AF6E0E">
              <w:rPr>
                <w:rFonts w:ascii="Times New Roman" w:hAnsi="Times New Roman" w:cs="Times New Roman"/>
                <w:sz w:val="24"/>
                <w:szCs w:val="24"/>
                <w:lang w:val="kk-KZ"/>
              </w:rPr>
              <w:lastRenderedPageBreak/>
              <w:t>навыков диалогических и монологических предложений с использованием военной терминологии.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введение в область профессиональной дисциплины на казахском (русском) языке, использование предметно-языковых материалов на казахском (русском) языке, профессиональная терминология на казахском (русском) языке, специальный профессиональный материал на казахском (русском) языке, письменные, устные контакты с дисциплинами специальности.</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достижение коммуникативных целей в различных ситуациях педагогического общения с молодежью по военно-патриотическому воспитанию</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способен работать с профессионально ориентированным текстом на казахском (русском) языке при подготовке к урокам, выполнении дипломной работы</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ADNM 5.6</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module basics of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 xml:space="preserve">working with professionally oriented text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methods of teaching primary military training / organization and conduct of military social work</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professional Russian Kazakh language</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 xml:space="preserve">to develop skills and abilities of dialogue and </w:t>
            </w:r>
            <w:r w:rsidRPr="00AF6E0E">
              <w:rPr>
                <w:rFonts w:ascii="Times New Roman" w:hAnsi="Times New Roman" w:cs="Times New Roman"/>
                <w:sz w:val="24"/>
                <w:szCs w:val="24"/>
                <w:lang w:val="kk-KZ"/>
              </w:rPr>
              <w:lastRenderedPageBreak/>
              <w:t>monologue sentences using military terminology.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introduction to the field of professional discipline in the professional Kazakh (Russian) language, use of subject-language materials in the Kazakh (Russian) language, professional terminology in the Kazakh (Russian) language, special professional material in the Kazakh (Russian) language, written, oral communication with specialized subjects.</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achieving communicative goals in various situations in pedagogical communication with young people on military-patriotic education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has the ability to work with professionally oriented text in the Kazakh (Russian) language when preparing for classes, performing theses</w:t>
            </w:r>
          </w:p>
        </w:tc>
      </w:tr>
      <w:tr w:rsidR="00F7143C" w:rsidRPr="00F7143C" w:rsidTr="00821A89">
        <w:tc>
          <w:tcPr>
            <w:tcW w:w="3085" w:type="dxa"/>
          </w:tcPr>
          <w:p w:rsidR="00F7143C" w:rsidRPr="00AF6E0E" w:rsidRDefault="00F7143C" w:rsidP="00821A89">
            <w:pPr>
              <w:pStyle w:val="a7"/>
              <w:jc w:val="both"/>
              <w:rPr>
                <w:b/>
                <w:i/>
                <w:sz w:val="24"/>
                <w:szCs w:val="24"/>
                <w:lang w:val="kk-KZ"/>
              </w:rPr>
            </w:pPr>
            <w:r w:rsidRPr="00AF6E0E">
              <w:rPr>
                <w:b/>
                <w:sz w:val="24"/>
                <w:szCs w:val="24"/>
                <w:lang w:val="kk-KZ"/>
              </w:rPr>
              <w:lastRenderedPageBreak/>
              <w:t xml:space="preserve">Модуль коды: </w:t>
            </w:r>
            <w:r w:rsidRPr="00AF6E0E">
              <w:rPr>
                <w:sz w:val="24"/>
                <w:szCs w:val="24"/>
                <w:lang w:val="kk-KZ"/>
              </w:rPr>
              <w:t>ӘДНМ</w:t>
            </w:r>
            <w:r w:rsidRPr="00AF6E0E">
              <w:rPr>
                <w:i/>
                <w:sz w:val="24"/>
                <w:szCs w:val="24"/>
                <w:lang w:val="kk-KZ"/>
              </w:rPr>
              <w:t xml:space="preserve"> </w:t>
            </w:r>
            <w:r w:rsidRPr="00AF6E0E">
              <w:rPr>
                <w:sz w:val="24"/>
                <w:szCs w:val="24"/>
                <w:lang w:val="kk-KZ"/>
              </w:rPr>
              <w:t>5.8</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Әскери дайындық негіздерінің модулі</w:t>
            </w:r>
          </w:p>
          <w:p w:rsidR="00F7143C" w:rsidRPr="00AF6E0E" w:rsidRDefault="00F7143C" w:rsidP="00821A89">
            <w:pPr>
              <w:pStyle w:val="a7"/>
              <w:jc w:val="both"/>
              <w:rPr>
                <w:rFonts w:eastAsia="Calibri"/>
                <w:sz w:val="24"/>
                <w:szCs w:val="24"/>
                <w:lang w:val="kk-KZ" w:eastAsia="en-US"/>
              </w:rPr>
            </w:pPr>
            <w:r w:rsidRPr="00AF6E0E">
              <w:rPr>
                <w:b/>
                <w:i/>
                <w:sz w:val="24"/>
                <w:szCs w:val="24"/>
                <w:lang w:val="kk-KZ"/>
              </w:rPr>
              <w:t>Пән атауы:</w:t>
            </w:r>
            <w:r w:rsidRPr="00AF6E0E">
              <w:rPr>
                <w:b/>
                <w:sz w:val="24"/>
                <w:szCs w:val="24"/>
                <w:lang w:val="kk-KZ"/>
              </w:rPr>
              <w:t xml:space="preserve"> </w:t>
            </w:r>
            <w:r w:rsidRPr="00AF6E0E">
              <w:rPr>
                <w:bCs/>
                <w:sz w:val="24"/>
                <w:szCs w:val="24"/>
                <w:lang w:val="kk-KZ"/>
              </w:rPr>
              <w:t xml:space="preserve"> </w:t>
            </w:r>
            <w:r w:rsidRPr="00AF6E0E">
              <w:rPr>
                <w:rFonts w:eastAsiaTheme="minorHAnsi"/>
                <w:sz w:val="24"/>
                <w:szCs w:val="24"/>
                <w:lang w:val="kk-KZ" w:eastAsia="en-US"/>
              </w:rPr>
              <w:t xml:space="preserve">Тактикалық дайындық </w:t>
            </w:r>
            <w:r w:rsidRPr="00AF6E0E">
              <w:rPr>
                <w:b/>
                <w:i/>
                <w:sz w:val="24"/>
                <w:szCs w:val="24"/>
                <w:lang w:val="kk-KZ" w:eastAsia="en-US"/>
              </w:rPr>
              <w:t>Пререквизиттері:</w:t>
            </w:r>
            <w:r w:rsidRPr="00AF6E0E">
              <w:rPr>
                <w:rFonts w:eastAsia="Calibri"/>
                <w:b/>
                <w:i/>
                <w:sz w:val="24"/>
                <w:szCs w:val="24"/>
                <w:lang w:val="kk-KZ" w:eastAsia="en-US"/>
              </w:rPr>
              <w:t xml:space="preserve"> </w:t>
            </w:r>
            <w:r w:rsidRPr="00AF6E0E">
              <w:rPr>
                <w:rFonts w:eastAsia="Calibri"/>
                <w:sz w:val="24"/>
                <w:szCs w:val="24"/>
                <w:lang w:val="kk-KZ" w:eastAsia="en-US"/>
              </w:rPr>
              <w:t>Саптық дайындықты оқыту әдістемесі</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 xml:space="preserve">Постреквизиттері: </w:t>
            </w:r>
            <w:r w:rsidRPr="00AF6E0E">
              <w:rPr>
                <w:rFonts w:ascii="Times New Roman" w:eastAsia="Times New Roman" w:hAnsi="Times New Roman" w:cs="Times New Roman"/>
                <w:sz w:val="24"/>
                <w:szCs w:val="24"/>
                <w:lang w:val="kk-KZ" w:eastAsia="ru-RU"/>
              </w:rPr>
              <w:t>Жалпы әскери Жарғылар</w:t>
            </w:r>
          </w:p>
          <w:p w:rsidR="00F7143C" w:rsidRPr="00AF6E0E" w:rsidRDefault="00F7143C" w:rsidP="00821A89">
            <w:pPr>
              <w:pStyle w:val="a7"/>
              <w:rPr>
                <w:b/>
                <w:sz w:val="24"/>
                <w:szCs w:val="24"/>
                <w:lang w:val="kk-KZ" w:eastAsia="en-US"/>
              </w:rPr>
            </w:pPr>
            <w:r w:rsidRPr="00AF6E0E">
              <w:rPr>
                <w:b/>
                <w:i/>
                <w:sz w:val="24"/>
                <w:szCs w:val="24"/>
                <w:lang w:val="kk-KZ" w:eastAsia="en-US"/>
              </w:rPr>
              <w:t>Мақсаты:</w:t>
            </w:r>
            <w:r w:rsidRPr="00AF6E0E">
              <w:rPr>
                <w:b/>
                <w:sz w:val="24"/>
                <w:szCs w:val="24"/>
                <w:lang w:val="kk-KZ" w:eastAsia="en-US"/>
              </w:rPr>
              <w:t xml:space="preserve"> </w:t>
            </w:r>
            <w:r w:rsidRPr="00AF6E0E">
              <w:rPr>
                <w:sz w:val="24"/>
                <w:szCs w:val="24"/>
                <w:lang w:val="kk-KZ" w:eastAsia="en-US"/>
              </w:rPr>
              <w:t>Қасиеттерді, орналасу ережелерді, әсер ету жолдарды және шабуылды қабылдау және фортификациялық құрылыстардың  қорғаныстарын қарастыру.</w:t>
            </w:r>
          </w:p>
          <w:p w:rsidR="00F7143C" w:rsidRPr="00AF6E0E" w:rsidRDefault="00F7143C" w:rsidP="00821A89">
            <w:pPr>
              <w:pStyle w:val="a7"/>
              <w:jc w:val="both"/>
              <w:rPr>
                <w:b/>
                <w:i/>
                <w:sz w:val="24"/>
                <w:szCs w:val="24"/>
                <w:lang w:val="kk-KZ" w:eastAsia="en-US"/>
              </w:rPr>
            </w:pPr>
            <w:r w:rsidRPr="00AF6E0E">
              <w:rPr>
                <w:b/>
                <w:i/>
                <w:sz w:val="24"/>
                <w:szCs w:val="24"/>
                <w:lang w:val="kk-KZ" w:eastAsia="en-US"/>
              </w:rPr>
              <w:t xml:space="preserve">Пәнге берілген қысқаша </w:t>
            </w:r>
            <w:r w:rsidRPr="00AF6E0E">
              <w:rPr>
                <w:b/>
                <w:i/>
                <w:sz w:val="24"/>
                <w:szCs w:val="24"/>
                <w:lang w:val="kk-KZ" w:eastAsia="en-US"/>
              </w:rPr>
              <w:lastRenderedPageBreak/>
              <w:t>сипаттама</w:t>
            </w:r>
          </w:p>
          <w:p w:rsidR="00F7143C" w:rsidRPr="00AF6E0E" w:rsidRDefault="00F7143C" w:rsidP="00821A89">
            <w:pPr>
              <w:pStyle w:val="a7"/>
              <w:jc w:val="both"/>
              <w:rPr>
                <w:sz w:val="24"/>
                <w:szCs w:val="24"/>
                <w:lang w:val="kk-KZ" w:eastAsia="en-US"/>
              </w:rPr>
            </w:pPr>
            <w:r w:rsidRPr="00AF6E0E">
              <w:rPr>
                <w:sz w:val="24"/>
                <w:szCs w:val="24"/>
                <w:lang w:val="kk-KZ" w:eastAsia="en-US"/>
              </w:rPr>
              <w:t>Фортификациялық құрылыстар -  жабық орналасуға, және қару жарақтарды, әскери техниканы, басқару пунктердің сонымен қатар әскерлерді, тұрғындарды, ел және объектілер тылын жаудың зақымдану әсерінен қорғауға, тиімді пайдалануға бағытталған құрылыс.</w:t>
            </w:r>
          </w:p>
          <w:p w:rsidR="00F7143C" w:rsidRPr="00AF6E0E" w:rsidRDefault="00F7143C" w:rsidP="00821A89">
            <w:pPr>
              <w:pStyle w:val="a7"/>
              <w:jc w:val="both"/>
              <w:rPr>
                <w:sz w:val="24"/>
                <w:szCs w:val="24"/>
                <w:lang w:val="kk-KZ" w:eastAsia="en-US"/>
              </w:rPr>
            </w:pPr>
            <w:r w:rsidRPr="00AF6E0E">
              <w:rPr>
                <w:sz w:val="24"/>
                <w:szCs w:val="24"/>
                <w:lang w:val="kk-KZ" w:eastAsia="en-US"/>
              </w:rPr>
              <w:t>Фортификациялық құрылыстар дала және ұзақ уақыттыққа бөлінеді. Конструкцияларды құруды, дала және ұзақ уақыттық фортификациялық құрылыстарды орналастыру жолдармен және оларды пайдалануды фортификацияның міндеті.</w:t>
            </w:r>
          </w:p>
          <w:p w:rsidR="00F7143C" w:rsidRPr="00AF6E0E" w:rsidRDefault="00F7143C" w:rsidP="00821A89">
            <w:pPr>
              <w:pStyle w:val="a7"/>
              <w:jc w:val="both"/>
              <w:rPr>
                <w:sz w:val="24"/>
                <w:szCs w:val="24"/>
                <w:lang w:val="kk-KZ" w:eastAsia="en-US"/>
              </w:rPr>
            </w:pPr>
            <w:r w:rsidRPr="00AF6E0E">
              <w:rPr>
                <w:b/>
                <w:i/>
                <w:sz w:val="24"/>
                <w:szCs w:val="24"/>
                <w:lang w:val="kk-KZ" w:eastAsia="en-US"/>
              </w:rPr>
              <w:t>Күтілетін нәтиже:</w:t>
            </w:r>
            <w:r w:rsidRPr="00AF6E0E">
              <w:rPr>
                <w:sz w:val="24"/>
                <w:szCs w:val="24"/>
                <w:lang w:val="kk-KZ" w:eastAsia="en-US"/>
              </w:rPr>
              <w:t xml:space="preserve"> Конструкцияларды құруды, дала және ұзақ уақыттық фортификациялық құрылыстарды орналастыруды біледі.</w:t>
            </w:r>
          </w:p>
          <w:p w:rsidR="00F7143C" w:rsidRPr="00AF6E0E" w:rsidRDefault="00F7143C" w:rsidP="00821A89">
            <w:pPr>
              <w:pStyle w:val="a7"/>
              <w:jc w:val="both"/>
              <w:rPr>
                <w:sz w:val="24"/>
                <w:szCs w:val="24"/>
                <w:lang w:val="kk-KZ" w:eastAsia="en-US"/>
              </w:rPr>
            </w:pPr>
            <w:r w:rsidRPr="00AF6E0E">
              <w:rPr>
                <w:sz w:val="24"/>
                <w:szCs w:val="24"/>
                <w:lang w:val="kk-KZ" w:eastAsia="en-US"/>
              </w:rPr>
              <w:t>Фортификациялық құрылыстардың тәсілдерімен пайдалана алады.Фортификациялық құрылыстарды оқыту әдістемесін меңгерді.</w:t>
            </w:r>
          </w:p>
          <w:p w:rsidR="00F7143C" w:rsidRPr="00AF6E0E" w:rsidRDefault="00F7143C" w:rsidP="00821A89">
            <w:pPr>
              <w:pStyle w:val="a7"/>
              <w:jc w:val="both"/>
              <w:rPr>
                <w:b/>
                <w:sz w:val="24"/>
                <w:szCs w:val="24"/>
                <w:lang w:val="kk-KZ"/>
              </w:rPr>
            </w:pPr>
            <w:r w:rsidRPr="00AF6E0E">
              <w:rPr>
                <w:b/>
                <w:i/>
                <w:sz w:val="24"/>
                <w:szCs w:val="24"/>
                <w:lang w:val="kk-KZ" w:eastAsia="en-US"/>
              </w:rPr>
              <w:t xml:space="preserve">Құзыреті: </w:t>
            </w:r>
            <w:r w:rsidRPr="00AF6E0E">
              <w:rPr>
                <w:sz w:val="24"/>
                <w:szCs w:val="24"/>
                <w:lang w:val="kk-KZ" w:eastAsia="en-US"/>
              </w:rPr>
              <w:t>Қарулармен, әскери техникалармен, басқару пунктерді, әскерлерді, тұрғындарды, ел және объектілерді қорғау әдістемесін біледі.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ВВНМ 5.8</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основ военной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Тактическая подготовка </w:t>
            </w:r>
            <w:r w:rsidRPr="008D3B01">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методика обучения строевой подготовке</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общевойсковые уставы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рассмотреть свойства, правила расположения, пути воздействия и восприятия атаки и защиты фортификационных сооружений.</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Фортификационные </w:t>
            </w:r>
            <w:r w:rsidRPr="00AF6E0E">
              <w:rPr>
                <w:rFonts w:ascii="Times New Roman" w:hAnsi="Times New Roman" w:cs="Times New Roman"/>
                <w:sz w:val="24"/>
                <w:szCs w:val="24"/>
                <w:lang w:val="kk-KZ"/>
              </w:rPr>
              <w:lastRenderedPageBreak/>
              <w:t>сооружения-сооружения, направленные на закрытое размещение и эффективное использование вооружений, военной техники, пунктов управления, а также защиты войск, населения, тыла страны и объектов от поражения противника.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Фортификационные сооружения подразделяются на полевые и долговременные. Задача фортификации создания конструкций, размещения полевых и долговременных фортификационных сооружений и их эксплуатации.</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умеет строить конструкции, размещать полевые и долговременные фортификационные сооружения.</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Способами фортификационных сооружений.Владеет методикой обучения фортификационных сооружений.</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владеет оружием, военной техникой, методикой защиты пунктов управления, войск, населения, страны и объектов.</w:t>
            </w:r>
          </w:p>
        </w:tc>
        <w:tc>
          <w:tcPr>
            <w:tcW w:w="2971" w:type="dxa"/>
          </w:tcPr>
          <w:p w:rsidR="00F7143C" w:rsidRPr="008D3B01" w:rsidRDefault="00F7143C" w:rsidP="00821A89">
            <w:pPr>
              <w:jc w:val="both"/>
              <w:rPr>
                <w:rFonts w:ascii="Times New Roman" w:hAnsi="Times New Roman" w:cs="Times New Roman"/>
                <w:b/>
                <w:sz w:val="24"/>
                <w:szCs w:val="24"/>
                <w:lang w:val="kk-KZ"/>
              </w:rPr>
            </w:pPr>
            <w:r w:rsidRPr="008D3B01">
              <w:rPr>
                <w:rFonts w:ascii="Times New Roman" w:hAnsi="Times New Roman" w:cs="Times New Roman"/>
                <w:b/>
                <w:sz w:val="24"/>
                <w:szCs w:val="24"/>
                <w:lang w:val="kk-KZ"/>
              </w:rPr>
              <w:lastRenderedPageBreak/>
              <w:t xml:space="preserve">Module Code: </w:t>
            </w:r>
            <w:r w:rsidRPr="008D3B01">
              <w:rPr>
                <w:rFonts w:ascii="Times New Roman" w:hAnsi="Times New Roman" w:cs="Times New Roman"/>
                <w:sz w:val="24"/>
                <w:szCs w:val="24"/>
                <w:lang w:val="kk-KZ"/>
              </w:rPr>
              <w:t>VVNM 5.8</w:t>
            </w:r>
          </w:p>
          <w:p w:rsidR="00F7143C" w:rsidRPr="008D3B01"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 xml:space="preserve">The name of the module </w:t>
            </w:r>
            <w:r w:rsidRPr="008D3B01">
              <w:rPr>
                <w:rFonts w:ascii="Times New Roman" w:hAnsi="Times New Roman" w:cs="Times New Roman"/>
                <w:sz w:val="24"/>
                <w:szCs w:val="24"/>
                <w:lang w:val="kk-KZ"/>
              </w:rPr>
              <w:t>is the module of the basics of military training</w:t>
            </w:r>
          </w:p>
          <w:p w:rsidR="00F7143C" w:rsidRPr="008D3B01"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 xml:space="preserve">Name of the discipline: </w:t>
            </w:r>
            <w:r w:rsidRPr="008D3B01">
              <w:rPr>
                <w:rFonts w:ascii="Times New Roman" w:hAnsi="Times New Roman" w:cs="Times New Roman"/>
                <w:sz w:val="24"/>
                <w:szCs w:val="24"/>
                <w:lang w:val="kk-KZ"/>
              </w:rPr>
              <w:t>Tactical training</w:t>
            </w:r>
            <w:r w:rsidRPr="008D3B01">
              <w:rPr>
                <w:rFonts w:ascii="Times New Roman" w:hAnsi="Times New Roman" w:cs="Times New Roman"/>
                <w:b/>
                <w:sz w:val="24"/>
                <w:szCs w:val="24"/>
                <w:lang w:val="kk-KZ"/>
              </w:rPr>
              <w:t xml:space="preserve"> Prerequisites</w:t>
            </w:r>
            <w:r>
              <w:rPr>
                <w:rFonts w:ascii="Times New Roman" w:hAnsi="Times New Roman" w:cs="Times New Roman"/>
                <w:b/>
                <w:sz w:val="24"/>
                <w:szCs w:val="24"/>
                <w:lang w:val="kk-KZ"/>
              </w:rPr>
              <w:t>:</w:t>
            </w:r>
            <w:r w:rsidRPr="008D3B01">
              <w:rPr>
                <w:rFonts w:ascii="Times New Roman" w:hAnsi="Times New Roman" w:cs="Times New Roman"/>
                <w:b/>
                <w:sz w:val="24"/>
                <w:szCs w:val="24"/>
                <w:lang w:val="kk-KZ"/>
              </w:rPr>
              <w:t xml:space="preserve"> </w:t>
            </w:r>
            <w:r w:rsidRPr="008D3B01">
              <w:rPr>
                <w:rFonts w:ascii="Times New Roman" w:hAnsi="Times New Roman" w:cs="Times New Roman"/>
                <w:sz w:val="24"/>
                <w:szCs w:val="24"/>
                <w:lang w:val="kk-KZ"/>
              </w:rPr>
              <w:t>methods of drill training</w:t>
            </w:r>
          </w:p>
          <w:p w:rsidR="00F7143C" w:rsidRPr="008D3B01" w:rsidRDefault="00F7143C" w:rsidP="00821A89">
            <w:pPr>
              <w:jc w:val="both"/>
              <w:rPr>
                <w:rFonts w:ascii="Times New Roman" w:hAnsi="Times New Roman" w:cs="Times New Roman"/>
                <w:b/>
                <w:sz w:val="24"/>
                <w:szCs w:val="24"/>
                <w:lang w:val="kk-KZ"/>
              </w:rPr>
            </w:pPr>
            <w:r w:rsidRPr="008D3B01">
              <w:rPr>
                <w:rFonts w:ascii="Times New Roman" w:hAnsi="Times New Roman" w:cs="Times New Roman"/>
                <w:b/>
                <w:sz w:val="24"/>
                <w:szCs w:val="24"/>
                <w:lang w:val="kk-KZ"/>
              </w:rPr>
              <w:t xml:space="preserve">Post-requirements: </w:t>
            </w:r>
            <w:r w:rsidRPr="008D3B01">
              <w:rPr>
                <w:rFonts w:ascii="Times New Roman" w:hAnsi="Times New Roman" w:cs="Times New Roman"/>
                <w:sz w:val="24"/>
                <w:szCs w:val="24"/>
                <w:lang w:val="kk-KZ"/>
              </w:rPr>
              <w:t>combined arms charters</w:t>
            </w:r>
          </w:p>
          <w:p w:rsidR="00F7143C" w:rsidRPr="008D3B01"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 xml:space="preserve">Purpose: </w:t>
            </w:r>
            <w:r w:rsidRPr="008D3B01">
              <w:rPr>
                <w:rFonts w:ascii="Times New Roman" w:hAnsi="Times New Roman" w:cs="Times New Roman"/>
                <w:sz w:val="24"/>
                <w:szCs w:val="24"/>
                <w:lang w:val="kk-KZ"/>
              </w:rPr>
              <w:t>to consider the properties, rules of location, ways of impact and perception of attack and protection of fortifications.</w:t>
            </w:r>
          </w:p>
          <w:p w:rsidR="00F7143C" w:rsidRPr="008D3B01" w:rsidRDefault="00F7143C" w:rsidP="00821A89">
            <w:pPr>
              <w:jc w:val="both"/>
              <w:rPr>
                <w:rFonts w:ascii="Times New Roman" w:hAnsi="Times New Roman" w:cs="Times New Roman"/>
                <w:sz w:val="24"/>
                <w:szCs w:val="24"/>
                <w:lang w:val="kk-KZ"/>
              </w:rPr>
            </w:pPr>
            <w:r w:rsidRPr="008D3B01">
              <w:rPr>
                <w:rFonts w:ascii="Times New Roman" w:hAnsi="Times New Roman" w:cs="Times New Roman"/>
                <w:sz w:val="24"/>
                <w:szCs w:val="24"/>
                <w:lang w:val="kk-KZ"/>
              </w:rPr>
              <w:t>Brief description of the discipline</w:t>
            </w:r>
          </w:p>
          <w:p w:rsidR="00F7143C" w:rsidRPr="008D3B01" w:rsidRDefault="00F7143C" w:rsidP="00821A89">
            <w:pPr>
              <w:jc w:val="both"/>
              <w:rPr>
                <w:rFonts w:ascii="Times New Roman" w:hAnsi="Times New Roman" w:cs="Times New Roman"/>
                <w:sz w:val="24"/>
                <w:szCs w:val="24"/>
                <w:lang w:val="kk-KZ"/>
              </w:rPr>
            </w:pPr>
            <w:r w:rsidRPr="008D3B01">
              <w:rPr>
                <w:rFonts w:ascii="Times New Roman" w:hAnsi="Times New Roman" w:cs="Times New Roman"/>
                <w:sz w:val="24"/>
                <w:szCs w:val="24"/>
                <w:lang w:val="kk-KZ"/>
              </w:rPr>
              <w:t>Fortifications are</w:t>
            </w:r>
            <w:r w:rsidRPr="008D3B01">
              <w:rPr>
                <w:rFonts w:ascii="Times New Roman" w:hAnsi="Times New Roman" w:cs="Times New Roman"/>
                <w:b/>
                <w:sz w:val="24"/>
                <w:szCs w:val="24"/>
                <w:lang w:val="kk-KZ"/>
              </w:rPr>
              <w:t xml:space="preserve"> </w:t>
            </w:r>
            <w:r w:rsidRPr="008D3B01">
              <w:rPr>
                <w:rFonts w:ascii="Times New Roman" w:hAnsi="Times New Roman" w:cs="Times New Roman"/>
                <w:sz w:val="24"/>
                <w:szCs w:val="24"/>
                <w:lang w:val="kk-KZ"/>
              </w:rPr>
              <w:t xml:space="preserve">structures aimed at the closed </w:t>
            </w:r>
            <w:r w:rsidRPr="008D3B01">
              <w:rPr>
                <w:rFonts w:ascii="Times New Roman" w:hAnsi="Times New Roman" w:cs="Times New Roman"/>
                <w:sz w:val="24"/>
                <w:szCs w:val="24"/>
                <w:lang w:val="kk-KZ"/>
              </w:rPr>
              <w:lastRenderedPageBreak/>
              <w:t>placement and effective use of weapons, military equipment, control points, as well as the protection of troops, the population, the rear of the country and objects from enemy defeat.</w:t>
            </w:r>
          </w:p>
          <w:p w:rsidR="00F7143C" w:rsidRPr="008D3B01" w:rsidRDefault="00F7143C" w:rsidP="00821A89">
            <w:pPr>
              <w:jc w:val="both"/>
              <w:rPr>
                <w:rFonts w:ascii="Times New Roman" w:hAnsi="Times New Roman" w:cs="Times New Roman"/>
                <w:sz w:val="24"/>
                <w:szCs w:val="24"/>
                <w:lang w:val="kk-KZ"/>
              </w:rPr>
            </w:pPr>
            <w:r w:rsidRPr="008D3B01">
              <w:rPr>
                <w:rFonts w:ascii="Times New Roman" w:hAnsi="Times New Roman" w:cs="Times New Roman"/>
                <w:sz w:val="24"/>
                <w:szCs w:val="24"/>
                <w:lang w:val="kk-KZ"/>
              </w:rPr>
              <w:t>Fortifications are divided into field and long-term. The task of fortification is the creation of structures, the placement of field and long-term fortifications and their operation.</w:t>
            </w:r>
          </w:p>
          <w:p w:rsidR="00F7143C" w:rsidRPr="008D3B01"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 xml:space="preserve">Expected result: </w:t>
            </w:r>
            <w:r w:rsidRPr="008D3B01">
              <w:rPr>
                <w:rFonts w:ascii="Times New Roman" w:hAnsi="Times New Roman" w:cs="Times New Roman"/>
                <w:sz w:val="24"/>
                <w:szCs w:val="24"/>
                <w:lang w:val="kk-KZ"/>
              </w:rPr>
              <w:t>able to build structures, place field and long-term fortifications.</w:t>
            </w:r>
          </w:p>
          <w:p w:rsidR="00F7143C" w:rsidRPr="008D3B01"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Methods of fortifications.</w:t>
            </w:r>
            <w:r w:rsidRPr="008D3B01">
              <w:rPr>
                <w:rFonts w:ascii="Times New Roman" w:hAnsi="Times New Roman" w:cs="Times New Roman"/>
                <w:sz w:val="24"/>
                <w:szCs w:val="24"/>
                <w:lang w:val="kk-KZ"/>
              </w:rPr>
              <w:t>Owns the methodology of training fortifications.</w:t>
            </w:r>
          </w:p>
          <w:p w:rsidR="00F7143C" w:rsidRPr="00AF6E0E"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 xml:space="preserve">Competence: </w:t>
            </w:r>
            <w:r w:rsidRPr="008D3B01">
              <w:rPr>
                <w:rFonts w:ascii="Times New Roman" w:hAnsi="Times New Roman" w:cs="Times New Roman"/>
                <w:sz w:val="24"/>
                <w:szCs w:val="24"/>
                <w:lang w:val="kk-KZ"/>
              </w:rPr>
              <w:t>owns weapons, military equipment, methods of protection of command posts, troops, population, country and facilities.</w:t>
            </w:r>
          </w:p>
        </w:tc>
      </w:tr>
      <w:tr w:rsidR="00F7143C" w:rsidRPr="00F7143C" w:rsidTr="00821A89">
        <w:tc>
          <w:tcPr>
            <w:tcW w:w="3085" w:type="dxa"/>
          </w:tcPr>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lastRenderedPageBreak/>
              <w:t>Модуль коды:</w:t>
            </w:r>
            <w:r w:rsidRPr="00AF6E0E">
              <w:rPr>
                <w:rFonts w:ascii="Times New Roman" w:hAnsi="Times New Roman" w:cs="Times New Roman"/>
                <w:b/>
                <w:i/>
                <w:sz w:val="24"/>
                <w:szCs w:val="24"/>
                <w:lang w:val="kk-KZ"/>
              </w:rPr>
              <w:t xml:space="preserve">  </w:t>
            </w:r>
            <w:r w:rsidRPr="00AF6E0E">
              <w:rPr>
                <w:rFonts w:ascii="Times New Roman" w:hAnsi="Times New Roman" w:cs="Times New Roman"/>
                <w:sz w:val="24"/>
                <w:szCs w:val="24"/>
                <w:lang w:val="kk-KZ"/>
              </w:rPr>
              <w:t>БӘТДМ</w:t>
            </w:r>
            <w:r w:rsidRPr="00AF6E0E">
              <w:rPr>
                <w:rFonts w:ascii="Times New Roman" w:hAnsi="Times New Roman" w:cs="Times New Roman"/>
                <w:b/>
                <w:i/>
                <w:sz w:val="24"/>
                <w:szCs w:val="24"/>
                <w:lang w:val="kk-KZ"/>
              </w:rPr>
              <w:t xml:space="preserve"> </w:t>
            </w:r>
            <w:r w:rsidRPr="00AF6E0E">
              <w:rPr>
                <w:rFonts w:ascii="Times New Roman" w:eastAsia="Times New Roman" w:hAnsi="Times New Roman" w:cs="Times New Roman"/>
                <w:sz w:val="24"/>
                <w:szCs w:val="24"/>
                <w:lang w:val="kk-KZ" w:eastAsia="ru-RU"/>
              </w:rPr>
              <w:t>6.2</w:t>
            </w:r>
          </w:p>
          <w:p w:rsidR="00F7143C" w:rsidRPr="00AF6E0E" w:rsidRDefault="00F7143C" w:rsidP="00821A89">
            <w:pPr>
              <w:jc w:val="both"/>
              <w:rPr>
                <w:rFonts w:ascii="Times New Roman" w:eastAsia="Times New Roman" w:hAnsi="Times New Roman" w:cs="Times New Roman"/>
                <w:sz w:val="24"/>
                <w:szCs w:val="24"/>
                <w:lang w:val="kk-KZ" w:eastAsia="ru-RU"/>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Бастапқы әскери технологиялық дайындық модулі</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 xml:space="preserve">Технологиялық дайындық </w:t>
            </w: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Бастапқы әскери даярлықты оқыту әдістемесі / әскери-</w:t>
            </w:r>
            <w:r w:rsidRPr="00AF6E0E">
              <w:rPr>
                <w:rFonts w:ascii="Times New Roman" w:eastAsia="Times New Roman" w:hAnsi="Times New Roman" w:cs="Times New Roman"/>
                <w:sz w:val="24"/>
                <w:szCs w:val="24"/>
                <w:lang w:val="kk-KZ" w:eastAsia="ru-RU"/>
              </w:rPr>
              <w:lastRenderedPageBreak/>
              <w:t>әлеуметтік жұмысты ұйымдастыру және өткізу</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Постреквизиттері: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Әскери-инженерлік дайындық, әскери топография, басқару және байланыс</w:t>
            </w:r>
          </w:p>
          <w:p w:rsidR="00F7143C" w:rsidRPr="00AF6E0E" w:rsidRDefault="00F7143C" w:rsidP="00821A89">
            <w:pPr>
              <w:pStyle w:val="a7"/>
              <w:jc w:val="both"/>
              <w:rPr>
                <w:sz w:val="24"/>
                <w:szCs w:val="24"/>
                <w:lang w:val="kk-KZ" w:eastAsia="en-US"/>
              </w:rPr>
            </w:pPr>
            <w:r w:rsidRPr="00AF6E0E">
              <w:rPr>
                <w:b/>
                <w:i/>
                <w:sz w:val="24"/>
                <w:szCs w:val="24"/>
                <w:lang w:val="kk-KZ" w:eastAsia="en-US"/>
              </w:rPr>
              <w:t>Мақсаты:</w:t>
            </w:r>
            <w:r w:rsidRPr="00AF6E0E">
              <w:rPr>
                <w:sz w:val="24"/>
                <w:szCs w:val="24"/>
                <w:lang w:val="kk-KZ" w:eastAsia="en-US"/>
              </w:rPr>
              <w:t>критериялық білім нәтижесін бағалауда білім теориясы мен технологиясын қамтамасыз ету, білім нәтижесін критериялық бағалауда тәжірибелік іскерлікті және дағдыны қалыптастыру .</w:t>
            </w:r>
          </w:p>
          <w:p w:rsidR="00F7143C" w:rsidRPr="00AF6E0E" w:rsidRDefault="00F7143C" w:rsidP="00821A89">
            <w:pPr>
              <w:pStyle w:val="a7"/>
              <w:jc w:val="both"/>
              <w:rPr>
                <w:b/>
                <w:i/>
                <w:sz w:val="24"/>
                <w:szCs w:val="24"/>
                <w:lang w:val="kk-KZ" w:eastAsia="en-US"/>
              </w:rPr>
            </w:pPr>
            <w:r w:rsidRPr="00AF6E0E">
              <w:rPr>
                <w:b/>
                <w:i/>
                <w:sz w:val="24"/>
                <w:szCs w:val="24"/>
                <w:lang w:val="kk-KZ" w:eastAsia="en-US"/>
              </w:rPr>
              <w:t xml:space="preserve">Пәнге берілген қысқаша сипаттама: </w:t>
            </w:r>
          </w:p>
          <w:p w:rsidR="00F7143C" w:rsidRPr="00AF6E0E" w:rsidRDefault="00F7143C" w:rsidP="00821A89">
            <w:pPr>
              <w:pStyle w:val="a7"/>
              <w:jc w:val="both"/>
              <w:rPr>
                <w:sz w:val="24"/>
                <w:szCs w:val="24"/>
                <w:lang w:val="kk-KZ" w:eastAsia="en-US"/>
              </w:rPr>
            </w:pPr>
            <w:r w:rsidRPr="00AF6E0E">
              <w:rPr>
                <w:sz w:val="24"/>
                <w:szCs w:val="24"/>
                <w:lang w:val="kk-KZ" w:eastAsia="en-US"/>
              </w:rPr>
              <w:t>Білім нәтижесін бағалаудың криетриялық бағыт. Оқушылардың оқу жетістіктерін бағалаудың критериялық концепциясы. Білім нәтижесін бағалаудың дәстурлі баға жүйесі. Білім саласында құзыретті бағыт және критериялық бағалау. Білім нәтижелерін бағалаудың замануи бағыттары. Бағалаудың құндылықтары, принциптері.</w:t>
            </w:r>
          </w:p>
          <w:p w:rsidR="00F7143C" w:rsidRPr="00AF6E0E" w:rsidRDefault="00F7143C" w:rsidP="00821A89">
            <w:pPr>
              <w:pStyle w:val="a7"/>
              <w:jc w:val="both"/>
              <w:rPr>
                <w:b/>
                <w:i/>
                <w:sz w:val="24"/>
                <w:szCs w:val="24"/>
                <w:lang w:val="kk-KZ" w:eastAsia="en-US"/>
              </w:rPr>
            </w:pPr>
            <w:r w:rsidRPr="00AF6E0E">
              <w:rPr>
                <w:b/>
                <w:i/>
                <w:sz w:val="24"/>
                <w:szCs w:val="24"/>
                <w:lang w:val="kk-KZ" w:eastAsia="en-US"/>
              </w:rPr>
              <w:t>Күтілетін нәтиже:</w:t>
            </w:r>
          </w:p>
          <w:p w:rsidR="00F7143C" w:rsidRPr="00AF6E0E" w:rsidRDefault="00F7143C" w:rsidP="00821A89">
            <w:pPr>
              <w:pStyle w:val="a7"/>
              <w:jc w:val="both"/>
              <w:rPr>
                <w:sz w:val="24"/>
                <w:szCs w:val="24"/>
                <w:lang w:val="kk-KZ" w:eastAsia="en-US"/>
              </w:rPr>
            </w:pPr>
            <w:r w:rsidRPr="00AF6E0E">
              <w:rPr>
                <w:sz w:val="24"/>
                <w:szCs w:val="24"/>
                <w:lang w:val="kk-KZ" w:eastAsia="en-US"/>
              </w:rPr>
              <w:t xml:space="preserve">«критерий», «бағалау», «білім нәтижесі» ұғымдардың түсініктерін, оқушылардың критериялық бағалау технологиясын, жоба іс-әрекетінің нәтижелерін, оқу-тәрбие үрдістің нәтижелерін, оқушылардың оқу жетістіктерін студенттер білу керек. </w:t>
            </w:r>
            <w:r w:rsidRPr="00AF6E0E">
              <w:rPr>
                <w:b/>
                <w:i/>
                <w:sz w:val="24"/>
                <w:szCs w:val="24"/>
                <w:lang w:val="kk-KZ" w:eastAsia="en-US"/>
              </w:rPr>
              <w:t>Түйінді құзыреті:</w:t>
            </w:r>
            <w:r w:rsidRPr="00AF6E0E">
              <w:rPr>
                <w:sz w:val="24"/>
                <w:szCs w:val="24"/>
                <w:lang w:val="kk-KZ" w:eastAsia="en-US"/>
              </w:rPr>
              <w:t xml:space="preserve"> </w:t>
            </w:r>
          </w:p>
          <w:p w:rsidR="00F7143C" w:rsidRPr="00AF6E0E" w:rsidRDefault="00F7143C" w:rsidP="00821A89">
            <w:pPr>
              <w:pStyle w:val="a7"/>
              <w:jc w:val="both"/>
              <w:rPr>
                <w:b/>
                <w:sz w:val="24"/>
                <w:szCs w:val="24"/>
                <w:lang w:val="kk-KZ"/>
              </w:rPr>
            </w:pPr>
            <w:r w:rsidRPr="00AF6E0E">
              <w:rPr>
                <w:sz w:val="24"/>
                <w:szCs w:val="24"/>
                <w:lang w:val="kk-KZ" w:eastAsia="en-US"/>
              </w:rPr>
              <w:t>Бағалаудың өлшемдік технологияларын біледі, оқушылардың оқу, тәрбие деңгейлерін салыстыруға қабілетті.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ВТДМ 6.2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начальной военной технологической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Технологическ</w:t>
            </w:r>
            <w:r>
              <w:rPr>
                <w:rFonts w:ascii="Times New Roman" w:hAnsi="Times New Roman" w:cs="Times New Roman"/>
                <w:sz w:val="24"/>
                <w:szCs w:val="24"/>
                <w:lang w:val="kk-KZ"/>
              </w:rPr>
              <w:t>ая</w:t>
            </w:r>
            <w:r w:rsidRPr="00AF6E0E">
              <w:rPr>
                <w:rFonts w:ascii="Times New Roman" w:hAnsi="Times New Roman" w:cs="Times New Roman"/>
                <w:sz w:val="24"/>
                <w:szCs w:val="24"/>
                <w:lang w:val="kk-KZ"/>
              </w:rPr>
              <w:t xml:space="preserve"> подготовк</w:t>
            </w:r>
            <w:r>
              <w:rPr>
                <w:rFonts w:ascii="Times New Roman" w:hAnsi="Times New Roman" w:cs="Times New Roman"/>
                <w:sz w:val="24"/>
                <w:szCs w:val="24"/>
                <w:lang w:val="kk-KZ"/>
              </w:rPr>
              <w:t>а</w:t>
            </w:r>
            <w:r w:rsidRPr="00AF6E0E">
              <w:rPr>
                <w:rFonts w:ascii="Times New Roman" w:hAnsi="Times New Roman" w:cs="Times New Roman"/>
                <w:sz w:val="24"/>
                <w:szCs w:val="24"/>
                <w:lang w:val="kk-KZ"/>
              </w:rPr>
              <w:t xml:space="preserve"> </w:t>
            </w:r>
            <w:r w:rsidRPr="008D3B01">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методика преподавания начальной военной подготовки / организация и проведение военно-социальной работы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Постреквизиты: </w:t>
            </w:r>
            <w:r w:rsidRPr="00AF6E0E">
              <w:rPr>
                <w:rFonts w:ascii="Times New Roman" w:hAnsi="Times New Roman" w:cs="Times New Roman"/>
                <w:sz w:val="24"/>
                <w:szCs w:val="24"/>
                <w:lang w:val="kk-KZ"/>
              </w:rPr>
              <w:t>Военно-инженерная подготовка, военная топография, управление и связь</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обеспечение теории и технологии знаний в критериальном оценивании результатов образования, формирование практических умений и навыков в критериальном оценивании результатов образования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Криетрическое направление оценки образовательного результата. Критериальная концепция оценки учебных достижений учащихся. Система оценивания результатов образования. Компетентностное направление и критериальное оценивание в области образования. Современные направления оценки образовательных результатов. Ценности, принципы оценки.</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знать понятия понятий» критерий«,» оценка«,» результат образования", технологию критериального оценивания учащихся, результаты проектной деятельности, результаты учебно-воспитательного процесса, учебные достижения учащихся. Ключевые </w:t>
            </w:r>
            <w:r w:rsidRPr="00AF6E0E">
              <w:rPr>
                <w:rFonts w:ascii="Times New Roman" w:hAnsi="Times New Roman" w:cs="Times New Roman"/>
                <w:b/>
                <w:sz w:val="24"/>
                <w:szCs w:val="24"/>
                <w:lang w:val="kk-KZ"/>
              </w:rPr>
              <w:t xml:space="preserve">Компетенции: </w:t>
            </w:r>
            <w:r w:rsidRPr="00AF6E0E">
              <w:rPr>
                <w:rFonts w:ascii="Times New Roman" w:hAnsi="Times New Roman" w:cs="Times New Roman"/>
                <w:sz w:val="24"/>
                <w:szCs w:val="24"/>
                <w:lang w:val="kk-KZ"/>
              </w:rPr>
              <w:t xml:space="preserv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Владеет измерительными технологиями оценки, способен сравнивать уровни обучения, воспитания учащихся.</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NPP 6.2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Module Name primary military technological training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 xml:space="preserve">of Technological training </w:t>
            </w:r>
            <w:r w:rsidRPr="008D3B01">
              <w:rPr>
                <w:rFonts w:ascii="Times New Roman" w:hAnsi="Times New Roman" w:cs="Times New Roman"/>
                <w:b/>
                <w:sz w:val="24"/>
                <w:szCs w:val="24"/>
                <w:lang w:val="kk-KZ"/>
              </w:rPr>
              <w:t>Prerequisites:</w:t>
            </w:r>
            <w:r w:rsidRPr="00AF6E0E">
              <w:rPr>
                <w:rFonts w:ascii="Times New Roman" w:hAnsi="Times New Roman" w:cs="Times New Roman"/>
                <w:sz w:val="24"/>
                <w:szCs w:val="24"/>
                <w:lang w:val="kk-KZ"/>
              </w:rPr>
              <w:t xml:space="preserve"> methods of teaching primary military training / organization and conduct of military-social work</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Post-requisitions: </w:t>
            </w:r>
            <w:r w:rsidRPr="00AF6E0E">
              <w:rPr>
                <w:rFonts w:ascii="Times New Roman" w:hAnsi="Times New Roman" w:cs="Times New Roman"/>
                <w:sz w:val="24"/>
                <w:szCs w:val="24"/>
                <w:lang w:val="kk-KZ"/>
              </w:rPr>
              <w:t>military engineering training, military topography, management and communication</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 xml:space="preserve">Goal: </w:t>
            </w:r>
            <w:r w:rsidRPr="00AF6E0E">
              <w:rPr>
                <w:rFonts w:ascii="Times New Roman" w:hAnsi="Times New Roman" w:cs="Times New Roman"/>
                <w:sz w:val="24"/>
                <w:szCs w:val="24"/>
                <w:lang w:val="kk-KZ"/>
              </w:rPr>
              <w:t>to provide the theory and technology of knowledge in evaluating the results of criterion-based education, to form practical skills and abilities in evaluating the results of knowledge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Cryometric direction of assessment of educational results. Criteria concept for evaluating students ' academic achievements. Traditional assessment system for evaluating educational results. Competent direction and criterion-based assessment in the field of Education. Modern trends in evaluating educational results. Values and principles of evaluation.</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students should know the concepts of" Criterion"," assessment"," result of knowledge", the technology of Criterion assessment of students, the results of project activities, the results of the educational process, and students ' academic achievements. Key </w:t>
            </w:r>
            <w:r w:rsidRPr="00E7240F">
              <w:rPr>
                <w:rFonts w:ascii="Times New Roman" w:hAnsi="Times New Roman" w:cs="Times New Roman"/>
                <w:b/>
                <w:sz w:val="24"/>
                <w:szCs w:val="24"/>
                <w:lang w:val="kk-KZ"/>
              </w:rPr>
              <w:t>competencies:</w:t>
            </w:r>
            <w:r w:rsidRPr="00AF6E0E">
              <w:rPr>
                <w:rFonts w:ascii="Times New Roman" w:hAnsi="Times New Roman" w:cs="Times New Roman"/>
                <w:sz w:val="24"/>
                <w:szCs w:val="24"/>
                <w:lang w:val="kk-KZ"/>
              </w:rPr>
              <w:t xml:space="preserv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Knows dimensional assessment technologies, is able to compare the level of education and upbringing of students.</w:t>
            </w:r>
          </w:p>
        </w:tc>
      </w:tr>
      <w:tr w:rsidR="00F7143C" w:rsidRPr="00F7143C" w:rsidTr="00821A89">
        <w:tc>
          <w:tcPr>
            <w:tcW w:w="3085" w:type="dxa"/>
          </w:tcPr>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lastRenderedPageBreak/>
              <w:t>Модуль коды:</w:t>
            </w:r>
            <w:r w:rsidRPr="00AF6E0E">
              <w:rPr>
                <w:rFonts w:ascii="Times New Roman" w:hAnsi="Times New Roman" w:cs="Times New Roman"/>
                <w:b/>
                <w:i/>
                <w:sz w:val="24"/>
                <w:szCs w:val="24"/>
                <w:lang w:val="kk-KZ"/>
              </w:rPr>
              <w:t xml:space="preserve">  </w:t>
            </w:r>
            <w:r w:rsidRPr="00AF6E0E">
              <w:rPr>
                <w:rFonts w:ascii="Times New Roman" w:hAnsi="Times New Roman" w:cs="Times New Roman"/>
                <w:sz w:val="24"/>
                <w:szCs w:val="24"/>
                <w:lang w:val="kk-KZ"/>
              </w:rPr>
              <w:t>БӘТДМ</w:t>
            </w:r>
            <w:r w:rsidRPr="00AF6E0E">
              <w:rPr>
                <w:rFonts w:ascii="Times New Roman" w:hAnsi="Times New Roman" w:cs="Times New Roman"/>
                <w:b/>
                <w:i/>
                <w:sz w:val="24"/>
                <w:szCs w:val="24"/>
                <w:lang w:val="kk-KZ"/>
              </w:rPr>
              <w:t xml:space="preserve"> </w:t>
            </w:r>
            <w:r w:rsidRPr="00AF6E0E">
              <w:rPr>
                <w:rFonts w:ascii="Times New Roman" w:eastAsia="Times New Roman" w:hAnsi="Times New Roman" w:cs="Times New Roman"/>
                <w:sz w:val="24"/>
                <w:szCs w:val="24"/>
                <w:lang w:val="kk-KZ" w:eastAsia="ru-RU"/>
              </w:rPr>
              <w:t>6.2</w:t>
            </w:r>
          </w:p>
          <w:p w:rsidR="00F7143C" w:rsidRPr="00AF6E0E" w:rsidRDefault="00F7143C" w:rsidP="00821A89">
            <w:pPr>
              <w:jc w:val="both"/>
              <w:rPr>
                <w:rFonts w:ascii="Times New Roman" w:eastAsia="Times New Roman" w:hAnsi="Times New Roman" w:cs="Times New Roman"/>
                <w:sz w:val="24"/>
                <w:szCs w:val="24"/>
                <w:lang w:val="kk-KZ" w:eastAsia="ru-RU"/>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 xml:space="preserve">Бастапқы </w:t>
            </w:r>
            <w:r w:rsidRPr="00AF6E0E">
              <w:rPr>
                <w:rFonts w:ascii="Times New Roman" w:eastAsia="Times New Roman" w:hAnsi="Times New Roman" w:cs="Times New Roman"/>
                <w:sz w:val="24"/>
                <w:szCs w:val="24"/>
                <w:lang w:val="kk-KZ" w:eastAsia="ru-RU"/>
              </w:rPr>
              <w:lastRenderedPageBreak/>
              <w:t>әскери технологиялық дайындық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Әскери-техникалық дайындық</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Бастапқы әскери даярлықты оқыту әдістемесі / әскери-әлеуметтік жұмысты ұйымдастыру және өткізу</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sz w:val="24"/>
                <w:szCs w:val="24"/>
                <w:lang w:val="kk-KZ" w:eastAsia="ru-RU"/>
              </w:rPr>
              <w:t xml:space="preserve">Постреквизиттері: </w:t>
            </w:r>
            <w:r w:rsidRPr="00AF6E0E">
              <w:rPr>
                <w:rFonts w:ascii="Times New Roman" w:eastAsia="Times New Roman" w:hAnsi="Times New Roman" w:cs="Times New Roman"/>
                <w:sz w:val="24"/>
                <w:szCs w:val="24"/>
                <w:lang w:val="kk-KZ" w:eastAsia="ru-RU"/>
              </w:rPr>
              <w:t>Әскери-инженерлік дайындық, әскери топография, басқару және байланыс</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eastAsia="Times New Roman" w:hAnsi="Times New Roman" w:cs="Times New Roman"/>
                <w:b/>
                <w:i/>
                <w:sz w:val="24"/>
                <w:szCs w:val="24"/>
                <w:lang w:val="kk-KZ" w:eastAsia="ru-RU"/>
              </w:rPr>
              <w:t xml:space="preserve">Мақсаты: </w:t>
            </w:r>
            <w:r w:rsidRPr="00AF6E0E">
              <w:rPr>
                <w:rFonts w:ascii="Times New Roman" w:eastAsia="Times New Roman" w:hAnsi="Times New Roman" w:cs="Times New Roman"/>
                <w:sz w:val="24"/>
                <w:szCs w:val="24"/>
                <w:lang w:val="kk-KZ" w:eastAsia="ru-RU"/>
              </w:rPr>
              <w:t>Әскери техниканы зерделеу</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eastAsia="Times New Roman" w:hAnsi="Times New Roman" w:cs="Times New Roman"/>
                <w:b/>
                <w:i/>
                <w:sz w:val="24"/>
                <w:szCs w:val="24"/>
                <w:lang w:val="kk-KZ" w:eastAsia="ru-RU"/>
              </w:rPr>
              <w:t xml:space="preserve">Пәнге берілген қысқаша сипаттама: </w:t>
            </w:r>
          </w:p>
          <w:p w:rsidR="00F7143C" w:rsidRPr="00AF6E0E" w:rsidRDefault="00F7143C" w:rsidP="00821A89">
            <w:pPr>
              <w:jc w:val="both"/>
              <w:rPr>
                <w:rFonts w:ascii="Times New Roman" w:eastAsia="Times New Roman" w:hAnsi="Times New Roman" w:cs="Times New Roman"/>
                <w:sz w:val="24"/>
                <w:szCs w:val="24"/>
                <w:lang w:val="kk-KZ" w:eastAsia="ru-RU"/>
              </w:rPr>
            </w:pPr>
            <w:r w:rsidRPr="00AF6E0E">
              <w:rPr>
                <w:rFonts w:ascii="Times New Roman" w:eastAsia="Times New Roman" w:hAnsi="Times New Roman" w:cs="Times New Roman"/>
                <w:sz w:val="24"/>
                <w:szCs w:val="24"/>
                <w:lang w:val="kk-KZ" w:eastAsia="ru-RU"/>
              </w:rPr>
              <w:t>Пәннің модулі әскери техниканы меңгеру үшін бағытталған (жеңіл, ауыр, адамдарға арналған, бронетанктік, оның қарулануы және қарулы жағдайы)</w:t>
            </w:r>
          </w:p>
          <w:p w:rsidR="00F7143C" w:rsidRPr="00AF6E0E" w:rsidRDefault="00F7143C" w:rsidP="00821A89">
            <w:pPr>
              <w:jc w:val="both"/>
              <w:rPr>
                <w:rFonts w:ascii="Times New Roman" w:eastAsia="Times New Roman" w:hAnsi="Times New Roman" w:cs="Times New Roman"/>
                <w:sz w:val="24"/>
                <w:szCs w:val="24"/>
                <w:lang w:val="kk-KZ" w:eastAsia="ru-RU"/>
              </w:rPr>
            </w:pPr>
            <w:r w:rsidRPr="00AF6E0E">
              <w:rPr>
                <w:rFonts w:ascii="Times New Roman" w:eastAsia="Times New Roman" w:hAnsi="Times New Roman" w:cs="Times New Roman"/>
                <w:b/>
                <w:i/>
                <w:sz w:val="24"/>
                <w:szCs w:val="24"/>
                <w:lang w:val="kk-KZ" w:eastAsia="ru-RU"/>
              </w:rPr>
              <w:t>Күтілетін нәтиже:</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Әскери техниканың  құрылысын және сипаттамасын біледі. Бастапқы әскери дайындықтың оқу-тәрбие үрдісін тиімді ұйымдастыруда әр түрлі ұрыста взводпен жауынгерлік істі жүргізу тәртібін меңгерген</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eastAsia="Times New Roman" w:hAnsi="Times New Roman" w:cs="Times New Roman"/>
                <w:b/>
                <w:i/>
                <w:sz w:val="24"/>
                <w:szCs w:val="24"/>
                <w:lang w:val="kk-KZ" w:eastAsia="ru-RU"/>
              </w:rPr>
              <w:t>Құзыреті: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әскери құрылымдардың міндеттерімен мақсаттарын, өздік құрылымның техникалық дайындығын, жоғарғы деңгейде әскери техниканы, авто және бронетактік әскери техниканы қолдана білу, бастапқы әскери дайындық сабағын жоғарғы деңгейде ұйымдастырып өткізе алады.</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ВТДМ 6.2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 xml:space="preserve">модуль начальной военной </w:t>
            </w:r>
            <w:r w:rsidRPr="00AF6E0E">
              <w:rPr>
                <w:rFonts w:ascii="Times New Roman" w:hAnsi="Times New Roman" w:cs="Times New Roman"/>
                <w:sz w:val="24"/>
                <w:szCs w:val="24"/>
                <w:lang w:val="kk-KZ"/>
              </w:rPr>
              <w:lastRenderedPageBreak/>
              <w:t>технологической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Военно-техническая подготовка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Методика обучения начальной военной подготовке / организация и проведение военно-социальной работы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Военно-инженерная подготовка, военная топография, управление и связь</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изучение военной техники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Модуль дисциплины направлен на освоение военной техники (легкой, тяжелой, для людей, бронетанковой, ее вооружения и вооруженного положения)</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знает устройство и описание военной техники. Владеет порядком ведения боевого дела взводом в различных боях при эффективной организации учебно-воспитательного процесса начальной военной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умение решать задачи и задачи воинских формирований, техническая подготовка самообразования, применение военной техники, авто-и бронетехники на высоком уровне, организовывать и проводить занятия начальной военной подготовки на высоком уровне.</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NPP 6.2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Module Name primary military technological </w:t>
            </w:r>
            <w:r w:rsidRPr="00AF6E0E">
              <w:rPr>
                <w:rFonts w:ascii="Times New Roman" w:hAnsi="Times New Roman" w:cs="Times New Roman"/>
                <w:sz w:val="24"/>
                <w:szCs w:val="24"/>
                <w:lang w:val="kk-KZ"/>
              </w:rPr>
              <w:lastRenderedPageBreak/>
              <w:t>training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Military-Technical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methods of teaching primary military training / organization and conduct of military social work</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military engineering training, military topography, management and communication</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Study of military equipment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The module of the discipline is aimed at mastering military equipment (light, heavy, for people, armored, its armament and armed state)</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knows the design and characteristics of military equipment. Has the ability to effectively organize the educational process of Initial Military Training, conduct combat operations with platoons in various battles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the ability to perform tasks and tasks of military formations, technical training of independent formations, use military equipment at the highest level, Auto and armored military equipment, organize and conduct initial military training classes at the highest level.</w:t>
            </w:r>
          </w:p>
        </w:tc>
      </w:tr>
      <w:tr w:rsidR="00F7143C" w:rsidRPr="00F7143C" w:rsidTr="00821A89">
        <w:tc>
          <w:tcPr>
            <w:tcW w:w="3085" w:type="dxa"/>
          </w:tcPr>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lastRenderedPageBreak/>
              <w:t>Модуль коды:</w:t>
            </w:r>
            <w:r w:rsidRPr="00AF6E0E">
              <w:rPr>
                <w:rFonts w:ascii="Times New Roman" w:hAnsi="Times New Roman" w:cs="Times New Roman"/>
                <w:b/>
                <w:i/>
                <w:sz w:val="24"/>
                <w:szCs w:val="24"/>
                <w:lang w:val="kk-KZ"/>
              </w:rPr>
              <w:t xml:space="preserve"> </w:t>
            </w:r>
            <w:r w:rsidRPr="00AF6E0E">
              <w:rPr>
                <w:rFonts w:ascii="Times New Roman" w:eastAsia="Times New Roman" w:hAnsi="Times New Roman" w:cs="Times New Roman"/>
                <w:sz w:val="24"/>
                <w:szCs w:val="24"/>
                <w:lang w:val="kk-KZ" w:eastAsia="ru-RU"/>
              </w:rPr>
              <w:t xml:space="preserve">ДШжСМ </w:t>
            </w:r>
            <w:r w:rsidRPr="00AF6E0E">
              <w:rPr>
                <w:rFonts w:ascii="Times New Roman" w:hAnsi="Times New Roman" w:cs="Times New Roman"/>
                <w:sz w:val="24"/>
                <w:szCs w:val="24"/>
                <w:lang w:val="kk-KZ"/>
              </w:rPr>
              <w:lastRenderedPageBreak/>
              <w:t>9.2</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Дене шынықтыру және спорт модулі</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i/>
                <w:sz w:val="24"/>
                <w:szCs w:val="24"/>
                <w:lang w:val="kk-KZ"/>
              </w:rPr>
              <w:t xml:space="preserve">Пән атауы: </w:t>
            </w:r>
            <w:r w:rsidRPr="00AF6E0E">
              <w:rPr>
                <w:rFonts w:ascii="Times New Roman" w:hAnsi="Times New Roman" w:cs="Times New Roman"/>
                <w:sz w:val="24"/>
                <w:szCs w:val="24"/>
                <w:lang w:val="kk-KZ"/>
              </w:rPr>
              <w:t>Спорттың базалық түрлерін оқытудың теориясы мен әдістемесі (жаңартылған мектеп бағдарламасы бойынша))</w:t>
            </w:r>
            <w:r w:rsidRPr="00AF6E0E">
              <w:rPr>
                <w:rFonts w:ascii="Times New Roman" w:hAnsi="Times New Roman" w:cs="Times New Roman"/>
                <w:b/>
                <w:i/>
                <w:sz w:val="24"/>
                <w:szCs w:val="24"/>
                <w:lang w:val="kk-KZ"/>
              </w:rPr>
              <w:t xml:space="preserve">                                       </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i/>
                <w:sz w:val="24"/>
                <w:szCs w:val="24"/>
                <w:lang w:val="kk-KZ"/>
              </w:rPr>
              <w:t xml:space="preserve">Пререквизиттер: </w:t>
            </w:r>
            <w:r w:rsidRPr="00AF6E0E">
              <w:rPr>
                <w:rFonts w:ascii="Times New Roman" w:hAnsi="Times New Roman" w:cs="Times New Roman"/>
                <w:sz w:val="24"/>
                <w:szCs w:val="24"/>
                <w:lang w:val="kk-KZ"/>
              </w:rPr>
              <w:t>Спорт теориясы мен әдістемесі</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i/>
                <w:sz w:val="24"/>
                <w:szCs w:val="24"/>
                <w:lang w:val="kk-KZ"/>
              </w:rPr>
              <w:t xml:space="preserve">Постреквизиттер: </w:t>
            </w:r>
            <w:r w:rsidRPr="00AF6E0E">
              <w:rPr>
                <w:rFonts w:ascii="Times New Roman" w:hAnsi="Times New Roman" w:cs="Times New Roman"/>
                <w:sz w:val="24"/>
                <w:szCs w:val="24"/>
                <w:lang w:val="kk-KZ"/>
              </w:rPr>
              <w:t>Спортшыларды дайындау негіздері</w:t>
            </w:r>
            <w:r w:rsidRPr="00AF6E0E">
              <w:rPr>
                <w:rFonts w:ascii="Times New Roman" w:hAnsi="Times New Roman" w:cs="Times New Roman"/>
                <w:b/>
                <w:i/>
                <w:sz w:val="24"/>
                <w:szCs w:val="24"/>
                <w:lang w:val="kk-KZ"/>
              </w:rPr>
              <w:t xml:space="preserve"> </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i/>
                <w:sz w:val="24"/>
                <w:szCs w:val="24"/>
                <w:lang w:val="kk-KZ"/>
              </w:rPr>
              <w:t xml:space="preserve">Оқыту мақсаты: </w:t>
            </w:r>
            <w:r w:rsidRPr="00AF6E0E">
              <w:rPr>
                <w:rFonts w:ascii="Times New Roman" w:hAnsi="Times New Roman" w:cs="Times New Roman"/>
                <w:sz w:val="24"/>
                <w:szCs w:val="24"/>
                <w:lang w:val="kk-KZ"/>
              </w:rPr>
              <w:t>Спорттың базалық түрлерінің әдістемесін оқу</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i/>
                <w:sz w:val="24"/>
                <w:szCs w:val="24"/>
                <w:lang w:val="kk-KZ"/>
              </w:rPr>
              <w:t>Негізгі бөлімдердің қысқаша сипаттамасын біледі</w:t>
            </w:r>
            <w:r w:rsidRPr="00AF6E0E">
              <w:rPr>
                <w:rFonts w:ascii="Times New Roman" w:hAnsi="Times New Roman" w:cs="Times New Roman"/>
                <w:sz w:val="24"/>
                <w:szCs w:val="24"/>
                <w:lang w:val="kk-KZ"/>
              </w:rPr>
              <w:t xml:space="preserve"> Пәннің модулі спорттың базалық түрлерін оқытудың теориялары мен метотикасын (алған мектеп бағдарламасы бойынша) оқуға бағытталған күтілетін нәтижелер: спорттың базалық түрлерін оқытудың теориялары мен метотикасын (алған мектеп бағдарламасы бойынша) және олардың</w:t>
            </w:r>
            <w:r w:rsidRPr="00AF6E0E">
              <w:rPr>
                <w:rFonts w:ascii="Times New Roman" w:hAnsi="Times New Roman" w:cs="Times New Roman"/>
                <w:b/>
                <w:i/>
                <w:sz w:val="24"/>
                <w:szCs w:val="24"/>
                <w:lang w:val="kk-KZ"/>
              </w:rPr>
              <w:t xml:space="preserve"> </w:t>
            </w:r>
            <w:r w:rsidRPr="00AF6E0E">
              <w:rPr>
                <w:rFonts w:ascii="Times New Roman" w:hAnsi="Times New Roman" w:cs="Times New Roman"/>
                <w:sz w:val="24"/>
                <w:szCs w:val="24"/>
                <w:lang w:val="kk-KZ"/>
              </w:rPr>
              <w:t>Взводпен соғысты жүргізудің әртүрлі түрлерінде оқу-тәрбие процесін тиімді ұйымдастыруды</w:t>
            </w:r>
            <w:r w:rsidRPr="00AF6E0E">
              <w:rPr>
                <w:rFonts w:ascii="Times New Roman" w:hAnsi="Times New Roman" w:cs="Times New Roman"/>
                <w:b/>
                <w:i/>
                <w:sz w:val="24"/>
                <w:szCs w:val="24"/>
                <w:lang w:val="kk-KZ"/>
              </w:rPr>
              <w:t xml:space="preserve"> </w:t>
            </w:r>
            <w:r w:rsidRPr="00AF6E0E">
              <w:rPr>
                <w:rFonts w:ascii="Times New Roman" w:hAnsi="Times New Roman" w:cs="Times New Roman"/>
                <w:sz w:val="24"/>
                <w:szCs w:val="24"/>
                <w:lang w:val="kk-KZ"/>
              </w:rPr>
              <w:t>меңгереді</w:t>
            </w:r>
          </w:p>
          <w:p w:rsidR="00F7143C" w:rsidRPr="00AF6E0E" w:rsidRDefault="00F7143C" w:rsidP="00821A89">
            <w:pPr>
              <w:jc w:val="both"/>
              <w:rPr>
                <w:rFonts w:ascii="Times New Roman" w:hAnsi="Times New Roman" w:cs="Times New Roman"/>
                <w:b/>
                <w:sz w:val="24"/>
                <w:szCs w:val="24"/>
                <w:lang w:val="kk-KZ"/>
              </w:rPr>
            </w:pPr>
            <w:r w:rsidRPr="00AF6E0E">
              <w:rPr>
                <w:rFonts w:ascii="Times New Roman" w:eastAsia="Times New Roman" w:hAnsi="Times New Roman" w:cs="Times New Roman"/>
                <w:b/>
                <w:i/>
                <w:sz w:val="24"/>
                <w:szCs w:val="24"/>
                <w:lang w:val="kk-KZ" w:eastAsia="ru-RU"/>
              </w:rPr>
              <w:t>Құзыреті: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 xml:space="preserve">Негізгі спорт түрлеріне оқытудың теориясын және метотикасын біледі (алған мектеп бағдарламасы бойынша) тактикалық-техникалық көлікті, оның міндеттерін, жалпы құрылысын, бронетанка техникасын, техникалық күтімді, оның сипаттамасын, заманауи жауынгерлік жабдықтарын, бронетанка техникасын пайдалануды біледі және бұл білімді Бастапқы әскери дайындық </w:t>
            </w:r>
            <w:r w:rsidRPr="00AF6E0E">
              <w:rPr>
                <w:rFonts w:ascii="Times New Roman" w:eastAsia="Times New Roman" w:hAnsi="Times New Roman" w:cs="Times New Roman"/>
                <w:sz w:val="24"/>
                <w:szCs w:val="24"/>
                <w:lang w:val="kk-KZ" w:eastAsia="ru-RU"/>
              </w:rPr>
              <w:lastRenderedPageBreak/>
              <w:t>сабақтарында қолдануға қабілетті.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ФКиС 9.2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Наименование модуля </w:t>
            </w:r>
            <w:r w:rsidRPr="00AF6E0E">
              <w:rPr>
                <w:rFonts w:ascii="Times New Roman" w:hAnsi="Times New Roman" w:cs="Times New Roman"/>
                <w:sz w:val="24"/>
                <w:szCs w:val="24"/>
                <w:lang w:val="kk-KZ"/>
              </w:rPr>
              <w:t>модуль физическая культура и спорт</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Теория и методика обучения базовым видам спорта (по обновленной школьной программе)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Теория и методика спорта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 xml:space="preserve">Основы подготовки спортсменов </w:t>
            </w:r>
          </w:p>
          <w:p w:rsidR="00F7143C" w:rsidRPr="00AF6E0E"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Цель обучения:</w:t>
            </w:r>
            <w:r w:rsidRPr="00AF6E0E">
              <w:rPr>
                <w:rFonts w:ascii="Times New Roman" w:hAnsi="Times New Roman" w:cs="Times New Roman"/>
                <w:sz w:val="24"/>
                <w:szCs w:val="24"/>
                <w:lang w:val="kk-KZ"/>
              </w:rPr>
              <w:t xml:space="preserve"> изучение методики базовых видов спорта</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Знает краткую характеристику основных разделов модуль дисциплины ориентирован на изучение теорий и метотики обучения базовым видам спорта (по полученной школьной программе) ожидаемые результаты: владеет теориями и метотиками обучения базовым видам спорта (по полученной школьной программе) и их эффективной организацией учебно-воспитательного процесса в различных видах ведения войны со взводом</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знает теорию и метотику обучения основным видам спорта (по полученной школьной программе) знает тактико-технический транспорт, его задачи, общее устройство, бронетанковую технику, техническое обслуживание, ее характеристики, современное боевое оборудование, бронетанковую технику и способен применять эти знания на уроках начальной военной подготовки.</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DSM 9.2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lastRenderedPageBreak/>
              <w:t>Module name Physical Culture and sports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 xml:space="preserve">theory and methodology of teaching basic sports (according to the updated school program)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Theory and methodology of Sports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 xml:space="preserve">Basics of training athletes </w:t>
            </w:r>
          </w:p>
          <w:p w:rsidR="00F7143C" w:rsidRPr="00AF6E0E"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The purpose of</w:t>
            </w:r>
            <w:r w:rsidRPr="00AF6E0E">
              <w:rPr>
                <w:rFonts w:ascii="Times New Roman" w:hAnsi="Times New Roman" w:cs="Times New Roman"/>
                <w:sz w:val="24"/>
                <w:szCs w:val="24"/>
                <w:lang w:val="kk-KZ"/>
              </w:rPr>
              <w:t xml:space="preserve"> the training is to study the methodology of basic sports</w:t>
            </w:r>
          </w:p>
          <w:p w:rsidR="00F7143C"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Knows a brief description of the main sections the module of the discipline is aimed at studying the theories and methods of teaching basic sports (according to the received school program)</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 </w:t>
            </w:r>
            <w:r w:rsidRPr="00AF6E0E">
              <w:rPr>
                <w:rFonts w:ascii="Times New Roman" w:hAnsi="Times New Roman" w:cs="Times New Roman"/>
                <w:b/>
                <w:sz w:val="24"/>
                <w:szCs w:val="24"/>
                <w:lang w:val="kk-KZ"/>
              </w:rPr>
              <w:t xml:space="preserve">Expected results: </w:t>
            </w:r>
            <w:r w:rsidRPr="00AF6E0E">
              <w:rPr>
                <w:rFonts w:ascii="Times New Roman" w:hAnsi="Times New Roman" w:cs="Times New Roman"/>
                <w:sz w:val="24"/>
                <w:szCs w:val="24"/>
                <w:lang w:val="kk-KZ"/>
              </w:rPr>
              <w:t xml:space="preserve"> has the theories and methods of teaching basic sports (according to the received school program) and their effective organization of the educational process in various types of Platoon warfare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knows the theory and methodology of training for the main sports (according to the received school program) tactical and technical transport, its tasks, general construction, armored vehicles, maintenance, its characteristics, modern combat equipment, the use of armored vehicles and is able to apply this knowledge in the lessons of Initial Military Training.</w:t>
            </w:r>
          </w:p>
        </w:tc>
      </w:tr>
      <w:tr w:rsidR="00F7143C" w:rsidRPr="00F7143C" w:rsidTr="00821A89">
        <w:tc>
          <w:tcPr>
            <w:tcW w:w="3085" w:type="dxa"/>
          </w:tcPr>
          <w:p w:rsidR="00F7143C" w:rsidRPr="00AF6E0E" w:rsidRDefault="00F7143C" w:rsidP="00821A89">
            <w:pPr>
              <w:pStyle w:val="a7"/>
              <w:jc w:val="both"/>
              <w:rPr>
                <w:sz w:val="24"/>
                <w:szCs w:val="24"/>
                <w:lang w:val="kk-KZ"/>
              </w:rPr>
            </w:pPr>
            <w:r w:rsidRPr="00AF6E0E">
              <w:rPr>
                <w:b/>
                <w:sz w:val="24"/>
                <w:szCs w:val="24"/>
                <w:lang w:val="kk-KZ"/>
              </w:rPr>
              <w:lastRenderedPageBreak/>
              <w:t>Модуль коды:</w:t>
            </w:r>
            <w:r w:rsidRPr="00AF6E0E">
              <w:rPr>
                <w:b/>
                <w:i/>
                <w:sz w:val="24"/>
                <w:szCs w:val="24"/>
                <w:lang w:val="kk-KZ"/>
              </w:rPr>
              <w:t xml:space="preserve"> </w:t>
            </w:r>
            <w:r w:rsidRPr="00AF6E0E">
              <w:rPr>
                <w:sz w:val="24"/>
                <w:szCs w:val="24"/>
                <w:lang w:val="kk-KZ"/>
              </w:rPr>
              <w:t>МДМ 7.1</w:t>
            </w:r>
          </w:p>
          <w:p w:rsidR="00F7143C" w:rsidRPr="00AF6E0E" w:rsidRDefault="00F7143C" w:rsidP="00821A89">
            <w:pPr>
              <w:pStyle w:val="a7"/>
              <w:rPr>
                <w:sz w:val="24"/>
                <w:szCs w:val="24"/>
                <w:lang w:val="kk-KZ"/>
              </w:rPr>
            </w:pPr>
            <w:r w:rsidRPr="00AF6E0E">
              <w:rPr>
                <w:b/>
                <w:sz w:val="24"/>
                <w:szCs w:val="24"/>
                <w:lang w:val="kk-KZ"/>
              </w:rPr>
              <w:t>Модуль атауы</w:t>
            </w:r>
            <w:r w:rsidRPr="00AF6E0E">
              <w:rPr>
                <w:sz w:val="24"/>
                <w:szCs w:val="24"/>
                <w:lang w:val="kk-KZ"/>
              </w:rPr>
              <w:t xml:space="preserve"> Мамандандырылған даярлық модулі</w:t>
            </w:r>
          </w:p>
          <w:p w:rsidR="00F7143C" w:rsidRPr="00AF6E0E" w:rsidRDefault="00F7143C" w:rsidP="00821A89">
            <w:pPr>
              <w:pStyle w:val="a7"/>
              <w:rPr>
                <w:sz w:val="24"/>
                <w:szCs w:val="24"/>
                <w:lang w:val="kk-KZ"/>
              </w:rPr>
            </w:pPr>
            <w:r w:rsidRPr="00AF6E0E">
              <w:rPr>
                <w:b/>
                <w:i/>
                <w:sz w:val="24"/>
                <w:szCs w:val="24"/>
                <w:lang w:val="kk-KZ"/>
              </w:rPr>
              <w:t>Пән атауы:</w:t>
            </w:r>
            <w:r w:rsidRPr="00AF6E0E">
              <w:rPr>
                <w:b/>
                <w:sz w:val="24"/>
                <w:szCs w:val="24"/>
                <w:lang w:val="kk-KZ"/>
              </w:rPr>
              <w:t xml:space="preserve"> </w:t>
            </w:r>
            <w:r w:rsidRPr="00AF6E0E">
              <w:rPr>
                <w:sz w:val="24"/>
                <w:szCs w:val="24"/>
                <w:lang w:val="kk-KZ"/>
              </w:rPr>
              <w:t>Әскери-патриоттық тәрбие негіздері</w:t>
            </w:r>
          </w:p>
          <w:p w:rsidR="00F7143C" w:rsidRPr="00AF6E0E" w:rsidRDefault="00F7143C" w:rsidP="00821A89">
            <w:pPr>
              <w:pStyle w:val="a7"/>
              <w:rPr>
                <w:b/>
                <w:i/>
                <w:sz w:val="24"/>
                <w:szCs w:val="24"/>
                <w:lang w:val="kk-KZ"/>
              </w:rPr>
            </w:pPr>
            <w:r w:rsidRPr="00AF6E0E">
              <w:rPr>
                <w:b/>
                <w:i/>
                <w:sz w:val="24"/>
                <w:szCs w:val="24"/>
                <w:lang w:val="kk-KZ"/>
              </w:rPr>
              <w:t xml:space="preserve">Пререквизиттері: </w:t>
            </w:r>
            <w:r w:rsidRPr="00AF6E0E">
              <w:rPr>
                <w:sz w:val="24"/>
                <w:szCs w:val="24"/>
                <w:lang w:val="kk-KZ"/>
              </w:rPr>
              <w:t>Әскери қызметінің негіздері</w:t>
            </w:r>
            <w:r w:rsidRPr="00AF6E0E">
              <w:rPr>
                <w:b/>
                <w:i/>
                <w:sz w:val="24"/>
                <w:szCs w:val="24"/>
                <w:lang w:val="kk-KZ"/>
              </w:rPr>
              <w:t xml:space="preserve"> </w:t>
            </w:r>
          </w:p>
          <w:p w:rsidR="00F7143C" w:rsidRPr="00AF6E0E" w:rsidRDefault="00F7143C" w:rsidP="00821A89">
            <w:pPr>
              <w:pStyle w:val="a7"/>
              <w:rPr>
                <w:sz w:val="24"/>
                <w:szCs w:val="24"/>
                <w:lang w:val="kk-KZ"/>
              </w:rPr>
            </w:pPr>
            <w:r w:rsidRPr="00AF6E0E">
              <w:rPr>
                <w:b/>
                <w:i/>
                <w:sz w:val="24"/>
                <w:szCs w:val="24"/>
                <w:lang w:val="kk-KZ"/>
              </w:rPr>
              <w:t>Постреквизиттері:</w:t>
            </w:r>
            <w:r w:rsidRPr="00AF6E0E">
              <w:rPr>
                <w:sz w:val="24"/>
                <w:szCs w:val="24"/>
                <w:lang w:val="kk-KZ"/>
              </w:rPr>
              <w:t xml:space="preserve"> Мектептегі әскери-патриоттық клуб</w:t>
            </w:r>
            <w:r w:rsidRPr="00AF6E0E">
              <w:rPr>
                <w:b/>
                <w:sz w:val="24"/>
                <w:szCs w:val="24"/>
                <w:lang w:val="kk-KZ"/>
              </w:rPr>
              <w:t xml:space="preserve"> </w:t>
            </w:r>
          </w:p>
          <w:p w:rsidR="00F7143C" w:rsidRPr="00AF6E0E" w:rsidRDefault="00F7143C" w:rsidP="00821A89">
            <w:pPr>
              <w:pStyle w:val="a7"/>
              <w:rPr>
                <w:b/>
                <w:sz w:val="24"/>
                <w:szCs w:val="24"/>
                <w:lang w:val="kk-KZ"/>
              </w:rPr>
            </w:pPr>
            <w:r w:rsidRPr="00AF6E0E">
              <w:rPr>
                <w:b/>
                <w:i/>
                <w:sz w:val="24"/>
                <w:szCs w:val="24"/>
                <w:lang w:val="kk-KZ"/>
              </w:rPr>
              <w:t>Мақсаты:</w:t>
            </w:r>
            <w:r w:rsidRPr="00AF6E0E">
              <w:rPr>
                <w:b/>
                <w:sz w:val="24"/>
                <w:szCs w:val="24"/>
                <w:lang w:val="kk-KZ"/>
              </w:rPr>
              <w:t xml:space="preserve"> </w:t>
            </w:r>
            <w:r w:rsidRPr="00AF6E0E">
              <w:rPr>
                <w:sz w:val="24"/>
                <w:szCs w:val="24"/>
                <w:lang w:val="kk-KZ"/>
              </w:rPr>
              <w:t>Әскери-спорт клубта</w:t>
            </w:r>
            <w:r w:rsidRPr="00AF6E0E">
              <w:rPr>
                <w:b/>
                <w:sz w:val="24"/>
                <w:szCs w:val="24"/>
                <w:lang w:val="kk-KZ"/>
              </w:rPr>
              <w:t xml:space="preserve"> </w:t>
            </w:r>
            <w:r w:rsidRPr="00AF6E0E">
              <w:rPr>
                <w:sz w:val="24"/>
                <w:szCs w:val="24"/>
                <w:lang w:val="kk-KZ"/>
              </w:rPr>
              <w:t>әскери-қолданбалы спорт түрлерінің функцияларын білуге үйрену.</w:t>
            </w:r>
          </w:p>
          <w:p w:rsidR="00F7143C" w:rsidRPr="00AF6E0E" w:rsidRDefault="00F7143C" w:rsidP="00821A89">
            <w:pPr>
              <w:pStyle w:val="a7"/>
              <w:jc w:val="both"/>
              <w:rPr>
                <w:b/>
                <w:i/>
                <w:sz w:val="24"/>
                <w:szCs w:val="24"/>
                <w:lang w:val="kk-KZ"/>
              </w:rPr>
            </w:pPr>
            <w:r w:rsidRPr="00AF6E0E">
              <w:rPr>
                <w:b/>
                <w:i/>
                <w:sz w:val="24"/>
                <w:szCs w:val="24"/>
                <w:lang w:val="kk-KZ"/>
              </w:rPr>
              <w:t>Пәнге берілген қысқаша сипаттама:</w:t>
            </w:r>
          </w:p>
          <w:p w:rsidR="00F7143C" w:rsidRPr="00AF6E0E" w:rsidRDefault="00F7143C" w:rsidP="00821A89">
            <w:pPr>
              <w:pStyle w:val="a7"/>
              <w:jc w:val="both"/>
              <w:rPr>
                <w:sz w:val="24"/>
                <w:szCs w:val="24"/>
                <w:shd w:val="clear" w:color="auto" w:fill="FFFFFF"/>
                <w:lang w:val="kk-KZ"/>
              </w:rPr>
            </w:pPr>
            <w:r w:rsidRPr="00AF6E0E">
              <w:rPr>
                <w:sz w:val="24"/>
                <w:szCs w:val="24"/>
                <w:lang w:val="kk-KZ"/>
              </w:rPr>
              <w:t xml:space="preserve">Спорттың әскери-қолданбалы түрлері: кедергіден өту, көпсайыс, жедел-марш, шаңғы жүгіріс, жергілікті бағдарлану, қызмет автомобильдерді жүргізу, киіммен жүзу. Әскери және спорт-қолданбалы жаттығулар және көп сайыс бойынша жұмыстарды ұйымдастыру; әскери-спорт жарыстарды, ойындары, сапарларды, саяхаттарды, </w:t>
            </w:r>
            <w:r w:rsidRPr="00AF6E0E">
              <w:rPr>
                <w:sz w:val="24"/>
                <w:szCs w:val="24"/>
                <w:shd w:val="clear" w:color="auto" w:fill="FFFFFF"/>
                <w:lang w:val="kk-KZ"/>
              </w:rPr>
              <w:t>көрнекі өнер көрсетулерді, әскери стажировкаларды, әскери-спорттық және жастарға сауықтыру лагерьлерді ұйымдастыру.</w:t>
            </w:r>
          </w:p>
          <w:p w:rsidR="00F7143C" w:rsidRPr="00AF6E0E" w:rsidRDefault="00F7143C" w:rsidP="00821A89">
            <w:pPr>
              <w:pStyle w:val="a7"/>
              <w:jc w:val="both"/>
              <w:rPr>
                <w:sz w:val="24"/>
                <w:szCs w:val="24"/>
                <w:lang w:val="kk-KZ"/>
              </w:rPr>
            </w:pPr>
            <w:r w:rsidRPr="00AF6E0E">
              <w:rPr>
                <w:b/>
                <w:i/>
                <w:sz w:val="24"/>
                <w:szCs w:val="24"/>
                <w:lang w:val="kk-KZ"/>
              </w:rPr>
              <w:t>Күтілетін нәтиже:</w:t>
            </w:r>
            <w:r w:rsidRPr="00AF6E0E">
              <w:rPr>
                <w:sz w:val="24"/>
                <w:szCs w:val="24"/>
                <w:lang w:val="kk-KZ"/>
              </w:rPr>
              <w:t>Әскери-спорттық клубта әскери-қолданбалы спорт түрлерінің ұйымдастырушылық-әдістемелік негіздерін білу.</w:t>
            </w:r>
          </w:p>
          <w:p w:rsidR="00F7143C" w:rsidRPr="00AF6E0E" w:rsidRDefault="00F7143C" w:rsidP="00821A89">
            <w:pPr>
              <w:pStyle w:val="a7"/>
              <w:jc w:val="both"/>
              <w:rPr>
                <w:b/>
                <w:sz w:val="24"/>
                <w:szCs w:val="24"/>
                <w:lang w:val="kk-KZ"/>
              </w:rPr>
            </w:pPr>
            <w:r w:rsidRPr="00AF6E0E">
              <w:rPr>
                <w:b/>
                <w:i/>
                <w:sz w:val="24"/>
                <w:szCs w:val="24"/>
                <w:lang w:val="kk-KZ"/>
              </w:rPr>
              <w:t>Құзыреті:</w:t>
            </w:r>
            <w:r w:rsidRPr="00AF6E0E">
              <w:rPr>
                <w:sz w:val="24"/>
                <w:szCs w:val="24"/>
                <w:lang w:val="kk-KZ"/>
              </w:rPr>
              <w:t xml:space="preserve"> Әскери-спорттық клубта әскери-қолданбалы спорт түрлерінен секцияларды, шараларды ұйымдастыруға </w:t>
            </w:r>
            <w:r w:rsidRPr="00AF6E0E">
              <w:rPr>
                <w:sz w:val="24"/>
                <w:szCs w:val="24"/>
                <w:lang w:val="kk-KZ"/>
              </w:rPr>
              <w:lastRenderedPageBreak/>
              <w:t>қабілетті.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МДМ 7.1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Модуль специализированной подготовки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Основы военно-патриотического воспитания</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Основы военной службы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 xml:space="preserve">Военно-патриотический клуб в школе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Научиться знать функции военно-прикладных видов спорта в военно-спортивном клубе.</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Военно-прикладные виды спорта: преодоление препятствий, многоборье, экспресс-марш, лыжный бег, локальная ориентация, служебное вождение, плавание в одежде. Организация работы по военным и спортивно-прикладным упражнениям и многоборью; организация военно-спортивных соревнований, Игр, поездок, путешествий, показательных выступлений, военных стажировок, военно-спортивных и молодежных оздоровительных лагерей.</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знание организационно-методических основ военно-прикладных видов спорта в военно-спортивном клубе.</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способен организовывать секции, мероприятия по военно-прикладным видам спорта в военно-спортивном клубе.</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Module code: </w:t>
            </w:r>
            <w:r w:rsidRPr="00AF6E0E">
              <w:rPr>
                <w:rFonts w:ascii="Times New Roman" w:hAnsi="Times New Roman" w:cs="Times New Roman"/>
                <w:sz w:val="24"/>
                <w:szCs w:val="24"/>
                <w:lang w:val="kk-KZ"/>
              </w:rPr>
              <w:t>MDG 7.1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Name of the module specialized training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Fundamentals of military-patriotic education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 xml:space="preserve">Fundamentals of military service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 xml:space="preserve">School military-patriotic club </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learn the functions of military-applied sports in the Military Sports Club.</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Military-applied sports: obstacle course, all-around, operational March, cross-country skiing, local orientation, driving service cars, swimming in clothes. Organization of work on military and sports-applied exercises and competitions; Organization of military-sports competitions, games, trips, trips, visual performances, military internships, military sports and health camps for young people.</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knowledge of the organizational and methodological foundations of military-applied sports in the Military Sports Club.</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able to organize sections and events in military-applied sports in a military Sports Club.</w:t>
            </w:r>
          </w:p>
        </w:tc>
      </w:tr>
      <w:tr w:rsidR="00F7143C" w:rsidRPr="00F7143C" w:rsidTr="00821A89">
        <w:tc>
          <w:tcPr>
            <w:tcW w:w="3085" w:type="dxa"/>
          </w:tcPr>
          <w:p w:rsidR="00F7143C" w:rsidRPr="00AF6E0E" w:rsidRDefault="00F7143C" w:rsidP="00821A89">
            <w:pPr>
              <w:pStyle w:val="a7"/>
              <w:jc w:val="both"/>
              <w:rPr>
                <w:sz w:val="24"/>
                <w:szCs w:val="24"/>
                <w:lang w:val="kk-KZ"/>
              </w:rPr>
            </w:pPr>
            <w:r w:rsidRPr="00AF6E0E">
              <w:rPr>
                <w:b/>
                <w:sz w:val="24"/>
                <w:szCs w:val="24"/>
                <w:lang w:val="kk-KZ"/>
              </w:rPr>
              <w:lastRenderedPageBreak/>
              <w:t>Модуль коды:</w:t>
            </w:r>
            <w:r w:rsidRPr="00AF6E0E">
              <w:rPr>
                <w:b/>
                <w:i/>
                <w:sz w:val="24"/>
                <w:szCs w:val="24"/>
                <w:lang w:val="kk-KZ"/>
              </w:rPr>
              <w:t xml:space="preserve"> </w:t>
            </w:r>
            <w:r w:rsidRPr="00AF6E0E">
              <w:rPr>
                <w:sz w:val="24"/>
                <w:szCs w:val="24"/>
                <w:lang w:val="kk-KZ"/>
              </w:rPr>
              <w:t>БӘТДМ 6.2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Бастапқы әскери технологиялық дайындық модулі </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Пән атауы:</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 xml:space="preserve">Әскери-спорттық ойындарды ұйымдастыру және өткізу </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Әскери қызметінің негіздері</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Постреквизиттері: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Жаздық әскери-спорттық сауықтыру кешендерін ұйымдастыру әдістемесі</w:t>
            </w:r>
            <w:r w:rsidRPr="00AF6E0E">
              <w:rPr>
                <w:rFonts w:ascii="Times New Roman" w:eastAsia="Times New Roman" w:hAnsi="Times New Roman" w:cs="Times New Roman"/>
                <w:b/>
                <w:sz w:val="24"/>
                <w:szCs w:val="24"/>
                <w:lang w:val="kk-KZ" w:eastAsia="ru-RU"/>
              </w:rPr>
              <w:t xml:space="preserve"> </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Мақсаты:</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Бастапқы әскери дайындық пәнінің болашақ мұғалімдерін ғылыми біліммен әскери-спорттық ойындарды өткізу және ұйымдастыру жөнінде қамтамасыз ету</w:t>
            </w:r>
            <w:r w:rsidRPr="00AF6E0E">
              <w:rPr>
                <w:rFonts w:ascii="Times New Roman" w:eastAsia="Times New Roman" w:hAnsi="Times New Roman" w:cs="Times New Roman"/>
                <w:b/>
                <w:sz w:val="24"/>
                <w:szCs w:val="24"/>
                <w:lang w:val="kk-KZ" w:eastAsia="ru-RU"/>
              </w:rPr>
              <w:t xml:space="preserve"> </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Пәнге берілген қысқаша сипаттама:</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Пәннің модулі білімгерлерді бастапқы әскери дайындықтың міндеттерін атқаруға дайындауы және әскери- спорттық ойындарды өткізу, ұйымдастыру жөнінде қамтамасыз ету</w:t>
            </w:r>
            <w:r w:rsidRPr="00AF6E0E">
              <w:rPr>
                <w:rFonts w:ascii="Times New Roman" w:eastAsia="Times New Roman" w:hAnsi="Times New Roman" w:cs="Times New Roman"/>
                <w:b/>
                <w:sz w:val="24"/>
                <w:szCs w:val="24"/>
                <w:lang w:val="kk-KZ" w:eastAsia="ru-RU"/>
              </w:rPr>
              <w:t xml:space="preserve"> </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Күтілетін нәтиже:</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Алғашқы әскери дайындық және студенттердің әскери-патриоттық білім беру сапасын жақсарту, ұйымдастыру және өткізу</w:t>
            </w:r>
          </w:p>
          <w:p w:rsidR="00F7143C" w:rsidRPr="00AF6E0E" w:rsidRDefault="00F7143C" w:rsidP="00821A89">
            <w:pPr>
              <w:jc w:val="both"/>
              <w:rPr>
                <w:b/>
                <w:i/>
                <w:sz w:val="24"/>
                <w:szCs w:val="24"/>
                <w:lang w:val="kk-KZ"/>
              </w:rPr>
            </w:pPr>
            <w:r w:rsidRPr="00AF6E0E">
              <w:rPr>
                <w:rFonts w:ascii="Times New Roman" w:eastAsia="Times New Roman" w:hAnsi="Times New Roman" w:cs="Times New Roman"/>
                <w:b/>
                <w:i/>
                <w:sz w:val="24"/>
                <w:szCs w:val="24"/>
                <w:lang w:val="kk-KZ" w:eastAsia="ru-RU"/>
              </w:rPr>
              <w:t>Құзыреті: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bCs/>
                <w:sz w:val="24"/>
                <w:szCs w:val="24"/>
                <w:lang w:val="kk-KZ" w:eastAsia="ru-RU"/>
              </w:rPr>
              <w:t>Әскери-спорт ойындарды ұйымдастыру және өткізу сала бойынша білімді меңгерді.</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Код модуля: </w:t>
            </w:r>
            <w:r w:rsidRPr="00AF6E0E">
              <w:rPr>
                <w:rFonts w:ascii="Times New Roman" w:hAnsi="Times New Roman" w:cs="Times New Roman"/>
                <w:sz w:val="24"/>
                <w:szCs w:val="24"/>
                <w:lang w:val="kk-KZ"/>
              </w:rPr>
              <w:t>ВТДМ 6.2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 xml:space="preserve">модуль начальной военной технологической подготовки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Наименование дисциплины:</w:t>
            </w:r>
            <w:r w:rsidRPr="00AF6E0E">
              <w:rPr>
                <w:rFonts w:ascii="Times New Roman" w:hAnsi="Times New Roman" w:cs="Times New Roman"/>
                <w:sz w:val="24"/>
                <w:szCs w:val="24"/>
                <w:lang w:val="kk-KZ"/>
              </w:rPr>
              <w:t xml:space="preserve"> Организация и проведение военно-спортивных игр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Основы военной службы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 xml:space="preserve">Методика организации летних военно-спортивных оздоровительных комплексов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 xml:space="preserve">Обеспечение научными знаниями будущих учителей начальной военной подготовки по организации и проведению военно-спортивных игр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r w:rsidRPr="00AF6E0E">
              <w:rPr>
                <w:rFonts w:ascii="Times New Roman" w:hAnsi="Times New Roman" w:cs="Times New Roman"/>
                <w:sz w:val="24"/>
                <w:szCs w:val="24"/>
                <w:lang w:val="kk-KZ"/>
              </w:rPr>
              <w:t xml:space="preserve"> </w:t>
            </w:r>
            <w:r w:rsidRPr="008D3B01">
              <w:rPr>
                <w:rFonts w:ascii="Times New Roman" w:hAnsi="Times New Roman" w:cs="Times New Roman"/>
                <w:sz w:val="24"/>
                <w:szCs w:val="24"/>
                <w:highlight w:val="yellow"/>
                <w:lang w:val="kk-KZ"/>
              </w:rPr>
              <w:t>м</w:t>
            </w:r>
            <w:r w:rsidRPr="00AF6E0E">
              <w:rPr>
                <w:rFonts w:ascii="Times New Roman" w:hAnsi="Times New Roman" w:cs="Times New Roman"/>
                <w:sz w:val="24"/>
                <w:szCs w:val="24"/>
                <w:lang w:val="kk-KZ"/>
              </w:rPr>
              <w:t xml:space="preserve">одуль дисциплины обеспечивает подготовку обучающихся к выполнению задач начальной военной подготовки и проведение, организацию военно - спортивных игр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улучшение качества, организация и проведение начальной военной подготовки и военно-патриотического образования студентов</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владеет знаниями в области организации и проведения военно-спортивных игр.</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Module code: </w:t>
            </w:r>
            <w:r w:rsidRPr="00AF6E0E">
              <w:rPr>
                <w:rFonts w:ascii="Times New Roman" w:hAnsi="Times New Roman" w:cs="Times New Roman"/>
                <w:sz w:val="24"/>
                <w:szCs w:val="24"/>
                <w:lang w:val="kk-KZ"/>
              </w:rPr>
              <w:t>NPP 6.2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Module Name primary military technological training module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 xml:space="preserve">organization and holding of military sports games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fundamentals of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 xml:space="preserve">methods of organizing summer military sports and recreation complexes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 xml:space="preserve">Goal: </w:t>
            </w:r>
            <w:r w:rsidRPr="00AF6E0E">
              <w:rPr>
                <w:rFonts w:ascii="Times New Roman" w:hAnsi="Times New Roman" w:cs="Times New Roman"/>
                <w:sz w:val="24"/>
                <w:szCs w:val="24"/>
                <w:lang w:val="kk-KZ"/>
              </w:rPr>
              <w:t xml:space="preserve">to provide future teachers of primary military training with scientific knowledge on the organization and conduct of military sports games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the module of the discipline prepares students for the tasks of Initial Military Training and ensures the organization and conduct of military sports games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organization and implementation of primary military training and improving the quality of military-patriotic education of students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has knowledge in the field of organizing and conducting military sports games.</w:t>
            </w:r>
          </w:p>
        </w:tc>
      </w:tr>
      <w:tr w:rsidR="00F7143C" w:rsidRPr="00F7143C" w:rsidTr="00821A89">
        <w:tc>
          <w:tcPr>
            <w:tcW w:w="3085" w:type="dxa"/>
          </w:tcPr>
          <w:p w:rsidR="00F7143C" w:rsidRPr="00AF6E0E" w:rsidRDefault="00F7143C" w:rsidP="00821A89">
            <w:pPr>
              <w:pStyle w:val="a7"/>
              <w:jc w:val="both"/>
              <w:rPr>
                <w:sz w:val="24"/>
                <w:szCs w:val="24"/>
                <w:lang w:val="kk-KZ"/>
              </w:rPr>
            </w:pPr>
            <w:r w:rsidRPr="00AF6E0E">
              <w:rPr>
                <w:b/>
                <w:sz w:val="24"/>
                <w:szCs w:val="24"/>
                <w:lang w:val="kk-KZ"/>
              </w:rPr>
              <w:t>Модуль коды:</w:t>
            </w:r>
            <w:r w:rsidRPr="00AF6E0E">
              <w:rPr>
                <w:b/>
                <w:i/>
                <w:sz w:val="24"/>
                <w:szCs w:val="24"/>
                <w:lang w:val="kk-KZ"/>
              </w:rPr>
              <w:t xml:space="preserve"> </w:t>
            </w:r>
            <w:r w:rsidRPr="00AF6E0E">
              <w:rPr>
                <w:sz w:val="24"/>
                <w:szCs w:val="24"/>
                <w:lang w:val="kk-KZ"/>
              </w:rPr>
              <w:t>БӘТДМ 6В</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Бастапқы әскери технологиялық дайындық модулі </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Пән атау:</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Кадет сыныптарда оқыту ерекшіліктері</w:t>
            </w:r>
          </w:p>
          <w:p w:rsidR="00F7143C" w:rsidRPr="00AF6E0E" w:rsidRDefault="00F7143C" w:rsidP="00821A89">
            <w:pPr>
              <w:jc w:val="both"/>
              <w:rPr>
                <w:rFonts w:ascii="Times New Roman" w:eastAsia="Times New Roman" w:hAnsi="Times New Roman" w:cs="Times New Roman"/>
                <w:sz w:val="24"/>
                <w:szCs w:val="24"/>
                <w:lang w:val="kk-KZ" w:eastAsia="ru-RU"/>
              </w:rPr>
            </w:pPr>
            <w:r w:rsidRPr="00AF6E0E">
              <w:rPr>
                <w:rFonts w:ascii="Times New Roman" w:eastAsia="Times New Roman" w:hAnsi="Times New Roman" w:cs="Times New Roman"/>
                <w:b/>
                <w:i/>
                <w:sz w:val="24"/>
                <w:szCs w:val="24"/>
                <w:lang w:val="kk-KZ" w:eastAsia="ru-RU"/>
              </w:rPr>
              <w:t xml:space="preserve">Пререквизиттері: </w:t>
            </w:r>
            <w:r w:rsidRPr="00AF6E0E">
              <w:rPr>
                <w:rFonts w:ascii="Times New Roman" w:eastAsia="Times New Roman" w:hAnsi="Times New Roman" w:cs="Times New Roman"/>
                <w:sz w:val="24"/>
                <w:szCs w:val="24"/>
                <w:lang w:val="kk-KZ" w:eastAsia="ru-RU"/>
              </w:rPr>
              <w:t>Әсери қызметінің негіздері</w:t>
            </w:r>
          </w:p>
          <w:p w:rsidR="00F7143C" w:rsidRPr="00AF6E0E" w:rsidRDefault="00F7143C" w:rsidP="00821A89">
            <w:pPr>
              <w:jc w:val="both"/>
              <w:rPr>
                <w:rFonts w:ascii="Times New Roman" w:eastAsia="Times New Roman" w:hAnsi="Times New Roman" w:cs="Times New Roman"/>
                <w:sz w:val="24"/>
                <w:szCs w:val="24"/>
                <w:lang w:val="kk-KZ" w:eastAsia="ru-RU"/>
              </w:rPr>
            </w:pPr>
            <w:r w:rsidRPr="00AF6E0E">
              <w:rPr>
                <w:rFonts w:ascii="Times New Roman" w:eastAsia="Times New Roman" w:hAnsi="Times New Roman" w:cs="Times New Roman"/>
                <w:b/>
                <w:i/>
                <w:sz w:val="24"/>
                <w:szCs w:val="24"/>
                <w:lang w:val="kk-KZ" w:eastAsia="ru-RU"/>
              </w:rPr>
              <w:t>Постреквизиттері: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 xml:space="preserve">Кадет сыныптарда тәрбие </w:t>
            </w:r>
            <w:r w:rsidRPr="00AF6E0E">
              <w:rPr>
                <w:rFonts w:ascii="Times New Roman" w:eastAsia="Times New Roman" w:hAnsi="Times New Roman" w:cs="Times New Roman"/>
                <w:sz w:val="24"/>
                <w:szCs w:val="24"/>
                <w:lang w:val="kk-KZ" w:eastAsia="ru-RU"/>
              </w:rPr>
              <w:lastRenderedPageBreak/>
              <w:t>жұмысын ұйымдастыру, кадет сыныпта оқытудың белсенді әдістері, оқушылардың азаматтық және патриоттық сапалары мен қасиеттерін қалыптастырып дамытуда белсенді технологиялар</w:t>
            </w:r>
          </w:p>
          <w:p w:rsidR="00F7143C" w:rsidRPr="00AF6E0E" w:rsidRDefault="00F7143C" w:rsidP="00821A89">
            <w:pPr>
              <w:jc w:val="both"/>
              <w:rPr>
                <w:rFonts w:ascii="Times New Roman" w:eastAsia="Times New Roman" w:hAnsi="Times New Roman" w:cs="Times New Roman"/>
                <w:sz w:val="24"/>
                <w:szCs w:val="24"/>
                <w:lang w:val="kk-KZ" w:eastAsia="ru-RU"/>
              </w:rPr>
            </w:pPr>
            <w:r w:rsidRPr="00AF6E0E">
              <w:rPr>
                <w:rFonts w:ascii="Times New Roman" w:eastAsia="Times New Roman" w:hAnsi="Times New Roman" w:cs="Times New Roman"/>
                <w:b/>
                <w:i/>
                <w:sz w:val="24"/>
                <w:szCs w:val="24"/>
                <w:lang w:val="kk-KZ" w:eastAsia="ru-RU"/>
              </w:rPr>
              <w:t>Мақсаты:</w:t>
            </w:r>
            <w:r w:rsidRPr="00AF6E0E">
              <w:rPr>
                <w:rFonts w:ascii="Times New Roman" w:eastAsia="Times New Roman" w:hAnsi="Times New Roman" w:cs="Times New Roman"/>
                <w:sz w:val="24"/>
                <w:szCs w:val="24"/>
                <w:shd w:val="clear" w:color="auto" w:fill="FFFFFF"/>
                <w:lang w:val="kk-KZ" w:eastAsia="ru-RU"/>
              </w:rPr>
              <w:t xml:space="preserve"> Білімгерлерді кадет сыныптарда жұмысқа дайындау</w:t>
            </w:r>
            <w:r w:rsidRPr="00AF6E0E">
              <w:rPr>
                <w:rFonts w:ascii="Times New Roman" w:eastAsia="Times New Roman" w:hAnsi="Times New Roman" w:cs="Times New Roman"/>
                <w:sz w:val="24"/>
                <w:szCs w:val="24"/>
                <w:lang w:val="kk-KZ" w:eastAsia="ru-RU"/>
              </w:rPr>
              <w:t xml:space="preserve"> </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eastAsia="Times New Roman" w:hAnsi="Times New Roman" w:cs="Times New Roman"/>
                <w:b/>
                <w:i/>
                <w:sz w:val="24"/>
                <w:szCs w:val="24"/>
                <w:lang w:val="kk-KZ" w:eastAsia="ru-RU"/>
              </w:rPr>
              <w:t>Пәнге берілген қысқаша сипаттама:</w:t>
            </w:r>
          </w:p>
          <w:p w:rsidR="00F7143C" w:rsidRPr="00AF6E0E" w:rsidRDefault="00F7143C" w:rsidP="00821A89">
            <w:pPr>
              <w:jc w:val="both"/>
              <w:rPr>
                <w:rFonts w:ascii="Times New Roman" w:eastAsia="Times New Roman" w:hAnsi="Times New Roman" w:cs="Times New Roman"/>
                <w:sz w:val="24"/>
                <w:szCs w:val="24"/>
                <w:lang w:val="kk-KZ" w:eastAsia="ru-RU"/>
              </w:rPr>
            </w:pPr>
            <w:r w:rsidRPr="00AF6E0E">
              <w:rPr>
                <w:rFonts w:ascii="Times New Roman" w:eastAsia="Times New Roman" w:hAnsi="Times New Roman" w:cs="Times New Roman"/>
                <w:sz w:val="24"/>
                <w:szCs w:val="24"/>
                <w:lang w:val="kk-KZ" w:eastAsia="ru-RU"/>
              </w:rPr>
              <w:t xml:space="preserve">Кадет сыныпқа қабыдау, кадет сыныптарға бағытталған рәміздер, кезекші, мадақтаудың арнайы формалары, кадет сыныпдардың оқыту формалары мен әдістері </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Күтілетін нәтиже:</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Кадет сыныпқа  әскери іс-әрекетіне, спорттық  дайындық бойынша керекті білімдер, іскерліктерді, дағдыларды менгеру ерекшіліктерін біледі және кадет сыныпта оқу-тәрбие үрдісін ұйымдастыруды менгерген</w:t>
            </w:r>
            <w:r w:rsidRPr="00AF6E0E">
              <w:rPr>
                <w:rFonts w:ascii="Times New Roman" w:eastAsia="Times New Roman" w:hAnsi="Times New Roman" w:cs="Times New Roman"/>
                <w:b/>
                <w:sz w:val="24"/>
                <w:szCs w:val="24"/>
                <w:lang w:val="kk-KZ" w:eastAsia="ru-RU"/>
              </w:rPr>
              <w:t xml:space="preserve">     </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eastAsia="Times New Roman" w:hAnsi="Times New Roman" w:cs="Times New Roman"/>
                <w:b/>
                <w:i/>
                <w:sz w:val="24"/>
                <w:szCs w:val="24"/>
                <w:lang w:val="kk-KZ" w:eastAsia="ru-RU"/>
              </w:rPr>
              <w:t>Құзыреті: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 xml:space="preserve">Кадет сыныптарда педагогикалық іс-әрекеттерді ұйымдастыруға, жаңа технологияларды, белсенді әдістерді пайдалануға қабілетті.               </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БАТТДМ 6В</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 xml:space="preserve">модуль начальной военной технологической подготовки </w:t>
            </w:r>
          </w:p>
          <w:p w:rsidR="00F7143C" w:rsidRPr="00AF6E0E"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Наименование предмета</w:t>
            </w:r>
            <w:r w:rsidRPr="00AF6E0E">
              <w:rPr>
                <w:rFonts w:ascii="Times New Roman" w:hAnsi="Times New Roman" w:cs="Times New Roman"/>
                <w:sz w:val="24"/>
                <w:szCs w:val="24"/>
                <w:lang w:val="kk-KZ"/>
              </w:rPr>
              <w:t>: Особенности преподавания в кадетских классах</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основы практической деятельности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 xml:space="preserve">организация воспитательной работы в </w:t>
            </w:r>
            <w:r w:rsidRPr="00AF6E0E">
              <w:rPr>
                <w:rFonts w:ascii="Times New Roman" w:hAnsi="Times New Roman" w:cs="Times New Roman"/>
                <w:sz w:val="24"/>
                <w:szCs w:val="24"/>
                <w:lang w:val="kk-KZ"/>
              </w:rPr>
              <w:lastRenderedPageBreak/>
              <w:t>кадетских классах, активные методы обучения в кадетских классах, Активные технологии в формировании и развитии гражданских и патриотических качеств и качеств учащихся</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 xml:space="preserve">подготовка обучающихся к работе в кадетских классах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Набор в кадетский класс, символы, ориентированные на кадетские классы, дежурные, специальные формы поощрения, формы и методы обучения кадетских классов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Ожидаемый результат:</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кадет владеет необходимыми знаниями, умениями, навыками по военной деятельности в классе, спортивной подготовке и знает особенности организации учебно-воспитательного процесса в кадетском классе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Компетенция: </w:t>
            </w:r>
            <w:r w:rsidRPr="00AF6E0E">
              <w:rPr>
                <w:rFonts w:ascii="Times New Roman" w:hAnsi="Times New Roman" w:cs="Times New Roman"/>
                <w:sz w:val="24"/>
                <w:szCs w:val="24"/>
                <w:lang w:val="kk-KZ"/>
              </w:rPr>
              <w:t>кадет способен организовывать педагогическую деятельность в классах, использовать новые технологии, активные методы.</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NPP 6B</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Module Name primary military technological training module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features of training in cadet classes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fundamentals of Aseri activity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lastRenderedPageBreak/>
              <w:t>Organization of educational work in cadet classes, active methods of teaching in cadet classes, active technologies for the formation and development of civic and patriotic qualities and qualities of students</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 xml:space="preserve">Goal: </w:t>
            </w:r>
            <w:r w:rsidRPr="00AF6E0E">
              <w:rPr>
                <w:rFonts w:ascii="Times New Roman" w:hAnsi="Times New Roman" w:cs="Times New Roman"/>
                <w:sz w:val="24"/>
                <w:szCs w:val="24"/>
                <w:lang w:val="kk-KZ"/>
              </w:rPr>
              <w:t xml:space="preserve">to prepare students for work in cadet classes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Admission to the cadet class, symbols aimed at the cadet classes, duty, special forms of praise, forms and methods of training of cadet classes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the Cadet Class has the necessary knowledge, skills and abilities for military activities, sports training, and has the ability to organize the educational process in the cadet class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the cadet is able to organize pedagogical activities in classrooms, use new technologies, and active methods.</w:t>
            </w:r>
          </w:p>
        </w:tc>
      </w:tr>
      <w:tr w:rsidR="00F7143C" w:rsidRPr="00F7143C" w:rsidTr="00821A89">
        <w:tc>
          <w:tcPr>
            <w:tcW w:w="3085" w:type="dxa"/>
          </w:tcPr>
          <w:p w:rsidR="00F7143C" w:rsidRPr="00AF6E0E" w:rsidRDefault="00F7143C" w:rsidP="00821A89">
            <w:pPr>
              <w:pStyle w:val="a7"/>
              <w:jc w:val="both"/>
              <w:rPr>
                <w:sz w:val="24"/>
                <w:szCs w:val="24"/>
                <w:lang w:val="kk-KZ"/>
              </w:rPr>
            </w:pPr>
            <w:r w:rsidRPr="00AF6E0E">
              <w:rPr>
                <w:b/>
                <w:sz w:val="24"/>
                <w:szCs w:val="24"/>
                <w:lang w:val="kk-KZ"/>
              </w:rPr>
              <w:lastRenderedPageBreak/>
              <w:t>Модуль коды:</w:t>
            </w:r>
            <w:r w:rsidRPr="00AF6E0E">
              <w:rPr>
                <w:b/>
                <w:i/>
                <w:sz w:val="24"/>
                <w:szCs w:val="24"/>
                <w:lang w:val="kk-KZ"/>
              </w:rPr>
              <w:t xml:space="preserve"> </w:t>
            </w:r>
            <w:r w:rsidRPr="00AF6E0E">
              <w:rPr>
                <w:sz w:val="24"/>
                <w:szCs w:val="24"/>
                <w:lang w:val="kk-KZ"/>
              </w:rPr>
              <w:t>БӘТДМ 6.3</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Бастапқы әскери технологиялық дайындық модулі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Әскери Робототехника негіздері/</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Бастапқы әскери даярлықты оқыту әдістемесі / әскери-әлеуметтік жұмысты ұйымдастыру және өткізу</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sz w:val="24"/>
                <w:szCs w:val="24"/>
                <w:lang w:val="kk-KZ" w:eastAsia="ru-RU"/>
              </w:rPr>
              <w:t xml:space="preserve">Постреквизиттері: </w:t>
            </w:r>
            <w:r w:rsidRPr="00AF6E0E">
              <w:rPr>
                <w:rFonts w:ascii="Times New Roman" w:eastAsia="Times New Roman" w:hAnsi="Times New Roman" w:cs="Times New Roman"/>
                <w:sz w:val="24"/>
                <w:szCs w:val="24"/>
                <w:lang w:val="kk-KZ" w:eastAsia="ru-RU"/>
              </w:rPr>
              <w:t xml:space="preserve">Әскери-инженерлік дайындық, әскери </w:t>
            </w:r>
            <w:r w:rsidRPr="00AF6E0E">
              <w:rPr>
                <w:rFonts w:ascii="Times New Roman" w:eastAsia="Times New Roman" w:hAnsi="Times New Roman" w:cs="Times New Roman"/>
                <w:sz w:val="24"/>
                <w:szCs w:val="24"/>
                <w:lang w:val="kk-KZ" w:eastAsia="ru-RU"/>
              </w:rPr>
              <w:lastRenderedPageBreak/>
              <w:t>топография, басқару және байланыс</w:t>
            </w:r>
          </w:p>
          <w:p w:rsidR="00F7143C" w:rsidRPr="00AF6E0E" w:rsidRDefault="00F7143C" w:rsidP="00821A89">
            <w:pPr>
              <w:pStyle w:val="a7"/>
              <w:rPr>
                <w:sz w:val="24"/>
                <w:szCs w:val="24"/>
                <w:lang w:val="kk-KZ" w:eastAsia="en-US"/>
              </w:rPr>
            </w:pPr>
            <w:r w:rsidRPr="00AF6E0E">
              <w:rPr>
                <w:b/>
                <w:i/>
                <w:sz w:val="24"/>
                <w:szCs w:val="24"/>
                <w:lang w:val="kk-KZ" w:eastAsia="en-US"/>
              </w:rPr>
              <w:t>Мақсаты:</w:t>
            </w:r>
            <w:r w:rsidRPr="00AF6E0E">
              <w:rPr>
                <w:b/>
                <w:sz w:val="24"/>
                <w:szCs w:val="24"/>
                <w:lang w:val="kk-KZ" w:eastAsia="en-US"/>
              </w:rPr>
              <w:t xml:space="preserve"> </w:t>
            </w:r>
            <w:r w:rsidRPr="00AF6E0E">
              <w:rPr>
                <w:sz w:val="24"/>
                <w:szCs w:val="24"/>
                <w:lang w:val="kk-KZ" w:eastAsia="en-US"/>
              </w:rPr>
              <w:t>Оқушыларды идеялық және психологиялық тұрғыда Отанды қорғауға дайындау, өзінің еліне мақтаныш сезімдерді тәрбиелеу, жоғары адамгершілікті қалыптастыру.</w:t>
            </w:r>
          </w:p>
          <w:p w:rsidR="00F7143C" w:rsidRPr="00AF6E0E" w:rsidRDefault="00F7143C" w:rsidP="00821A89">
            <w:pPr>
              <w:pStyle w:val="a7"/>
              <w:jc w:val="both"/>
              <w:rPr>
                <w:b/>
                <w:i/>
                <w:sz w:val="24"/>
                <w:szCs w:val="24"/>
                <w:lang w:val="kk-KZ" w:eastAsia="en-US"/>
              </w:rPr>
            </w:pPr>
            <w:r w:rsidRPr="00AF6E0E">
              <w:rPr>
                <w:b/>
                <w:i/>
                <w:sz w:val="24"/>
                <w:szCs w:val="24"/>
                <w:lang w:val="kk-KZ" w:eastAsia="en-US"/>
              </w:rPr>
              <w:t>Пәнге берілген қысқаша сипаттама</w:t>
            </w:r>
          </w:p>
          <w:p w:rsidR="00F7143C" w:rsidRPr="00AF6E0E" w:rsidRDefault="00F7143C" w:rsidP="00821A89">
            <w:pPr>
              <w:pStyle w:val="a7"/>
              <w:jc w:val="both"/>
              <w:rPr>
                <w:b/>
                <w:i/>
                <w:sz w:val="24"/>
                <w:szCs w:val="24"/>
                <w:lang w:val="kk-KZ"/>
              </w:rPr>
            </w:pPr>
            <w:r w:rsidRPr="00AF6E0E">
              <w:rPr>
                <w:sz w:val="24"/>
                <w:szCs w:val="24"/>
                <w:lang w:val="kk-KZ" w:eastAsia="en-US"/>
              </w:rPr>
              <w:t>тақырыптық сынып сағаттарды өткізу; әскери даңқы Күндеріне арналған: Отанды қорғаушы күніне, Жеңіс күніне арналған тақырыптық кештерді өткізу; саяхаттарды ұйымдастыру; мұражайларға бару; Ұлы Отан соғысының ардагерлерімен кездесулерді өткізу; әскери тақырыпқа бағытталған қабырға газеттерді, «найзағай» газеталарды шығаруға ұйымдастыру; пневматикалық қарудан ату үйірмелерді ұйымдастыру; әскери-қолданбалы спорт түрлерінен әскери жарыстарды ұйымдастыру және өткізу; әскери-патриоттық тақырып бойынша сурет (алғашқы сынып оқушылары үшін), реферат, шығармалар, тақпақтар, сайыстарын өткізу.</w:t>
            </w:r>
          </w:p>
        </w:tc>
        <w:tc>
          <w:tcPr>
            <w:tcW w:w="3452"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Код модуля: </w:t>
            </w:r>
            <w:r w:rsidRPr="00AF6E0E">
              <w:rPr>
                <w:rFonts w:ascii="Times New Roman" w:hAnsi="Times New Roman" w:cs="Times New Roman"/>
                <w:sz w:val="24"/>
                <w:szCs w:val="24"/>
                <w:lang w:val="kk-KZ"/>
              </w:rPr>
              <w:t>ВТДМ 6.3</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Наименование модуля </w:t>
            </w:r>
            <w:r w:rsidRPr="00AF6E0E">
              <w:rPr>
                <w:rFonts w:ascii="Times New Roman" w:hAnsi="Times New Roman" w:cs="Times New Roman"/>
                <w:sz w:val="24"/>
                <w:szCs w:val="24"/>
                <w:lang w:val="kk-KZ"/>
              </w:rPr>
              <w:t xml:space="preserve">модуль начальной военной технологической подготовки </w:t>
            </w:r>
          </w:p>
          <w:p w:rsidR="00F7143C" w:rsidRPr="00AF6E0E" w:rsidRDefault="00F7143C" w:rsidP="00821A89">
            <w:pPr>
              <w:jc w:val="both"/>
              <w:rPr>
                <w:rFonts w:ascii="Times New Roman" w:hAnsi="Times New Roman" w:cs="Times New Roman"/>
                <w:sz w:val="24"/>
                <w:szCs w:val="24"/>
                <w:lang w:val="kk-KZ"/>
              </w:rPr>
            </w:pPr>
            <w:r w:rsidRPr="008D3B01">
              <w:rPr>
                <w:rFonts w:ascii="Times New Roman" w:hAnsi="Times New Roman" w:cs="Times New Roman"/>
                <w:b/>
                <w:sz w:val="24"/>
                <w:szCs w:val="24"/>
                <w:lang w:val="kk-KZ"/>
              </w:rPr>
              <w:t>Название дисциплины</w:t>
            </w:r>
            <w:r w:rsidRPr="00AF6E0E">
              <w:rPr>
                <w:rFonts w:ascii="Times New Roman" w:hAnsi="Times New Roman" w:cs="Times New Roman"/>
                <w:sz w:val="24"/>
                <w:szCs w:val="24"/>
                <w:lang w:val="kk-KZ"/>
              </w:rPr>
              <w:t>: Основы военной робототехники/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Пререквизиты:</w:t>
            </w:r>
            <w:r w:rsidRPr="00AF6E0E">
              <w:rPr>
                <w:rFonts w:ascii="Times New Roman" w:hAnsi="Times New Roman" w:cs="Times New Roman"/>
                <w:sz w:val="24"/>
                <w:szCs w:val="24"/>
                <w:lang w:val="kk-KZ"/>
              </w:rPr>
              <w:t xml:space="preserve"> методика обучения начальной военной подготовке / организация и проведение военно-социальной работы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Постреквизиты: </w:t>
            </w:r>
            <w:r w:rsidRPr="00AF6E0E">
              <w:rPr>
                <w:rFonts w:ascii="Times New Roman" w:hAnsi="Times New Roman" w:cs="Times New Roman"/>
                <w:sz w:val="24"/>
                <w:szCs w:val="24"/>
                <w:lang w:val="kk-KZ"/>
              </w:rPr>
              <w:t xml:space="preserve">Военно-инженерная подготовка, военная топография, </w:t>
            </w:r>
            <w:r w:rsidRPr="00AF6E0E">
              <w:rPr>
                <w:rFonts w:ascii="Times New Roman" w:hAnsi="Times New Roman" w:cs="Times New Roman"/>
                <w:sz w:val="24"/>
                <w:szCs w:val="24"/>
                <w:lang w:val="kk-KZ"/>
              </w:rPr>
              <w:lastRenderedPageBreak/>
              <w:t>управление и связь</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Цель: </w:t>
            </w:r>
            <w:r w:rsidRPr="00AF6E0E">
              <w:rPr>
                <w:rFonts w:ascii="Times New Roman" w:hAnsi="Times New Roman" w:cs="Times New Roman"/>
                <w:sz w:val="24"/>
                <w:szCs w:val="24"/>
                <w:lang w:val="kk-KZ"/>
              </w:rPr>
              <w:t>подготовка учащихся к идейной и психологической защите Родины, воспитание чувства гордости за свою страну, формирование высокой нравственности.</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Краткое описание дисциплины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проведение тематических классных часов; к Дням воинской славы: проведение тематических вечеров, посвященных Дню защитника Отечества, Дню Победы; организация путешествий; посещение музеев; проведение встреч с ветеранами Великой Отечественной войны; организация выпуска стенгазет, газет «молния», направленных на военную тематику; организация кружков по стрельбе из пневматического оружия; организация и проведение военных соревнований по военно-прикладным видам спорта; проведение конкурсов рисунков (для первоклассников), рефератов, сочинений, стихов, конкурсов по военно-патриотической тематике.</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NPP 6.3</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Module Name primary military technological training module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fundamentals of military robotics/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methods of teaching primary military training / organization and conduct of military social work</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 xml:space="preserve">military engineering training, military topography, </w:t>
            </w:r>
            <w:r w:rsidRPr="00AF6E0E">
              <w:rPr>
                <w:rFonts w:ascii="Times New Roman" w:hAnsi="Times New Roman" w:cs="Times New Roman"/>
                <w:sz w:val="24"/>
                <w:szCs w:val="24"/>
                <w:lang w:val="kk-KZ"/>
              </w:rPr>
              <w:lastRenderedPageBreak/>
              <w:t>management and communication</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 xml:space="preserve">Goal: </w:t>
            </w:r>
            <w:r w:rsidRPr="00AF6E0E">
              <w:rPr>
                <w:rFonts w:ascii="Times New Roman" w:hAnsi="Times New Roman" w:cs="Times New Roman"/>
                <w:sz w:val="24"/>
                <w:szCs w:val="24"/>
                <w:lang w:val="kk-KZ"/>
              </w:rPr>
              <w:t>to prepare students for the ideological and psychological defense of the motherland, to foster a sense of pride in their country, to form a high morality.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thematic class hours; thematic evenings dedicated to the days of Military Glory: defender of the Fatherland Day, Victory Day; Organization of trips; visits to museums; meetings with veterans of the Great Patriotic War; Organization of publication of Wall newspapers on military topics, "lightning" newspapers; Organization of air gun shooting clubs; organization and holding of military competitions in military-applied sports; drawing on military-patriotic topics (for first-graders), abstracts, essays, poems, competitions.</w:t>
            </w:r>
          </w:p>
        </w:tc>
      </w:tr>
      <w:tr w:rsidR="00F7143C" w:rsidRPr="00F7143C" w:rsidTr="00821A89">
        <w:tc>
          <w:tcPr>
            <w:tcW w:w="3085" w:type="dxa"/>
          </w:tcPr>
          <w:p w:rsidR="00F7143C" w:rsidRPr="00AF6E0E" w:rsidRDefault="00F7143C" w:rsidP="00821A89">
            <w:pPr>
              <w:pStyle w:val="a7"/>
              <w:jc w:val="both"/>
              <w:rPr>
                <w:sz w:val="24"/>
                <w:szCs w:val="24"/>
                <w:lang w:val="kk-KZ"/>
              </w:rPr>
            </w:pPr>
            <w:r w:rsidRPr="00AF6E0E">
              <w:rPr>
                <w:b/>
                <w:sz w:val="24"/>
                <w:szCs w:val="24"/>
                <w:lang w:val="kk-KZ"/>
              </w:rPr>
              <w:lastRenderedPageBreak/>
              <w:t>Модуль коды:</w:t>
            </w:r>
            <w:r w:rsidRPr="00AF6E0E">
              <w:rPr>
                <w:b/>
                <w:i/>
                <w:sz w:val="24"/>
                <w:szCs w:val="24"/>
                <w:lang w:val="kk-KZ"/>
              </w:rPr>
              <w:t xml:space="preserve"> </w:t>
            </w:r>
            <w:r w:rsidRPr="00AF6E0E">
              <w:rPr>
                <w:sz w:val="24"/>
                <w:szCs w:val="24"/>
                <w:lang w:val="kk-KZ"/>
              </w:rPr>
              <w:t>БӘТДМ 6.3</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Бастапқы әскери технологиялық дайындық модулі </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Оқытудың инновациялық және ІТ-технологиялары</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 xml:space="preserve">Бастапқы әскери даярлықты оқыту әдістемесі / әскери-әлеуметтік жұмысты </w:t>
            </w:r>
            <w:r w:rsidRPr="00AF6E0E">
              <w:rPr>
                <w:rFonts w:ascii="Times New Roman" w:eastAsia="Times New Roman" w:hAnsi="Times New Roman" w:cs="Times New Roman"/>
                <w:sz w:val="24"/>
                <w:szCs w:val="24"/>
                <w:lang w:val="kk-KZ" w:eastAsia="ru-RU"/>
              </w:rPr>
              <w:lastRenderedPageBreak/>
              <w:t>ұйымдастыру және өткізу</w:t>
            </w:r>
          </w:p>
          <w:p w:rsidR="00F7143C" w:rsidRPr="00AF6E0E" w:rsidRDefault="00F7143C" w:rsidP="00821A89">
            <w:pPr>
              <w:jc w:val="both"/>
              <w:rPr>
                <w:rFonts w:ascii="Times New Roman" w:hAnsi="Times New Roman" w:cs="Times New Roman"/>
                <w:b/>
                <w:i/>
                <w:sz w:val="24"/>
                <w:szCs w:val="24"/>
                <w:lang w:val="kk-KZ"/>
              </w:rPr>
            </w:pPr>
            <w:r w:rsidRPr="00AF6E0E">
              <w:rPr>
                <w:rFonts w:ascii="Times New Roman" w:eastAsia="Times New Roman" w:hAnsi="Times New Roman" w:cs="Times New Roman"/>
                <w:b/>
                <w:sz w:val="24"/>
                <w:szCs w:val="24"/>
                <w:lang w:val="kk-KZ" w:eastAsia="ru-RU"/>
              </w:rPr>
              <w:t>Постреквизиттері: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Әскери-инженерлік дайындық, әскери топография, басқару және байланыс</w:t>
            </w:r>
          </w:p>
          <w:p w:rsidR="00F7143C" w:rsidRPr="00AF6E0E" w:rsidRDefault="00F7143C" w:rsidP="00821A89">
            <w:pPr>
              <w:contextualSpacing/>
              <w:jc w:val="both"/>
              <w:rPr>
                <w:rFonts w:ascii="Times New Roman" w:hAnsi="Times New Roman" w:cs="Times New Roman"/>
                <w:sz w:val="24"/>
                <w:szCs w:val="24"/>
                <w:lang w:val="kk-KZ"/>
              </w:rPr>
            </w:pPr>
            <w:r w:rsidRPr="00AF6E0E">
              <w:rPr>
                <w:rFonts w:ascii="Times New Roman" w:hAnsi="Times New Roman" w:cs="Times New Roman"/>
                <w:b/>
                <w:bCs/>
                <w:i/>
                <w:sz w:val="24"/>
                <w:szCs w:val="24"/>
                <w:lang w:val="kk-KZ"/>
              </w:rPr>
              <w:t>Мақсаты</w:t>
            </w:r>
            <w:r w:rsidRPr="00AF6E0E">
              <w:rPr>
                <w:rFonts w:ascii="Times New Roman" w:hAnsi="Times New Roman" w:cs="Times New Roman"/>
                <w:b/>
                <w:bCs/>
                <w:sz w:val="24"/>
                <w:szCs w:val="24"/>
                <w:lang w:val="kk-KZ"/>
              </w:rPr>
              <w:t xml:space="preserve">: </w:t>
            </w:r>
            <w:r w:rsidRPr="00AF6E0E">
              <w:rPr>
                <w:rFonts w:ascii="Times New Roman" w:hAnsi="Times New Roman" w:cs="Times New Roman"/>
                <w:sz w:val="24"/>
                <w:szCs w:val="24"/>
                <w:lang w:val="kk-KZ"/>
              </w:rPr>
              <w:t>Білім берудегі сандық технология жөніндегі негізгі ұғымдармен танысу және оны  студенттерге оқытып үйрету. Теориялық материалдарды негізге ала отырып, практикалық іс-тәжірибеде қолдану.</w:t>
            </w:r>
          </w:p>
          <w:p w:rsidR="00F7143C" w:rsidRPr="00AF6E0E" w:rsidRDefault="00F7143C" w:rsidP="00821A89">
            <w:pPr>
              <w:shd w:val="clear" w:color="auto" w:fill="FFFFFF"/>
              <w:tabs>
                <w:tab w:val="left" w:pos="0"/>
              </w:tabs>
              <w:contextualSpacing/>
              <w:jc w:val="both"/>
              <w:rPr>
                <w:rFonts w:ascii="Times New Roman" w:hAnsi="Times New Roman" w:cs="Times New Roman"/>
                <w:bCs/>
                <w:spacing w:val="4"/>
                <w:sz w:val="24"/>
                <w:szCs w:val="24"/>
                <w:lang w:val="kk-KZ"/>
              </w:rPr>
            </w:pPr>
            <w:r w:rsidRPr="00AF6E0E">
              <w:rPr>
                <w:rFonts w:ascii="Times New Roman" w:hAnsi="Times New Roman" w:cs="Times New Roman"/>
                <w:b/>
                <w:i/>
                <w:sz w:val="24"/>
                <w:szCs w:val="24"/>
                <w:lang w:val="kk-KZ"/>
              </w:rPr>
              <w:t>Пәнге берілген қысқаша сипаттама:</w:t>
            </w:r>
            <w:r w:rsidRPr="00AF6E0E">
              <w:rPr>
                <w:rFonts w:ascii="Times New Roman" w:hAnsi="Times New Roman" w:cs="Times New Roman"/>
                <w:b/>
                <w:sz w:val="24"/>
                <w:szCs w:val="24"/>
                <w:lang w:val="kk-KZ"/>
              </w:rPr>
              <w:t xml:space="preserve"> </w:t>
            </w:r>
            <w:r w:rsidRPr="00AF6E0E">
              <w:rPr>
                <w:rFonts w:ascii="Times New Roman" w:hAnsi="Times New Roman" w:cs="Times New Roman"/>
                <w:bCs/>
                <w:spacing w:val="4"/>
                <w:sz w:val="24"/>
                <w:szCs w:val="24"/>
                <w:lang w:val="kk-KZ"/>
              </w:rPr>
              <w:t xml:space="preserve">Білім берудегі </w:t>
            </w:r>
            <w:r w:rsidRPr="00AF6E0E">
              <w:rPr>
                <w:rFonts w:ascii="Times New Roman" w:hAnsi="Times New Roman" w:cs="Times New Roman"/>
                <w:sz w:val="24"/>
                <w:szCs w:val="24"/>
                <w:lang w:val="kk-KZ"/>
              </w:rPr>
              <w:t>цифрлық технология</w:t>
            </w:r>
            <w:r w:rsidRPr="00AF6E0E">
              <w:rPr>
                <w:rFonts w:ascii="Times New Roman" w:hAnsi="Times New Roman" w:cs="Times New Roman"/>
                <w:bCs/>
                <w:spacing w:val="4"/>
                <w:sz w:val="24"/>
                <w:szCs w:val="24"/>
                <w:lang w:val="kk-KZ"/>
              </w:rPr>
              <w:t xml:space="preserve"> пәнінің мақсаты мен міндеттері. </w:t>
            </w:r>
            <w:r w:rsidRPr="00AF6E0E">
              <w:rPr>
                <w:rFonts w:ascii="Times New Roman" w:hAnsi="Times New Roman" w:cs="Times New Roman"/>
                <w:sz w:val="24"/>
                <w:szCs w:val="24"/>
                <w:lang w:val="kk-KZ"/>
              </w:rPr>
              <w:t>Сандық технология</w:t>
            </w:r>
            <w:r w:rsidRPr="00AF6E0E">
              <w:rPr>
                <w:rFonts w:ascii="Times New Roman" w:hAnsi="Times New Roman" w:cs="Times New Roman"/>
                <w:bCs/>
                <w:spacing w:val="4"/>
                <w:sz w:val="24"/>
                <w:szCs w:val="24"/>
                <w:lang w:val="kk-KZ"/>
              </w:rPr>
              <w:t xml:space="preserve"> құралдарын жасау және қолданудың дидактикалық </w:t>
            </w:r>
            <w:r w:rsidRPr="00AF6E0E">
              <w:rPr>
                <w:rFonts w:ascii="Times New Roman" w:hAnsi="Times New Roman" w:cs="Times New Roman"/>
                <w:bCs/>
                <w:sz w:val="24"/>
                <w:szCs w:val="24"/>
                <w:lang w:val="kk-KZ"/>
              </w:rPr>
              <w:t xml:space="preserve"> негіздері. </w:t>
            </w:r>
            <w:r w:rsidRPr="00AF6E0E">
              <w:rPr>
                <w:rFonts w:ascii="Times New Roman" w:hAnsi="Times New Roman" w:cs="Times New Roman"/>
                <w:sz w:val="24"/>
                <w:szCs w:val="24"/>
                <w:lang w:val="kk-KZ"/>
              </w:rPr>
              <w:t xml:space="preserve">Білім берудегі сандық технология  құралдарының даму тарихы. </w:t>
            </w:r>
            <w:r w:rsidRPr="00AF6E0E">
              <w:rPr>
                <w:rFonts w:ascii="Times New Roman" w:hAnsi="Times New Roman" w:cs="Times New Roman"/>
                <w:bCs/>
                <w:spacing w:val="4"/>
                <w:sz w:val="24"/>
                <w:szCs w:val="24"/>
                <w:lang w:val="kk-KZ"/>
              </w:rPr>
              <w:t xml:space="preserve">Сандық технологиялардың негізгі бағыттары. Білім беруде сандық құралдарының сапасын бағалаудың жалпы әдістері. Компьютерлік оқытудың мазмұндық құрылымы, әдістемесі мен тәсілдері. Электрондық  оқулықтар және ара қашықтықтан оқыту курстары. Білім берудегі ақпараттық жүйелер. Тестілеу жүйесінің электрондық нұсқасы және біріккен ұлттық тестілеу.  Ауқымды желіде білім беру жүйелерін бөлу. Білім беруде сандық технологиялар дамуының болашақ бағыттары.  </w:t>
            </w:r>
          </w:p>
          <w:p w:rsidR="00F7143C" w:rsidRPr="00AF6E0E" w:rsidRDefault="00F7143C" w:rsidP="00821A89">
            <w:pPr>
              <w:shd w:val="clear" w:color="auto" w:fill="FFFFFF"/>
              <w:tabs>
                <w:tab w:val="left" w:pos="0"/>
              </w:tabs>
              <w:contextualSpacing/>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Күтілетін нәтиже:</w:t>
            </w:r>
            <w:r w:rsidRPr="00AF6E0E">
              <w:rPr>
                <w:rFonts w:ascii="Times New Roman" w:hAnsi="Times New Roman" w:cs="Times New Roman"/>
                <w:sz w:val="24"/>
                <w:szCs w:val="24"/>
                <w:lang w:val="kk-KZ"/>
              </w:rPr>
              <w:t xml:space="preserve"> Пәнді меңгеру үшін білімгер </w:t>
            </w:r>
            <w:r w:rsidRPr="00AF6E0E">
              <w:rPr>
                <w:rFonts w:ascii="Times New Roman" w:hAnsi="Times New Roman" w:cs="Times New Roman"/>
                <w:i/>
                <w:sz w:val="24"/>
                <w:szCs w:val="24"/>
                <w:lang w:val="kk-KZ"/>
              </w:rPr>
              <w:t>білу қажет:</w:t>
            </w:r>
            <w:r w:rsidRPr="00AF6E0E">
              <w:rPr>
                <w:rFonts w:ascii="Times New Roman" w:hAnsi="Times New Roman" w:cs="Times New Roman"/>
                <w:sz w:val="24"/>
                <w:szCs w:val="24"/>
                <w:lang w:val="kk-KZ"/>
              </w:rPr>
              <w:t xml:space="preserve"> оқу үрдісінде сандық технология </w:t>
            </w:r>
            <w:r w:rsidRPr="00AF6E0E">
              <w:rPr>
                <w:rFonts w:ascii="Times New Roman" w:hAnsi="Times New Roman" w:cs="Times New Roman"/>
                <w:sz w:val="24"/>
                <w:szCs w:val="24"/>
                <w:lang w:val="kk-KZ"/>
              </w:rPr>
              <w:lastRenderedPageBreak/>
              <w:t>құралдарын қолдану әдістері мен тәсілдерін, сандық құралдарын кәсіби қызметінде қолдану. Пән саласында сандық технологияларды қолдану негізінде педагогикалық технологияларды өңдеу дағдыларын меңгеру қажет.</w:t>
            </w:r>
          </w:p>
          <w:p w:rsidR="00F7143C" w:rsidRPr="00AF6E0E" w:rsidRDefault="00F7143C" w:rsidP="00821A89">
            <w:pPr>
              <w:pStyle w:val="a7"/>
              <w:jc w:val="both"/>
              <w:rPr>
                <w:b/>
                <w:sz w:val="24"/>
                <w:szCs w:val="24"/>
                <w:lang w:val="kk-KZ"/>
              </w:rPr>
            </w:pPr>
            <w:r w:rsidRPr="00AF6E0E">
              <w:rPr>
                <w:b/>
                <w:i/>
                <w:sz w:val="24"/>
                <w:szCs w:val="24"/>
                <w:lang w:val="kk-KZ" w:eastAsia="en-US"/>
              </w:rPr>
              <w:t>Құзыреті:</w:t>
            </w:r>
            <w:r w:rsidRPr="00AF6E0E">
              <w:rPr>
                <w:b/>
                <w:sz w:val="24"/>
                <w:szCs w:val="24"/>
                <w:lang w:val="kk-KZ" w:eastAsia="en-US"/>
              </w:rPr>
              <w:t xml:space="preserve"> </w:t>
            </w:r>
            <w:r w:rsidRPr="00AF6E0E">
              <w:rPr>
                <w:sz w:val="24"/>
                <w:szCs w:val="24"/>
                <w:lang w:val="kk-KZ" w:eastAsia="en-US"/>
              </w:rPr>
              <w:t>Компьютер мен сандық технологиялардың басқа да құрылғылар көмегімен жұмыс істеуге, білім беру үрдісін ұйымдастыруға және оның нәтижесін жоспарлауға қабілетті.</w:t>
            </w:r>
          </w:p>
        </w:tc>
        <w:tc>
          <w:tcPr>
            <w:tcW w:w="3452" w:type="dxa"/>
          </w:tcPr>
          <w:p w:rsidR="00F7143C" w:rsidRPr="00AF6E0E" w:rsidRDefault="00F7143C" w:rsidP="00821A89">
            <w:pPr>
              <w:pStyle w:val="a7"/>
              <w:jc w:val="both"/>
              <w:rPr>
                <w:sz w:val="24"/>
                <w:szCs w:val="24"/>
                <w:lang w:val="kk-KZ"/>
              </w:rPr>
            </w:pPr>
            <w:r w:rsidRPr="00AF6E0E">
              <w:rPr>
                <w:b/>
                <w:sz w:val="24"/>
                <w:szCs w:val="24"/>
                <w:lang w:val="kk-KZ"/>
              </w:rPr>
              <w:lastRenderedPageBreak/>
              <w:t xml:space="preserve">Код модуля: </w:t>
            </w:r>
            <w:r w:rsidRPr="00AF6E0E">
              <w:rPr>
                <w:sz w:val="24"/>
                <w:szCs w:val="24"/>
                <w:lang w:val="kk-KZ"/>
              </w:rPr>
              <w:t>ВТДМ 6.3</w:t>
            </w:r>
          </w:p>
          <w:p w:rsidR="00F7143C" w:rsidRPr="00AF6E0E" w:rsidRDefault="00F7143C" w:rsidP="00821A89">
            <w:pPr>
              <w:pStyle w:val="a7"/>
              <w:jc w:val="both"/>
              <w:rPr>
                <w:sz w:val="24"/>
                <w:szCs w:val="24"/>
                <w:lang w:val="kk-KZ"/>
              </w:rPr>
            </w:pPr>
            <w:r w:rsidRPr="00AF6E0E">
              <w:rPr>
                <w:b/>
                <w:sz w:val="24"/>
                <w:szCs w:val="24"/>
                <w:lang w:val="kk-KZ"/>
              </w:rPr>
              <w:t xml:space="preserve">Наименование модуля </w:t>
            </w:r>
            <w:r w:rsidRPr="00AF6E0E">
              <w:rPr>
                <w:sz w:val="24"/>
                <w:szCs w:val="24"/>
                <w:lang w:val="kk-KZ"/>
              </w:rPr>
              <w:t xml:space="preserve">модуль начальной военной технологической подготовки </w:t>
            </w:r>
          </w:p>
          <w:p w:rsidR="00F7143C" w:rsidRPr="00AF6E0E" w:rsidRDefault="00F7143C" w:rsidP="00821A89">
            <w:pPr>
              <w:pStyle w:val="a7"/>
              <w:jc w:val="both"/>
              <w:rPr>
                <w:sz w:val="24"/>
                <w:szCs w:val="24"/>
                <w:lang w:val="kk-KZ"/>
              </w:rPr>
            </w:pPr>
            <w:r w:rsidRPr="00AF6E0E">
              <w:rPr>
                <w:b/>
                <w:sz w:val="24"/>
                <w:szCs w:val="24"/>
                <w:lang w:val="kk-KZ"/>
              </w:rPr>
              <w:t>Наименование дисциплины:</w:t>
            </w:r>
            <w:r w:rsidRPr="00AF6E0E">
              <w:rPr>
                <w:sz w:val="24"/>
                <w:szCs w:val="24"/>
                <w:lang w:val="kk-KZ"/>
              </w:rPr>
              <w:t xml:space="preserve">  </w:t>
            </w:r>
          </w:p>
          <w:p w:rsidR="00F7143C" w:rsidRPr="00AF6E0E" w:rsidRDefault="00F7143C" w:rsidP="00821A89">
            <w:pPr>
              <w:pStyle w:val="a7"/>
              <w:jc w:val="both"/>
              <w:rPr>
                <w:sz w:val="24"/>
                <w:szCs w:val="24"/>
                <w:lang w:val="kk-KZ"/>
              </w:rPr>
            </w:pPr>
            <w:r w:rsidRPr="00AF6E0E">
              <w:rPr>
                <w:sz w:val="24"/>
                <w:szCs w:val="24"/>
                <w:lang w:val="kk-KZ"/>
              </w:rPr>
              <w:t>Инновационные и IT-технологии обучения</w:t>
            </w:r>
          </w:p>
          <w:p w:rsidR="00F7143C" w:rsidRPr="00AF6E0E" w:rsidRDefault="00F7143C" w:rsidP="00821A89">
            <w:pPr>
              <w:pStyle w:val="a7"/>
              <w:jc w:val="both"/>
              <w:rPr>
                <w:sz w:val="24"/>
                <w:szCs w:val="24"/>
                <w:lang w:val="kk-KZ"/>
              </w:rPr>
            </w:pPr>
            <w:r w:rsidRPr="00AF6E0E">
              <w:rPr>
                <w:b/>
                <w:sz w:val="24"/>
                <w:szCs w:val="24"/>
                <w:lang w:val="kk-KZ"/>
              </w:rPr>
              <w:t>Пререквизиты:</w:t>
            </w:r>
            <w:r w:rsidRPr="00AF6E0E">
              <w:rPr>
                <w:sz w:val="24"/>
                <w:szCs w:val="24"/>
                <w:lang w:val="kk-KZ"/>
              </w:rPr>
              <w:t xml:space="preserve"> методика обучения начальной военной подготовке / организация и проведение военно-социальной работы</w:t>
            </w:r>
          </w:p>
          <w:p w:rsidR="00F7143C" w:rsidRPr="00AF6E0E" w:rsidRDefault="00F7143C" w:rsidP="00821A89">
            <w:pPr>
              <w:pStyle w:val="a7"/>
              <w:jc w:val="both"/>
              <w:rPr>
                <w:sz w:val="24"/>
                <w:szCs w:val="24"/>
                <w:lang w:val="kk-KZ"/>
              </w:rPr>
            </w:pPr>
            <w:r w:rsidRPr="00AF6E0E">
              <w:rPr>
                <w:b/>
                <w:sz w:val="24"/>
                <w:szCs w:val="24"/>
                <w:lang w:val="kk-KZ"/>
              </w:rPr>
              <w:lastRenderedPageBreak/>
              <w:t xml:space="preserve">Постреквизиты: </w:t>
            </w:r>
            <w:r w:rsidRPr="00AF6E0E">
              <w:rPr>
                <w:sz w:val="24"/>
                <w:szCs w:val="24"/>
                <w:lang w:val="kk-KZ"/>
              </w:rPr>
              <w:t>Военно-инженерная подготовка, военная топография, управление и связь</w:t>
            </w:r>
          </w:p>
          <w:p w:rsidR="00F7143C" w:rsidRPr="00AF6E0E" w:rsidRDefault="00F7143C" w:rsidP="00821A89">
            <w:pPr>
              <w:pStyle w:val="a7"/>
              <w:jc w:val="both"/>
              <w:rPr>
                <w:sz w:val="24"/>
                <w:szCs w:val="24"/>
                <w:lang w:val="kk-KZ"/>
              </w:rPr>
            </w:pPr>
            <w:r w:rsidRPr="00AF6E0E">
              <w:rPr>
                <w:b/>
                <w:sz w:val="24"/>
                <w:szCs w:val="24"/>
                <w:lang w:val="kk-KZ"/>
              </w:rPr>
              <w:t xml:space="preserve">Цель: </w:t>
            </w:r>
            <w:r w:rsidRPr="00AF6E0E">
              <w:rPr>
                <w:sz w:val="24"/>
                <w:szCs w:val="24"/>
                <w:lang w:val="kk-KZ"/>
              </w:rPr>
              <w:t>знакомство с основными понятиями цифровой технологии в образовании и обучение ее студентов. Применение в практической деятельности на основе теоретического материала.</w:t>
            </w:r>
          </w:p>
          <w:p w:rsidR="00F7143C" w:rsidRPr="00AF6E0E" w:rsidRDefault="00F7143C" w:rsidP="00821A89">
            <w:pPr>
              <w:pStyle w:val="a7"/>
              <w:jc w:val="both"/>
              <w:rPr>
                <w:sz w:val="24"/>
                <w:szCs w:val="24"/>
                <w:lang w:val="kk-KZ"/>
              </w:rPr>
            </w:pPr>
            <w:r w:rsidRPr="00AF6E0E">
              <w:rPr>
                <w:b/>
                <w:sz w:val="24"/>
                <w:szCs w:val="24"/>
                <w:lang w:val="kk-KZ"/>
              </w:rPr>
              <w:t>Краткое описание дисциплины:</w:t>
            </w:r>
            <w:r w:rsidRPr="00AF6E0E">
              <w:rPr>
                <w:sz w:val="24"/>
                <w:szCs w:val="24"/>
                <w:lang w:val="kk-KZ"/>
              </w:rPr>
              <w:t xml:space="preserve"> цели и задачи дисциплины "цифровые технологии в образовании". Дидактические основы создания и использования средств цифровой технологии. История развития инструментов цифровых технологий в образовании. Основные направления цифровых технологий. Общие методы оценки качества цифровых инструментов в образовании. Содержательная структура, методика и подходы к компьютерному обучению. Дистанционное обучение курсы и электронные учебники. Информационные системы в образовании. Электронная версия системы тестирования и объединенное национальное тестирование.  Распределение образовательных систем в масштабной сети. Перспективные направления развития цифровых технологий в образовании.  </w:t>
            </w:r>
          </w:p>
          <w:p w:rsidR="00F7143C" w:rsidRPr="00AF6E0E" w:rsidRDefault="00F7143C" w:rsidP="00821A89">
            <w:pPr>
              <w:pStyle w:val="a7"/>
              <w:jc w:val="both"/>
              <w:rPr>
                <w:sz w:val="24"/>
                <w:szCs w:val="24"/>
                <w:lang w:val="kk-KZ"/>
              </w:rPr>
            </w:pPr>
            <w:r w:rsidRPr="00962EE7">
              <w:rPr>
                <w:b/>
                <w:sz w:val="24"/>
                <w:szCs w:val="24"/>
                <w:lang w:val="kk-KZ"/>
              </w:rPr>
              <w:t>Ожидаемый результат:</w:t>
            </w:r>
            <w:r w:rsidRPr="00AF6E0E">
              <w:rPr>
                <w:b/>
                <w:sz w:val="24"/>
                <w:szCs w:val="24"/>
                <w:lang w:val="kk-KZ"/>
              </w:rPr>
              <w:t xml:space="preserve"> </w:t>
            </w:r>
            <w:r w:rsidRPr="00AF6E0E">
              <w:rPr>
                <w:sz w:val="24"/>
                <w:szCs w:val="24"/>
                <w:lang w:val="kk-KZ"/>
              </w:rPr>
              <w:t xml:space="preserve">для освоения дисциплины обучающийся должен знать: методы и приемы применения средств цифровых технологий в учебном процессе, применение цифровых средств в профессиональной деятельности. Необходимо овладеть навыками разработки </w:t>
            </w:r>
            <w:r w:rsidRPr="00AF6E0E">
              <w:rPr>
                <w:sz w:val="24"/>
                <w:szCs w:val="24"/>
                <w:lang w:val="kk-KZ"/>
              </w:rPr>
              <w:lastRenderedPageBreak/>
              <w:t>педагогических технологий на основе применения цифровых технологий в предметной области.</w:t>
            </w:r>
          </w:p>
          <w:p w:rsidR="00F7143C" w:rsidRPr="00AF6E0E" w:rsidRDefault="00F7143C" w:rsidP="00821A89">
            <w:pPr>
              <w:pStyle w:val="a7"/>
              <w:jc w:val="both"/>
              <w:rPr>
                <w:sz w:val="24"/>
                <w:szCs w:val="24"/>
                <w:lang w:val="kk-KZ"/>
              </w:rPr>
            </w:pPr>
            <w:r w:rsidRPr="00AF6E0E">
              <w:rPr>
                <w:b/>
                <w:sz w:val="24"/>
                <w:szCs w:val="24"/>
                <w:lang w:val="kk-KZ"/>
              </w:rPr>
              <w:t xml:space="preserve">Компетенция: </w:t>
            </w:r>
            <w:r w:rsidRPr="00AF6E0E">
              <w:rPr>
                <w:sz w:val="24"/>
                <w:szCs w:val="24"/>
                <w:lang w:val="kk-KZ"/>
              </w:rPr>
              <w:t>способен работать с помощью компьютера и других устройств цифровых технологий, организовывать образовательный процесс и планировать его результаты.</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NPP 6.3</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Module Name primary military technological training module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 xml:space="preserv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Innovative and IT technologies of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methods of teaching primary military training / organization and conduct of military social work</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Post-requisitions: </w:t>
            </w:r>
            <w:r w:rsidRPr="00AF6E0E">
              <w:rPr>
                <w:rFonts w:ascii="Times New Roman" w:hAnsi="Times New Roman" w:cs="Times New Roman"/>
                <w:sz w:val="24"/>
                <w:szCs w:val="24"/>
                <w:lang w:val="kk-KZ"/>
              </w:rPr>
              <w:t>military engineering training, military topography, management and communication</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get acquainted with the basic concepts of digital technologies in education and teach them to students. Application in practical practice based on theoretical materials.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xml:space="preserve">: the purpose and objectives of the digital technology discipline in education. Didactic bases of development and application of digital technology tools. History of the development of digital technology tools in education. The main directions of digital technologies. General methods of assessing the quality of digital tools in education. Content structure, methods and methods of computer training. Electronic textbooks and distance learning courses. Information systems in education. Electronic version of the testing system and United National Testing.  Distribution of education systems in a large-scale network. Future directions of development of digital technologies in education.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in order to master the discipline, a student needs to know: methods and techniques of using digital technology tools in the educational process, the use of digital tools in their professional activities. In the field of </w:t>
            </w:r>
            <w:r w:rsidRPr="00AF6E0E">
              <w:rPr>
                <w:rFonts w:ascii="Times New Roman" w:hAnsi="Times New Roman" w:cs="Times New Roman"/>
                <w:sz w:val="24"/>
                <w:szCs w:val="24"/>
                <w:lang w:val="kk-KZ"/>
              </w:rPr>
              <w:lastRenderedPageBreak/>
              <w:t>discipline, it is necessary to master the skills of processing pedagogical technologies based on the use of digital technologies.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able to work with computers and other digital devices, organize the educational process and plan its results.</w:t>
            </w:r>
          </w:p>
        </w:tc>
      </w:tr>
      <w:tr w:rsidR="00F7143C" w:rsidRPr="00F7143C" w:rsidTr="00821A89">
        <w:tc>
          <w:tcPr>
            <w:tcW w:w="3085" w:type="dxa"/>
          </w:tcPr>
          <w:p w:rsidR="00F7143C" w:rsidRPr="00AF6E0E" w:rsidRDefault="00F7143C" w:rsidP="00821A89">
            <w:pPr>
              <w:pStyle w:val="a7"/>
              <w:jc w:val="both"/>
              <w:rPr>
                <w:sz w:val="24"/>
                <w:szCs w:val="24"/>
                <w:lang w:val="kk-KZ"/>
              </w:rPr>
            </w:pPr>
            <w:r w:rsidRPr="00AF6E0E">
              <w:rPr>
                <w:b/>
                <w:sz w:val="24"/>
                <w:szCs w:val="24"/>
                <w:lang w:val="kk-KZ"/>
              </w:rPr>
              <w:lastRenderedPageBreak/>
              <w:t>Модуль коды:</w:t>
            </w:r>
            <w:r w:rsidRPr="00AF6E0E">
              <w:rPr>
                <w:b/>
                <w:i/>
                <w:sz w:val="24"/>
                <w:szCs w:val="24"/>
                <w:lang w:val="kk-KZ"/>
              </w:rPr>
              <w:t xml:space="preserve"> </w:t>
            </w:r>
            <w:r w:rsidRPr="00AF6E0E">
              <w:rPr>
                <w:sz w:val="24"/>
                <w:szCs w:val="24"/>
                <w:lang w:val="kk-KZ"/>
              </w:rPr>
              <w:t>БӘТДМ 6.1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Бастапқы әскери технологиялық дайындық модулі </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 xml:space="preserve">Пән атауы: </w:t>
            </w:r>
            <w:r w:rsidRPr="00AF6E0E">
              <w:rPr>
                <w:rFonts w:ascii="Times New Roman" w:eastAsia="Times New Roman" w:hAnsi="Times New Roman" w:cs="Times New Roman"/>
                <w:sz w:val="24"/>
                <w:szCs w:val="24"/>
                <w:lang w:val="kk-KZ" w:eastAsia="ru-RU"/>
              </w:rPr>
              <w:t>Мектептегі әскери-патриоттық клуб</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 xml:space="preserve"> Бастапқы әскери дайындық оқыту әдістемесі</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Постреквизиттері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Әскери психология мен педагогика негіздері</w:t>
            </w:r>
          </w:p>
          <w:p w:rsidR="00F7143C" w:rsidRPr="00AF6E0E" w:rsidRDefault="00F7143C" w:rsidP="00821A89">
            <w:pPr>
              <w:jc w:val="both"/>
              <w:rPr>
                <w:rFonts w:ascii="Times New Roman" w:eastAsia="Times New Roman" w:hAnsi="Times New Roman" w:cs="Times New Roman"/>
                <w:b/>
                <w:sz w:val="24"/>
                <w:szCs w:val="24"/>
                <w:lang w:val="kk-KZ" w:eastAsia="ru-RU" w:bidi="en-US"/>
              </w:rPr>
            </w:pPr>
            <w:r w:rsidRPr="00AF6E0E">
              <w:rPr>
                <w:rFonts w:ascii="Times New Roman" w:eastAsia="Times New Roman" w:hAnsi="Times New Roman" w:cs="Times New Roman"/>
                <w:b/>
                <w:i/>
                <w:sz w:val="24"/>
                <w:szCs w:val="24"/>
                <w:lang w:val="kk-KZ" w:eastAsia="ru-RU" w:bidi="en-US"/>
              </w:rPr>
              <w:t xml:space="preserve">Мақсаты: </w:t>
            </w:r>
            <w:r w:rsidRPr="00AF6E0E">
              <w:rPr>
                <w:rFonts w:ascii="Times New Roman" w:eastAsia="Times New Roman" w:hAnsi="Times New Roman" w:cs="Times New Roman"/>
                <w:sz w:val="24"/>
                <w:szCs w:val="24"/>
                <w:lang w:val="kk-KZ" w:eastAsia="ru-RU" w:bidi="en-US"/>
              </w:rPr>
              <w:t>Әскери-патриоттық клубтың жұмысын білу</w:t>
            </w:r>
          </w:p>
          <w:p w:rsidR="00F7143C" w:rsidRPr="00AF6E0E" w:rsidRDefault="00F7143C" w:rsidP="00821A89">
            <w:pPr>
              <w:jc w:val="both"/>
              <w:rPr>
                <w:rFonts w:ascii="Times New Roman" w:eastAsia="Times New Roman" w:hAnsi="Times New Roman" w:cs="Times New Roman"/>
                <w:b/>
                <w:sz w:val="24"/>
                <w:szCs w:val="24"/>
                <w:lang w:val="kk-KZ" w:eastAsia="ru-RU" w:bidi="en-US"/>
              </w:rPr>
            </w:pPr>
            <w:r w:rsidRPr="00AF6E0E">
              <w:rPr>
                <w:rFonts w:ascii="Times New Roman" w:eastAsia="Times New Roman" w:hAnsi="Times New Roman" w:cs="Times New Roman"/>
                <w:b/>
                <w:i/>
                <w:sz w:val="24"/>
                <w:szCs w:val="24"/>
                <w:lang w:val="kk-KZ" w:eastAsia="ru-RU" w:bidi="en-US"/>
              </w:rPr>
              <w:t>Пәнге берілген қысқаша сипаттама</w:t>
            </w:r>
            <w:r w:rsidRPr="00AF6E0E">
              <w:rPr>
                <w:rFonts w:ascii="Times New Roman" w:eastAsia="Times New Roman" w:hAnsi="Times New Roman" w:cs="Times New Roman"/>
                <w:b/>
                <w:sz w:val="24"/>
                <w:szCs w:val="24"/>
                <w:lang w:val="kk-KZ" w:eastAsia="ru-RU" w:bidi="en-US"/>
              </w:rPr>
              <w:t xml:space="preserve">:    </w:t>
            </w:r>
            <w:r w:rsidRPr="00AF6E0E">
              <w:rPr>
                <w:rFonts w:ascii="Times New Roman" w:eastAsia="Times New Roman" w:hAnsi="Times New Roman" w:cs="Times New Roman"/>
                <w:sz w:val="24"/>
                <w:szCs w:val="24"/>
                <w:lang w:val="kk-KZ" w:eastAsia="ru-RU" w:bidi="en-US"/>
              </w:rPr>
              <w:t>Әскери-патриоттық клубтың негізгі бағыттары. Клубтың материалдық-техникалық базасы. Клубтың құрылымы. Жұмыстың мазмұны және ұйымдастыруы. Мектептің әскери-патриоттық клуб мүшелерінің құқықтары мен міндеттері</w:t>
            </w:r>
          </w:p>
          <w:p w:rsidR="00F7143C" w:rsidRPr="00AF6E0E" w:rsidRDefault="00F7143C" w:rsidP="00821A89">
            <w:pPr>
              <w:jc w:val="both"/>
              <w:rPr>
                <w:rFonts w:ascii="Times New Roman" w:eastAsia="Times New Roman" w:hAnsi="Times New Roman" w:cs="Times New Roman"/>
                <w:sz w:val="24"/>
                <w:szCs w:val="24"/>
                <w:lang w:val="kk-KZ" w:eastAsia="ru-RU" w:bidi="en-US"/>
              </w:rPr>
            </w:pPr>
            <w:r w:rsidRPr="00AF6E0E">
              <w:rPr>
                <w:rFonts w:ascii="Times New Roman" w:eastAsia="Times New Roman" w:hAnsi="Times New Roman" w:cs="Times New Roman"/>
                <w:b/>
                <w:i/>
                <w:sz w:val="24"/>
                <w:szCs w:val="24"/>
                <w:lang w:val="kk-KZ" w:eastAsia="ru-RU"/>
              </w:rPr>
              <w:t>Күтілетін нәтиже</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Әскери-патриоттық клубтың мақсаттарын, міндеттерін, жұмысын, оны ашу шарттарын біледі</w:t>
            </w:r>
          </w:p>
          <w:p w:rsidR="00F7143C" w:rsidRPr="00AF6E0E" w:rsidRDefault="00F7143C" w:rsidP="00821A89">
            <w:pPr>
              <w:jc w:val="both"/>
              <w:rPr>
                <w:b/>
                <w:sz w:val="24"/>
                <w:szCs w:val="24"/>
                <w:lang w:val="kk-KZ"/>
              </w:rPr>
            </w:pPr>
            <w:r w:rsidRPr="00AF6E0E">
              <w:rPr>
                <w:rFonts w:ascii="Times New Roman" w:eastAsia="Times New Roman" w:hAnsi="Times New Roman" w:cs="Times New Roman"/>
                <w:b/>
                <w:i/>
                <w:sz w:val="24"/>
                <w:szCs w:val="24"/>
                <w:lang w:val="kk-KZ" w:eastAsia="ru-RU"/>
              </w:rPr>
              <w:t>Құзыреті:</w:t>
            </w:r>
            <w:r w:rsidRPr="00AF6E0E">
              <w:rPr>
                <w:rFonts w:ascii="Times New Roman" w:eastAsia="Times New Roman" w:hAnsi="Times New Roman" w:cs="Times New Roman"/>
                <w:sz w:val="24"/>
                <w:szCs w:val="24"/>
                <w:lang w:val="kk-KZ" w:eastAsia="ru-RU"/>
              </w:rPr>
              <w:t xml:space="preserve"> Мектептегі әскери-патриоттық клубта әскери-патриоттық </w:t>
            </w:r>
            <w:r w:rsidRPr="00AF6E0E">
              <w:rPr>
                <w:rFonts w:ascii="Times New Roman" w:eastAsia="Times New Roman" w:hAnsi="Times New Roman" w:cs="Times New Roman"/>
                <w:sz w:val="24"/>
                <w:szCs w:val="24"/>
                <w:lang w:val="kk-KZ" w:eastAsia="ru-RU"/>
              </w:rPr>
              <w:lastRenderedPageBreak/>
              <w:t>тәрбиені ұйымдастырады және өткізеді</w:t>
            </w:r>
          </w:p>
        </w:tc>
        <w:tc>
          <w:tcPr>
            <w:tcW w:w="3452" w:type="dxa"/>
          </w:tcPr>
          <w:p w:rsidR="00F7143C" w:rsidRPr="00AF6E0E" w:rsidRDefault="00F7143C" w:rsidP="00821A89">
            <w:pPr>
              <w:pStyle w:val="a7"/>
              <w:jc w:val="both"/>
              <w:rPr>
                <w:sz w:val="24"/>
                <w:szCs w:val="24"/>
                <w:lang w:val="kk-KZ"/>
              </w:rPr>
            </w:pPr>
            <w:r w:rsidRPr="00AF6E0E">
              <w:rPr>
                <w:b/>
                <w:sz w:val="24"/>
                <w:szCs w:val="24"/>
                <w:lang w:val="kk-KZ"/>
              </w:rPr>
              <w:lastRenderedPageBreak/>
              <w:t xml:space="preserve">Код модуля: </w:t>
            </w:r>
            <w:r w:rsidRPr="00AF6E0E">
              <w:rPr>
                <w:sz w:val="24"/>
                <w:szCs w:val="24"/>
                <w:lang w:val="kk-KZ"/>
              </w:rPr>
              <w:t>ВТДМ 6.1</w:t>
            </w:r>
          </w:p>
          <w:p w:rsidR="00F7143C" w:rsidRPr="00AF6E0E" w:rsidRDefault="00F7143C" w:rsidP="00821A89">
            <w:pPr>
              <w:pStyle w:val="a7"/>
              <w:jc w:val="both"/>
              <w:rPr>
                <w:sz w:val="24"/>
                <w:szCs w:val="24"/>
                <w:lang w:val="kk-KZ"/>
              </w:rPr>
            </w:pPr>
            <w:r w:rsidRPr="00AF6E0E">
              <w:rPr>
                <w:b/>
                <w:sz w:val="24"/>
                <w:szCs w:val="24"/>
                <w:lang w:val="kk-KZ"/>
              </w:rPr>
              <w:t xml:space="preserve">Наименование модуля </w:t>
            </w:r>
            <w:r w:rsidRPr="00AF6E0E">
              <w:rPr>
                <w:sz w:val="24"/>
                <w:szCs w:val="24"/>
                <w:lang w:val="kk-KZ"/>
              </w:rPr>
              <w:t xml:space="preserve">модуль начальной военной технологической подготовки </w:t>
            </w:r>
          </w:p>
          <w:p w:rsidR="00F7143C" w:rsidRPr="00AF6E0E" w:rsidRDefault="00F7143C" w:rsidP="00821A89">
            <w:pPr>
              <w:pStyle w:val="a7"/>
              <w:jc w:val="both"/>
              <w:rPr>
                <w:sz w:val="24"/>
                <w:szCs w:val="24"/>
                <w:lang w:val="kk-KZ"/>
              </w:rPr>
            </w:pPr>
            <w:r w:rsidRPr="00AF6E0E">
              <w:rPr>
                <w:b/>
                <w:sz w:val="24"/>
                <w:szCs w:val="24"/>
                <w:lang w:val="kk-KZ"/>
              </w:rPr>
              <w:t>Наименование дисциплины</w:t>
            </w:r>
            <w:r w:rsidRPr="00AF6E0E">
              <w:rPr>
                <w:sz w:val="24"/>
                <w:szCs w:val="24"/>
                <w:lang w:val="kk-KZ"/>
              </w:rPr>
              <w:t>: Военно-патриотический клуб в школе</w:t>
            </w:r>
          </w:p>
          <w:p w:rsidR="00F7143C" w:rsidRPr="00AF6E0E" w:rsidRDefault="00F7143C" w:rsidP="00821A89">
            <w:pPr>
              <w:pStyle w:val="a7"/>
              <w:jc w:val="both"/>
              <w:rPr>
                <w:sz w:val="24"/>
                <w:szCs w:val="24"/>
                <w:lang w:val="kk-KZ"/>
              </w:rPr>
            </w:pPr>
            <w:r w:rsidRPr="00AF6E0E">
              <w:rPr>
                <w:b/>
                <w:sz w:val="24"/>
                <w:szCs w:val="24"/>
                <w:lang w:val="kk-KZ"/>
              </w:rPr>
              <w:t>Пререквизиты:</w:t>
            </w:r>
            <w:r w:rsidRPr="00AF6E0E">
              <w:rPr>
                <w:sz w:val="24"/>
                <w:szCs w:val="24"/>
                <w:lang w:val="kk-KZ"/>
              </w:rPr>
              <w:t xml:space="preserve"> методика обучения начальной военной подготовке</w:t>
            </w:r>
          </w:p>
          <w:p w:rsidR="00F7143C" w:rsidRPr="00AF6E0E" w:rsidRDefault="00F7143C" w:rsidP="00821A89">
            <w:pPr>
              <w:pStyle w:val="a7"/>
              <w:jc w:val="both"/>
              <w:rPr>
                <w:sz w:val="24"/>
                <w:szCs w:val="24"/>
                <w:lang w:val="kk-KZ"/>
              </w:rPr>
            </w:pPr>
            <w:r w:rsidRPr="00AF6E0E">
              <w:rPr>
                <w:b/>
                <w:sz w:val="24"/>
                <w:szCs w:val="24"/>
                <w:lang w:val="kk-KZ"/>
              </w:rPr>
              <w:t xml:space="preserve">Постреквизиты: </w:t>
            </w:r>
            <w:r w:rsidRPr="00AF6E0E">
              <w:rPr>
                <w:sz w:val="24"/>
                <w:szCs w:val="24"/>
                <w:lang w:val="kk-KZ"/>
              </w:rPr>
              <w:t>основы военной психологии и педагогики</w:t>
            </w:r>
          </w:p>
          <w:p w:rsidR="00F7143C" w:rsidRPr="00AF6E0E" w:rsidRDefault="00F7143C" w:rsidP="00821A89">
            <w:pPr>
              <w:pStyle w:val="a7"/>
              <w:jc w:val="both"/>
              <w:rPr>
                <w:sz w:val="24"/>
                <w:szCs w:val="24"/>
                <w:lang w:val="kk-KZ"/>
              </w:rPr>
            </w:pPr>
            <w:r w:rsidRPr="00AF6E0E">
              <w:rPr>
                <w:b/>
                <w:sz w:val="24"/>
                <w:szCs w:val="24"/>
                <w:lang w:val="kk-KZ"/>
              </w:rPr>
              <w:t xml:space="preserve">Цель: </w:t>
            </w:r>
            <w:r w:rsidRPr="00AF6E0E">
              <w:rPr>
                <w:sz w:val="24"/>
                <w:szCs w:val="24"/>
                <w:lang w:val="kk-KZ"/>
              </w:rPr>
              <w:t>знать работу военно-патриотического клуба</w:t>
            </w:r>
          </w:p>
          <w:p w:rsidR="00F7143C" w:rsidRPr="00AF6E0E" w:rsidRDefault="00F7143C" w:rsidP="00821A89">
            <w:pPr>
              <w:pStyle w:val="a7"/>
              <w:jc w:val="both"/>
              <w:rPr>
                <w:sz w:val="24"/>
                <w:szCs w:val="24"/>
                <w:lang w:val="kk-KZ"/>
              </w:rPr>
            </w:pPr>
            <w:r w:rsidRPr="00AF6E0E">
              <w:rPr>
                <w:b/>
                <w:sz w:val="24"/>
                <w:szCs w:val="24"/>
                <w:lang w:val="kk-KZ"/>
              </w:rPr>
              <w:t>Краткое описание дисциплины:</w:t>
            </w:r>
            <w:r w:rsidRPr="00AF6E0E">
              <w:rPr>
                <w:sz w:val="24"/>
                <w:szCs w:val="24"/>
                <w:lang w:val="kk-KZ"/>
              </w:rPr>
              <w:t xml:space="preserve"> основные направления военно-патриотического клуба. Материально-техническая база клуба. Структура клуба. Содержание и организация работы. Права и обязанности членов военно-патриотического клуба школы</w:t>
            </w:r>
          </w:p>
          <w:p w:rsidR="00F7143C" w:rsidRPr="00AF6E0E" w:rsidRDefault="00F7143C" w:rsidP="00821A89">
            <w:pPr>
              <w:pStyle w:val="a7"/>
              <w:jc w:val="both"/>
              <w:rPr>
                <w:sz w:val="24"/>
                <w:szCs w:val="24"/>
                <w:lang w:val="kk-KZ"/>
              </w:rPr>
            </w:pPr>
            <w:r w:rsidRPr="00962EE7">
              <w:rPr>
                <w:b/>
                <w:sz w:val="24"/>
                <w:szCs w:val="24"/>
                <w:lang w:val="kk-KZ"/>
              </w:rPr>
              <w:t>Ожидаемый результат:</w:t>
            </w:r>
            <w:r w:rsidRPr="00AF6E0E">
              <w:rPr>
                <w:b/>
                <w:sz w:val="24"/>
                <w:szCs w:val="24"/>
                <w:lang w:val="kk-KZ"/>
              </w:rPr>
              <w:t xml:space="preserve"> </w:t>
            </w:r>
            <w:r w:rsidRPr="00AF6E0E">
              <w:rPr>
                <w:sz w:val="24"/>
                <w:szCs w:val="24"/>
                <w:lang w:val="kk-KZ"/>
              </w:rPr>
              <w:t>знает цели, задачи, работу военно-патриотического клуба, условия его открытия</w:t>
            </w:r>
          </w:p>
          <w:p w:rsidR="00F7143C" w:rsidRPr="00AF6E0E" w:rsidRDefault="00F7143C" w:rsidP="00821A89">
            <w:pPr>
              <w:pStyle w:val="a7"/>
              <w:jc w:val="both"/>
              <w:rPr>
                <w:sz w:val="24"/>
                <w:szCs w:val="24"/>
                <w:lang w:val="kk-KZ"/>
              </w:rPr>
            </w:pPr>
            <w:r w:rsidRPr="00AF6E0E">
              <w:rPr>
                <w:b/>
                <w:sz w:val="24"/>
                <w:szCs w:val="24"/>
                <w:lang w:val="kk-KZ"/>
              </w:rPr>
              <w:t xml:space="preserve">Компетенция: </w:t>
            </w:r>
            <w:r w:rsidRPr="00AF6E0E">
              <w:rPr>
                <w:sz w:val="24"/>
                <w:szCs w:val="24"/>
                <w:lang w:val="kk-KZ"/>
              </w:rPr>
              <w:t>организует и проводит военно-патриотическое воспитание в военно-патриотическом клубе школы</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Module code: </w:t>
            </w:r>
            <w:r w:rsidRPr="00AF6E0E">
              <w:rPr>
                <w:rFonts w:ascii="Times New Roman" w:hAnsi="Times New Roman" w:cs="Times New Roman"/>
                <w:sz w:val="24"/>
                <w:szCs w:val="24"/>
                <w:lang w:val="kk-KZ"/>
              </w:rPr>
              <w:t>NPP 6.1</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Module Name primary military technological training module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School military-patriotic club</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methods of training of primary military training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fundamentals of Military Psychology and pedagogy</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learn about the work of the military-patriotic club</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the main directions of the military-patriotic club. Material and technical base of the club. Structure of the club. Content and organization of the work. Rights and obligations of members of the military-patriotic club of the school</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knows the goals, objectives, work of the military-patriotic club, the conditions for its opening</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xml:space="preserve">: organizes and conducts military-patriotic education in the school </w:t>
            </w:r>
            <w:r w:rsidRPr="00AF6E0E">
              <w:rPr>
                <w:rFonts w:ascii="Times New Roman" w:hAnsi="Times New Roman" w:cs="Times New Roman"/>
                <w:sz w:val="24"/>
                <w:szCs w:val="24"/>
                <w:lang w:val="kk-KZ"/>
              </w:rPr>
              <w:lastRenderedPageBreak/>
              <w:t>military-patriotic club</w:t>
            </w:r>
          </w:p>
        </w:tc>
      </w:tr>
      <w:tr w:rsidR="00F7143C" w:rsidRPr="00F7143C" w:rsidTr="00821A89">
        <w:tc>
          <w:tcPr>
            <w:tcW w:w="3085" w:type="dxa"/>
          </w:tcPr>
          <w:p w:rsidR="00F7143C" w:rsidRPr="00AF6E0E" w:rsidRDefault="00F7143C" w:rsidP="00821A89">
            <w:pPr>
              <w:pStyle w:val="a7"/>
              <w:jc w:val="both"/>
              <w:rPr>
                <w:sz w:val="24"/>
                <w:szCs w:val="24"/>
                <w:lang w:val="kk-KZ"/>
              </w:rPr>
            </w:pPr>
            <w:r w:rsidRPr="00AF6E0E">
              <w:rPr>
                <w:b/>
                <w:sz w:val="24"/>
                <w:szCs w:val="24"/>
                <w:lang w:val="kk-KZ"/>
              </w:rPr>
              <w:lastRenderedPageBreak/>
              <w:t>Модуль коды:</w:t>
            </w:r>
            <w:r w:rsidRPr="00AF6E0E">
              <w:rPr>
                <w:b/>
                <w:i/>
                <w:sz w:val="24"/>
                <w:szCs w:val="24"/>
                <w:lang w:val="kk-KZ"/>
              </w:rPr>
              <w:t xml:space="preserve"> </w:t>
            </w:r>
            <w:r w:rsidRPr="00AF6E0E">
              <w:rPr>
                <w:sz w:val="24"/>
                <w:szCs w:val="24"/>
                <w:lang w:val="kk-KZ"/>
              </w:rPr>
              <w:t>БӘТДМ 6.В</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Бастапқы әскери технологиялық дайындық модулі </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Пән атау:</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Кадет сыныптарда тәрбие жұмысын ұйымдастыру</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eastAsia="Times New Roman" w:hAnsi="Times New Roman" w:cs="Times New Roman"/>
                <w:sz w:val="24"/>
                <w:szCs w:val="24"/>
                <w:lang w:val="kk-KZ" w:eastAsia="ru-RU"/>
              </w:rPr>
              <w:t xml:space="preserve">Тәрбие жұмысының теориясы мен әдістемесі </w:t>
            </w:r>
            <w:r w:rsidRPr="00AF6E0E">
              <w:rPr>
                <w:rFonts w:ascii="Times New Roman" w:eastAsia="Times New Roman" w:hAnsi="Times New Roman" w:cs="Times New Roman"/>
                <w:b/>
                <w:i/>
                <w:sz w:val="24"/>
                <w:szCs w:val="24"/>
                <w:lang w:val="kk-KZ" w:eastAsia="ru-RU"/>
              </w:rPr>
              <w:t>Постреквизиттері: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Әскери психология мен педагогика негіздері</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Пәнге берілген қысқаша сипаттама:</w:t>
            </w:r>
            <w:r w:rsidRPr="00AF6E0E">
              <w:rPr>
                <w:rFonts w:ascii="Times New Roman" w:eastAsia="Times New Roman" w:hAnsi="Times New Roman" w:cs="Times New Roman"/>
                <w:sz w:val="24"/>
                <w:szCs w:val="24"/>
                <w:lang w:val="kk-KZ" w:eastAsia="ru-RU"/>
              </w:rPr>
              <w:t xml:space="preserve"> Орта мектептің кадет</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сыныбы,</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 xml:space="preserve"> кадет білімі, кадет тәрбиесі, кадеттер, кадетшілік, кадет сыныптарда оқу-тәрбие жұмысын ұйымдатыру мақсаты мен міндеттері, кадет сыныптарда іс-әрекетін ұйымдастыру, кадет сыныпта тәрбие жұмысын ұйымдастыру</w:t>
            </w:r>
          </w:p>
          <w:p w:rsidR="00F7143C" w:rsidRPr="00AF6E0E" w:rsidRDefault="00F7143C" w:rsidP="00821A89">
            <w:pPr>
              <w:jc w:val="both"/>
              <w:rPr>
                <w:rFonts w:ascii="Times New Roman" w:eastAsia="Times New Roman" w:hAnsi="Times New Roman" w:cs="Times New Roman"/>
                <w:b/>
                <w:sz w:val="24"/>
                <w:szCs w:val="24"/>
                <w:lang w:val="kk-KZ" w:eastAsia="ru-RU"/>
              </w:rPr>
            </w:pPr>
            <w:r w:rsidRPr="00AF6E0E">
              <w:rPr>
                <w:rFonts w:ascii="Times New Roman" w:eastAsia="Times New Roman" w:hAnsi="Times New Roman" w:cs="Times New Roman"/>
                <w:b/>
                <w:i/>
                <w:sz w:val="24"/>
                <w:szCs w:val="24"/>
                <w:lang w:val="kk-KZ" w:eastAsia="ru-RU"/>
              </w:rPr>
              <w:t>Күтілетін нәтиже:</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 xml:space="preserve">Кадет сыныптарда педагогикалық іс-әрекеттерді ұйымдастыруға, жаңа технологияларды, белсенді әдістерді пайдалануға қабілетті      </w:t>
            </w:r>
          </w:p>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eastAsia="Times New Roman" w:hAnsi="Times New Roman" w:cs="Times New Roman"/>
                <w:b/>
                <w:i/>
                <w:sz w:val="24"/>
                <w:szCs w:val="24"/>
                <w:lang w:val="kk-KZ" w:eastAsia="ru-RU"/>
              </w:rPr>
              <w:t>Құзыреті:</w:t>
            </w:r>
            <w:r w:rsidRPr="00AF6E0E">
              <w:rPr>
                <w:rFonts w:ascii="Times New Roman" w:eastAsia="Times New Roman" w:hAnsi="Times New Roman" w:cs="Times New Roman"/>
                <w:b/>
                <w:sz w:val="24"/>
                <w:szCs w:val="24"/>
                <w:lang w:val="kk-KZ" w:eastAsia="ru-RU"/>
              </w:rPr>
              <w:t xml:space="preserve"> </w:t>
            </w:r>
            <w:r w:rsidRPr="00AF6E0E">
              <w:rPr>
                <w:rFonts w:ascii="Times New Roman" w:eastAsia="Times New Roman" w:hAnsi="Times New Roman" w:cs="Times New Roman"/>
                <w:sz w:val="24"/>
                <w:szCs w:val="24"/>
                <w:lang w:val="kk-KZ" w:eastAsia="ru-RU"/>
              </w:rPr>
              <w:t>тәрбие үрдісінде белсенді, интербелсенді әдістерді, көрнекті, техникалық құралдарды тиімді пайдалануға қабілетті</w:t>
            </w:r>
            <w:r w:rsidRPr="00AF6E0E">
              <w:rPr>
                <w:rFonts w:ascii="Times New Roman" w:eastAsia="Times New Roman" w:hAnsi="Times New Roman" w:cs="Times New Roman"/>
                <w:b/>
                <w:sz w:val="24"/>
                <w:szCs w:val="24"/>
                <w:lang w:val="kk-KZ" w:eastAsia="ru-RU"/>
              </w:rPr>
              <w:t xml:space="preserve">  </w:t>
            </w:r>
          </w:p>
        </w:tc>
        <w:tc>
          <w:tcPr>
            <w:tcW w:w="3452" w:type="dxa"/>
          </w:tcPr>
          <w:p w:rsidR="00F7143C" w:rsidRPr="00AF6E0E" w:rsidRDefault="00F7143C" w:rsidP="00821A89">
            <w:pPr>
              <w:pStyle w:val="a7"/>
              <w:jc w:val="both"/>
              <w:rPr>
                <w:sz w:val="24"/>
                <w:szCs w:val="24"/>
                <w:lang w:val="kk-KZ"/>
              </w:rPr>
            </w:pPr>
            <w:r w:rsidRPr="00AF6E0E">
              <w:rPr>
                <w:b/>
                <w:sz w:val="24"/>
                <w:szCs w:val="24"/>
                <w:lang w:val="kk-KZ"/>
              </w:rPr>
              <w:t xml:space="preserve">Код модуля: </w:t>
            </w:r>
            <w:r>
              <w:rPr>
                <w:sz w:val="24"/>
                <w:szCs w:val="24"/>
                <w:lang w:val="kk-KZ"/>
              </w:rPr>
              <w:t>МВНВТП 6</w:t>
            </w:r>
          </w:p>
          <w:p w:rsidR="00F7143C" w:rsidRPr="00AF6E0E" w:rsidRDefault="00F7143C" w:rsidP="00821A89">
            <w:pPr>
              <w:pStyle w:val="a7"/>
              <w:jc w:val="both"/>
              <w:rPr>
                <w:sz w:val="24"/>
                <w:szCs w:val="24"/>
                <w:lang w:val="kk-KZ"/>
              </w:rPr>
            </w:pPr>
            <w:r w:rsidRPr="00AF6E0E">
              <w:rPr>
                <w:b/>
                <w:sz w:val="24"/>
                <w:szCs w:val="24"/>
                <w:lang w:val="kk-KZ"/>
              </w:rPr>
              <w:t xml:space="preserve">Наименование модуля </w:t>
            </w:r>
            <w:r w:rsidRPr="00AF6E0E">
              <w:rPr>
                <w:sz w:val="24"/>
                <w:szCs w:val="24"/>
                <w:lang w:val="kk-KZ"/>
              </w:rPr>
              <w:t xml:space="preserve">модуль начальной военной технологической подготовки </w:t>
            </w:r>
          </w:p>
          <w:p w:rsidR="00F7143C" w:rsidRPr="00AF6E0E" w:rsidRDefault="00F7143C" w:rsidP="00821A89">
            <w:pPr>
              <w:pStyle w:val="a7"/>
              <w:jc w:val="both"/>
              <w:rPr>
                <w:sz w:val="24"/>
                <w:szCs w:val="24"/>
                <w:lang w:val="kk-KZ"/>
              </w:rPr>
            </w:pPr>
            <w:r w:rsidRPr="00563D44">
              <w:rPr>
                <w:b/>
                <w:sz w:val="24"/>
                <w:szCs w:val="24"/>
                <w:lang w:val="kk-KZ"/>
              </w:rPr>
              <w:t>Наименование предмета</w:t>
            </w:r>
            <w:r w:rsidRPr="00AF6E0E">
              <w:rPr>
                <w:sz w:val="24"/>
                <w:szCs w:val="24"/>
                <w:lang w:val="kk-KZ"/>
              </w:rPr>
              <w:t>: Организация воспитательной работы в кадетских классах</w:t>
            </w:r>
          </w:p>
          <w:p w:rsidR="00F7143C" w:rsidRPr="00AF6E0E" w:rsidRDefault="00F7143C" w:rsidP="00821A89">
            <w:pPr>
              <w:pStyle w:val="a7"/>
              <w:jc w:val="both"/>
              <w:rPr>
                <w:sz w:val="24"/>
                <w:szCs w:val="24"/>
                <w:lang w:val="kk-KZ"/>
              </w:rPr>
            </w:pPr>
            <w:r w:rsidRPr="00AF6E0E">
              <w:rPr>
                <w:b/>
                <w:sz w:val="24"/>
                <w:szCs w:val="24"/>
                <w:lang w:val="kk-KZ"/>
              </w:rPr>
              <w:t>Пререквизиты:</w:t>
            </w:r>
            <w:r w:rsidRPr="00AF6E0E">
              <w:rPr>
                <w:sz w:val="24"/>
                <w:szCs w:val="24"/>
                <w:lang w:val="kk-KZ"/>
              </w:rPr>
              <w:t xml:space="preserve"> теория и методика воспитательной работы </w:t>
            </w:r>
            <w:r w:rsidRPr="00AF6E0E">
              <w:rPr>
                <w:b/>
                <w:sz w:val="24"/>
                <w:szCs w:val="24"/>
                <w:lang w:val="kk-KZ"/>
              </w:rPr>
              <w:t xml:space="preserve">Постреквизиты: </w:t>
            </w:r>
            <w:r w:rsidRPr="00AF6E0E">
              <w:rPr>
                <w:sz w:val="24"/>
                <w:szCs w:val="24"/>
                <w:lang w:val="kk-KZ"/>
              </w:rPr>
              <w:t>основы военной психологии и педагогики</w:t>
            </w:r>
          </w:p>
          <w:p w:rsidR="00F7143C" w:rsidRPr="00AF6E0E" w:rsidRDefault="00F7143C" w:rsidP="00821A89">
            <w:pPr>
              <w:pStyle w:val="a7"/>
              <w:jc w:val="both"/>
              <w:rPr>
                <w:sz w:val="24"/>
                <w:szCs w:val="24"/>
                <w:lang w:val="kk-KZ"/>
              </w:rPr>
            </w:pPr>
            <w:r w:rsidRPr="00AF6E0E">
              <w:rPr>
                <w:sz w:val="24"/>
                <w:szCs w:val="24"/>
                <w:lang w:val="kk-KZ"/>
              </w:rPr>
              <w:t>Краткое описание предмета: кадетский класс средней школы, кадетское образование, кадетское воспитание, цели и задачи организации учебно-воспитательной работы в кадетских, кадетских, кадетских классах, организация деятельности в кадетских классах, организация воспитательной работы в кадетских классах</w:t>
            </w:r>
          </w:p>
          <w:p w:rsidR="00F7143C" w:rsidRPr="00AF6E0E" w:rsidRDefault="00F7143C" w:rsidP="00821A89">
            <w:pPr>
              <w:pStyle w:val="a7"/>
              <w:jc w:val="both"/>
              <w:rPr>
                <w:sz w:val="24"/>
                <w:szCs w:val="24"/>
                <w:lang w:val="kk-KZ"/>
              </w:rPr>
            </w:pPr>
            <w:r w:rsidRPr="00962EE7">
              <w:rPr>
                <w:b/>
                <w:sz w:val="24"/>
                <w:szCs w:val="24"/>
                <w:lang w:val="kk-KZ"/>
              </w:rPr>
              <w:t>Ожидаемый результат:</w:t>
            </w:r>
            <w:r w:rsidRPr="00AF6E0E">
              <w:rPr>
                <w:b/>
                <w:sz w:val="24"/>
                <w:szCs w:val="24"/>
                <w:lang w:val="kk-KZ"/>
              </w:rPr>
              <w:t xml:space="preserve"> </w:t>
            </w:r>
            <w:r w:rsidRPr="00AF6E0E">
              <w:rPr>
                <w:sz w:val="24"/>
                <w:szCs w:val="24"/>
                <w:lang w:val="kk-KZ"/>
              </w:rPr>
              <w:t xml:space="preserve">Кадет способен организовывать педагогическую деятельность в классах, использовать новые технологии, активные методы      </w:t>
            </w:r>
          </w:p>
          <w:p w:rsidR="00F7143C" w:rsidRPr="00AF6E0E" w:rsidRDefault="00F7143C" w:rsidP="00821A89">
            <w:pPr>
              <w:pStyle w:val="a7"/>
              <w:jc w:val="both"/>
              <w:rPr>
                <w:sz w:val="24"/>
                <w:szCs w:val="24"/>
                <w:lang w:val="kk-KZ"/>
              </w:rPr>
            </w:pPr>
            <w:r w:rsidRPr="00AF6E0E">
              <w:rPr>
                <w:b/>
                <w:sz w:val="24"/>
                <w:szCs w:val="24"/>
                <w:lang w:val="kk-KZ"/>
              </w:rPr>
              <w:t xml:space="preserve">Компетенции: </w:t>
            </w:r>
            <w:r w:rsidRPr="00AF6E0E">
              <w:rPr>
                <w:sz w:val="24"/>
                <w:szCs w:val="24"/>
                <w:lang w:val="kk-KZ"/>
              </w:rPr>
              <w:t xml:space="preserve"> способен эффективно использовать в воспитательном процессе активные, интерактивные методы, наглядные, технические средства</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Module code: </w:t>
            </w:r>
            <w:r w:rsidRPr="00AF6E0E">
              <w:rPr>
                <w:rFonts w:ascii="Times New Roman" w:hAnsi="Times New Roman" w:cs="Times New Roman"/>
                <w:sz w:val="24"/>
                <w:szCs w:val="24"/>
                <w:lang w:val="kk-KZ"/>
              </w:rPr>
              <w:t>NPP 6. B</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Module Name primary military technological training module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organization of educational work in cadet classes</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theory and methodology of educational work post-requirements: fundamentals of Military Psychology and pedagogy</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Cadet Class of secondary school, cadet education, cadet education, purpose and objectives of the organization of educational work in cadet, cadet, cadet classes, Organization of educational work in cadet classes, Organization of educational work in cadet classes</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 xml:space="preserve">the cadet is able to organize pedagogical activities in classrooms, use new technologies, and active methods      </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is able to effectively use active, interactive methods, outstanding, technical means in the educational process</w:t>
            </w:r>
          </w:p>
        </w:tc>
      </w:tr>
      <w:tr w:rsidR="00F7143C" w:rsidRPr="00F7143C" w:rsidTr="00821A89">
        <w:tc>
          <w:tcPr>
            <w:tcW w:w="3085" w:type="dxa"/>
          </w:tcPr>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t>Модуль коды:</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КНМ</w:t>
            </w:r>
            <w:r w:rsidRPr="00AF6E0E">
              <w:rPr>
                <w:rFonts w:ascii="Times New Roman" w:eastAsia="Times New Roman" w:hAnsi="Times New Roman" w:cs="Times New Roman"/>
                <w:b/>
                <w:i/>
                <w:sz w:val="24"/>
                <w:szCs w:val="24"/>
                <w:lang w:val="kk-KZ" w:eastAsia="ru-RU"/>
              </w:rPr>
              <w:t xml:space="preserve"> </w:t>
            </w:r>
            <w:r w:rsidRPr="00AF6E0E">
              <w:rPr>
                <w:rFonts w:ascii="Times New Roman" w:eastAsia="Times New Roman" w:hAnsi="Times New Roman" w:cs="Times New Roman"/>
                <w:sz w:val="24"/>
                <w:szCs w:val="24"/>
                <w:lang w:val="kk-KZ" w:eastAsia="ru-RU"/>
              </w:rPr>
              <w:t>7.2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Модуль атауы</w:t>
            </w:r>
            <w:r w:rsidRPr="00AF6E0E">
              <w:rPr>
                <w:rFonts w:ascii="Times New Roman" w:hAnsi="Times New Roman" w:cs="Times New Roman"/>
                <w:sz w:val="24"/>
                <w:szCs w:val="24"/>
                <w:lang w:val="kk-KZ"/>
              </w:rPr>
              <w:t xml:space="preserve"> Кәсіптік негіз модулі</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i/>
                <w:sz w:val="24"/>
                <w:szCs w:val="24"/>
                <w:lang w:val="kk-KZ"/>
              </w:rPr>
              <w:t>Пән атауы:</w:t>
            </w:r>
            <w:r w:rsidRPr="00AF6E0E">
              <w:rPr>
                <w:rFonts w:ascii="Times New Roman" w:hAnsi="Times New Roman" w:cs="Times New Roman"/>
                <w:b/>
                <w:sz w:val="24"/>
                <w:szCs w:val="24"/>
                <w:lang w:val="kk-KZ"/>
              </w:rPr>
              <w:t xml:space="preserve"> </w:t>
            </w:r>
            <w:r w:rsidRPr="00AF6E0E">
              <w:rPr>
                <w:rFonts w:ascii="Times New Roman" w:hAnsi="Times New Roman" w:cs="Times New Roman"/>
                <w:bCs/>
                <w:sz w:val="24"/>
                <w:szCs w:val="24"/>
                <w:lang w:val="kk-KZ"/>
              </w:rPr>
              <w:t xml:space="preserve"> </w:t>
            </w:r>
            <w:r w:rsidRPr="00AF6E0E">
              <w:rPr>
                <w:rFonts w:ascii="Times New Roman" w:hAnsi="Times New Roman" w:cs="Times New Roman"/>
                <w:sz w:val="24"/>
                <w:szCs w:val="24"/>
                <w:lang w:val="kk-KZ"/>
              </w:rPr>
              <w:t>ҚР Қарулы Күштерінің жалпы әскери жарғылары</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eastAsia="Times New Roman" w:hAnsi="Times New Roman" w:cs="Times New Roman"/>
                <w:b/>
                <w:i/>
                <w:sz w:val="24"/>
                <w:szCs w:val="24"/>
                <w:lang w:val="kk-KZ" w:eastAsia="ru-RU"/>
              </w:rPr>
              <w:t>Пререквизиттері:</w:t>
            </w:r>
            <w:r w:rsidRPr="00AF6E0E">
              <w:rPr>
                <w:rFonts w:ascii="Times New Roman" w:hAnsi="Times New Roman" w:cs="Times New Roman"/>
                <w:sz w:val="24"/>
                <w:szCs w:val="24"/>
                <w:lang w:val="kk-KZ"/>
              </w:rPr>
              <w:t xml:space="preserve"> </w:t>
            </w:r>
            <w:r w:rsidRPr="00AF6E0E">
              <w:rPr>
                <w:rFonts w:ascii="Times New Roman" w:eastAsia="Times New Roman" w:hAnsi="Times New Roman" w:cs="Times New Roman"/>
                <w:sz w:val="24"/>
                <w:szCs w:val="24"/>
                <w:lang w:val="kk-KZ" w:eastAsia="ru-RU"/>
              </w:rPr>
              <w:t>Әскери заңнама / әскери өнер тарихы</w:t>
            </w:r>
          </w:p>
          <w:p w:rsidR="00F7143C" w:rsidRPr="00AF6E0E" w:rsidRDefault="00F7143C" w:rsidP="00821A89">
            <w:pPr>
              <w:jc w:val="both"/>
              <w:rPr>
                <w:rFonts w:ascii="Times New Roman" w:hAnsi="Times New Roman" w:cs="Times New Roman"/>
                <w:i/>
                <w:sz w:val="24"/>
                <w:szCs w:val="24"/>
                <w:lang w:val="kk-KZ"/>
              </w:rPr>
            </w:pPr>
            <w:r w:rsidRPr="00AF6E0E">
              <w:rPr>
                <w:rFonts w:ascii="Times New Roman" w:eastAsia="Times New Roman" w:hAnsi="Times New Roman" w:cs="Times New Roman"/>
                <w:b/>
                <w:sz w:val="24"/>
                <w:szCs w:val="24"/>
                <w:lang w:val="kk-KZ" w:eastAsia="ru-RU"/>
              </w:rPr>
              <w:t xml:space="preserve">Постреквизиттері: </w:t>
            </w:r>
            <w:r w:rsidRPr="00AF6E0E">
              <w:rPr>
                <w:rFonts w:ascii="Times New Roman" w:eastAsia="Times New Roman" w:hAnsi="Times New Roman" w:cs="Times New Roman"/>
                <w:sz w:val="24"/>
                <w:szCs w:val="24"/>
                <w:lang w:val="kk-KZ" w:eastAsia="ru-RU"/>
              </w:rPr>
              <w:t>Оқушыларды әскери қызметке дайындау</w:t>
            </w:r>
          </w:p>
          <w:p w:rsidR="00F7143C" w:rsidRPr="00AF6E0E" w:rsidRDefault="00F7143C" w:rsidP="00821A89">
            <w:pPr>
              <w:pStyle w:val="a7"/>
              <w:jc w:val="both"/>
              <w:rPr>
                <w:sz w:val="24"/>
                <w:szCs w:val="24"/>
                <w:lang w:val="kk-KZ"/>
              </w:rPr>
            </w:pPr>
            <w:r w:rsidRPr="00AF6E0E">
              <w:rPr>
                <w:b/>
                <w:i/>
                <w:sz w:val="24"/>
                <w:szCs w:val="24"/>
                <w:lang w:val="kk-KZ"/>
              </w:rPr>
              <w:lastRenderedPageBreak/>
              <w:t>Мақсаты:</w:t>
            </w:r>
            <w:r w:rsidRPr="00AF6E0E">
              <w:rPr>
                <w:sz w:val="24"/>
                <w:szCs w:val="24"/>
                <w:lang w:val="kk-KZ"/>
              </w:rPr>
              <w:t xml:space="preserve"> азаматтарды әскери қызметке, бастапқы әскери дайындықты ұйымдастыру және өткізу, материалдық базасын қалыптастыру бойынша ережелермен таныстыру</w:t>
            </w:r>
          </w:p>
          <w:p w:rsidR="00F7143C" w:rsidRPr="00AF6E0E" w:rsidRDefault="00F7143C" w:rsidP="00821A89">
            <w:pPr>
              <w:pStyle w:val="a7"/>
              <w:jc w:val="both"/>
              <w:rPr>
                <w:sz w:val="24"/>
                <w:szCs w:val="24"/>
                <w:lang w:val="kk-KZ"/>
              </w:rPr>
            </w:pPr>
            <w:r w:rsidRPr="00AF6E0E">
              <w:rPr>
                <w:b/>
                <w:i/>
                <w:sz w:val="24"/>
                <w:szCs w:val="24"/>
                <w:lang w:val="kk-KZ"/>
              </w:rPr>
              <w:t>Пәнге берілген қысқаша сипаттама:</w:t>
            </w:r>
            <w:r w:rsidRPr="00AF6E0E">
              <w:rPr>
                <w:sz w:val="24"/>
                <w:szCs w:val="24"/>
                <w:lang w:val="kk-KZ"/>
              </w:rPr>
              <w:t xml:space="preserve"> азаматтарды әскери қызметке, бастапқы әскери дайындықты ұйымдастыру және өткізу, материалдық базасын қалыптастыру ережелер;</w:t>
            </w:r>
          </w:p>
          <w:p w:rsidR="00F7143C" w:rsidRPr="00AF6E0E" w:rsidRDefault="00F7143C" w:rsidP="00821A89">
            <w:pPr>
              <w:pStyle w:val="a7"/>
              <w:jc w:val="both"/>
              <w:rPr>
                <w:sz w:val="24"/>
                <w:szCs w:val="24"/>
                <w:lang w:val="kk-KZ"/>
              </w:rPr>
            </w:pPr>
            <w:r w:rsidRPr="00AF6E0E">
              <w:rPr>
                <w:sz w:val="24"/>
                <w:szCs w:val="24"/>
                <w:lang w:val="kk-KZ"/>
              </w:rPr>
              <w:t xml:space="preserve">азаматшыларды әскери қызметке даярлау; бастапқы әскери дайындық; қосымша білім бағдарламалар бойынша әскери дайындық; әскери-техникалық және басқа мамандықтар бойынша әскери дайындық; запастағы офицерлер бағдарламасы бойынша әскери дайындық; тәрбиеленушілерді керекті материалдық қажеттіліктерімен қамтамасыз ету; </w:t>
            </w:r>
          </w:p>
          <w:p w:rsidR="00F7143C" w:rsidRPr="00AF6E0E" w:rsidRDefault="00F7143C" w:rsidP="00821A89">
            <w:pPr>
              <w:pStyle w:val="a7"/>
              <w:jc w:val="both"/>
              <w:rPr>
                <w:sz w:val="24"/>
                <w:szCs w:val="24"/>
                <w:lang w:val="kk-KZ"/>
              </w:rPr>
            </w:pPr>
            <w:r w:rsidRPr="00AF6E0E">
              <w:rPr>
                <w:b/>
                <w:i/>
                <w:sz w:val="24"/>
                <w:szCs w:val="24"/>
                <w:lang w:val="kk-KZ"/>
              </w:rPr>
              <w:t>Күтілетін нәтиже:</w:t>
            </w:r>
            <w:r w:rsidRPr="00AF6E0E">
              <w:rPr>
                <w:sz w:val="24"/>
                <w:szCs w:val="24"/>
                <w:lang w:val="kk-KZ"/>
              </w:rPr>
              <w:t xml:space="preserve"> азаматтарды әскери қызметке, бастапқы әскери дайындықты ұйымдастыру және өткізу, материалдық базасын қалыптастыру бойынша ережелерді біледі.</w:t>
            </w:r>
          </w:p>
          <w:p w:rsidR="00F7143C" w:rsidRPr="00AF6E0E" w:rsidRDefault="00F7143C" w:rsidP="00821A89">
            <w:pPr>
              <w:pStyle w:val="a7"/>
              <w:jc w:val="both"/>
              <w:rPr>
                <w:b/>
                <w:sz w:val="24"/>
                <w:szCs w:val="24"/>
                <w:lang w:val="kk-KZ"/>
              </w:rPr>
            </w:pPr>
            <w:r w:rsidRPr="00AF6E0E">
              <w:rPr>
                <w:b/>
                <w:i/>
                <w:sz w:val="24"/>
                <w:szCs w:val="24"/>
                <w:lang w:val="kk-KZ"/>
              </w:rPr>
              <w:t>Құзыреті:</w:t>
            </w:r>
            <w:r w:rsidRPr="00AF6E0E">
              <w:rPr>
                <w:sz w:val="24"/>
                <w:szCs w:val="24"/>
                <w:lang w:val="kk-KZ"/>
              </w:rPr>
              <w:t xml:space="preserve"> «Жалпыға бірдей әскери мiндеттiлiк және әскери қызмет туралы» Қазақстан Республикасы Заңының талаптарын, жастардың бастапқы әскери дайындық туралы ережелерін біледі, Қазақстан Республикасының Әскери доктринасының негізгі ережелерін біледі.</w:t>
            </w:r>
          </w:p>
        </w:tc>
        <w:tc>
          <w:tcPr>
            <w:tcW w:w="3452" w:type="dxa"/>
          </w:tcPr>
          <w:p w:rsidR="00F7143C" w:rsidRPr="00AF6E0E" w:rsidRDefault="00F7143C" w:rsidP="00821A89">
            <w:pPr>
              <w:pStyle w:val="a7"/>
              <w:jc w:val="both"/>
              <w:rPr>
                <w:sz w:val="24"/>
                <w:szCs w:val="24"/>
                <w:lang w:val="kk-KZ"/>
              </w:rPr>
            </w:pPr>
            <w:r w:rsidRPr="00AF6E0E">
              <w:rPr>
                <w:b/>
                <w:sz w:val="24"/>
                <w:szCs w:val="24"/>
                <w:lang w:val="kk-KZ"/>
              </w:rPr>
              <w:lastRenderedPageBreak/>
              <w:t xml:space="preserve">Код модуля: </w:t>
            </w:r>
            <w:r>
              <w:rPr>
                <w:sz w:val="24"/>
                <w:szCs w:val="24"/>
                <w:lang w:val="kk-KZ"/>
              </w:rPr>
              <w:t>ПБМ</w:t>
            </w:r>
            <w:r w:rsidRPr="00AF6E0E">
              <w:rPr>
                <w:sz w:val="24"/>
                <w:szCs w:val="24"/>
                <w:lang w:val="kk-KZ"/>
              </w:rPr>
              <w:t xml:space="preserve"> 7.2</w:t>
            </w:r>
          </w:p>
          <w:p w:rsidR="00F7143C" w:rsidRPr="00AF6E0E" w:rsidRDefault="00F7143C" w:rsidP="00821A89">
            <w:pPr>
              <w:pStyle w:val="a7"/>
              <w:jc w:val="both"/>
              <w:rPr>
                <w:sz w:val="24"/>
                <w:szCs w:val="24"/>
                <w:lang w:val="kk-KZ"/>
              </w:rPr>
            </w:pPr>
            <w:r w:rsidRPr="00AF6E0E">
              <w:rPr>
                <w:b/>
                <w:sz w:val="24"/>
                <w:szCs w:val="24"/>
                <w:lang w:val="kk-KZ"/>
              </w:rPr>
              <w:t xml:space="preserve">Наименование модуля </w:t>
            </w:r>
            <w:r w:rsidRPr="00AF6E0E">
              <w:rPr>
                <w:sz w:val="24"/>
                <w:szCs w:val="24"/>
                <w:lang w:val="kk-KZ"/>
              </w:rPr>
              <w:t>профессиональный базовый модуль</w:t>
            </w:r>
          </w:p>
          <w:p w:rsidR="00F7143C" w:rsidRPr="00AF6E0E" w:rsidRDefault="00F7143C" w:rsidP="00821A89">
            <w:pPr>
              <w:pStyle w:val="a7"/>
              <w:jc w:val="both"/>
              <w:rPr>
                <w:sz w:val="24"/>
                <w:szCs w:val="24"/>
                <w:lang w:val="kk-KZ"/>
              </w:rPr>
            </w:pPr>
            <w:r w:rsidRPr="00AF6E0E">
              <w:rPr>
                <w:b/>
                <w:sz w:val="24"/>
                <w:szCs w:val="24"/>
                <w:lang w:val="kk-KZ"/>
              </w:rPr>
              <w:t>Наименование дисциплины:</w:t>
            </w:r>
            <w:r w:rsidRPr="00AF6E0E">
              <w:rPr>
                <w:sz w:val="24"/>
                <w:szCs w:val="24"/>
                <w:lang w:val="kk-KZ"/>
              </w:rPr>
              <w:t xml:space="preserve"> Общевоинские уставы Вооруженных Сил РК</w:t>
            </w:r>
          </w:p>
          <w:p w:rsidR="00F7143C" w:rsidRPr="00AF6E0E" w:rsidRDefault="00F7143C" w:rsidP="00821A89">
            <w:pPr>
              <w:pStyle w:val="a7"/>
              <w:jc w:val="both"/>
              <w:rPr>
                <w:sz w:val="24"/>
                <w:szCs w:val="24"/>
                <w:lang w:val="kk-KZ"/>
              </w:rPr>
            </w:pPr>
            <w:r w:rsidRPr="00AF6E0E">
              <w:rPr>
                <w:b/>
                <w:sz w:val="24"/>
                <w:szCs w:val="24"/>
                <w:lang w:val="kk-KZ"/>
              </w:rPr>
              <w:t>Пререквизиты:</w:t>
            </w:r>
            <w:r w:rsidRPr="00AF6E0E">
              <w:rPr>
                <w:sz w:val="24"/>
                <w:szCs w:val="24"/>
                <w:lang w:val="kk-KZ"/>
              </w:rPr>
              <w:t xml:space="preserve"> военное законодательство / история военного искусства</w:t>
            </w:r>
          </w:p>
          <w:p w:rsidR="00F7143C" w:rsidRPr="00AF6E0E" w:rsidRDefault="00F7143C" w:rsidP="00821A89">
            <w:pPr>
              <w:pStyle w:val="a7"/>
              <w:jc w:val="both"/>
              <w:rPr>
                <w:sz w:val="24"/>
                <w:szCs w:val="24"/>
                <w:lang w:val="kk-KZ"/>
              </w:rPr>
            </w:pPr>
            <w:r w:rsidRPr="00AF6E0E">
              <w:rPr>
                <w:b/>
                <w:sz w:val="24"/>
                <w:szCs w:val="24"/>
                <w:lang w:val="kk-KZ"/>
              </w:rPr>
              <w:t xml:space="preserve">Постреквизиты: </w:t>
            </w:r>
            <w:r w:rsidRPr="00AF6E0E">
              <w:rPr>
                <w:sz w:val="24"/>
                <w:szCs w:val="24"/>
                <w:lang w:val="kk-KZ"/>
              </w:rPr>
              <w:t>подготовка учащихся к военной службе</w:t>
            </w:r>
          </w:p>
          <w:p w:rsidR="00F7143C" w:rsidRPr="00AF6E0E" w:rsidRDefault="00F7143C" w:rsidP="00821A89">
            <w:pPr>
              <w:pStyle w:val="a7"/>
              <w:jc w:val="both"/>
              <w:rPr>
                <w:sz w:val="24"/>
                <w:szCs w:val="24"/>
                <w:lang w:val="kk-KZ"/>
              </w:rPr>
            </w:pPr>
            <w:r w:rsidRPr="00AF6E0E">
              <w:rPr>
                <w:b/>
                <w:sz w:val="24"/>
                <w:szCs w:val="24"/>
                <w:lang w:val="kk-KZ"/>
              </w:rPr>
              <w:lastRenderedPageBreak/>
              <w:t xml:space="preserve">Цель: </w:t>
            </w:r>
            <w:r w:rsidRPr="00AF6E0E">
              <w:rPr>
                <w:sz w:val="24"/>
                <w:szCs w:val="24"/>
                <w:lang w:val="kk-KZ"/>
              </w:rPr>
              <w:t>ознакомление граждан с правилами по организации и проведению воинской службы, начальной военной подготовки, формированию материальной базы</w:t>
            </w:r>
          </w:p>
          <w:p w:rsidR="00F7143C" w:rsidRPr="00AF6E0E" w:rsidRDefault="00F7143C" w:rsidP="00821A89">
            <w:pPr>
              <w:pStyle w:val="a7"/>
              <w:jc w:val="both"/>
              <w:rPr>
                <w:sz w:val="24"/>
                <w:szCs w:val="24"/>
                <w:lang w:val="kk-KZ"/>
              </w:rPr>
            </w:pPr>
            <w:r w:rsidRPr="00AF6E0E">
              <w:rPr>
                <w:b/>
                <w:sz w:val="24"/>
                <w:szCs w:val="24"/>
                <w:lang w:val="kk-KZ"/>
              </w:rPr>
              <w:t>Краткое описание дисциплины:</w:t>
            </w:r>
            <w:r w:rsidRPr="00AF6E0E">
              <w:rPr>
                <w:sz w:val="24"/>
                <w:szCs w:val="24"/>
                <w:lang w:val="kk-KZ"/>
              </w:rPr>
              <w:t xml:space="preserve"> правила организации и проведения начальной военной подготовки граждан к воинской службе, формирования материальной базы;</w:t>
            </w:r>
          </w:p>
          <w:p w:rsidR="00F7143C" w:rsidRPr="00AF6E0E" w:rsidRDefault="00F7143C" w:rsidP="00821A89">
            <w:pPr>
              <w:pStyle w:val="a7"/>
              <w:jc w:val="both"/>
              <w:rPr>
                <w:sz w:val="24"/>
                <w:szCs w:val="24"/>
                <w:lang w:val="kk-KZ"/>
              </w:rPr>
            </w:pPr>
            <w:r w:rsidRPr="00AF6E0E">
              <w:rPr>
                <w:sz w:val="24"/>
                <w:szCs w:val="24"/>
                <w:lang w:val="kk-KZ"/>
              </w:rPr>
              <w:t xml:space="preserve">подготовка граждан к воинской службе; начальная военная подготовка; военная подготовка по дополнительным образовательным программам; военная подготовка по военно-техническим и другим специальностям; военная подготовка по программе офицеров запаса; обеспечение воспитанников необходимыми материальными потребностями; </w:t>
            </w:r>
          </w:p>
          <w:p w:rsidR="00F7143C" w:rsidRPr="00AF6E0E" w:rsidRDefault="00F7143C" w:rsidP="00821A89">
            <w:pPr>
              <w:pStyle w:val="a7"/>
              <w:jc w:val="both"/>
              <w:rPr>
                <w:sz w:val="24"/>
                <w:szCs w:val="24"/>
                <w:lang w:val="kk-KZ"/>
              </w:rPr>
            </w:pPr>
            <w:r w:rsidRPr="00962EE7">
              <w:rPr>
                <w:b/>
                <w:sz w:val="24"/>
                <w:szCs w:val="24"/>
                <w:lang w:val="kk-KZ"/>
              </w:rPr>
              <w:t>Ожидаемый результат:</w:t>
            </w:r>
            <w:r w:rsidRPr="00AF6E0E">
              <w:rPr>
                <w:b/>
                <w:sz w:val="24"/>
                <w:szCs w:val="24"/>
                <w:lang w:val="kk-KZ"/>
              </w:rPr>
              <w:t xml:space="preserve"> </w:t>
            </w:r>
            <w:r w:rsidRPr="00AF6E0E">
              <w:rPr>
                <w:sz w:val="24"/>
                <w:szCs w:val="24"/>
                <w:lang w:val="kk-KZ"/>
              </w:rPr>
              <w:t>знает правила по организации и проведению начальной военной подготовки граждан к воинской службе, формированию материальной базы.</w:t>
            </w:r>
          </w:p>
          <w:p w:rsidR="00F7143C" w:rsidRPr="00AF6E0E" w:rsidRDefault="00F7143C" w:rsidP="00821A89">
            <w:pPr>
              <w:pStyle w:val="a7"/>
              <w:jc w:val="both"/>
              <w:rPr>
                <w:sz w:val="24"/>
                <w:szCs w:val="24"/>
                <w:lang w:val="kk-KZ"/>
              </w:rPr>
            </w:pPr>
            <w:r w:rsidRPr="00AF6E0E">
              <w:rPr>
                <w:b/>
                <w:sz w:val="24"/>
                <w:szCs w:val="24"/>
                <w:lang w:val="kk-KZ"/>
              </w:rPr>
              <w:t xml:space="preserve">Компетенция: </w:t>
            </w:r>
            <w:r w:rsidRPr="00AF6E0E">
              <w:rPr>
                <w:sz w:val="24"/>
                <w:szCs w:val="24"/>
                <w:lang w:val="kk-KZ"/>
              </w:rPr>
              <w:t>знает требования Закона Республики Казахстан» О всеобщей воинской обязанности и воинской службе", положения молодежи о начальной военной подготовке, знает основные положения военной доктрины Республики Казахстан.</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KNM 7.2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Name of the module professional basis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General Military charters of the Armed Forces of the Republic of Kazakhstan</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military legislation / history of military art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Post-requisitions: </w:t>
            </w:r>
            <w:r w:rsidRPr="00AF6E0E">
              <w:rPr>
                <w:rFonts w:ascii="Times New Roman" w:hAnsi="Times New Roman" w:cs="Times New Roman"/>
                <w:sz w:val="24"/>
                <w:szCs w:val="24"/>
                <w:lang w:val="kk-KZ"/>
              </w:rPr>
              <w:t xml:space="preserve">preparation of Students for </w:t>
            </w:r>
            <w:r w:rsidRPr="00AF6E0E">
              <w:rPr>
                <w:rFonts w:ascii="Times New Roman" w:hAnsi="Times New Roman" w:cs="Times New Roman"/>
                <w:sz w:val="24"/>
                <w:szCs w:val="24"/>
                <w:lang w:val="kk-KZ"/>
              </w:rPr>
              <w:lastRenderedPageBreak/>
              <w:t>military service</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familiarize citizens with the rules for military service, organization and conduct of initial military training, formation of the material base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 organization and conduct of initial military training of Citizens for military service, rules for the formation of the material base;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training of Citizens for military service; initial military training; military training under additional educational programs; military training in military-technical and other specialties; military training under the program of reserve officers; providing pupils with the necessary material needs; </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knows the rules for organizing and conducting initial military training, forming the material base of Citizens for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knows the requirements of the law of the Republic of Kazakhstan" on Universal military duty and military service", the provisions on initial military training of young people, knows the main provisions of the military doctrine of the Republic of Kazakhstan.</w:t>
            </w:r>
          </w:p>
        </w:tc>
      </w:tr>
      <w:tr w:rsidR="00F7143C" w:rsidRPr="00F7143C" w:rsidTr="00821A89">
        <w:tc>
          <w:tcPr>
            <w:tcW w:w="3085" w:type="dxa"/>
          </w:tcPr>
          <w:p w:rsidR="00F7143C" w:rsidRPr="00AF6E0E" w:rsidRDefault="00F7143C" w:rsidP="00821A89">
            <w:pPr>
              <w:jc w:val="both"/>
              <w:rPr>
                <w:rFonts w:ascii="Times New Roman" w:eastAsia="Times New Roman" w:hAnsi="Times New Roman" w:cs="Times New Roman"/>
                <w:b/>
                <w:i/>
                <w:sz w:val="24"/>
                <w:szCs w:val="24"/>
                <w:lang w:val="kk-KZ" w:eastAsia="ru-RU"/>
              </w:rPr>
            </w:pPr>
            <w:r w:rsidRPr="00AF6E0E">
              <w:rPr>
                <w:rFonts w:ascii="Times New Roman" w:hAnsi="Times New Roman" w:cs="Times New Roman"/>
                <w:b/>
                <w:sz w:val="24"/>
                <w:szCs w:val="24"/>
                <w:lang w:val="kk-KZ"/>
              </w:rPr>
              <w:lastRenderedPageBreak/>
              <w:t>Модуль коды:</w:t>
            </w:r>
            <w:r w:rsidRPr="00AF6E0E">
              <w:rPr>
                <w:rFonts w:ascii="Times New Roman" w:hAnsi="Times New Roman" w:cs="Times New Roman"/>
                <w:b/>
                <w:i/>
                <w:sz w:val="24"/>
                <w:szCs w:val="24"/>
                <w:lang w:val="kk-KZ"/>
              </w:rPr>
              <w:t xml:space="preserve"> </w:t>
            </w:r>
            <w:r w:rsidRPr="00AF6E0E">
              <w:rPr>
                <w:rFonts w:ascii="Times New Roman" w:eastAsia="Times New Roman" w:hAnsi="Times New Roman" w:cs="Times New Roman"/>
                <w:sz w:val="24"/>
                <w:szCs w:val="24"/>
                <w:lang w:val="kk-KZ" w:eastAsia="ru-RU"/>
              </w:rPr>
              <w:t>МДМ 8.2</w:t>
            </w:r>
          </w:p>
          <w:p w:rsidR="00F7143C" w:rsidRPr="00AF6E0E" w:rsidRDefault="00F7143C" w:rsidP="00821A89">
            <w:pPr>
              <w:pStyle w:val="a7"/>
              <w:rPr>
                <w:sz w:val="24"/>
                <w:szCs w:val="24"/>
                <w:lang w:val="kk-KZ"/>
              </w:rPr>
            </w:pPr>
            <w:r w:rsidRPr="00AF6E0E">
              <w:rPr>
                <w:b/>
                <w:sz w:val="24"/>
                <w:szCs w:val="24"/>
                <w:lang w:val="kk-KZ"/>
              </w:rPr>
              <w:t>Модуль атауы</w:t>
            </w:r>
            <w:r w:rsidRPr="00AF6E0E">
              <w:rPr>
                <w:sz w:val="24"/>
                <w:szCs w:val="24"/>
                <w:lang w:val="kk-KZ"/>
              </w:rPr>
              <w:t xml:space="preserve"> </w:t>
            </w:r>
            <w:r w:rsidRPr="00AF6E0E">
              <w:rPr>
                <w:sz w:val="24"/>
                <w:szCs w:val="24"/>
                <w:lang w:val="kk-KZ"/>
              </w:rPr>
              <w:lastRenderedPageBreak/>
              <w:t>Мамандандырылған даярлық модулі</w:t>
            </w:r>
          </w:p>
          <w:p w:rsidR="00F7143C" w:rsidRPr="00AF6E0E" w:rsidRDefault="00F7143C" w:rsidP="00821A89">
            <w:pPr>
              <w:pStyle w:val="a7"/>
              <w:rPr>
                <w:sz w:val="24"/>
                <w:szCs w:val="24"/>
                <w:lang w:val="kk-KZ"/>
              </w:rPr>
            </w:pPr>
            <w:r w:rsidRPr="00AF6E0E">
              <w:rPr>
                <w:b/>
                <w:i/>
                <w:sz w:val="24"/>
                <w:szCs w:val="24"/>
                <w:lang w:val="kk-KZ"/>
              </w:rPr>
              <w:t>Пән атауы:</w:t>
            </w:r>
            <w:r w:rsidRPr="00AF6E0E">
              <w:rPr>
                <w:b/>
                <w:sz w:val="24"/>
                <w:szCs w:val="24"/>
                <w:lang w:val="kk-KZ"/>
              </w:rPr>
              <w:t xml:space="preserve"> </w:t>
            </w:r>
            <w:r w:rsidRPr="00AF6E0E">
              <w:rPr>
                <w:sz w:val="24"/>
                <w:szCs w:val="24"/>
                <w:lang w:val="kk-KZ"/>
              </w:rPr>
              <w:t>Оқушыларды әскери қызметіне дайындығы</w:t>
            </w:r>
          </w:p>
          <w:p w:rsidR="00F7143C" w:rsidRPr="00AF6E0E" w:rsidRDefault="00F7143C" w:rsidP="00821A89">
            <w:pPr>
              <w:pStyle w:val="a7"/>
              <w:rPr>
                <w:sz w:val="24"/>
                <w:szCs w:val="24"/>
                <w:lang w:val="kk-KZ"/>
              </w:rPr>
            </w:pPr>
            <w:r w:rsidRPr="00AF6E0E">
              <w:rPr>
                <w:b/>
                <w:i/>
                <w:sz w:val="24"/>
                <w:szCs w:val="24"/>
                <w:lang w:val="kk-KZ"/>
              </w:rPr>
              <w:t xml:space="preserve">Пререквизиттері: </w:t>
            </w:r>
            <w:r w:rsidRPr="00AF6E0E">
              <w:rPr>
                <w:sz w:val="24"/>
                <w:szCs w:val="24"/>
                <w:lang w:val="kk-KZ"/>
              </w:rPr>
              <w:t>Әскери қызметінің негіздері</w:t>
            </w:r>
          </w:p>
          <w:p w:rsidR="00F7143C" w:rsidRPr="00AF6E0E" w:rsidRDefault="00F7143C" w:rsidP="00821A89">
            <w:pPr>
              <w:pStyle w:val="a7"/>
              <w:rPr>
                <w:sz w:val="24"/>
                <w:szCs w:val="24"/>
                <w:lang w:val="kk-KZ"/>
              </w:rPr>
            </w:pPr>
            <w:r w:rsidRPr="00AF6E0E">
              <w:rPr>
                <w:b/>
                <w:i/>
                <w:sz w:val="24"/>
                <w:szCs w:val="24"/>
                <w:lang w:val="kk-KZ"/>
              </w:rPr>
              <w:t>Постреквизиттері:</w:t>
            </w:r>
            <w:r w:rsidRPr="00AF6E0E">
              <w:rPr>
                <w:b/>
                <w:sz w:val="24"/>
                <w:szCs w:val="24"/>
                <w:lang w:val="kk-KZ"/>
              </w:rPr>
              <w:t xml:space="preserve"> </w:t>
            </w:r>
            <w:r w:rsidRPr="00AF6E0E">
              <w:rPr>
                <w:sz w:val="24"/>
                <w:szCs w:val="24"/>
                <w:lang w:val="kk-KZ"/>
              </w:rPr>
              <w:t xml:space="preserve">Кадет сыныптарында тәрбие жұмысын ұйымдастыру </w:t>
            </w:r>
          </w:p>
          <w:p w:rsidR="00F7143C" w:rsidRPr="00AF6E0E" w:rsidRDefault="00F7143C" w:rsidP="00821A89">
            <w:pPr>
              <w:pStyle w:val="a7"/>
              <w:rPr>
                <w:sz w:val="24"/>
                <w:szCs w:val="24"/>
                <w:lang w:val="kk-KZ"/>
              </w:rPr>
            </w:pPr>
            <w:r w:rsidRPr="00AF6E0E">
              <w:rPr>
                <w:b/>
                <w:i/>
                <w:sz w:val="24"/>
                <w:szCs w:val="24"/>
                <w:lang w:val="kk-KZ"/>
              </w:rPr>
              <w:t>Мақсаты:</w:t>
            </w:r>
            <w:r w:rsidRPr="00AF6E0E">
              <w:rPr>
                <w:b/>
                <w:sz w:val="24"/>
                <w:szCs w:val="24"/>
                <w:lang w:val="kk-KZ"/>
              </w:rPr>
              <w:t xml:space="preserve"> </w:t>
            </w:r>
            <w:r w:rsidRPr="00AF6E0E">
              <w:rPr>
                <w:sz w:val="24"/>
                <w:szCs w:val="24"/>
                <w:lang w:val="kk-KZ"/>
              </w:rPr>
              <w:t>Оқушыларды әскери қызметіне дайындаудың ұйымдастырушылық-әдістемесін білуге үйренеді.</w:t>
            </w:r>
          </w:p>
          <w:p w:rsidR="00F7143C" w:rsidRPr="00AF6E0E" w:rsidRDefault="00F7143C" w:rsidP="00821A89">
            <w:pPr>
              <w:pStyle w:val="a7"/>
              <w:jc w:val="both"/>
              <w:rPr>
                <w:b/>
                <w:i/>
                <w:sz w:val="24"/>
                <w:szCs w:val="24"/>
                <w:lang w:val="kk-KZ"/>
              </w:rPr>
            </w:pPr>
            <w:r w:rsidRPr="00AF6E0E">
              <w:rPr>
                <w:b/>
                <w:i/>
                <w:sz w:val="24"/>
                <w:szCs w:val="24"/>
                <w:lang w:val="kk-KZ"/>
              </w:rPr>
              <w:t>Пәнге берілген қысқаша сипаттама:</w:t>
            </w:r>
          </w:p>
          <w:p w:rsidR="00F7143C" w:rsidRPr="00AF6E0E" w:rsidRDefault="00F7143C" w:rsidP="00821A89">
            <w:pPr>
              <w:pStyle w:val="a7"/>
              <w:jc w:val="both"/>
              <w:rPr>
                <w:sz w:val="24"/>
                <w:szCs w:val="24"/>
                <w:lang w:val="kk-KZ"/>
              </w:rPr>
            </w:pPr>
            <w:r w:rsidRPr="00AF6E0E">
              <w:rPr>
                <w:sz w:val="24"/>
                <w:szCs w:val="24"/>
                <w:lang w:val="kk-KZ"/>
              </w:rPr>
              <w:t>Қарулы Күштерде әскери қызметін өтуге моральдік-психологиялық дайын болуының замануи талаптары; әскери қызметке дайын болуды қалыптастырудың негізгі компоненттері; әскери қызметке дайындаудың оқу-тәрбие жұмысының мазмұны; әскери борышты өту үшін жеке тұлғаның керекті сапалары:</w:t>
            </w:r>
          </w:p>
          <w:p w:rsidR="00F7143C" w:rsidRPr="00AF6E0E" w:rsidRDefault="00F7143C" w:rsidP="00821A89">
            <w:pPr>
              <w:pStyle w:val="a7"/>
              <w:jc w:val="both"/>
              <w:rPr>
                <w:sz w:val="24"/>
                <w:szCs w:val="24"/>
                <w:lang w:val="kk-KZ"/>
              </w:rPr>
            </w:pPr>
            <w:r w:rsidRPr="00AF6E0E">
              <w:rPr>
                <w:b/>
                <w:i/>
                <w:sz w:val="24"/>
                <w:szCs w:val="24"/>
                <w:lang w:val="kk-KZ"/>
              </w:rPr>
              <w:t>Күтілетін нәтиже:</w:t>
            </w:r>
            <w:r w:rsidRPr="00AF6E0E">
              <w:rPr>
                <w:sz w:val="24"/>
                <w:szCs w:val="24"/>
                <w:lang w:val="kk-KZ"/>
              </w:rPr>
              <w:t xml:space="preserve"> Оқушыларды әскери қызметіне дайындаудың ұйымдастырушылық-әдістемесін білу.</w:t>
            </w:r>
          </w:p>
          <w:p w:rsidR="00F7143C" w:rsidRPr="00AF6E0E" w:rsidRDefault="00F7143C" w:rsidP="00821A89">
            <w:pPr>
              <w:pStyle w:val="a7"/>
              <w:jc w:val="both"/>
              <w:rPr>
                <w:b/>
                <w:sz w:val="24"/>
                <w:szCs w:val="24"/>
                <w:lang w:val="kk-KZ"/>
              </w:rPr>
            </w:pPr>
            <w:r w:rsidRPr="00AF6E0E">
              <w:rPr>
                <w:b/>
                <w:i/>
                <w:sz w:val="24"/>
                <w:szCs w:val="24"/>
                <w:lang w:val="kk-KZ"/>
              </w:rPr>
              <w:t>Құзыреті:</w:t>
            </w:r>
            <w:r w:rsidRPr="00AF6E0E">
              <w:rPr>
                <w:sz w:val="24"/>
                <w:szCs w:val="24"/>
                <w:lang w:val="kk-KZ"/>
              </w:rPr>
              <w:t xml:space="preserve"> Оқушыларды әскери қызметіне дайындаудың ұйымдастырушылық-әдістемесінің міндеттерін, талаптарын, оларды шешу жолдарын біледі. </w:t>
            </w:r>
          </w:p>
        </w:tc>
        <w:tc>
          <w:tcPr>
            <w:tcW w:w="3452" w:type="dxa"/>
          </w:tcPr>
          <w:p w:rsidR="00F7143C" w:rsidRPr="00AF6E0E" w:rsidRDefault="00F7143C" w:rsidP="00821A89">
            <w:pPr>
              <w:pStyle w:val="a7"/>
              <w:jc w:val="both"/>
              <w:rPr>
                <w:sz w:val="24"/>
                <w:szCs w:val="24"/>
                <w:lang w:val="kk-KZ"/>
              </w:rPr>
            </w:pPr>
            <w:r w:rsidRPr="00AF6E0E">
              <w:rPr>
                <w:b/>
                <w:sz w:val="24"/>
                <w:szCs w:val="24"/>
                <w:lang w:val="kk-KZ"/>
              </w:rPr>
              <w:lastRenderedPageBreak/>
              <w:t xml:space="preserve">Код модуля: </w:t>
            </w:r>
            <w:r w:rsidRPr="00AF6E0E">
              <w:rPr>
                <w:sz w:val="24"/>
                <w:szCs w:val="24"/>
                <w:lang w:val="kk-KZ"/>
              </w:rPr>
              <w:t>МДМ 8.2</w:t>
            </w:r>
          </w:p>
          <w:p w:rsidR="00F7143C" w:rsidRPr="00AF6E0E" w:rsidRDefault="00F7143C" w:rsidP="00821A89">
            <w:pPr>
              <w:pStyle w:val="a7"/>
              <w:jc w:val="both"/>
              <w:rPr>
                <w:sz w:val="24"/>
                <w:szCs w:val="24"/>
                <w:lang w:val="kk-KZ"/>
              </w:rPr>
            </w:pPr>
            <w:r w:rsidRPr="00AF6E0E">
              <w:rPr>
                <w:b/>
                <w:sz w:val="24"/>
                <w:szCs w:val="24"/>
                <w:lang w:val="kk-KZ"/>
              </w:rPr>
              <w:t xml:space="preserve">Наименование модуля </w:t>
            </w:r>
            <w:r w:rsidRPr="00AF6E0E">
              <w:rPr>
                <w:sz w:val="24"/>
                <w:szCs w:val="24"/>
                <w:lang w:val="kk-KZ"/>
              </w:rPr>
              <w:lastRenderedPageBreak/>
              <w:t>модуль специализированной подготовки</w:t>
            </w:r>
          </w:p>
          <w:p w:rsidR="00F7143C" w:rsidRPr="00AF6E0E" w:rsidRDefault="00F7143C" w:rsidP="00821A89">
            <w:pPr>
              <w:pStyle w:val="a7"/>
              <w:jc w:val="both"/>
              <w:rPr>
                <w:sz w:val="24"/>
                <w:szCs w:val="24"/>
                <w:lang w:val="kk-KZ"/>
              </w:rPr>
            </w:pPr>
            <w:r w:rsidRPr="00AF6E0E">
              <w:rPr>
                <w:b/>
                <w:sz w:val="24"/>
                <w:szCs w:val="24"/>
                <w:lang w:val="kk-KZ"/>
              </w:rPr>
              <w:t>Наименование дисциплины:</w:t>
            </w:r>
            <w:r w:rsidRPr="00AF6E0E">
              <w:rPr>
                <w:sz w:val="24"/>
                <w:szCs w:val="24"/>
                <w:lang w:val="kk-KZ"/>
              </w:rPr>
              <w:t xml:space="preserve"> Подготовка учащихся к воинской службе</w:t>
            </w:r>
          </w:p>
          <w:p w:rsidR="00F7143C" w:rsidRPr="00AF6E0E" w:rsidRDefault="00F7143C" w:rsidP="00821A89">
            <w:pPr>
              <w:pStyle w:val="a7"/>
              <w:jc w:val="both"/>
              <w:rPr>
                <w:sz w:val="24"/>
                <w:szCs w:val="24"/>
                <w:lang w:val="kk-KZ"/>
              </w:rPr>
            </w:pPr>
            <w:r w:rsidRPr="00AF6E0E">
              <w:rPr>
                <w:b/>
                <w:sz w:val="24"/>
                <w:szCs w:val="24"/>
                <w:lang w:val="kk-KZ"/>
              </w:rPr>
              <w:t>Пререквизиты:</w:t>
            </w:r>
            <w:r w:rsidRPr="00AF6E0E">
              <w:rPr>
                <w:sz w:val="24"/>
                <w:szCs w:val="24"/>
                <w:lang w:val="kk-KZ"/>
              </w:rPr>
              <w:t xml:space="preserve"> основы военной службы</w:t>
            </w:r>
          </w:p>
          <w:p w:rsidR="00F7143C" w:rsidRPr="00AF6E0E" w:rsidRDefault="00F7143C" w:rsidP="00821A89">
            <w:pPr>
              <w:pStyle w:val="a7"/>
              <w:jc w:val="both"/>
              <w:rPr>
                <w:sz w:val="24"/>
                <w:szCs w:val="24"/>
                <w:lang w:val="kk-KZ"/>
              </w:rPr>
            </w:pPr>
            <w:r w:rsidRPr="00AF6E0E">
              <w:rPr>
                <w:b/>
                <w:sz w:val="24"/>
                <w:szCs w:val="24"/>
                <w:lang w:val="kk-KZ"/>
              </w:rPr>
              <w:t xml:space="preserve">Постреквизиты: </w:t>
            </w:r>
            <w:r w:rsidRPr="00AF6E0E">
              <w:rPr>
                <w:sz w:val="24"/>
                <w:szCs w:val="24"/>
                <w:lang w:val="kk-KZ"/>
              </w:rPr>
              <w:t xml:space="preserve">организация воспитательной работы в кадетских классах </w:t>
            </w:r>
          </w:p>
          <w:p w:rsidR="00F7143C" w:rsidRPr="00AF6E0E" w:rsidRDefault="00F7143C" w:rsidP="00821A89">
            <w:pPr>
              <w:pStyle w:val="a7"/>
              <w:jc w:val="both"/>
              <w:rPr>
                <w:sz w:val="24"/>
                <w:szCs w:val="24"/>
                <w:lang w:val="kk-KZ"/>
              </w:rPr>
            </w:pPr>
            <w:r w:rsidRPr="00AF6E0E">
              <w:rPr>
                <w:b/>
                <w:sz w:val="24"/>
                <w:szCs w:val="24"/>
                <w:lang w:val="kk-KZ"/>
              </w:rPr>
              <w:t xml:space="preserve">Цель: </w:t>
            </w:r>
            <w:r w:rsidRPr="00AF6E0E">
              <w:rPr>
                <w:sz w:val="24"/>
                <w:szCs w:val="24"/>
                <w:lang w:val="kk-KZ"/>
              </w:rPr>
              <w:t>изучить организационно-методику подготовки учащихся к военной службе.</w:t>
            </w:r>
          </w:p>
          <w:p w:rsidR="00F7143C" w:rsidRPr="00AF6E0E" w:rsidRDefault="00F7143C" w:rsidP="00821A89">
            <w:pPr>
              <w:pStyle w:val="a7"/>
              <w:jc w:val="both"/>
              <w:rPr>
                <w:sz w:val="24"/>
                <w:szCs w:val="24"/>
                <w:lang w:val="kk-KZ"/>
              </w:rPr>
            </w:pPr>
            <w:r w:rsidRPr="00AF6E0E">
              <w:rPr>
                <w:b/>
                <w:sz w:val="24"/>
                <w:szCs w:val="24"/>
                <w:lang w:val="kk-KZ"/>
              </w:rPr>
              <w:t>Краткое описание дисциплины:</w:t>
            </w:r>
          </w:p>
          <w:p w:rsidR="00F7143C" w:rsidRPr="00AF6E0E" w:rsidRDefault="00F7143C" w:rsidP="00821A89">
            <w:pPr>
              <w:pStyle w:val="a7"/>
              <w:jc w:val="both"/>
              <w:rPr>
                <w:sz w:val="24"/>
                <w:szCs w:val="24"/>
                <w:lang w:val="kk-KZ"/>
              </w:rPr>
            </w:pPr>
            <w:r w:rsidRPr="00AF6E0E">
              <w:rPr>
                <w:sz w:val="24"/>
                <w:szCs w:val="24"/>
                <w:lang w:val="kk-KZ"/>
              </w:rPr>
              <w:t>Современные требования морально-психологической готовности к прохождению воинской службы в Вооруженных Силах; основные компоненты формирования готовности к воинской службе; содержание учебно-воспитательной работы по подготовке к воинской службе; необходимые качества личности для прохождения воинского долга:</w:t>
            </w:r>
          </w:p>
          <w:p w:rsidR="00F7143C" w:rsidRPr="00AF6E0E" w:rsidRDefault="00F7143C" w:rsidP="00821A89">
            <w:pPr>
              <w:pStyle w:val="a7"/>
              <w:jc w:val="both"/>
              <w:rPr>
                <w:sz w:val="24"/>
                <w:szCs w:val="24"/>
                <w:lang w:val="kk-KZ"/>
              </w:rPr>
            </w:pPr>
            <w:r w:rsidRPr="00962EE7">
              <w:rPr>
                <w:b/>
                <w:sz w:val="24"/>
                <w:szCs w:val="24"/>
                <w:lang w:val="kk-KZ"/>
              </w:rPr>
              <w:t>Ожидаемый результат:</w:t>
            </w:r>
            <w:r w:rsidRPr="00AF6E0E">
              <w:rPr>
                <w:b/>
                <w:sz w:val="24"/>
                <w:szCs w:val="24"/>
                <w:lang w:val="kk-KZ"/>
              </w:rPr>
              <w:t xml:space="preserve"> </w:t>
            </w:r>
            <w:r w:rsidRPr="00AF6E0E">
              <w:rPr>
                <w:sz w:val="24"/>
                <w:szCs w:val="24"/>
                <w:lang w:val="kk-KZ"/>
              </w:rPr>
              <w:t>знание организационно-методики подготовки учащихся к военной службе.</w:t>
            </w:r>
          </w:p>
          <w:p w:rsidR="00F7143C" w:rsidRPr="00AF6E0E" w:rsidRDefault="00F7143C" w:rsidP="00821A89">
            <w:pPr>
              <w:pStyle w:val="a7"/>
              <w:jc w:val="both"/>
              <w:rPr>
                <w:sz w:val="24"/>
                <w:szCs w:val="24"/>
                <w:lang w:val="kk-KZ"/>
              </w:rPr>
            </w:pPr>
            <w:r w:rsidRPr="00AF6E0E">
              <w:rPr>
                <w:b/>
                <w:sz w:val="24"/>
                <w:szCs w:val="24"/>
                <w:lang w:val="kk-KZ"/>
              </w:rPr>
              <w:t xml:space="preserve">Компетенция: </w:t>
            </w:r>
            <w:r w:rsidRPr="00AF6E0E">
              <w:rPr>
                <w:sz w:val="24"/>
                <w:szCs w:val="24"/>
                <w:lang w:val="kk-KZ"/>
              </w:rPr>
              <w:t>знает задачи, требования организационно-методики подготовки учащихся к воинской службе, пути их решения.</w:t>
            </w:r>
          </w:p>
        </w:tc>
        <w:tc>
          <w:tcPr>
            <w:tcW w:w="2971" w:type="dxa"/>
          </w:tcPr>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lastRenderedPageBreak/>
              <w:t xml:space="preserve">Module code: </w:t>
            </w:r>
            <w:r w:rsidRPr="00AF6E0E">
              <w:rPr>
                <w:rFonts w:ascii="Times New Roman" w:hAnsi="Times New Roman" w:cs="Times New Roman"/>
                <w:sz w:val="24"/>
                <w:szCs w:val="24"/>
                <w:lang w:val="kk-KZ"/>
              </w:rPr>
              <w:t>MDG 8.2</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 xml:space="preserve">Name of the module </w:t>
            </w:r>
            <w:r w:rsidRPr="00AF6E0E">
              <w:rPr>
                <w:rFonts w:ascii="Times New Roman" w:hAnsi="Times New Roman" w:cs="Times New Roman"/>
                <w:sz w:val="24"/>
                <w:szCs w:val="24"/>
                <w:lang w:val="kk-KZ"/>
              </w:rPr>
              <w:lastRenderedPageBreak/>
              <w:t>specialized training module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Name of the discipline: </w:t>
            </w:r>
            <w:r w:rsidRPr="00AF6E0E">
              <w:rPr>
                <w:rFonts w:ascii="Times New Roman" w:hAnsi="Times New Roman" w:cs="Times New Roman"/>
                <w:sz w:val="24"/>
                <w:szCs w:val="24"/>
                <w:lang w:val="kk-KZ"/>
              </w:rPr>
              <w:t>Preparation of Students for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Prerequisites: </w:t>
            </w:r>
            <w:r w:rsidRPr="00AF6E0E">
              <w:rPr>
                <w:rFonts w:ascii="Times New Roman" w:hAnsi="Times New Roman" w:cs="Times New Roman"/>
                <w:sz w:val="24"/>
                <w:szCs w:val="24"/>
                <w:lang w:val="kk-KZ"/>
              </w:rPr>
              <w:t>fundamentals of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 xml:space="preserve">Post-requisites: </w:t>
            </w:r>
            <w:r w:rsidRPr="00AF6E0E">
              <w:rPr>
                <w:rFonts w:ascii="Times New Roman" w:hAnsi="Times New Roman" w:cs="Times New Roman"/>
                <w:sz w:val="24"/>
                <w:szCs w:val="24"/>
                <w:lang w:val="kk-KZ"/>
              </w:rPr>
              <w:t xml:space="preserve">Organization of educational work in cadet classes </w:t>
            </w:r>
          </w:p>
          <w:p w:rsidR="00F7143C" w:rsidRPr="00AF6E0E" w:rsidRDefault="00F7143C" w:rsidP="00821A89">
            <w:pPr>
              <w:jc w:val="both"/>
              <w:rPr>
                <w:rFonts w:ascii="Times New Roman" w:hAnsi="Times New Roman" w:cs="Times New Roman"/>
                <w:sz w:val="24"/>
                <w:szCs w:val="24"/>
                <w:lang w:val="kk-KZ"/>
              </w:rPr>
            </w:pPr>
            <w:r w:rsidRPr="00E66A01">
              <w:rPr>
                <w:rFonts w:ascii="Times New Roman" w:hAnsi="Times New Roman" w:cs="Times New Roman"/>
                <w:b/>
                <w:sz w:val="24"/>
                <w:szCs w:val="24"/>
                <w:lang w:val="kk-KZ"/>
              </w:rPr>
              <w:t xml:space="preserve">Purpose: </w:t>
            </w:r>
            <w:r w:rsidRPr="00AF6E0E">
              <w:rPr>
                <w:rFonts w:ascii="Times New Roman" w:hAnsi="Times New Roman" w:cs="Times New Roman"/>
                <w:sz w:val="24"/>
                <w:szCs w:val="24"/>
                <w:lang w:val="kk-KZ"/>
              </w:rPr>
              <w:t>to learn organizational and methodological skills of preparing students for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Brief description of the discipline:</w:t>
            </w:r>
            <w:r w:rsidRPr="00AF6E0E">
              <w:rPr>
                <w:rFonts w:ascii="Times New Roman" w:hAnsi="Times New Roman" w:cs="Times New Roman"/>
                <w:sz w:val="24"/>
                <w:szCs w:val="24"/>
                <w:lang w:val="kk-KZ"/>
              </w:rPr>
              <w:t>:</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sz w:val="24"/>
                <w:szCs w:val="24"/>
                <w:lang w:val="kk-KZ"/>
              </w:rPr>
              <w:t>Modern requirements of moral and psychological readiness for military service in the Armed Forces; the main components of the formation of readiness for military service; the content of educational work of preparation for military service; the necessary qualities of the individual for military duty:</w:t>
            </w:r>
          </w:p>
          <w:p w:rsidR="00F7143C" w:rsidRPr="00AF6E0E" w:rsidRDefault="00F7143C" w:rsidP="00821A89">
            <w:pPr>
              <w:jc w:val="both"/>
              <w:rPr>
                <w:rFonts w:ascii="Times New Roman" w:hAnsi="Times New Roman" w:cs="Times New Roman"/>
                <w:sz w:val="24"/>
                <w:szCs w:val="24"/>
                <w:lang w:val="kk-KZ"/>
              </w:rPr>
            </w:pPr>
            <w:r w:rsidRPr="00962EE7">
              <w:rPr>
                <w:rFonts w:ascii="Times New Roman" w:hAnsi="Times New Roman" w:cs="Times New Roman"/>
                <w:b/>
                <w:sz w:val="24"/>
                <w:szCs w:val="24"/>
                <w:lang w:val="kk-KZ"/>
              </w:rPr>
              <w:t>Expected result:</w:t>
            </w:r>
            <w:r w:rsidRPr="00AF6E0E">
              <w:rPr>
                <w:rFonts w:ascii="Times New Roman" w:hAnsi="Times New Roman" w:cs="Times New Roman"/>
                <w:b/>
                <w:sz w:val="24"/>
                <w:szCs w:val="24"/>
                <w:lang w:val="kk-KZ"/>
              </w:rPr>
              <w:t xml:space="preserve"> </w:t>
            </w:r>
            <w:r w:rsidRPr="00AF6E0E">
              <w:rPr>
                <w:rFonts w:ascii="Times New Roman" w:hAnsi="Times New Roman" w:cs="Times New Roman"/>
                <w:sz w:val="24"/>
                <w:szCs w:val="24"/>
                <w:lang w:val="kk-KZ"/>
              </w:rPr>
              <w:t>knowledge of organizational and methodological methods of preparing students for military service.</w:t>
            </w:r>
          </w:p>
          <w:p w:rsidR="00F7143C" w:rsidRPr="00AF6E0E" w:rsidRDefault="00F7143C" w:rsidP="00821A89">
            <w:pPr>
              <w:jc w:val="both"/>
              <w:rPr>
                <w:rFonts w:ascii="Times New Roman" w:hAnsi="Times New Roman" w:cs="Times New Roman"/>
                <w:sz w:val="24"/>
                <w:szCs w:val="24"/>
                <w:lang w:val="kk-KZ"/>
              </w:rPr>
            </w:pPr>
            <w:r w:rsidRPr="00AF6E0E">
              <w:rPr>
                <w:rFonts w:ascii="Times New Roman" w:hAnsi="Times New Roman" w:cs="Times New Roman"/>
                <w:b/>
                <w:sz w:val="24"/>
                <w:szCs w:val="24"/>
                <w:lang w:val="kk-KZ"/>
              </w:rPr>
              <w:t>Competence</w:t>
            </w:r>
            <w:r w:rsidRPr="00AF6E0E">
              <w:rPr>
                <w:rFonts w:ascii="Times New Roman" w:hAnsi="Times New Roman" w:cs="Times New Roman"/>
                <w:sz w:val="24"/>
                <w:szCs w:val="24"/>
                <w:lang w:val="kk-KZ"/>
              </w:rPr>
              <w:t>: knows the tasks, requirements, and ways to solve them in the organizational and methodological process of preparing students for military service.</w:t>
            </w:r>
          </w:p>
        </w:tc>
      </w:tr>
    </w:tbl>
    <w:p w:rsidR="0040202D" w:rsidRDefault="0040202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40202D" w:rsidRDefault="0040202D">
      <w:pPr>
        <w:rPr>
          <w:rFonts w:ascii="Times New Roman" w:hAnsi="Times New Roman" w:cs="Times New Roman"/>
          <w:sz w:val="24"/>
          <w:szCs w:val="24"/>
          <w:lang w:val="kk-KZ"/>
        </w:rPr>
      </w:pPr>
    </w:p>
    <w:p w:rsidR="00C55101" w:rsidRPr="00AF6E0E" w:rsidRDefault="0040202D">
      <w:pPr>
        <w:rPr>
          <w:rFonts w:ascii="Times New Roman" w:hAnsi="Times New Roman" w:cs="Times New Roman"/>
          <w:sz w:val="24"/>
          <w:szCs w:val="24"/>
          <w:lang w:val="kk-KZ"/>
        </w:rPr>
      </w:pPr>
      <w:r>
        <w:rPr>
          <w:rFonts w:ascii="Times New Roman" w:hAnsi="Times New Roman" w:cs="Times New Roman"/>
          <w:sz w:val="24"/>
          <w:szCs w:val="24"/>
          <w:lang w:val="kk-KZ"/>
        </w:rPr>
        <w:t xml:space="preserve">                                    Зав. кафедрой                                                   Сочин С.А.</w:t>
      </w:r>
    </w:p>
    <w:sectPr w:rsidR="00C55101" w:rsidRPr="00AF6E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3E1" w:rsidRDefault="008D53E1" w:rsidP="004E626D">
      <w:pPr>
        <w:spacing w:after="0" w:line="240" w:lineRule="auto"/>
      </w:pPr>
      <w:r>
        <w:separator/>
      </w:r>
    </w:p>
  </w:endnote>
  <w:endnote w:type="continuationSeparator" w:id="0">
    <w:p w:rsidR="008D53E1" w:rsidRDefault="008D53E1" w:rsidP="004E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3E1" w:rsidRDefault="008D53E1" w:rsidP="004E626D">
      <w:pPr>
        <w:spacing w:after="0" w:line="240" w:lineRule="auto"/>
      </w:pPr>
      <w:r>
        <w:separator/>
      </w:r>
    </w:p>
  </w:footnote>
  <w:footnote w:type="continuationSeparator" w:id="0">
    <w:p w:rsidR="008D53E1" w:rsidRDefault="008D53E1" w:rsidP="004E6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BF1"/>
    <w:rsid w:val="00184E5A"/>
    <w:rsid w:val="001E3BF1"/>
    <w:rsid w:val="002E5119"/>
    <w:rsid w:val="003923B5"/>
    <w:rsid w:val="003C6A56"/>
    <w:rsid w:val="0040202D"/>
    <w:rsid w:val="004E626D"/>
    <w:rsid w:val="00563D44"/>
    <w:rsid w:val="007C59D5"/>
    <w:rsid w:val="007D0B63"/>
    <w:rsid w:val="008C0F4A"/>
    <w:rsid w:val="008D3B01"/>
    <w:rsid w:val="008D53E1"/>
    <w:rsid w:val="008F662C"/>
    <w:rsid w:val="00961A57"/>
    <w:rsid w:val="00962EE7"/>
    <w:rsid w:val="00AF6E0E"/>
    <w:rsid w:val="00BA593E"/>
    <w:rsid w:val="00BC7423"/>
    <w:rsid w:val="00C11627"/>
    <w:rsid w:val="00C55101"/>
    <w:rsid w:val="00CC77B9"/>
    <w:rsid w:val="00E54B59"/>
    <w:rsid w:val="00E66A01"/>
    <w:rsid w:val="00E7240F"/>
    <w:rsid w:val="00F576DD"/>
    <w:rsid w:val="00F65910"/>
    <w:rsid w:val="00F71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E626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3B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5"/>
    <w:uiPriority w:val="99"/>
    <w:rsid w:val="001E3BF1"/>
  </w:style>
  <w:style w:type="paragraph" w:styleId="a5">
    <w:name w:val="Body Text"/>
    <w:basedOn w:val="a"/>
    <w:link w:val="a4"/>
    <w:uiPriority w:val="99"/>
    <w:unhideWhenUsed/>
    <w:rsid w:val="001E3BF1"/>
    <w:pPr>
      <w:spacing w:after="120" w:line="276" w:lineRule="auto"/>
    </w:pPr>
  </w:style>
  <w:style w:type="character" w:customStyle="1" w:styleId="1">
    <w:name w:val="Основной текст Знак1"/>
    <w:basedOn w:val="a0"/>
    <w:uiPriority w:val="99"/>
    <w:semiHidden/>
    <w:rsid w:val="001E3BF1"/>
  </w:style>
  <w:style w:type="character" w:customStyle="1" w:styleId="a6">
    <w:name w:val="Без интервала Знак"/>
    <w:link w:val="a7"/>
    <w:uiPriority w:val="1"/>
    <w:locked/>
    <w:rsid w:val="001E3BF1"/>
    <w:rPr>
      <w:rFonts w:ascii="Times New Roman" w:eastAsia="Times New Roman" w:hAnsi="Times New Roman" w:cs="Times New Roman"/>
      <w:sz w:val="20"/>
      <w:szCs w:val="20"/>
      <w:lang w:eastAsia="ru-RU"/>
    </w:rPr>
  </w:style>
  <w:style w:type="paragraph" w:styleId="a7">
    <w:name w:val="No Spacing"/>
    <w:link w:val="a6"/>
    <w:uiPriority w:val="1"/>
    <w:qFormat/>
    <w:rsid w:val="001E3BF1"/>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1E3BF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0">
    <w:name w:val="Заголовок 2 Знак"/>
    <w:basedOn w:val="a0"/>
    <w:link w:val="2"/>
    <w:uiPriority w:val="9"/>
    <w:semiHidden/>
    <w:rsid w:val="004E626D"/>
    <w:rPr>
      <w:rFonts w:asciiTheme="majorHAnsi" w:eastAsiaTheme="majorEastAsia" w:hAnsiTheme="majorHAnsi" w:cstheme="majorBidi"/>
      <w:b/>
      <w:bCs/>
      <w:color w:val="5B9BD5" w:themeColor="accent1"/>
      <w:sz w:val="26"/>
      <w:szCs w:val="26"/>
    </w:rPr>
  </w:style>
  <w:style w:type="character" w:customStyle="1" w:styleId="HTML">
    <w:name w:val="Стандартный HTML Знак"/>
    <w:basedOn w:val="a0"/>
    <w:link w:val="HTML0"/>
    <w:uiPriority w:val="99"/>
    <w:semiHidden/>
    <w:rsid w:val="004E626D"/>
    <w:rPr>
      <w:rFonts w:ascii="Consolas" w:hAnsi="Consolas" w:cs="Consolas"/>
      <w:sz w:val="20"/>
      <w:szCs w:val="20"/>
    </w:rPr>
  </w:style>
  <w:style w:type="paragraph" w:styleId="HTML0">
    <w:name w:val="HTML Preformatted"/>
    <w:basedOn w:val="a"/>
    <w:link w:val="HTML"/>
    <w:uiPriority w:val="99"/>
    <w:semiHidden/>
    <w:unhideWhenUsed/>
    <w:rsid w:val="004E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HTML1">
    <w:name w:val="Стандартный HTML Знак1"/>
    <w:basedOn w:val="a0"/>
    <w:uiPriority w:val="99"/>
    <w:semiHidden/>
    <w:rsid w:val="004E626D"/>
    <w:rPr>
      <w:rFonts w:ascii="Consolas" w:hAnsi="Consolas"/>
      <w:sz w:val="20"/>
      <w:szCs w:val="20"/>
    </w:rPr>
  </w:style>
  <w:style w:type="character" w:customStyle="1" w:styleId="a8">
    <w:name w:val="Верхний колонтитул Знак"/>
    <w:basedOn w:val="a0"/>
    <w:link w:val="a9"/>
    <w:uiPriority w:val="99"/>
    <w:rsid w:val="004E626D"/>
  </w:style>
  <w:style w:type="paragraph" w:styleId="a9">
    <w:name w:val="header"/>
    <w:basedOn w:val="a"/>
    <w:link w:val="a8"/>
    <w:uiPriority w:val="99"/>
    <w:unhideWhenUsed/>
    <w:rsid w:val="004E626D"/>
    <w:pPr>
      <w:tabs>
        <w:tab w:val="center" w:pos="4677"/>
        <w:tab w:val="right" w:pos="9355"/>
      </w:tabs>
      <w:spacing w:after="0" w:line="240" w:lineRule="auto"/>
    </w:pPr>
  </w:style>
  <w:style w:type="character" w:customStyle="1" w:styleId="10">
    <w:name w:val="Верхний колонтитул Знак1"/>
    <w:basedOn w:val="a0"/>
    <w:uiPriority w:val="99"/>
    <w:semiHidden/>
    <w:rsid w:val="004E626D"/>
  </w:style>
  <w:style w:type="character" w:customStyle="1" w:styleId="aa">
    <w:name w:val="Нижний колонтитул Знак"/>
    <w:basedOn w:val="a0"/>
    <w:link w:val="ab"/>
    <w:uiPriority w:val="99"/>
    <w:rsid w:val="004E626D"/>
  </w:style>
  <w:style w:type="paragraph" w:styleId="ab">
    <w:name w:val="footer"/>
    <w:basedOn w:val="a"/>
    <w:link w:val="aa"/>
    <w:uiPriority w:val="99"/>
    <w:unhideWhenUsed/>
    <w:rsid w:val="004E626D"/>
    <w:pPr>
      <w:tabs>
        <w:tab w:val="center" w:pos="4677"/>
        <w:tab w:val="right" w:pos="9355"/>
      </w:tabs>
      <w:spacing w:after="0" w:line="240" w:lineRule="auto"/>
    </w:pPr>
  </w:style>
  <w:style w:type="character" w:customStyle="1" w:styleId="11">
    <w:name w:val="Нижний колонтитул Знак1"/>
    <w:basedOn w:val="a0"/>
    <w:uiPriority w:val="99"/>
    <w:semiHidden/>
    <w:rsid w:val="004E626D"/>
  </w:style>
  <w:style w:type="character" w:customStyle="1" w:styleId="ac">
    <w:name w:val="Основной текст с отступом Знак"/>
    <w:basedOn w:val="a0"/>
    <w:link w:val="ad"/>
    <w:uiPriority w:val="99"/>
    <w:semiHidden/>
    <w:rsid w:val="004E626D"/>
    <w:rPr>
      <w:rFonts w:ascii="Times New Roman" w:eastAsia="Times New Roman" w:hAnsi="Times New Roman" w:cs="Times New Roman"/>
      <w:sz w:val="28"/>
      <w:szCs w:val="20"/>
      <w:lang w:eastAsia="ru-RU"/>
    </w:rPr>
  </w:style>
  <w:style w:type="paragraph" w:styleId="ad">
    <w:name w:val="Body Text Indent"/>
    <w:basedOn w:val="a"/>
    <w:link w:val="ac"/>
    <w:uiPriority w:val="99"/>
    <w:semiHidden/>
    <w:unhideWhenUsed/>
    <w:rsid w:val="004E626D"/>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12">
    <w:name w:val="Основной текст с отступом Знак1"/>
    <w:basedOn w:val="a0"/>
    <w:uiPriority w:val="99"/>
    <w:semiHidden/>
    <w:rsid w:val="004E626D"/>
  </w:style>
  <w:style w:type="character" w:customStyle="1" w:styleId="21">
    <w:name w:val="Основной текст 2 Знак"/>
    <w:basedOn w:val="a0"/>
    <w:link w:val="22"/>
    <w:uiPriority w:val="99"/>
    <w:semiHidden/>
    <w:rsid w:val="004E626D"/>
  </w:style>
  <w:style w:type="paragraph" w:styleId="22">
    <w:name w:val="Body Text 2"/>
    <w:basedOn w:val="a"/>
    <w:link w:val="21"/>
    <w:uiPriority w:val="99"/>
    <w:semiHidden/>
    <w:unhideWhenUsed/>
    <w:rsid w:val="004E626D"/>
    <w:pPr>
      <w:spacing w:after="120" w:line="480" w:lineRule="auto"/>
    </w:pPr>
  </w:style>
  <w:style w:type="character" w:customStyle="1" w:styleId="210">
    <w:name w:val="Основной текст 2 Знак1"/>
    <w:basedOn w:val="a0"/>
    <w:uiPriority w:val="99"/>
    <w:semiHidden/>
    <w:rsid w:val="004E626D"/>
  </w:style>
  <w:style w:type="character" w:customStyle="1" w:styleId="23">
    <w:name w:val="Основной текст с отступом 2 Знак"/>
    <w:basedOn w:val="a0"/>
    <w:link w:val="24"/>
    <w:uiPriority w:val="99"/>
    <w:semiHidden/>
    <w:rsid w:val="004E626D"/>
  </w:style>
  <w:style w:type="paragraph" w:styleId="24">
    <w:name w:val="Body Text Indent 2"/>
    <w:basedOn w:val="a"/>
    <w:link w:val="23"/>
    <w:uiPriority w:val="99"/>
    <w:semiHidden/>
    <w:unhideWhenUsed/>
    <w:rsid w:val="004E626D"/>
    <w:pPr>
      <w:spacing w:after="120" w:line="480" w:lineRule="auto"/>
      <w:ind w:left="360"/>
    </w:pPr>
  </w:style>
  <w:style w:type="character" w:customStyle="1" w:styleId="211">
    <w:name w:val="Основной текст с отступом 2 Знак1"/>
    <w:basedOn w:val="a0"/>
    <w:uiPriority w:val="99"/>
    <w:semiHidden/>
    <w:rsid w:val="004E626D"/>
  </w:style>
  <w:style w:type="character" w:customStyle="1" w:styleId="3">
    <w:name w:val="Основной текст с отступом 3 Знак"/>
    <w:basedOn w:val="a0"/>
    <w:link w:val="30"/>
    <w:uiPriority w:val="99"/>
    <w:semiHidden/>
    <w:rsid w:val="004E626D"/>
    <w:rPr>
      <w:rFonts w:ascii="Times New Roman" w:eastAsia="Times New Roman" w:hAnsi="Times New Roman" w:cs="Times New Roman"/>
      <w:sz w:val="16"/>
      <w:szCs w:val="16"/>
      <w:lang w:eastAsia="ar-SA"/>
    </w:rPr>
  </w:style>
  <w:style w:type="paragraph" w:styleId="30">
    <w:name w:val="Body Text Indent 3"/>
    <w:basedOn w:val="a"/>
    <w:link w:val="3"/>
    <w:uiPriority w:val="99"/>
    <w:semiHidden/>
    <w:unhideWhenUsed/>
    <w:rsid w:val="004E626D"/>
    <w:pPr>
      <w:widowControl w:val="0"/>
      <w:suppressAutoHyphens/>
      <w:autoSpaceDE w:val="0"/>
      <w:spacing w:after="120" w:line="240" w:lineRule="auto"/>
      <w:ind w:left="283"/>
    </w:pPr>
    <w:rPr>
      <w:rFonts w:ascii="Times New Roman" w:eastAsia="Times New Roman" w:hAnsi="Times New Roman" w:cs="Times New Roman"/>
      <w:sz w:val="16"/>
      <w:szCs w:val="16"/>
      <w:lang w:eastAsia="ar-SA"/>
    </w:rPr>
  </w:style>
  <w:style w:type="character" w:customStyle="1" w:styleId="31">
    <w:name w:val="Основной текст с отступом 3 Знак1"/>
    <w:basedOn w:val="a0"/>
    <w:uiPriority w:val="99"/>
    <w:semiHidden/>
    <w:rsid w:val="004E626D"/>
    <w:rPr>
      <w:sz w:val="16"/>
      <w:szCs w:val="16"/>
    </w:rPr>
  </w:style>
  <w:style w:type="character" w:customStyle="1" w:styleId="ae">
    <w:name w:val="Текст выноски Знак"/>
    <w:basedOn w:val="a0"/>
    <w:link w:val="af"/>
    <w:uiPriority w:val="99"/>
    <w:semiHidden/>
    <w:rsid w:val="004E626D"/>
    <w:rPr>
      <w:rFonts w:ascii="Tahoma" w:hAnsi="Tahoma" w:cs="Tahoma"/>
      <w:sz w:val="16"/>
      <w:szCs w:val="16"/>
    </w:rPr>
  </w:style>
  <w:style w:type="paragraph" w:styleId="af">
    <w:name w:val="Balloon Text"/>
    <w:basedOn w:val="a"/>
    <w:link w:val="ae"/>
    <w:uiPriority w:val="99"/>
    <w:semiHidden/>
    <w:unhideWhenUsed/>
    <w:rsid w:val="004E626D"/>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4E626D"/>
    <w:rPr>
      <w:rFonts w:ascii="Segoe UI" w:hAnsi="Segoe UI" w:cs="Segoe UI"/>
      <w:sz w:val="18"/>
      <w:szCs w:val="18"/>
    </w:rPr>
  </w:style>
  <w:style w:type="character" w:customStyle="1" w:styleId="s0">
    <w:name w:val="s0"/>
    <w:rsid w:val="004E626D"/>
    <w:rPr>
      <w:rFonts w:ascii="Times New Roman" w:hAnsi="Times New Roman" w:cs="Times New Roman" w:hint="default"/>
      <w:b w:val="0"/>
      <w:bCs w:val="0"/>
      <w:i w:val="0"/>
      <w:iCs w:val="0"/>
      <w:strike w:val="0"/>
      <w:dstrike w:val="0"/>
      <w:color w:val="000000"/>
      <w:sz w:val="32"/>
      <w:szCs w:val="32"/>
      <w:u w:val="none"/>
      <w:effect w:val="none"/>
    </w:rPr>
  </w:style>
  <w:style w:type="character" w:styleId="af0">
    <w:name w:val="Strong"/>
    <w:basedOn w:val="a0"/>
    <w:uiPriority w:val="22"/>
    <w:qFormat/>
    <w:rsid w:val="004E626D"/>
    <w:rPr>
      <w:b/>
      <w:bCs/>
    </w:rPr>
  </w:style>
  <w:style w:type="paragraph" w:styleId="af1">
    <w:name w:val="Normal (Web)"/>
    <w:basedOn w:val="a"/>
    <w:uiPriority w:val="99"/>
    <w:unhideWhenUsed/>
    <w:rsid w:val="004E6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4E626D"/>
    <w:rPr>
      <w:color w:val="0000FF"/>
      <w:u w:val="single"/>
    </w:rPr>
  </w:style>
  <w:style w:type="character" w:customStyle="1" w:styleId="s1">
    <w:name w:val="s1"/>
    <w:basedOn w:val="a0"/>
    <w:rsid w:val="004E626D"/>
    <w:rPr>
      <w:rFonts w:ascii="Times New Roman" w:hAnsi="Times New Roman" w:cs="Times New Roman" w:hint="default"/>
      <w:b/>
      <w:bCs/>
      <w:color w:val="000000"/>
    </w:rPr>
  </w:style>
  <w:style w:type="paragraph" w:styleId="af3">
    <w:name w:val="List Paragraph"/>
    <w:aliases w:val="маркированный"/>
    <w:basedOn w:val="a"/>
    <w:link w:val="af4"/>
    <w:uiPriority w:val="34"/>
    <w:qFormat/>
    <w:rsid w:val="004E626D"/>
    <w:pPr>
      <w:spacing w:after="0" w:line="240" w:lineRule="auto"/>
      <w:ind w:left="720"/>
      <w:contextualSpacing/>
    </w:pPr>
    <w:rPr>
      <w:rFonts w:ascii="Times New Roman" w:eastAsia="Calibri" w:hAnsi="Times New Roman" w:cs="Times New Roman"/>
      <w:sz w:val="28"/>
    </w:rPr>
  </w:style>
  <w:style w:type="character" w:customStyle="1" w:styleId="af4">
    <w:name w:val="Абзац списка Знак"/>
    <w:aliases w:val="маркированный Знак"/>
    <w:link w:val="af3"/>
    <w:uiPriority w:val="34"/>
    <w:locked/>
    <w:rsid w:val="004E626D"/>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E626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3B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5"/>
    <w:uiPriority w:val="99"/>
    <w:rsid w:val="001E3BF1"/>
  </w:style>
  <w:style w:type="paragraph" w:styleId="a5">
    <w:name w:val="Body Text"/>
    <w:basedOn w:val="a"/>
    <w:link w:val="a4"/>
    <w:uiPriority w:val="99"/>
    <w:unhideWhenUsed/>
    <w:rsid w:val="001E3BF1"/>
    <w:pPr>
      <w:spacing w:after="120" w:line="276" w:lineRule="auto"/>
    </w:pPr>
  </w:style>
  <w:style w:type="character" w:customStyle="1" w:styleId="1">
    <w:name w:val="Основной текст Знак1"/>
    <w:basedOn w:val="a0"/>
    <w:uiPriority w:val="99"/>
    <w:semiHidden/>
    <w:rsid w:val="001E3BF1"/>
  </w:style>
  <w:style w:type="character" w:customStyle="1" w:styleId="a6">
    <w:name w:val="Без интервала Знак"/>
    <w:link w:val="a7"/>
    <w:uiPriority w:val="1"/>
    <w:locked/>
    <w:rsid w:val="001E3BF1"/>
    <w:rPr>
      <w:rFonts w:ascii="Times New Roman" w:eastAsia="Times New Roman" w:hAnsi="Times New Roman" w:cs="Times New Roman"/>
      <w:sz w:val="20"/>
      <w:szCs w:val="20"/>
      <w:lang w:eastAsia="ru-RU"/>
    </w:rPr>
  </w:style>
  <w:style w:type="paragraph" w:styleId="a7">
    <w:name w:val="No Spacing"/>
    <w:link w:val="a6"/>
    <w:uiPriority w:val="1"/>
    <w:qFormat/>
    <w:rsid w:val="001E3BF1"/>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1E3BF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0">
    <w:name w:val="Заголовок 2 Знак"/>
    <w:basedOn w:val="a0"/>
    <w:link w:val="2"/>
    <w:uiPriority w:val="9"/>
    <w:semiHidden/>
    <w:rsid w:val="004E626D"/>
    <w:rPr>
      <w:rFonts w:asciiTheme="majorHAnsi" w:eastAsiaTheme="majorEastAsia" w:hAnsiTheme="majorHAnsi" w:cstheme="majorBidi"/>
      <w:b/>
      <w:bCs/>
      <w:color w:val="5B9BD5" w:themeColor="accent1"/>
      <w:sz w:val="26"/>
      <w:szCs w:val="26"/>
    </w:rPr>
  </w:style>
  <w:style w:type="character" w:customStyle="1" w:styleId="HTML">
    <w:name w:val="Стандартный HTML Знак"/>
    <w:basedOn w:val="a0"/>
    <w:link w:val="HTML0"/>
    <w:uiPriority w:val="99"/>
    <w:semiHidden/>
    <w:rsid w:val="004E626D"/>
    <w:rPr>
      <w:rFonts w:ascii="Consolas" w:hAnsi="Consolas" w:cs="Consolas"/>
      <w:sz w:val="20"/>
      <w:szCs w:val="20"/>
    </w:rPr>
  </w:style>
  <w:style w:type="paragraph" w:styleId="HTML0">
    <w:name w:val="HTML Preformatted"/>
    <w:basedOn w:val="a"/>
    <w:link w:val="HTML"/>
    <w:uiPriority w:val="99"/>
    <w:semiHidden/>
    <w:unhideWhenUsed/>
    <w:rsid w:val="004E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HTML1">
    <w:name w:val="Стандартный HTML Знак1"/>
    <w:basedOn w:val="a0"/>
    <w:uiPriority w:val="99"/>
    <w:semiHidden/>
    <w:rsid w:val="004E626D"/>
    <w:rPr>
      <w:rFonts w:ascii="Consolas" w:hAnsi="Consolas"/>
      <w:sz w:val="20"/>
      <w:szCs w:val="20"/>
    </w:rPr>
  </w:style>
  <w:style w:type="character" w:customStyle="1" w:styleId="a8">
    <w:name w:val="Верхний колонтитул Знак"/>
    <w:basedOn w:val="a0"/>
    <w:link w:val="a9"/>
    <w:uiPriority w:val="99"/>
    <w:rsid w:val="004E626D"/>
  </w:style>
  <w:style w:type="paragraph" w:styleId="a9">
    <w:name w:val="header"/>
    <w:basedOn w:val="a"/>
    <w:link w:val="a8"/>
    <w:uiPriority w:val="99"/>
    <w:unhideWhenUsed/>
    <w:rsid w:val="004E626D"/>
    <w:pPr>
      <w:tabs>
        <w:tab w:val="center" w:pos="4677"/>
        <w:tab w:val="right" w:pos="9355"/>
      </w:tabs>
      <w:spacing w:after="0" w:line="240" w:lineRule="auto"/>
    </w:pPr>
  </w:style>
  <w:style w:type="character" w:customStyle="1" w:styleId="10">
    <w:name w:val="Верхний колонтитул Знак1"/>
    <w:basedOn w:val="a0"/>
    <w:uiPriority w:val="99"/>
    <w:semiHidden/>
    <w:rsid w:val="004E626D"/>
  </w:style>
  <w:style w:type="character" w:customStyle="1" w:styleId="aa">
    <w:name w:val="Нижний колонтитул Знак"/>
    <w:basedOn w:val="a0"/>
    <w:link w:val="ab"/>
    <w:uiPriority w:val="99"/>
    <w:rsid w:val="004E626D"/>
  </w:style>
  <w:style w:type="paragraph" w:styleId="ab">
    <w:name w:val="footer"/>
    <w:basedOn w:val="a"/>
    <w:link w:val="aa"/>
    <w:uiPriority w:val="99"/>
    <w:unhideWhenUsed/>
    <w:rsid w:val="004E626D"/>
    <w:pPr>
      <w:tabs>
        <w:tab w:val="center" w:pos="4677"/>
        <w:tab w:val="right" w:pos="9355"/>
      </w:tabs>
      <w:spacing w:after="0" w:line="240" w:lineRule="auto"/>
    </w:pPr>
  </w:style>
  <w:style w:type="character" w:customStyle="1" w:styleId="11">
    <w:name w:val="Нижний колонтитул Знак1"/>
    <w:basedOn w:val="a0"/>
    <w:uiPriority w:val="99"/>
    <w:semiHidden/>
    <w:rsid w:val="004E626D"/>
  </w:style>
  <w:style w:type="character" w:customStyle="1" w:styleId="ac">
    <w:name w:val="Основной текст с отступом Знак"/>
    <w:basedOn w:val="a0"/>
    <w:link w:val="ad"/>
    <w:uiPriority w:val="99"/>
    <w:semiHidden/>
    <w:rsid w:val="004E626D"/>
    <w:rPr>
      <w:rFonts w:ascii="Times New Roman" w:eastAsia="Times New Roman" w:hAnsi="Times New Roman" w:cs="Times New Roman"/>
      <w:sz w:val="28"/>
      <w:szCs w:val="20"/>
      <w:lang w:eastAsia="ru-RU"/>
    </w:rPr>
  </w:style>
  <w:style w:type="paragraph" w:styleId="ad">
    <w:name w:val="Body Text Indent"/>
    <w:basedOn w:val="a"/>
    <w:link w:val="ac"/>
    <w:uiPriority w:val="99"/>
    <w:semiHidden/>
    <w:unhideWhenUsed/>
    <w:rsid w:val="004E626D"/>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12">
    <w:name w:val="Основной текст с отступом Знак1"/>
    <w:basedOn w:val="a0"/>
    <w:uiPriority w:val="99"/>
    <w:semiHidden/>
    <w:rsid w:val="004E626D"/>
  </w:style>
  <w:style w:type="character" w:customStyle="1" w:styleId="21">
    <w:name w:val="Основной текст 2 Знак"/>
    <w:basedOn w:val="a0"/>
    <w:link w:val="22"/>
    <w:uiPriority w:val="99"/>
    <w:semiHidden/>
    <w:rsid w:val="004E626D"/>
  </w:style>
  <w:style w:type="paragraph" w:styleId="22">
    <w:name w:val="Body Text 2"/>
    <w:basedOn w:val="a"/>
    <w:link w:val="21"/>
    <w:uiPriority w:val="99"/>
    <w:semiHidden/>
    <w:unhideWhenUsed/>
    <w:rsid w:val="004E626D"/>
    <w:pPr>
      <w:spacing w:after="120" w:line="480" w:lineRule="auto"/>
    </w:pPr>
  </w:style>
  <w:style w:type="character" w:customStyle="1" w:styleId="210">
    <w:name w:val="Основной текст 2 Знак1"/>
    <w:basedOn w:val="a0"/>
    <w:uiPriority w:val="99"/>
    <w:semiHidden/>
    <w:rsid w:val="004E626D"/>
  </w:style>
  <w:style w:type="character" w:customStyle="1" w:styleId="23">
    <w:name w:val="Основной текст с отступом 2 Знак"/>
    <w:basedOn w:val="a0"/>
    <w:link w:val="24"/>
    <w:uiPriority w:val="99"/>
    <w:semiHidden/>
    <w:rsid w:val="004E626D"/>
  </w:style>
  <w:style w:type="paragraph" w:styleId="24">
    <w:name w:val="Body Text Indent 2"/>
    <w:basedOn w:val="a"/>
    <w:link w:val="23"/>
    <w:uiPriority w:val="99"/>
    <w:semiHidden/>
    <w:unhideWhenUsed/>
    <w:rsid w:val="004E626D"/>
    <w:pPr>
      <w:spacing w:after="120" w:line="480" w:lineRule="auto"/>
      <w:ind w:left="360"/>
    </w:pPr>
  </w:style>
  <w:style w:type="character" w:customStyle="1" w:styleId="211">
    <w:name w:val="Основной текст с отступом 2 Знак1"/>
    <w:basedOn w:val="a0"/>
    <w:uiPriority w:val="99"/>
    <w:semiHidden/>
    <w:rsid w:val="004E626D"/>
  </w:style>
  <w:style w:type="character" w:customStyle="1" w:styleId="3">
    <w:name w:val="Основной текст с отступом 3 Знак"/>
    <w:basedOn w:val="a0"/>
    <w:link w:val="30"/>
    <w:uiPriority w:val="99"/>
    <w:semiHidden/>
    <w:rsid w:val="004E626D"/>
    <w:rPr>
      <w:rFonts w:ascii="Times New Roman" w:eastAsia="Times New Roman" w:hAnsi="Times New Roman" w:cs="Times New Roman"/>
      <w:sz w:val="16"/>
      <w:szCs w:val="16"/>
      <w:lang w:eastAsia="ar-SA"/>
    </w:rPr>
  </w:style>
  <w:style w:type="paragraph" w:styleId="30">
    <w:name w:val="Body Text Indent 3"/>
    <w:basedOn w:val="a"/>
    <w:link w:val="3"/>
    <w:uiPriority w:val="99"/>
    <w:semiHidden/>
    <w:unhideWhenUsed/>
    <w:rsid w:val="004E626D"/>
    <w:pPr>
      <w:widowControl w:val="0"/>
      <w:suppressAutoHyphens/>
      <w:autoSpaceDE w:val="0"/>
      <w:spacing w:after="120" w:line="240" w:lineRule="auto"/>
      <w:ind w:left="283"/>
    </w:pPr>
    <w:rPr>
      <w:rFonts w:ascii="Times New Roman" w:eastAsia="Times New Roman" w:hAnsi="Times New Roman" w:cs="Times New Roman"/>
      <w:sz w:val="16"/>
      <w:szCs w:val="16"/>
      <w:lang w:eastAsia="ar-SA"/>
    </w:rPr>
  </w:style>
  <w:style w:type="character" w:customStyle="1" w:styleId="31">
    <w:name w:val="Основной текст с отступом 3 Знак1"/>
    <w:basedOn w:val="a0"/>
    <w:uiPriority w:val="99"/>
    <w:semiHidden/>
    <w:rsid w:val="004E626D"/>
    <w:rPr>
      <w:sz w:val="16"/>
      <w:szCs w:val="16"/>
    </w:rPr>
  </w:style>
  <w:style w:type="character" w:customStyle="1" w:styleId="ae">
    <w:name w:val="Текст выноски Знак"/>
    <w:basedOn w:val="a0"/>
    <w:link w:val="af"/>
    <w:uiPriority w:val="99"/>
    <w:semiHidden/>
    <w:rsid w:val="004E626D"/>
    <w:rPr>
      <w:rFonts w:ascii="Tahoma" w:hAnsi="Tahoma" w:cs="Tahoma"/>
      <w:sz w:val="16"/>
      <w:szCs w:val="16"/>
    </w:rPr>
  </w:style>
  <w:style w:type="paragraph" w:styleId="af">
    <w:name w:val="Balloon Text"/>
    <w:basedOn w:val="a"/>
    <w:link w:val="ae"/>
    <w:uiPriority w:val="99"/>
    <w:semiHidden/>
    <w:unhideWhenUsed/>
    <w:rsid w:val="004E626D"/>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4E626D"/>
    <w:rPr>
      <w:rFonts w:ascii="Segoe UI" w:hAnsi="Segoe UI" w:cs="Segoe UI"/>
      <w:sz w:val="18"/>
      <w:szCs w:val="18"/>
    </w:rPr>
  </w:style>
  <w:style w:type="character" w:customStyle="1" w:styleId="s0">
    <w:name w:val="s0"/>
    <w:rsid w:val="004E626D"/>
    <w:rPr>
      <w:rFonts w:ascii="Times New Roman" w:hAnsi="Times New Roman" w:cs="Times New Roman" w:hint="default"/>
      <w:b w:val="0"/>
      <w:bCs w:val="0"/>
      <w:i w:val="0"/>
      <w:iCs w:val="0"/>
      <w:strike w:val="0"/>
      <w:dstrike w:val="0"/>
      <w:color w:val="000000"/>
      <w:sz w:val="32"/>
      <w:szCs w:val="32"/>
      <w:u w:val="none"/>
      <w:effect w:val="none"/>
    </w:rPr>
  </w:style>
  <w:style w:type="character" w:styleId="af0">
    <w:name w:val="Strong"/>
    <w:basedOn w:val="a0"/>
    <w:uiPriority w:val="22"/>
    <w:qFormat/>
    <w:rsid w:val="004E626D"/>
    <w:rPr>
      <w:b/>
      <w:bCs/>
    </w:rPr>
  </w:style>
  <w:style w:type="paragraph" w:styleId="af1">
    <w:name w:val="Normal (Web)"/>
    <w:basedOn w:val="a"/>
    <w:uiPriority w:val="99"/>
    <w:unhideWhenUsed/>
    <w:rsid w:val="004E6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4E626D"/>
    <w:rPr>
      <w:color w:val="0000FF"/>
      <w:u w:val="single"/>
    </w:rPr>
  </w:style>
  <w:style w:type="character" w:customStyle="1" w:styleId="s1">
    <w:name w:val="s1"/>
    <w:basedOn w:val="a0"/>
    <w:rsid w:val="004E626D"/>
    <w:rPr>
      <w:rFonts w:ascii="Times New Roman" w:hAnsi="Times New Roman" w:cs="Times New Roman" w:hint="default"/>
      <w:b/>
      <w:bCs/>
      <w:color w:val="000000"/>
    </w:rPr>
  </w:style>
  <w:style w:type="paragraph" w:styleId="af3">
    <w:name w:val="List Paragraph"/>
    <w:aliases w:val="маркированный"/>
    <w:basedOn w:val="a"/>
    <w:link w:val="af4"/>
    <w:uiPriority w:val="34"/>
    <w:qFormat/>
    <w:rsid w:val="004E626D"/>
    <w:pPr>
      <w:spacing w:after="0" w:line="240" w:lineRule="auto"/>
      <w:ind w:left="720"/>
      <w:contextualSpacing/>
    </w:pPr>
    <w:rPr>
      <w:rFonts w:ascii="Times New Roman" w:eastAsia="Calibri" w:hAnsi="Times New Roman" w:cs="Times New Roman"/>
      <w:sz w:val="28"/>
    </w:rPr>
  </w:style>
  <w:style w:type="character" w:customStyle="1" w:styleId="af4">
    <w:name w:val="Абзац списка Знак"/>
    <w:aliases w:val="маркированный Знак"/>
    <w:link w:val="af3"/>
    <w:uiPriority w:val="34"/>
    <w:locked/>
    <w:rsid w:val="004E626D"/>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43702-7114-499F-A9AC-E2ED192F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17640</Words>
  <Characters>100550</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D5</cp:lastModifiedBy>
  <cp:revision>6</cp:revision>
  <dcterms:created xsi:type="dcterms:W3CDTF">2022-02-21T05:35:00Z</dcterms:created>
  <dcterms:modified xsi:type="dcterms:W3CDTF">2022-02-21T06:16:00Z</dcterms:modified>
</cp:coreProperties>
</file>