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69F" w:rsidRDefault="003D769F">
      <w:r>
        <w:rPr>
          <w:noProof/>
          <w:lang w:eastAsia="ru-RU"/>
        </w:rPr>
        <w:drawing>
          <wp:inline distT="0" distB="0" distL="0" distR="0">
            <wp:extent cx="6086231" cy="8763000"/>
            <wp:effectExtent l="0" t="0" r="0" b="0"/>
            <wp:docPr id="1" name="Рисунок 1" descr="C:\Users\admin\AppData\Local\Temp\Rar$DRa4792.36806\IMG_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Ra4792.36806\IMG_056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86231" cy="8763000"/>
                    </a:xfrm>
                    <a:prstGeom prst="rect">
                      <a:avLst/>
                    </a:prstGeom>
                    <a:noFill/>
                    <a:ln>
                      <a:noFill/>
                    </a:ln>
                  </pic:spPr>
                </pic:pic>
              </a:graphicData>
            </a:graphic>
          </wp:inline>
        </w:drawing>
      </w:r>
    </w:p>
    <w:p w:rsidR="003D769F" w:rsidRDefault="003D769F">
      <w:r>
        <w:rPr>
          <w:noProof/>
          <w:lang w:eastAsia="ru-RU"/>
        </w:rPr>
        <w:lastRenderedPageBreak/>
        <w:drawing>
          <wp:inline distT="0" distB="0" distL="0" distR="0">
            <wp:extent cx="6062208" cy="8763000"/>
            <wp:effectExtent l="0" t="0" r="0" b="0"/>
            <wp:docPr id="2" name="Рисунок 2" descr="C:\Users\admin\AppData\Local\Temp\Rar$DRa4792.38271\IMG_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Ra4792.38271\IMG_05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62208" cy="8763000"/>
                    </a:xfrm>
                    <a:prstGeom prst="rect">
                      <a:avLst/>
                    </a:prstGeom>
                    <a:noFill/>
                    <a:ln>
                      <a:noFill/>
                    </a:ln>
                  </pic:spPr>
                </pic:pic>
              </a:graphicData>
            </a:graphic>
          </wp:inline>
        </w:drawing>
      </w:r>
    </w:p>
    <w:p w:rsidR="003D769F" w:rsidRDefault="003D769F">
      <w:bookmarkStart w:id="0" w:name="_GoBack"/>
      <w:bookmarkEnd w:id="0"/>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1"/>
        <w:gridCol w:w="3404"/>
        <w:gridCol w:w="2832"/>
      </w:tblGrid>
      <w:tr w:rsidR="00A87445" w:rsidRPr="003D769F" w:rsidTr="00AB3063">
        <w:tc>
          <w:tcPr>
            <w:tcW w:w="1801" w:type="pct"/>
            <w:tcBorders>
              <w:top w:val="single" w:sz="4" w:space="0" w:color="auto"/>
              <w:left w:val="single" w:sz="4" w:space="0" w:color="auto"/>
              <w:bottom w:val="single" w:sz="4" w:space="0" w:color="auto"/>
              <w:right w:val="single" w:sz="4" w:space="0" w:color="auto"/>
            </w:tcBorders>
            <w:shd w:val="clear" w:color="auto" w:fill="auto"/>
          </w:tcPr>
          <w:p w:rsidR="009576C3" w:rsidRPr="00C109B6" w:rsidRDefault="009576C3"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 xml:space="preserve">Модуль коды: </w:t>
            </w:r>
          </w:p>
          <w:p w:rsidR="009576C3" w:rsidRPr="00C109B6" w:rsidRDefault="009576C3" w:rsidP="00C109B6">
            <w:pPr>
              <w:pStyle w:val="a3"/>
              <w:jc w:val="both"/>
              <w:rPr>
                <w:rFonts w:ascii="Times New Roman" w:hAnsi="Times New Roman"/>
                <w:sz w:val="24"/>
                <w:szCs w:val="24"/>
                <w:lang w:val="kk-KZ"/>
              </w:rPr>
            </w:pPr>
            <w:r w:rsidRPr="00C109B6">
              <w:rPr>
                <w:rFonts w:ascii="Times New Roman" w:hAnsi="Times New Roman"/>
                <w:b/>
                <w:sz w:val="24"/>
                <w:szCs w:val="24"/>
                <w:lang w:val="kk-KZ"/>
              </w:rPr>
              <w:t xml:space="preserve">Модуль атауы: </w:t>
            </w:r>
          </w:p>
          <w:p w:rsidR="00961852" w:rsidRPr="00C109B6" w:rsidRDefault="009576C3" w:rsidP="00C109B6">
            <w:pPr>
              <w:spacing w:after="0" w:line="240" w:lineRule="auto"/>
              <w:jc w:val="both"/>
              <w:rPr>
                <w:rFonts w:ascii="Times New Roman" w:hAnsi="Times New Roman"/>
                <w:sz w:val="24"/>
                <w:szCs w:val="24"/>
                <w:lang w:val="kk-KZ"/>
              </w:rPr>
            </w:pPr>
            <w:r w:rsidRPr="00C109B6">
              <w:rPr>
                <w:rFonts w:ascii="Times New Roman" w:hAnsi="Times New Roman"/>
                <w:b/>
                <w:sz w:val="24"/>
                <w:szCs w:val="24"/>
                <w:lang w:val="kk-KZ"/>
              </w:rPr>
              <w:t xml:space="preserve">Пән атауы: </w:t>
            </w:r>
            <w:r w:rsidR="00961852" w:rsidRPr="00C109B6">
              <w:rPr>
                <w:rFonts w:ascii="Times New Roman" w:hAnsi="Times New Roman"/>
                <w:sz w:val="24"/>
                <w:szCs w:val="24"/>
                <w:lang w:val="kk-KZ"/>
              </w:rPr>
              <w:t>Академиялық хат</w:t>
            </w:r>
          </w:p>
          <w:p w:rsidR="009576C3" w:rsidRPr="00C109B6" w:rsidRDefault="009576C3"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Пререквизиттер:</w:t>
            </w:r>
            <w:r w:rsidRPr="00C109B6">
              <w:rPr>
                <w:rFonts w:ascii="Times New Roman" w:hAnsi="Times New Roman"/>
                <w:sz w:val="24"/>
                <w:szCs w:val="24"/>
                <w:lang w:val="kk-KZ"/>
              </w:rPr>
              <w:t xml:space="preserve"> </w:t>
            </w:r>
            <w:r w:rsidRPr="00C109B6">
              <w:rPr>
                <w:rFonts w:ascii="Times New Roman" w:hAnsi="Times New Roman"/>
                <w:b/>
                <w:sz w:val="24"/>
                <w:szCs w:val="24"/>
                <w:lang w:val="kk-KZ"/>
              </w:rPr>
              <w:t xml:space="preserve">Постреквизиттер: </w:t>
            </w:r>
          </w:p>
          <w:p w:rsidR="00961852" w:rsidRPr="00C109B6" w:rsidRDefault="009576C3" w:rsidP="00C109B6">
            <w:pPr>
              <w:spacing w:after="0" w:line="240" w:lineRule="auto"/>
              <w:jc w:val="both"/>
              <w:rPr>
                <w:rFonts w:ascii="Times New Roman" w:eastAsia="Times New Roman" w:hAnsi="Times New Roman"/>
                <w:sz w:val="24"/>
                <w:szCs w:val="24"/>
                <w:lang w:val="kk-KZ" w:eastAsia="ru-RU"/>
              </w:rPr>
            </w:pPr>
            <w:r w:rsidRPr="00C109B6">
              <w:rPr>
                <w:rFonts w:ascii="Times New Roman" w:hAnsi="Times New Roman"/>
                <w:b/>
                <w:sz w:val="24"/>
                <w:szCs w:val="24"/>
                <w:lang w:val="kk-KZ"/>
              </w:rPr>
              <w:t>Мақсаты:</w:t>
            </w:r>
            <w:r w:rsidR="005E3694" w:rsidRPr="00C109B6">
              <w:rPr>
                <w:rFonts w:ascii="Times New Roman" w:eastAsia="Times New Roman" w:hAnsi="Times New Roman"/>
                <w:sz w:val="24"/>
                <w:szCs w:val="24"/>
                <w:lang w:val="kk-KZ" w:eastAsia="ru-RU"/>
              </w:rPr>
              <w:t xml:space="preserve"> </w:t>
            </w:r>
            <w:r w:rsidR="00961852" w:rsidRPr="00C109B6">
              <w:rPr>
                <w:rFonts w:ascii="Times New Roman" w:eastAsia="Times New Roman" w:hAnsi="Times New Roman"/>
                <w:sz w:val="24"/>
                <w:szCs w:val="24"/>
                <w:lang w:val="kk-KZ" w:eastAsia="ru-RU"/>
              </w:rPr>
              <w:t xml:space="preserve">Пәнді оқытудың мақсаты докторанттарда ғылыми-зерттеу академиялық материалдарын ағылшын тілінде жазудың практикалық дағдыларын қалыптастыру, ғылыми мақала жазу үшін әдебиеттерді және академиялық жазу жанрларын таңдау болып табылады. </w:t>
            </w:r>
          </w:p>
          <w:p w:rsidR="00961852" w:rsidRPr="00C109B6" w:rsidRDefault="009576C3" w:rsidP="00C109B6">
            <w:pPr>
              <w:spacing w:after="0" w:line="240" w:lineRule="auto"/>
              <w:jc w:val="both"/>
              <w:rPr>
                <w:rFonts w:ascii="Times New Roman" w:eastAsia="Times New Roman" w:hAnsi="Times New Roman"/>
                <w:sz w:val="24"/>
                <w:szCs w:val="24"/>
                <w:lang w:val="kk-KZ" w:eastAsia="ru-RU"/>
              </w:rPr>
            </w:pPr>
            <w:r w:rsidRPr="00C109B6">
              <w:rPr>
                <w:rFonts w:ascii="Times New Roman" w:hAnsi="Times New Roman"/>
                <w:b/>
                <w:sz w:val="24"/>
                <w:szCs w:val="24"/>
                <w:lang w:val="kk-KZ"/>
              </w:rPr>
              <w:t>Қысқаша сипаттамасы:</w:t>
            </w:r>
            <w:r w:rsidR="00211C09" w:rsidRPr="00C109B6">
              <w:rPr>
                <w:rFonts w:ascii="Times New Roman" w:eastAsia="Times New Roman" w:hAnsi="Times New Roman"/>
                <w:sz w:val="24"/>
                <w:szCs w:val="24"/>
                <w:lang w:val="kk-KZ" w:eastAsia="ru-RU"/>
              </w:rPr>
              <w:t xml:space="preserve"> </w:t>
            </w:r>
            <w:r w:rsidR="00961852" w:rsidRPr="00C109B6">
              <w:rPr>
                <w:rFonts w:ascii="Times New Roman" w:eastAsia="Times New Roman" w:hAnsi="Times New Roman"/>
                <w:sz w:val="24"/>
                <w:szCs w:val="24"/>
                <w:lang w:val="kk-KZ" w:eastAsia="ru-RU"/>
              </w:rPr>
              <w:t>Бұл курс академиялық хат жазуға қалай жүгінуге болатындығы туралы кеңестер ұсынады. Бұл академиялық жазуды құру үшін білімді, дағдыларды және озық жұмыс әдістерін шолумен қамтамасыз етеді, сонымен қатар тәуелсіз көзқарас пен кеңейтілген жазу мен зерттеуді дамытуды ынталандырады. Қорытынды жұмыста жобалар жазу және тақырып саласында ауызша презентацияға дайын болады.</w:t>
            </w:r>
          </w:p>
          <w:p w:rsidR="00961852" w:rsidRPr="00C109B6" w:rsidRDefault="009576C3" w:rsidP="00C109B6">
            <w:pPr>
              <w:pStyle w:val="1"/>
              <w:spacing w:line="240" w:lineRule="auto"/>
              <w:ind w:right="40"/>
              <w:jc w:val="both"/>
              <w:rPr>
                <w:color w:val="auto"/>
                <w:spacing w:val="0"/>
                <w:sz w:val="24"/>
                <w:szCs w:val="24"/>
                <w:lang w:val="kk-KZ"/>
              </w:rPr>
            </w:pPr>
            <w:r w:rsidRPr="00C109B6">
              <w:rPr>
                <w:b/>
                <w:sz w:val="24"/>
                <w:szCs w:val="24"/>
                <w:lang w:val="kk-KZ"/>
              </w:rPr>
              <w:t xml:space="preserve">Оқыту нәтижелері: </w:t>
            </w:r>
            <w:r w:rsidR="00961852" w:rsidRPr="00C109B6">
              <w:rPr>
                <w:color w:val="auto"/>
                <w:spacing w:val="0"/>
                <w:sz w:val="24"/>
                <w:szCs w:val="24"/>
                <w:lang w:val="kk-KZ"/>
              </w:rPr>
              <w:t>Зерттеу саласы туралы жүйелі түсінігі бар, зерттеу дағдылары мен әдістеріндегі шеберлікті көрсете алады;</w:t>
            </w:r>
          </w:p>
          <w:p w:rsidR="00961852" w:rsidRPr="00C109B6" w:rsidRDefault="00961852" w:rsidP="00C109B6">
            <w:pPr>
              <w:pStyle w:val="1"/>
              <w:spacing w:line="240" w:lineRule="auto"/>
              <w:ind w:right="40"/>
              <w:jc w:val="both"/>
              <w:rPr>
                <w:color w:val="auto"/>
                <w:spacing w:val="0"/>
                <w:sz w:val="24"/>
                <w:szCs w:val="24"/>
                <w:lang w:val="kk-KZ"/>
              </w:rPr>
            </w:pPr>
            <w:r w:rsidRPr="00C109B6">
              <w:rPr>
                <w:color w:val="auto"/>
                <w:spacing w:val="0"/>
                <w:sz w:val="24"/>
                <w:szCs w:val="24"/>
                <w:lang w:val="kk-KZ"/>
              </w:rPr>
              <w:t>Ғылыми танымның білімін, әдіснамасын және әдістемесін, білім беру саласындағы қазақстандық және әлемдік ғылымның жетістіктерін қолдана алады;</w:t>
            </w:r>
          </w:p>
          <w:p w:rsidR="009576C3" w:rsidRPr="00C109B6" w:rsidRDefault="009576C3"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Қалыптасатын құзыреттер: </w:t>
            </w:r>
          </w:p>
          <w:p w:rsidR="00BF2DFA" w:rsidRPr="00C109B6" w:rsidRDefault="00BF2DFA" w:rsidP="00C109B6">
            <w:pPr>
              <w:widowControl w:val="0"/>
              <w:autoSpaceDE w:val="0"/>
              <w:autoSpaceDN w:val="0"/>
              <w:adjustRightInd w:val="0"/>
              <w:spacing w:after="0" w:line="240" w:lineRule="auto"/>
              <w:jc w:val="both"/>
              <w:rPr>
                <w:rFonts w:ascii="Times New Roman" w:eastAsia="Times New Roman" w:hAnsi="Times New Roman"/>
                <w:sz w:val="24"/>
                <w:szCs w:val="24"/>
                <w:lang w:val="kk-KZ"/>
              </w:rPr>
            </w:pPr>
            <w:r w:rsidRPr="00C109B6">
              <w:rPr>
                <w:rFonts w:ascii="Times New Roman" w:eastAsia="Times New Roman" w:hAnsi="Times New Roman"/>
                <w:sz w:val="24"/>
                <w:szCs w:val="24"/>
                <w:lang w:val="kk-KZ"/>
              </w:rPr>
              <w:t>Пәнді оқу процесі келесі құзіреттерді қалыптастыруға бағытталған:</w:t>
            </w:r>
          </w:p>
          <w:p w:rsidR="00961852" w:rsidRPr="00C109B6" w:rsidRDefault="00961852" w:rsidP="00C109B6">
            <w:pPr>
              <w:pStyle w:val="1"/>
              <w:spacing w:line="240" w:lineRule="auto"/>
              <w:ind w:right="40"/>
              <w:jc w:val="both"/>
              <w:rPr>
                <w:color w:val="auto"/>
                <w:spacing w:val="0"/>
                <w:sz w:val="24"/>
                <w:szCs w:val="24"/>
                <w:lang w:val="kk-KZ"/>
              </w:rPr>
            </w:pPr>
            <w:r w:rsidRPr="00C109B6">
              <w:rPr>
                <w:color w:val="auto"/>
                <w:spacing w:val="0"/>
                <w:sz w:val="24"/>
                <w:szCs w:val="24"/>
                <w:lang w:val="kk-KZ"/>
              </w:rPr>
              <w:t>- зерттеудің ғылыми мәдениетінің философиялық және әдіснамалық негіздерін жетілдіруге және дамытуға қабілетті;</w:t>
            </w:r>
          </w:p>
          <w:p w:rsidR="00961852" w:rsidRPr="00C109B6" w:rsidRDefault="00961852" w:rsidP="00C109B6">
            <w:pPr>
              <w:pStyle w:val="1"/>
              <w:spacing w:line="240" w:lineRule="auto"/>
              <w:ind w:right="40"/>
              <w:jc w:val="both"/>
              <w:rPr>
                <w:color w:val="auto"/>
                <w:spacing w:val="0"/>
                <w:sz w:val="24"/>
                <w:szCs w:val="24"/>
                <w:lang w:val="kk-KZ"/>
              </w:rPr>
            </w:pPr>
            <w:r w:rsidRPr="00C109B6">
              <w:rPr>
                <w:color w:val="auto"/>
                <w:spacing w:val="0"/>
                <w:sz w:val="24"/>
                <w:szCs w:val="24"/>
                <w:lang w:val="kk-KZ"/>
              </w:rPr>
              <w:t xml:space="preserve">- абстрактілі ойлауға, талдауға, синтездеуге, өзінің зияткерлік </w:t>
            </w:r>
            <w:r w:rsidRPr="00C109B6">
              <w:rPr>
                <w:color w:val="auto"/>
                <w:spacing w:val="0"/>
                <w:sz w:val="24"/>
                <w:szCs w:val="24"/>
                <w:lang w:val="kk-KZ"/>
              </w:rPr>
              <w:lastRenderedPageBreak/>
              <w:t>және жалпы мәдени деңгейін жетілдіруге және дамытуға қабілетті;</w:t>
            </w:r>
          </w:p>
          <w:p w:rsidR="009576C3" w:rsidRPr="00C109B6" w:rsidRDefault="009576C3" w:rsidP="00C109B6">
            <w:pPr>
              <w:spacing w:after="0" w:line="240" w:lineRule="auto"/>
              <w:jc w:val="both"/>
              <w:rPr>
                <w:rFonts w:ascii="Times New Roman" w:hAnsi="Times New Roman"/>
                <w:b/>
                <w:sz w:val="24"/>
                <w:szCs w:val="24"/>
                <w:lang w:val="kk-KZ"/>
              </w:rPr>
            </w:pPr>
          </w:p>
        </w:tc>
        <w:tc>
          <w:tcPr>
            <w:tcW w:w="1746" w:type="pct"/>
            <w:tcBorders>
              <w:top w:val="single" w:sz="4" w:space="0" w:color="auto"/>
              <w:left w:val="single" w:sz="4" w:space="0" w:color="auto"/>
              <w:bottom w:val="single" w:sz="4" w:space="0" w:color="auto"/>
              <w:right w:val="single" w:sz="4" w:space="0" w:color="auto"/>
            </w:tcBorders>
            <w:shd w:val="clear" w:color="auto" w:fill="auto"/>
          </w:tcPr>
          <w:p w:rsidR="009576C3" w:rsidRPr="00C109B6" w:rsidRDefault="009576C3"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 xml:space="preserve">Код модуля: </w:t>
            </w:r>
          </w:p>
          <w:p w:rsidR="009576C3" w:rsidRPr="00C109B6" w:rsidRDefault="009576C3"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Название модуля: </w:t>
            </w:r>
          </w:p>
          <w:p w:rsidR="00961852" w:rsidRPr="00C109B6" w:rsidRDefault="009576C3" w:rsidP="00C109B6">
            <w:pPr>
              <w:spacing w:after="0" w:line="240" w:lineRule="auto"/>
              <w:jc w:val="both"/>
              <w:rPr>
                <w:rFonts w:ascii="Times New Roman" w:hAnsi="Times New Roman"/>
                <w:sz w:val="24"/>
                <w:szCs w:val="24"/>
                <w:lang w:val="kk-KZ"/>
              </w:rPr>
            </w:pPr>
            <w:r w:rsidRPr="00C109B6">
              <w:rPr>
                <w:rFonts w:ascii="Times New Roman" w:hAnsi="Times New Roman"/>
                <w:b/>
                <w:sz w:val="24"/>
                <w:szCs w:val="24"/>
                <w:lang w:val="kk-KZ"/>
              </w:rPr>
              <w:t xml:space="preserve">Название дисциплины: </w:t>
            </w:r>
            <w:r w:rsidR="00961852" w:rsidRPr="00C109B6">
              <w:rPr>
                <w:rFonts w:ascii="Times New Roman" w:hAnsi="Times New Roman"/>
                <w:sz w:val="24"/>
                <w:szCs w:val="24"/>
                <w:lang w:val="kk-KZ"/>
              </w:rPr>
              <w:t>Академическое письмо</w:t>
            </w:r>
          </w:p>
          <w:p w:rsidR="009576C3" w:rsidRPr="00C109B6" w:rsidRDefault="009576C3"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Пререквизиты: Постреквизиты: </w:t>
            </w:r>
          </w:p>
          <w:p w:rsidR="009576C3" w:rsidRPr="00C109B6" w:rsidRDefault="009576C3"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Цель: </w:t>
            </w:r>
          </w:p>
          <w:p w:rsidR="009576C3" w:rsidRPr="00C109B6" w:rsidRDefault="009576C3" w:rsidP="00C109B6">
            <w:pPr>
              <w:tabs>
                <w:tab w:val="left" w:pos="993"/>
              </w:tabs>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Краткое описание: </w:t>
            </w:r>
          </w:p>
          <w:p w:rsidR="009576C3" w:rsidRPr="00C109B6" w:rsidRDefault="00961852" w:rsidP="00C109B6">
            <w:pPr>
              <w:spacing w:after="0" w:line="240" w:lineRule="auto"/>
              <w:jc w:val="both"/>
              <w:rPr>
                <w:rFonts w:ascii="Times New Roman" w:hAnsi="Times New Roman"/>
                <w:b/>
                <w:sz w:val="24"/>
                <w:szCs w:val="24"/>
                <w:lang w:val="kk-KZ"/>
              </w:rPr>
            </w:pPr>
            <w:r w:rsidRPr="00C109B6">
              <w:rPr>
                <w:rFonts w:ascii="Times New Roman" w:hAnsi="Times New Roman"/>
                <w:sz w:val="24"/>
                <w:szCs w:val="24"/>
              </w:rPr>
              <w:t xml:space="preserve">Целью преподавания дисциплины является формирование у докторантов практических навыков написания научно-исследовательских академических материалов на английском языке, выбор литературы для написания научной статьи и жанрам академического письма. </w:t>
            </w:r>
            <w:r w:rsidR="009576C3" w:rsidRPr="00C109B6">
              <w:rPr>
                <w:rFonts w:ascii="Times New Roman" w:hAnsi="Times New Roman"/>
                <w:b/>
                <w:sz w:val="24"/>
                <w:szCs w:val="24"/>
                <w:lang w:val="kk-KZ"/>
              </w:rPr>
              <w:t xml:space="preserve">Результаты обучения: </w:t>
            </w:r>
          </w:p>
          <w:p w:rsidR="00961852" w:rsidRPr="00C109B6" w:rsidRDefault="00961852" w:rsidP="00C109B6">
            <w:pPr>
              <w:autoSpaceDE w:val="0"/>
              <w:autoSpaceDN w:val="0"/>
              <w:adjustRightInd w:val="0"/>
              <w:spacing w:after="0" w:line="240" w:lineRule="auto"/>
              <w:jc w:val="both"/>
              <w:rPr>
                <w:rFonts w:ascii="Times New Roman" w:hAnsi="Times New Roman"/>
                <w:sz w:val="24"/>
                <w:szCs w:val="24"/>
              </w:rPr>
            </w:pPr>
            <w:r w:rsidRPr="00C109B6">
              <w:rPr>
                <w:rFonts w:ascii="Times New Roman" w:hAnsi="Times New Roman"/>
                <w:bCs/>
                <w:iCs/>
                <w:sz w:val="24"/>
                <w:szCs w:val="24"/>
                <w:lang w:eastAsia="ru-RU"/>
              </w:rPr>
              <w:t xml:space="preserve">Демонстрировать системное понимание области изучения, мастерство </w:t>
            </w:r>
            <w:proofErr w:type="gramStart"/>
            <w:r w:rsidRPr="00C109B6">
              <w:rPr>
                <w:rFonts w:ascii="Times New Roman" w:hAnsi="Times New Roman"/>
                <w:bCs/>
                <w:iCs/>
                <w:sz w:val="24"/>
                <w:szCs w:val="24"/>
                <w:lang w:eastAsia="ru-RU"/>
              </w:rPr>
              <w:t>в</w:t>
            </w:r>
            <w:proofErr w:type="gramEnd"/>
            <w:r w:rsidRPr="00C109B6">
              <w:rPr>
                <w:rFonts w:ascii="Times New Roman" w:hAnsi="Times New Roman"/>
                <w:bCs/>
                <w:iCs/>
                <w:sz w:val="24"/>
                <w:szCs w:val="24"/>
                <w:lang w:eastAsia="ru-RU"/>
              </w:rPr>
              <w:t xml:space="preserve"> </w:t>
            </w:r>
            <w:proofErr w:type="gramStart"/>
            <w:r w:rsidRPr="00C109B6">
              <w:rPr>
                <w:rFonts w:ascii="Times New Roman" w:hAnsi="Times New Roman"/>
                <w:bCs/>
                <w:iCs/>
                <w:sz w:val="24"/>
                <w:szCs w:val="24"/>
                <w:lang w:eastAsia="ru-RU"/>
              </w:rPr>
              <w:t>умений</w:t>
            </w:r>
            <w:proofErr w:type="gramEnd"/>
            <w:r w:rsidRPr="00C109B6">
              <w:rPr>
                <w:rFonts w:ascii="Times New Roman" w:hAnsi="Times New Roman"/>
                <w:bCs/>
                <w:iCs/>
                <w:sz w:val="24"/>
                <w:szCs w:val="24"/>
                <w:lang w:eastAsia="ru-RU"/>
              </w:rPr>
              <w:t xml:space="preserve"> и методов исследования.</w:t>
            </w:r>
            <w:r w:rsidRPr="00C109B6">
              <w:rPr>
                <w:rFonts w:ascii="Times New Roman" w:hAnsi="Times New Roman"/>
                <w:sz w:val="24"/>
                <w:szCs w:val="24"/>
              </w:rPr>
              <w:t xml:space="preserve"> </w:t>
            </w:r>
          </w:p>
          <w:p w:rsidR="00961852" w:rsidRPr="00C109B6" w:rsidRDefault="00961852" w:rsidP="00C109B6">
            <w:pPr>
              <w:spacing w:after="0" w:line="240" w:lineRule="auto"/>
              <w:jc w:val="both"/>
              <w:rPr>
                <w:rFonts w:ascii="Times New Roman" w:hAnsi="Times New Roman"/>
                <w:sz w:val="24"/>
                <w:szCs w:val="24"/>
                <w:lang w:val="kk-KZ"/>
              </w:rPr>
            </w:pPr>
            <w:r w:rsidRPr="00C109B6">
              <w:rPr>
                <w:rFonts w:ascii="Times New Roman" w:hAnsi="Times New Roman"/>
                <w:bCs/>
                <w:iCs/>
                <w:sz w:val="24"/>
                <w:szCs w:val="24"/>
                <w:lang w:val="kk-KZ" w:eastAsia="ru-RU"/>
              </w:rPr>
              <w:t xml:space="preserve">Применять знания, </w:t>
            </w:r>
            <w:r w:rsidRPr="00C109B6">
              <w:rPr>
                <w:rFonts w:ascii="Times New Roman" w:hAnsi="Times New Roman"/>
                <w:sz w:val="24"/>
                <w:szCs w:val="24"/>
              </w:rPr>
              <w:t>методологию и методику научного познания, достижения казахстанской и мировой науки в области образования;</w:t>
            </w:r>
            <w:r w:rsidRPr="00C109B6">
              <w:rPr>
                <w:rFonts w:ascii="Times New Roman" w:hAnsi="Times New Roman"/>
                <w:sz w:val="24"/>
                <w:szCs w:val="24"/>
                <w:lang w:val="kk-KZ"/>
              </w:rPr>
              <w:t xml:space="preserve"> </w:t>
            </w:r>
          </w:p>
          <w:p w:rsidR="009576C3" w:rsidRPr="00C109B6" w:rsidRDefault="009576C3"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Формируемые компетенции:</w:t>
            </w:r>
          </w:p>
          <w:p w:rsidR="00961852" w:rsidRPr="00C109B6" w:rsidRDefault="00961852" w:rsidP="00C109B6">
            <w:pPr>
              <w:pStyle w:val="1"/>
              <w:shd w:val="clear" w:color="auto" w:fill="auto"/>
              <w:spacing w:line="240" w:lineRule="auto"/>
              <w:ind w:right="40"/>
              <w:jc w:val="both"/>
              <w:rPr>
                <w:color w:val="auto"/>
                <w:spacing w:val="0"/>
                <w:sz w:val="24"/>
                <w:szCs w:val="24"/>
                <w:lang w:val="ru-RU"/>
              </w:rPr>
            </w:pPr>
            <w:r w:rsidRPr="00C109B6">
              <w:rPr>
                <w:color w:val="auto"/>
                <w:spacing w:val="0"/>
                <w:sz w:val="24"/>
                <w:szCs w:val="24"/>
                <w:lang w:val="ru-RU"/>
              </w:rPr>
              <w:t xml:space="preserve">- </w:t>
            </w:r>
            <w:proofErr w:type="gramStart"/>
            <w:r w:rsidRPr="00C109B6">
              <w:rPr>
                <w:color w:val="auto"/>
                <w:spacing w:val="0"/>
                <w:sz w:val="24"/>
                <w:szCs w:val="24"/>
                <w:lang w:val="ru-RU"/>
              </w:rPr>
              <w:t>способен</w:t>
            </w:r>
            <w:proofErr w:type="gramEnd"/>
            <w:r w:rsidRPr="00C109B6">
              <w:rPr>
                <w:color w:val="auto"/>
                <w:spacing w:val="0"/>
                <w:sz w:val="24"/>
                <w:szCs w:val="24"/>
                <w:lang w:val="ru-RU"/>
              </w:rPr>
              <w:t xml:space="preserve"> совершенствовать и развивать методологические основы научной культуры исследований;</w:t>
            </w:r>
          </w:p>
          <w:p w:rsidR="009576C3" w:rsidRPr="00C109B6" w:rsidRDefault="00961852" w:rsidP="00C109B6">
            <w:pPr>
              <w:tabs>
                <w:tab w:val="left" w:pos="993"/>
              </w:tabs>
              <w:spacing w:after="0" w:line="240" w:lineRule="auto"/>
              <w:jc w:val="both"/>
              <w:rPr>
                <w:rFonts w:ascii="Times New Roman" w:hAnsi="Times New Roman"/>
                <w:b/>
                <w:sz w:val="24"/>
                <w:szCs w:val="24"/>
              </w:rPr>
            </w:pPr>
            <w:r w:rsidRPr="00C109B6">
              <w:rPr>
                <w:rFonts w:ascii="Times New Roman" w:hAnsi="Times New Roman"/>
                <w:b/>
                <w:sz w:val="24"/>
                <w:szCs w:val="24"/>
              </w:rPr>
              <w:t xml:space="preserve">– </w:t>
            </w:r>
            <w:r w:rsidRPr="00C109B6">
              <w:rPr>
                <w:rFonts w:ascii="Times New Roman" w:hAnsi="Times New Roman"/>
                <w:sz w:val="24"/>
                <w:szCs w:val="24"/>
              </w:rPr>
              <w:t>способен к абстрактному мышлению, анализу, синтезу способностью совершенствовать и развивать свой интеллектуальный и общекультурный уровень</w:t>
            </w:r>
          </w:p>
        </w:tc>
        <w:tc>
          <w:tcPr>
            <w:tcW w:w="1453" w:type="pct"/>
            <w:tcBorders>
              <w:top w:val="single" w:sz="4" w:space="0" w:color="auto"/>
              <w:left w:val="single" w:sz="4" w:space="0" w:color="auto"/>
              <w:bottom w:val="single" w:sz="4" w:space="0" w:color="auto"/>
              <w:right w:val="single" w:sz="4" w:space="0" w:color="auto"/>
            </w:tcBorders>
            <w:shd w:val="clear" w:color="auto" w:fill="auto"/>
          </w:tcPr>
          <w:p w:rsidR="009576C3" w:rsidRPr="00C109B6" w:rsidRDefault="009576C3"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Сode of module: </w:t>
            </w:r>
          </w:p>
          <w:p w:rsidR="009576C3" w:rsidRPr="00C109B6" w:rsidRDefault="009576C3"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Name of module: </w:t>
            </w:r>
          </w:p>
          <w:p w:rsidR="00961852" w:rsidRPr="00C109B6" w:rsidRDefault="009576C3" w:rsidP="00C109B6">
            <w:pPr>
              <w:spacing w:after="0" w:line="240" w:lineRule="auto"/>
              <w:jc w:val="both"/>
              <w:rPr>
                <w:rFonts w:ascii="Times New Roman" w:eastAsia="Times New Roman" w:hAnsi="Times New Roman"/>
                <w:sz w:val="24"/>
                <w:szCs w:val="24"/>
                <w:lang w:val="en-US"/>
              </w:rPr>
            </w:pPr>
            <w:r w:rsidRPr="00C109B6">
              <w:rPr>
                <w:rFonts w:ascii="Times New Roman" w:hAnsi="Times New Roman"/>
                <w:b/>
                <w:sz w:val="24"/>
                <w:szCs w:val="24"/>
                <w:lang w:val="kk-KZ"/>
              </w:rPr>
              <w:t>Name of discipline:</w:t>
            </w:r>
            <w:r w:rsidRPr="00C109B6">
              <w:rPr>
                <w:rFonts w:ascii="Times New Roman" w:eastAsia="Times New Roman" w:hAnsi="Times New Roman"/>
                <w:sz w:val="24"/>
                <w:szCs w:val="24"/>
                <w:lang w:val="en-US"/>
              </w:rPr>
              <w:t xml:space="preserve"> </w:t>
            </w:r>
            <w:r w:rsidR="00961852" w:rsidRPr="00C109B6">
              <w:rPr>
                <w:rFonts w:ascii="Times New Roman" w:eastAsia="Times New Roman" w:hAnsi="Times New Roman"/>
                <w:sz w:val="24"/>
                <w:szCs w:val="24"/>
                <w:lang w:val="en-US"/>
              </w:rPr>
              <w:t>Academic writing</w:t>
            </w:r>
          </w:p>
          <w:p w:rsidR="009576C3" w:rsidRPr="00C109B6" w:rsidRDefault="009576C3" w:rsidP="00C109B6">
            <w:pPr>
              <w:spacing w:after="0" w:line="240" w:lineRule="auto"/>
              <w:jc w:val="both"/>
              <w:rPr>
                <w:rFonts w:ascii="Times New Roman" w:hAnsi="Times New Roman"/>
                <w:sz w:val="24"/>
                <w:szCs w:val="24"/>
                <w:lang w:val="en-US"/>
              </w:rPr>
            </w:pPr>
            <w:r w:rsidRPr="00C109B6">
              <w:rPr>
                <w:rFonts w:ascii="Times New Roman" w:hAnsi="Times New Roman"/>
                <w:b/>
                <w:sz w:val="24"/>
                <w:szCs w:val="24"/>
                <w:lang w:val="kk-KZ"/>
              </w:rPr>
              <w:t xml:space="preserve">Prerequisites: Postrequisites: </w:t>
            </w:r>
          </w:p>
          <w:p w:rsidR="00961852" w:rsidRPr="00C109B6" w:rsidRDefault="009576C3" w:rsidP="00C109B6">
            <w:pPr>
              <w:spacing w:after="0" w:line="240" w:lineRule="auto"/>
              <w:jc w:val="both"/>
              <w:rPr>
                <w:rFonts w:ascii="Times New Roman" w:hAnsi="Times New Roman"/>
                <w:sz w:val="24"/>
                <w:szCs w:val="24"/>
                <w:lang w:val="kk-KZ"/>
              </w:rPr>
            </w:pPr>
            <w:r w:rsidRPr="00C109B6">
              <w:rPr>
                <w:rFonts w:ascii="Times New Roman" w:hAnsi="Times New Roman"/>
                <w:b/>
                <w:sz w:val="24"/>
                <w:szCs w:val="24"/>
                <w:lang w:val="kk-KZ"/>
              </w:rPr>
              <w:t xml:space="preserve">Purpose: </w:t>
            </w:r>
            <w:r w:rsidR="00961852" w:rsidRPr="00C109B6">
              <w:rPr>
                <w:rFonts w:ascii="Times New Roman" w:hAnsi="Times New Roman"/>
                <w:sz w:val="24"/>
                <w:szCs w:val="24"/>
                <w:lang w:val="kk-KZ"/>
              </w:rPr>
              <w:t xml:space="preserve">The purpose of teaching the discipline is the formation of practical skills for doctoral students in writing research academic materials in English, the choice of literature for writing a scientific article and the genres of academic writing. </w:t>
            </w:r>
          </w:p>
          <w:p w:rsidR="00961852" w:rsidRPr="00C109B6" w:rsidRDefault="009576C3" w:rsidP="00C109B6">
            <w:pPr>
              <w:spacing w:after="0" w:line="240" w:lineRule="auto"/>
              <w:jc w:val="both"/>
              <w:rPr>
                <w:rFonts w:ascii="Times New Roman" w:hAnsi="Times New Roman"/>
                <w:sz w:val="24"/>
                <w:szCs w:val="24"/>
                <w:lang w:val="kk-KZ"/>
              </w:rPr>
            </w:pPr>
            <w:r w:rsidRPr="00C109B6">
              <w:rPr>
                <w:rFonts w:ascii="Times New Roman" w:hAnsi="Times New Roman"/>
                <w:b/>
                <w:sz w:val="24"/>
                <w:szCs w:val="24"/>
                <w:lang w:val="kk-KZ"/>
              </w:rPr>
              <w:t>Brief description:</w:t>
            </w:r>
            <w:r w:rsidR="00211C09" w:rsidRPr="00C109B6">
              <w:rPr>
                <w:rFonts w:ascii="Times New Roman" w:eastAsia="Times New Roman" w:hAnsi="Times New Roman"/>
                <w:sz w:val="24"/>
                <w:szCs w:val="24"/>
                <w:lang w:val="kk-KZ" w:eastAsia="ru-RU"/>
              </w:rPr>
              <w:t xml:space="preserve"> </w:t>
            </w:r>
            <w:r w:rsidR="00961852" w:rsidRPr="00C109B6">
              <w:rPr>
                <w:rFonts w:ascii="Times New Roman" w:hAnsi="Times New Roman"/>
                <w:sz w:val="24"/>
                <w:szCs w:val="24"/>
                <w:lang w:val="kk-KZ"/>
              </w:rPr>
              <w:t>This course offers tips on how to approach academic writing. This will provide with an overview of the knowledge, skills and best practices needed to create academic writing, as well as encourage the development of an independent approach and training in advanced writing and research. Write projects and prepare for an oral presentation in your subject area in the final work.</w:t>
            </w:r>
          </w:p>
          <w:p w:rsidR="009576C3" w:rsidRPr="00C109B6" w:rsidRDefault="009576C3"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Learning outcomes:</w:t>
            </w:r>
          </w:p>
          <w:p w:rsidR="00961852" w:rsidRPr="00C109B6" w:rsidRDefault="00961852"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eastAsia="Times New Roman" w:hAnsi="Times New Roman"/>
                <w:sz w:val="24"/>
                <w:szCs w:val="24"/>
                <w:lang w:val="en-US" w:eastAsia="ru-RU"/>
              </w:rPr>
              <w:t>Demonstrate a systematic understanding of the field of study, mastery of the skills and methods of research.</w:t>
            </w:r>
          </w:p>
          <w:p w:rsidR="00961852" w:rsidRPr="00C109B6" w:rsidRDefault="00961852"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eastAsia="Times New Roman" w:hAnsi="Times New Roman"/>
                <w:sz w:val="24"/>
                <w:szCs w:val="24"/>
                <w:lang w:val="en-US" w:eastAsia="ru-RU"/>
              </w:rPr>
              <w:t>Apply knowledge, methodology and methodology of scientific cognition, achievements of Kazakhstan and world science in the field of education;</w:t>
            </w:r>
          </w:p>
          <w:p w:rsidR="00E93535" w:rsidRPr="00C109B6" w:rsidRDefault="009576C3"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Formed competencies: </w:t>
            </w:r>
          </w:p>
          <w:p w:rsidR="00E93535" w:rsidRPr="00C109B6" w:rsidRDefault="00E93535"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eastAsia="Times New Roman" w:hAnsi="Times New Roman"/>
                <w:sz w:val="24"/>
                <w:szCs w:val="24"/>
                <w:lang w:val="en-US" w:eastAsia="ru-RU"/>
              </w:rPr>
              <w:t xml:space="preserve">- able to improve and develop the methodological foundations of the </w:t>
            </w:r>
            <w:r w:rsidRPr="00C109B6">
              <w:rPr>
                <w:rFonts w:ascii="Times New Roman" w:eastAsia="Times New Roman" w:hAnsi="Times New Roman"/>
                <w:sz w:val="24"/>
                <w:szCs w:val="24"/>
                <w:lang w:val="en-US" w:eastAsia="ru-RU"/>
              </w:rPr>
              <w:lastRenderedPageBreak/>
              <w:t>scientific culture of research;</w:t>
            </w:r>
          </w:p>
          <w:p w:rsidR="00E93535" w:rsidRPr="00C109B6" w:rsidRDefault="00E93535" w:rsidP="00C109B6">
            <w:pPr>
              <w:autoSpaceDE w:val="0"/>
              <w:autoSpaceDN w:val="0"/>
              <w:adjustRightInd w:val="0"/>
              <w:spacing w:after="0" w:line="240" w:lineRule="auto"/>
              <w:jc w:val="both"/>
              <w:rPr>
                <w:rFonts w:ascii="Times New Roman" w:eastAsia="Times New Roman" w:hAnsi="Times New Roman"/>
                <w:sz w:val="24"/>
                <w:szCs w:val="24"/>
                <w:lang w:val="kk-KZ" w:eastAsia="ru-RU"/>
              </w:rPr>
            </w:pPr>
            <w:r w:rsidRPr="00C109B6">
              <w:rPr>
                <w:rFonts w:ascii="Times New Roman" w:eastAsia="Times New Roman" w:hAnsi="Times New Roman"/>
                <w:sz w:val="24"/>
                <w:szCs w:val="24"/>
                <w:lang w:val="kk-KZ" w:eastAsia="ru-RU"/>
              </w:rPr>
              <w:t xml:space="preserve"> – </w:t>
            </w:r>
            <w:r w:rsidRPr="00C109B6">
              <w:rPr>
                <w:rFonts w:ascii="Times New Roman" w:eastAsia="Times New Roman" w:hAnsi="Times New Roman"/>
                <w:sz w:val="24"/>
                <w:szCs w:val="24"/>
                <w:lang w:val="en-US" w:eastAsia="ru-RU"/>
              </w:rPr>
              <w:t>capable of abstract thinking, analysis, synthesis, the ability to improve and develop their intellectual and general cultural level;</w:t>
            </w:r>
          </w:p>
          <w:p w:rsidR="00E93535" w:rsidRPr="00C109B6" w:rsidRDefault="00E93535" w:rsidP="00C109B6">
            <w:pPr>
              <w:spacing w:after="0" w:line="240" w:lineRule="auto"/>
              <w:jc w:val="both"/>
              <w:rPr>
                <w:rFonts w:ascii="Times New Roman" w:hAnsi="Times New Roman"/>
                <w:b/>
                <w:sz w:val="24"/>
                <w:szCs w:val="24"/>
                <w:lang w:val="kk-KZ"/>
              </w:rPr>
            </w:pPr>
          </w:p>
          <w:p w:rsidR="009576C3" w:rsidRPr="00C109B6" w:rsidRDefault="009576C3" w:rsidP="00C109B6">
            <w:pPr>
              <w:tabs>
                <w:tab w:val="left" w:pos="993"/>
              </w:tabs>
              <w:spacing w:after="0" w:line="240" w:lineRule="auto"/>
              <w:jc w:val="both"/>
              <w:rPr>
                <w:rFonts w:ascii="Times New Roman" w:hAnsi="Times New Roman"/>
                <w:b/>
                <w:sz w:val="24"/>
                <w:szCs w:val="24"/>
                <w:lang w:val="en-US"/>
              </w:rPr>
            </w:pPr>
          </w:p>
        </w:tc>
      </w:tr>
      <w:tr w:rsidR="00A87445" w:rsidRPr="003D769F" w:rsidTr="00AB3063">
        <w:tc>
          <w:tcPr>
            <w:tcW w:w="1801" w:type="pct"/>
            <w:tcBorders>
              <w:top w:val="single" w:sz="4" w:space="0" w:color="auto"/>
              <w:left w:val="single" w:sz="4" w:space="0" w:color="auto"/>
              <w:bottom w:val="single" w:sz="4" w:space="0" w:color="auto"/>
              <w:right w:val="single" w:sz="4" w:space="0" w:color="auto"/>
            </w:tcBorders>
            <w:shd w:val="clear" w:color="auto" w:fill="auto"/>
          </w:tcPr>
          <w:p w:rsidR="00D77AA2" w:rsidRPr="00C109B6" w:rsidRDefault="00D77AA2"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 xml:space="preserve">Модуль коды: </w:t>
            </w:r>
          </w:p>
          <w:p w:rsidR="00D77AA2" w:rsidRPr="00C109B6" w:rsidRDefault="00D77AA2" w:rsidP="00C109B6">
            <w:pPr>
              <w:pStyle w:val="a3"/>
              <w:jc w:val="both"/>
              <w:rPr>
                <w:rFonts w:ascii="Times New Roman" w:hAnsi="Times New Roman"/>
                <w:sz w:val="24"/>
                <w:szCs w:val="24"/>
                <w:lang w:val="kk-KZ"/>
              </w:rPr>
            </w:pPr>
            <w:r w:rsidRPr="00C109B6">
              <w:rPr>
                <w:rFonts w:ascii="Times New Roman" w:hAnsi="Times New Roman"/>
                <w:b/>
                <w:sz w:val="24"/>
                <w:szCs w:val="24"/>
                <w:lang w:val="kk-KZ"/>
              </w:rPr>
              <w:t xml:space="preserve">Модуль атауы: </w:t>
            </w:r>
          </w:p>
          <w:p w:rsidR="00AD76EE" w:rsidRPr="00C109B6" w:rsidRDefault="00D77AA2" w:rsidP="00C109B6">
            <w:pPr>
              <w:spacing w:after="0" w:line="240" w:lineRule="auto"/>
              <w:jc w:val="both"/>
              <w:rPr>
                <w:rFonts w:ascii="Times New Roman" w:hAnsi="Times New Roman"/>
                <w:sz w:val="24"/>
                <w:szCs w:val="24"/>
                <w:lang w:val="kk-KZ"/>
              </w:rPr>
            </w:pPr>
            <w:r w:rsidRPr="00C109B6">
              <w:rPr>
                <w:rFonts w:ascii="Times New Roman" w:hAnsi="Times New Roman"/>
                <w:b/>
                <w:sz w:val="24"/>
                <w:szCs w:val="24"/>
                <w:lang w:val="kk-KZ"/>
              </w:rPr>
              <w:t xml:space="preserve">Пән атауы: </w:t>
            </w:r>
            <w:r w:rsidR="00E93535" w:rsidRPr="00C109B6">
              <w:rPr>
                <w:rFonts w:ascii="Times New Roman" w:hAnsi="Times New Roman"/>
                <w:sz w:val="24"/>
                <w:szCs w:val="24"/>
                <w:lang w:val="kk-KZ"/>
              </w:rPr>
              <w:t>Методы научных исследований</w:t>
            </w:r>
          </w:p>
          <w:p w:rsidR="00D77AA2" w:rsidRPr="00C109B6" w:rsidRDefault="00D77AA2"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Пререквизиттер:</w:t>
            </w:r>
            <w:r w:rsidRPr="00C109B6">
              <w:rPr>
                <w:rFonts w:ascii="Times New Roman" w:hAnsi="Times New Roman"/>
                <w:sz w:val="24"/>
                <w:szCs w:val="24"/>
                <w:lang w:val="kk-KZ"/>
              </w:rPr>
              <w:t xml:space="preserve"> </w:t>
            </w:r>
            <w:r w:rsidRPr="00C109B6">
              <w:rPr>
                <w:rFonts w:ascii="Times New Roman" w:hAnsi="Times New Roman"/>
                <w:b/>
                <w:sz w:val="24"/>
                <w:szCs w:val="24"/>
                <w:lang w:val="kk-KZ"/>
              </w:rPr>
              <w:t xml:space="preserve">Постреквизиттер: </w:t>
            </w:r>
          </w:p>
          <w:p w:rsidR="00E93535" w:rsidRPr="00C109B6" w:rsidRDefault="00AD76EE" w:rsidP="00C109B6">
            <w:pPr>
              <w:spacing w:after="0" w:line="240" w:lineRule="auto"/>
              <w:jc w:val="both"/>
              <w:rPr>
                <w:rFonts w:ascii="Times New Roman" w:hAnsi="Times New Roman"/>
                <w:sz w:val="24"/>
                <w:szCs w:val="24"/>
                <w:lang w:val="kk-KZ"/>
              </w:rPr>
            </w:pPr>
            <w:r w:rsidRPr="00C109B6">
              <w:rPr>
                <w:rFonts w:ascii="Times New Roman" w:hAnsi="Times New Roman"/>
                <w:b/>
                <w:sz w:val="24"/>
                <w:szCs w:val="24"/>
                <w:lang w:val="kk-KZ"/>
              </w:rPr>
              <w:t>Мақсаты:</w:t>
            </w:r>
            <w:r w:rsidR="00BF2DFA" w:rsidRPr="00C109B6">
              <w:rPr>
                <w:rFonts w:ascii="Times New Roman" w:hAnsi="Times New Roman"/>
                <w:sz w:val="24"/>
                <w:szCs w:val="24"/>
                <w:lang w:val="kk-KZ"/>
              </w:rPr>
              <w:t xml:space="preserve"> </w:t>
            </w:r>
            <w:r w:rsidR="00E93535" w:rsidRPr="00C109B6">
              <w:rPr>
                <w:rFonts w:ascii="Times New Roman" w:hAnsi="Times New Roman"/>
                <w:sz w:val="24"/>
                <w:szCs w:val="24"/>
                <w:lang w:val="kk-KZ"/>
              </w:rPr>
              <w:t xml:space="preserve">Пәнді меңгерудің мақсаты-докторанттарда ғылыми зерттеу әдістері мен әдіснамасын қолдану дағдыларын қалыптастыру; диссертация жазу үшін ғылыми ақпаратты өңдеу. </w:t>
            </w:r>
          </w:p>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Қысқаша сипаттамасы:</w:t>
            </w:r>
          </w:p>
          <w:p w:rsidR="00E93535" w:rsidRPr="00C109B6" w:rsidRDefault="00E93535" w:rsidP="00C109B6">
            <w:pPr>
              <w:spacing w:after="0" w:line="240" w:lineRule="auto"/>
              <w:jc w:val="both"/>
              <w:rPr>
                <w:rFonts w:ascii="Times New Roman" w:hAnsi="Times New Roman"/>
                <w:sz w:val="24"/>
                <w:szCs w:val="24"/>
                <w:lang w:val="kk-KZ"/>
              </w:rPr>
            </w:pPr>
            <w:r w:rsidRPr="00C109B6">
              <w:rPr>
                <w:rFonts w:ascii="Times New Roman" w:hAnsi="Times New Roman"/>
                <w:sz w:val="24"/>
                <w:szCs w:val="24"/>
                <w:lang w:val="kk-KZ"/>
              </w:rPr>
              <w:t>Ғылыми танымның әдіснамалық негіздері, ғылыми-зерттеу жұмыстарын жүргізу кезеңдері туралы түсінік береді. Зерттеуді сәтті орындау үшін ғылыми танымның тиімді әдістерін таңдау қажет. Зерттеу процесі кезеңдерінің құрылымы мен мазмұнын, ғылыми зерттеу әдістерін, әдістемесін, әдіснамасын, сондай-ақ ғылыми зерттеу әдістерінің жіктелуін зерттейді. Эксперименттік және теориялық ғылыми зерттеулер жүргізуді қарастырады</w:t>
            </w:r>
          </w:p>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Оқыту нәтижелері: </w:t>
            </w:r>
          </w:p>
          <w:p w:rsidR="00BF2DFA" w:rsidRPr="00C109B6" w:rsidRDefault="00BF2DFA" w:rsidP="00C109B6">
            <w:pPr>
              <w:spacing w:after="0" w:line="240" w:lineRule="auto"/>
              <w:jc w:val="both"/>
              <w:rPr>
                <w:rFonts w:ascii="Times New Roman" w:hAnsi="Times New Roman"/>
                <w:sz w:val="24"/>
                <w:szCs w:val="24"/>
                <w:lang w:val="kk-KZ"/>
              </w:rPr>
            </w:pPr>
            <w:r w:rsidRPr="00C109B6">
              <w:rPr>
                <w:rFonts w:ascii="Times New Roman" w:hAnsi="Times New Roman"/>
                <w:sz w:val="24"/>
                <w:szCs w:val="24"/>
                <w:lang w:val="kk-KZ"/>
              </w:rPr>
              <w:t>Пән студент міндетті түрде зерттеу нәтижесінде: білуі керек:</w:t>
            </w:r>
          </w:p>
          <w:p w:rsidR="000533B8" w:rsidRPr="00C109B6" w:rsidRDefault="000533B8" w:rsidP="00C109B6">
            <w:pPr>
              <w:pStyle w:val="1"/>
              <w:spacing w:line="240" w:lineRule="auto"/>
              <w:ind w:right="40"/>
              <w:jc w:val="both"/>
              <w:rPr>
                <w:color w:val="auto"/>
                <w:spacing w:val="0"/>
                <w:sz w:val="24"/>
                <w:szCs w:val="24"/>
                <w:lang w:val="kk-KZ"/>
              </w:rPr>
            </w:pPr>
            <w:r w:rsidRPr="00C109B6">
              <w:rPr>
                <w:color w:val="auto"/>
                <w:spacing w:val="0"/>
                <w:sz w:val="24"/>
                <w:szCs w:val="24"/>
                <w:lang w:val="kk-KZ"/>
              </w:rPr>
              <w:t>–</w:t>
            </w:r>
            <w:r w:rsidRPr="00C109B6">
              <w:rPr>
                <w:sz w:val="24"/>
                <w:szCs w:val="24"/>
                <w:lang w:val="kk-KZ"/>
              </w:rPr>
              <w:t xml:space="preserve"> </w:t>
            </w:r>
            <w:r w:rsidRPr="00C109B6">
              <w:rPr>
                <w:color w:val="auto"/>
                <w:spacing w:val="0"/>
                <w:sz w:val="24"/>
                <w:szCs w:val="24"/>
                <w:lang w:val="kk-KZ"/>
              </w:rPr>
              <w:t>Ғылыми зерттеулерді ұйымдастыру тәсілдерін, қолданбалы және іргелі міндеттерді шешуде теориялық әдістерді меңгерген;</w:t>
            </w:r>
          </w:p>
          <w:p w:rsidR="000533B8" w:rsidRPr="00C109B6" w:rsidRDefault="000533B8" w:rsidP="00C109B6">
            <w:pPr>
              <w:pStyle w:val="1"/>
              <w:spacing w:line="240" w:lineRule="auto"/>
              <w:ind w:right="40"/>
              <w:jc w:val="both"/>
              <w:rPr>
                <w:color w:val="auto"/>
                <w:spacing w:val="0"/>
                <w:sz w:val="24"/>
                <w:szCs w:val="24"/>
                <w:lang w:val="kk-KZ"/>
              </w:rPr>
            </w:pPr>
            <w:r w:rsidRPr="00C109B6">
              <w:rPr>
                <w:b/>
                <w:color w:val="auto"/>
                <w:spacing w:val="0"/>
                <w:sz w:val="24"/>
                <w:szCs w:val="24"/>
                <w:lang w:val="kk-KZ"/>
              </w:rPr>
              <w:t xml:space="preserve">– </w:t>
            </w:r>
            <w:r w:rsidRPr="00C109B6">
              <w:rPr>
                <w:color w:val="auto"/>
                <w:spacing w:val="0"/>
                <w:sz w:val="24"/>
                <w:szCs w:val="24"/>
                <w:lang w:val="kk-KZ"/>
              </w:rPr>
              <w:t xml:space="preserve">Зерттеу саласы туралы жүйелі түсінігі бар, зерттеу дағдылары мен әдістеріндегі </w:t>
            </w:r>
            <w:r w:rsidRPr="00C109B6">
              <w:rPr>
                <w:color w:val="auto"/>
                <w:spacing w:val="0"/>
                <w:sz w:val="24"/>
                <w:szCs w:val="24"/>
                <w:lang w:val="kk-KZ"/>
              </w:rPr>
              <w:lastRenderedPageBreak/>
              <w:t>шеберлікті көрсете алады;</w:t>
            </w:r>
          </w:p>
          <w:p w:rsidR="00AD76EE" w:rsidRPr="00C109B6" w:rsidRDefault="000533B8"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 </w:t>
            </w:r>
            <w:r w:rsidR="00AD76EE" w:rsidRPr="00C109B6">
              <w:rPr>
                <w:rFonts w:ascii="Times New Roman" w:hAnsi="Times New Roman"/>
                <w:b/>
                <w:sz w:val="24"/>
                <w:szCs w:val="24"/>
                <w:lang w:val="kk-KZ"/>
              </w:rPr>
              <w:t xml:space="preserve">Қалыптасатын құзыреттер: </w:t>
            </w:r>
          </w:p>
          <w:p w:rsidR="000533B8" w:rsidRPr="00C109B6" w:rsidRDefault="000533B8" w:rsidP="00C109B6">
            <w:pPr>
              <w:pStyle w:val="1"/>
              <w:spacing w:line="240" w:lineRule="auto"/>
              <w:ind w:right="40"/>
              <w:jc w:val="both"/>
              <w:rPr>
                <w:color w:val="auto"/>
                <w:spacing w:val="0"/>
                <w:sz w:val="24"/>
                <w:szCs w:val="24"/>
                <w:lang w:val="kk-KZ"/>
              </w:rPr>
            </w:pPr>
            <w:r w:rsidRPr="00C109B6">
              <w:rPr>
                <w:b/>
                <w:color w:val="auto"/>
                <w:spacing w:val="0"/>
                <w:sz w:val="24"/>
                <w:szCs w:val="24"/>
                <w:lang w:val="kk-KZ"/>
              </w:rPr>
              <w:t>-</w:t>
            </w:r>
            <w:r w:rsidRPr="00C109B6">
              <w:rPr>
                <w:color w:val="auto"/>
                <w:spacing w:val="0"/>
                <w:sz w:val="24"/>
                <w:szCs w:val="24"/>
                <w:lang w:val="kk-KZ"/>
              </w:rPr>
              <w:t>зерттеудің ғылыми мәдениетінің философиялық және әдіснамалық негіздерін жетілдіруге және дамытуға қабілетті;</w:t>
            </w:r>
          </w:p>
          <w:p w:rsidR="000533B8" w:rsidRPr="00C109B6" w:rsidRDefault="000533B8" w:rsidP="00C109B6">
            <w:pPr>
              <w:pStyle w:val="1"/>
              <w:spacing w:line="240" w:lineRule="auto"/>
              <w:ind w:right="40"/>
              <w:jc w:val="both"/>
              <w:rPr>
                <w:color w:val="auto"/>
                <w:spacing w:val="0"/>
                <w:sz w:val="24"/>
                <w:szCs w:val="24"/>
                <w:lang w:val="kk-KZ"/>
              </w:rPr>
            </w:pPr>
            <w:r w:rsidRPr="00C109B6">
              <w:rPr>
                <w:color w:val="auto"/>
                <w:spacing w:val="0"/>
                <w:sz w:val="24"/>
                <w:szCs w:val="24"/>
                <w:lang w:val="kk-KZ"/>
              </w:rPr>
              <w:t>-абстрактілі ойлауға, талдауға, синтездеуге, өзінің зияткерлік және жалпы мәдени деңгейін жетілдіруге және дамытуға қабілетті;</w:t>
            </w:r>
          </w:p>
          <w:p w:rsidR="00AD76EE" w:rsidRPr="00C109B6" w:rsidRDefault="00AD76EE" w:rsidP="00C109B6">
            <w:pPr>
              <w:spacing w:after="0" w:line="240" w:lineRule="auto"/>
              <w:jc w:val="both"/>
              <w:rPr>
                <w:rFonts w:ascii="Times New Roman" w:hAnsi="Times New Roman"/>
                <w:b/>
                <w:sz w:val="24"/>
                <w:szCs w:val="24"/>
                <w:lang w:val="kk-KZ"/>
              </w:rPr>
            </w:pPr>
          </w:p>
        </w:tc>
        <w:tc>
          <w:tcPr>
            <w:tcW w:w="1746" w:type="pct"/>
            <w:tcBorders>
              <w:top w:val="single" w:sz="4" w:space="0" w:color="auto"/>
              <w:left w:val="single" w:sz="4" w:space="0" w:color="auto"/>
              <w:bottom w:val="single" w:sz="4" w:space="0" w:color="auto"/>
              <w:right w:val="single" w:sz="4" w:space="0" w:color="auto"/>
            </w:tcBorders>
            <w:shd w:val="clear" w:color="auto" w:fill="auto"/>
          </w:tcPr>
          <w:p w:rsidR="00D77AA2" w:rsidRPr="00C109B6" w:rsidRDefault="00D77AA2"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 xml:space="preserve">Код модуля: </w:t>
            </w:r>
          </w:p>
          <w:p w:rsidR="00D77AA2" w:rsidRPr="00C109B6" w:rsidRDefault="00D77AA2"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Название модуля: </w:t>
            </w:r>
          </w:p>
          <w:p w:rsidR="00AD76EE" w:rsidRPr="00C109B6" w:rsidRDefault="00D77AA2" w:rsidP="00C109B6">
            <w:pPr>
              <w:spacing w:after="0" w:line="240" w:lineRule="auto"/>
              <w:jc w:val="both"/>
              <w:rPr>
                <w:rFonts w:ascii="Times New Roman" w:hAnsi="Times New Roman"/>
                <w:sz w:val="24"/>
                <w:szCs w:val="24"/>
              </w:rPr>
            </w:pPr>
            <w:r w:rsidRPr="00C109B6">
              <w:rPr>
                <w:rFonts w:ascii="Times New Roman" w:hAnsi="Times New Roman"/>
                <w:b/>
                <w:sz w:val="24"/>
                <w:szCs w:val="24"/>
                <w:lang w:val="kk-KZ"/>
              </w:rPr>
              <w:t xml:space="preserve">Название дисциплины: </w:t>
            </w:r>
            <w:r w:rsidR="00E93535" w:rsidRPr="00C109B6">
              <w:rPr>
                <w:rFonts w:ascii="Times New Roman" w:hAnsi="Times New Roman"/>
                <w:sz w:val="24"/>
                <w:szCs w:val="24"/>
                <w:lang w:val="kk-KZ"/>
              </w:rPr>
              <w:t>Ғылыми зерттеу әдістері</w:t>
            </w:r>
          </w:p>
          <w:p w:rsidR="00D77AA2" w:rsidRPr="00C109B6" w:rsidRDefault="00D77AA2"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Пререквизиты: Постреквизиты: </w:t>
            </w:r>
          </w:p>
          <w:p w:rsidR="00BF2DFA" w:rsidRPr="00C109B6" w:rsidRDefault="00AD76EE" w:rsidP="00C109B6">
            <w:pPr>
              <w:widowControl w:val="0"/>
              <w:spacing w:after="0" w:line="240" w:lineRule="auto"/>
              <w:jc w:val="both"/>
              <w:rPr>
                <w:rFonts w:ascii="Times New Roman" w:eastAsia="Times New Roman" w:hAnsi="Times New Roman"/>
                <w:sz w:val="24"/>
                <w:szCs w:val="24"/>
                <w:lang w:val="kk-KZ"/>
              </w:rPr>
            </w:pPr>
            <w:r w:rsidRPr="00C109B6">
              <w:rPr>
                <w:rFonts w:ascii="Times New Roman" w:hAnsi="Times New Roman"/>
                <w:b/>
                <w:sz w:val="24"/>
                <w:szCs w:val="24"/>
                <w:lang w:val="kk-KZ"/>
              </w:rPr>
              <w:t xml:space="preserve">Цель: </w:t>
            </w:r>
            <w:r w:rsidR="00D67F9E" w:rsidRPr="00C109B6">
              <w:rPr>
                <w:rFonts w:ascii="Times New Roman" w:eastAsia="Times New Roman" w:hAnsi="Times New Roman"/>
                <w:sz w:val="24"/>
                <w:szCs w:val="24"/>
                <w:lang w:eastAsia="ru-RU"/>
              </w:rPr>
              <w:t>Цель освоения дисциплины - формирование у докторантов навыков применения методов и методологии научного исследования;</w:t>
            </w:r>
          </w:p>
          <w:p w:rsidR="00D67F9E" w:rsidRPr="00C109B6" w:rsidRDefault="00AD76EE" w:rsidP="00C109B6">
            <w:pPr>
              <w:spacing w:after="0" w:line="240" w:lineRule="auto"/>
              <w:jc w:val="both"/>
              <w:rPr>
                <w:rFonts w:ascii="Times New Roman" w:eastAsia="Times New Roman" w:hAnsi="Times New Roman"/>
                <w:sz w:val="24"/>
                <w:szCs w:val="24"/>
                <w:lang w:eastAsia="ru-RU"/>
              </w:rPr>
            </w:pPr>
            <w:r w:rsidRPr="00C109B6">
              <w:rPr>
                <w:rFonts w:ascii="Times New Roman" w:hAnsi="Times New Roman"/>
                <w:b/>
                <w:sz w:val="24"/>
                <w:szCs w:val="24"/>
                <w:lang w:val="kk-KZ"/>
              </w:rPr>
              <w:t xml:space="preserve">Краткое описание: </w:t>
            </w:r>
            <w:r w:rsidR="00D67F9E" w:rsidRPr="00C109B6">
              <w:rPr>
                <w:rFonts w:ascii="Times New Roman" w:eastAsia="Times New Roman" w:hAnsi="Times New Roman"/>
                <w:sz w:val="24"/>
                <w:szCs w:val="24"/>
                <w:lang w:eastAsia="ru-RU"/>
              </w:rPr>
              <w:t xml:space="preserve">Обработка научной информации для написания диссертации. Дает представление </w:t>
            </w:r>
            <w:proofErr w:type="gramStart"/>
            <w:r w:rsidR="00D67F9E" w:rsidRPr="00C109B6">
              <w:rPr>
                <w:rFonts w:ascii="Times New Roman" w:eastAsia="Times New Roman" w:hAnsi="Times New Roman"/>
                <w:sz w:val="24"/>
                <w:szCs w:val="24"/>
                <w:lang w:eastAsia="ru-RU"/>
              </w:rPr>
              <w:t>о</w:t>
            </w:r>
            <w:proofErr w:type="gramEnd"/>
            <w:r w:rsidR="00D67F9E" w:rsidRPr="00C109B6">
              <w:rPr>
                <w:rFonts w:ascii="Times New Roman" w:eastAsia="Times New Roman" w:hAnsi="Times New Roman"/>
                <w:sz w:val="24"/>
                <w:szCs w:val="24"/>
                <w:lang w:eastAsia="ru-RU"/>
              </w:rPr>
              <w:t xml:space="preserve"> </w:t>
            </w:r>
            <w:proofErr w:type="gramStart"/>
            <w:r w:rsidR="00D67F9E" w:rsidRPr="00C109B6">
              <w:rPr>
                <w:rFonts w:ascii="Times New Roman" w:eastAsia="Times New Roman" w:hAnsi="Times New Roman"/>
                <w:sz w:val="24"/>
                <w:szCs w:val="24"/>
                <w:lang w:eastAsia="ru-RU"/>
              </w:rPr>
              <w:t>методологических</w:t>
            </w:r>
            <w:proofErr w:type="gramEnd"/>
            <w:r w:rsidR="00D67F9E" w:rsidRPr="00C109B6">
              <w:rPr>
                <w:rFonts w:ascii="Times New Roman" w:eastAsia="Times New Roman" w:hAnsi="Times New Roman"/>
                <w:sz w:val="24"/>
                <w:szCs w:val="24"/>
                <w:lang w:eastAsia="ru-RU"/>
              </w:rPr>
              <w:t xml:space="preserve"> основ научного познания, об этапах проведения научно исследовательских работ. Выбор эффективных методов научного познания нужно для успешного выполнения исследования. Изучает структуру и содержание этапов исследовательского процесса, методы научного исследования, методика, </w:t>
            </w:r>
            <w:proofErr w:type="gramStart"/>
            <w:r w:rsidR="00D67F9E" w:rsidRPr="00C109B6">
              <w:rPr>
                <w:rFonts w:ascii="Times New Roman" w:eastAsia="Times New Roman" w:hAnsi="Times New Roman"/>
                <w:sz w:val="24"/>
                <w:szCs w:val="24"/>
                <w:lang w:eastAsia="ru-RU"/>
              </w:rPr>
              <w:t>методология</w:t>
            </w:r>
            <w:proofErr w:type="gramEnd"/>
            <w:r w:rsidR="00D67F9E" w:rsidRPr="00C109B6">
              <w:rPr>
                <w:rFonts w:ascii="Times New Roman" w:eastAsia="Times New Roman" w:hAnsi="Times New Roman"/>
                <w:sz w:val="24"/>
                <w:szCs w:val="24"/>
                <w:lang w:eastAsia="ru-RU"/>
              </w:rPr>
              <w:t xml:space="preserve">  а так же классификация методов научного исследования. Рассматривает проведение экспериментальных и теоретических научных исследований </w:t>
            </w:r>
          </w:p>
          <w:p w:rsidR="00D67F9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Результаты обучения: </w:t>
            </w:r>
          </w:p>
          <w:p w:rsidR="00D67F9E" w:rsidRPr="00C109B6" w:rsidRDefault="00D67F9E" w:rsidP="00C109B6">
            <w:pPr>
              <w:spacing w:after="0" w:line="240" w:lineRule="auto"/>
              <w:jc w:val="both"/>
              <w:rPr>
                <w:rFonts w:ascii="Times New Roman" w:hAnsi="Times New Roman"/>
                <w:sz w:val="24"/>
                <w:szCs w:val="24"/>
                <w:lang w:val="kk-KZ"/>
              </w:rPr>
            </w:pPr>
            <w:r w:rsidRPr="00C109B6">
              <w:rPr>
                <w:rFonts w:ascii="Times New Roman" w:hAnsi="Times New Roman"/>
                <w:b/>
                <w:sz w:val="24"/>
                <w:szCs w:val="24"/>
                <w:lang w:val="kk-KZ"/>
              </w:rPr>
              <w:t xml:space="preserve"> </w:t>
            </w:r>
            <w:r w:rsidRPr="00C109B6">
              <w:rPr>
                <w:rFonts w:ascii="Times New Roman" w:hAnsi="Times New Roman"/>
                <w:sz w:val="24"/>
                <w:szCs w:val="24"/>
                <w:lang w:val="kk-KZ"/>
              </w:rPr>
              <w:t>-</w:t>
            </w:r>
            <w:r w:rsidRPr="00C109B6">
              <w:rPr>
                <w:rFonts w:ascii="Times New Roman" w:hAnsi="Times New Roman"/>
                <w:bCs/>
                <w:iCs/>
                <w:sz w:val="24"/>
                <w:szCs w:val="24"/>
                <w:lang w:val="kk-KZ" w:eastAsia="ru-RU"/>
              </w:rPr>
              <w:t xml:space="preserve">  </w:t>
            </w:r>
            <w:r w:rsidRPr="00C109B6">
              <w:rPr>
                <w:rFonts w:ascii="Times New Roman" w:hAnsi="Times New Roman"/>
                <w:sz w:val="24"/>
                <w:szCs w:val="24"/>
                <w:lang w:val="kk-KZ"/>
              </w:rPr>
              <w:t xml:space="preserve">Владеть способами организации научных исследований, </w:t>
            </w:r>
            <w:r w:rsidRPr="00C109B6">
              <w:rPr>
                <w:rFonts w:ascii="Times New Roman" w:hAnsi="Times New Roman"/>
                <w:sz w:val="24"/>
                <w:szCs w:val="24"/>
              </w:rPr>
              <w:t xml:space="preserve">теоретическими методами в решении прикладных и </w:t>
            </w:r>
            <w:r w:rsidRPr="00C109B6">
              <w:rPr>
                <w:rFonts w:ascii="Times New Roman" w:hAnsi="Times New Roman"/>
                <w:sz w:val="24"/>
                <w:szCs w:val="24"/>
              </w:rPr>
              <w:lastRenderedPageBreak/>
              <w:t>фундаментальных задач;</w:t>
            </w:r>
          </w:p>
          <w:p w:rsidR="00D67F9E" w:rsidRPr="00C109B6" w:rsidRDefault="00D67F9E" w:rsidP="00C109B6">
            <w:pPr>
              <w:autoSpaceDE w:val="0"/>
              <w:autoSpaceDN w:val="0"/>
              <w:adjustRightInd w:val="0"/>
              <w:spacing w:after="0" w:line="240" w:lineRule="auto"/>
              <w:jc w:val="both"/>
              <w:rPr>
                <w:rFonts w:ascii="Times New Roman" w:hAnsi="Times New Roman"/>
                <w:sz w:val="24"/>
                <w:szCs w:val="24"/>
              </w:rPr>
            </w:pPr>
            <w:r w:rsidRPr="00C109B6">
              <w:rPr>
                <w:rFonts w:ascii="Times New Roman" w:hAnsi="Times New Roman"/>
                <w:b/>
                <w:bCs/>
                <w:iCs/>
                <w:sz w:val="24"/>
                <w:szCs w:val="24"/>
                <w:lang w:eastAsia="ru-RU"/>
              </w:rPr>
              <w:t xml:space="preserve"> –</w:t>
            </w:r>
            <w:r w:rsidRPr="00C109B6">
              <w:rPr>
                <w:rFonts w:ascii="Times New Roman" w:hAnsi="Times New Roman"/>
                <w:bCs/>
                <w:iCs/>
                <w:sz w:val="24"/>
                <w:szCs w:val="24"/>
                <w:lang w:eastAsia="ru-RU"/>
              </w:rPr>
              <w:t xml:space="preserve"> Демонстрировать системное понимание области изучения, мастерство </w:t>
            </w:r>
            <w:proofErr w:type="gramStart"/>
            <w:r w:rsidRPr="00C109B6">
              <w:rPr>
                <w:rFonts w:ascii="Times New Roman" w:hAnsi="Times New Roman"/>
                <w:bCs/>
                <w:iCs/>
                <w:sz w:val="24"/>
                <w:szCs w:val="24"/>
                <w:lang w:eastAsia="ru-RU"/>
              </w:rPr>
              <w:t>в</w:t>
            </w:r>
            <w:proofErr w:type="gramEnd"/>
            <w:r w:rsidRPr="00C109B6">
              <w:rPr>
                <w:rFonts w:ascii="Times New Roman" w:hAnsi="Times New Roman"/>
                <w:bCs/>
                <w:iCs/>
                <w:sz w:val="24"/>
                <w:szCs w:val="24"/>
                <w:lang w:eastAsia="ru-RU"/>
              </w:rPr>
              <w:t xml:space="preserve"> </w:t>
            </w:r>
            <w:proofErr w:type="gramStart"/>
            <w:r w:rsidRPr="00C109B6">
              <w:rPr>
                <w:rFonts w:ascii="Times New Roman" w:hAnsi="Times New Roman"/>
                <w:bCs/>
                <w:iCs/>
                <w:sz w:val="24"/>
                <w:szCs w:val="24"/>
                <w:lang w:eastAsia="ru-RU"/>
              </w:rPr>
              <w:t>умений</w:t>
            </w:r>
            <w:proofErr w:type="gramEnd"/>
            <w:r w:rsidRPr="00C109B6">
              <w:rPr>
                <w:rFonts w:ascii="Times New Roman" w:hAnsi="Times New Roman"/>
                <w:bCs/>
                <w:iCs/>
                <w:sz w:val="24"/>
                <w:szCs w:val="24"/>
                <w:lang w:eastAsia="ru-RU"/>
              </w:rPr>
              <w:t xml:space="preserve"> и методов исследования.</w:t>
            </w:r>
            <w:r w:rsidRPr="00C109B6">
              <w:rPr>
                <w:rFonts w:ascii="Times New Roman" w:hAnsi="Times New Roman"/>
                <w:sz w:val="24"/>
                <w:szCs w:val="24"/>
              </w:rPr>
              <w:t xml:space="preserve"> </w:t>
            </w:r>
          </w:p>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Формируемые компетенции:</w:t>
            </w:r>
          </w:p>
          <w:p w:rsidR="000533B8" w:rsidRPr="00C109B6" w:rsidRDefault="000533B8" w:rsidP="00C109B6">
            <w:pPr>
              <w:pStyle w:val="1"/>
              <w:shd w:val="clear" w:color="auto" w:fill="auto"/>
              <w:spacing w:line="240" w:lineRule="auto"/>
              <w:ind w:right="40"/>
              <w:jc w:val="both"/>
              <w:rPr>
                <w:b/>
                <w:color w:val="auto"/>
                <w:spacing w:val="0"/>
                <w:sz w:val="24"/>
                <w:szCs w:val="24"/>
                <w:highlight w:val="yellow"/>
                <w:lang w:val="ru-RU"/>
              </w:rPr>
            </w:pPr>
            <w:r w:rsidRPr="00C109B6">
              <w:rPr>
                <w:b/>
                <w:color w:val="auto"/>
                <w:spacing w:val="0"/>
                <w:sz w:val="24"/>
                <w:szCs w:val="24"/>
                <w:lang w:val="ru-RU"/>
              </w:rPr>
              <w:t>–</w:t>
            </w:r>
            <w:r w:rsidRPr="00C109B6">
              <w:rPr>
                <w:sz w:val="24"/>
                <w:szCs w:val="24"/>
                <w:lang w:val="ru-RU"/>
              </w:rPr>
              <w:t>способен к абстрактному мышлению, анализу, синтезу способностью совершенствовать и развивать свой интеллектуальный и общекультурный уровень</w:t>
            </w:r>
            <w:r w:rsidRPr="00C109B6">
              <w:rPr>
                <w:color w:val="auto"/>
                <w:spacing w:val="0"/>
                <w:sz w:val="24"/>
                <w:szCs w:val="24"/>
                <w:lang w:val="ru-RU"/>
              </w:rPr>
              <w:t>;</w:t>
            </w:r>
          </w:p>
          <w:p w:rsidR="000533B8" w:rsidRPr="00C109B6" w:rsidRDefault="000533B8" w:rsidP="00C109B6">
            <w:pPr>
              <w:pStyle w:val="1"/>
              <w:shd w:val="clear" w:color="auto" w:fill="auto"/>
              <w:spacing w:line="240" w:lineRule="auto"/>
              <w:ind w:right="40"/>
              <w:jc w:val="both"/>
              <w:rPr>
                <w:color w:val="auto"/>
                <w:spacing w:val="0"/>
                <w:sz w:val="24"/>
                <w:szCs w:val="24"/>
                <w:lang w:val="ru-RU"/>
              </w:rPr>
            </w:pPr>
            <w:r w:rsidRPr="00C109B6">
              <w:rPr>
                <w:b/>
                <w:color w:val="auto"/>
                <w:spacing w:val="0"/>
                <w:sz w:val="24"/>
                <w:szCs w:val="24"/>
                <w:lang w:val="ru-RU"/>
              </w:rPr>
              <w:t>–</w:t>
            </w:r>
            <w:proofErr w:type="gramStart"/>
            <w:r w:rsidRPr="00C109B6">
              <w:rPr>
                <w:color w:val="auto"/>
                <w:spacing w:val="0"/>
                <w:sz w:val="24"/>
                <w:szCs w:val="24"/>
                <w:lang w:val="ru-RU"/>
              </w:rPr>
              <w:t>способен</w:t>
            </w:r>
            <w:proofErr w:type="gramEnd"/>
            <w:r w:rsidRPr="00C109B6">
              <w:rPr>
                <w:color w:val="auto"/>
                <w:spacing w:val="0"/>
                <w:sz w:val="24"/>
                <w:szCs w:val="24"/>
                <w:lang w:val="ru-RU"/>
              </w:rPr>
              <w:t xml:space="preserve"> совершенствовать и развивать методологические основы научной культуры исследований;</w:t>
            </w:r>
          </w:p>
          <w:p w:rsidR="00D77AA2" w:rsidRPr="00C109B6" w:rsidRDefault="00D77AA2" w:rsidP="00C109B6">
            <w:pPr>
              <w:spacing w:after="0" w:line="240" w:lineRule="auto"/>
              <w:jc w:val="both"/>
              <w:rPr>
                <w:rFonts w:ascii="Times New Roman" w:hAnsi="Times New Roman"/>
                <w:b/>
                <w:sz w:val="24"/>
                <w:szCs w:val="24"/>
              </w:rPr>
            </w:pPr>
          </w:p>
        </w:tc>
        <w:tc>
          <w:tcPr>
            <w:tcW w:w="1453" w:type="pct"/>
            <w:tcBorders>
              <w:top w:val="single" w:sz="4" w:space="0" w:color="auto"/>
              <w:left w:val="single" w:sz="4" w:space="0" w:color="auto"/>
              <w:bottom w:val="single" w:sz="4" w:space="0" w:color="auto"/>
              <w:right w:val="single" w:sz="4" w:space="0" w:color="auto"/>
            </w:tcBorders>
            <w:shd w:val="clear" w:color="auto" w:fill="auto"/>
          </w:tcPr>
          <w:p w:rsidR="00D77AA2" w:rsidRPr="00C109B6" w:rsidRDefault="00D77AA2"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 xml:space="preserve">Сode of module: </w:t>
            </w:r>
          </w:p>
          <w:p w:rsidR="00D77AA2" w:rsidRPr="00C109B6" w:rsidRDefault="00D77AA2"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Name of module: </w:t>
            </w:r>
          </w:p>
          <w:p w:rsidR="00E93535" w:rsidRPr="003D769F" w:rsidRDefault="00D77AA2" w:rsidP="00C109B6">
            <w:pPr>
              <w:spacing w:after="0" w:line="240" w:lineRule="auto"/>
              <w:jc w:val="both"/>
              <w:rPr>
                <w:rFonts w:ascii="Times New Roman" w:eastAsia="Times New Roman" w:hAnsi="Times New Roman"/>
                <w:sz w:val="24"/>
                <w:szCs w:val="24"/>
                <w:lang w:val="en-US"/>
              </w:rPr>
            </w:pPr>
            <w:r w:rsidRPr="00C109B6">
              <w:rPr>
                <w:rFonts w:ascii="Times New Roman" w:hAnsi="Times New Roman"/>
                <w:b/>
                <w:sz w:val="24"/>
                <w:szCs w:val="24"/>
                <w:lang w:val="kk-KZ"/>
              </w:rPr>
              <w:t>Name of discipline:</w:t>
            </w:r>
            <w:r w:rsidRPr="00C109B6">
              <w:rPr>
                <w:rFonts w:ascii="Times New Roman" w:eastAsia="Times New Roman" w:hAnsi="Times New Roman"/>
                <w:sz w:val="24"/>
                <w:szCs w:val="24"/>
                <w:lang w:val="en-US"/>
              </w:rPr>
              <w:t xml:space="preserve"> </w:t>
            </w:r>
          </w:p>
          <w:p w:rsidR="00E93535" w:rsidRPr="00C109B6" w:rsidRDefault="00E93535" w:rsidP="00C109B6">
            <w:pPr>
              <w:spacing w:after="0" w:line="240" w:lineRule="auto"/>
              <w:jc w:val="both"/>
              <w:rPr>
                <w:rFonts w:ascii="Times New Roman" w:hAnsi="Times New Roman"/>
                <w:sz w:val="24"/>
                <w:szCs w:val="24"/>
                <w:lang w:val="en-US"/>
              </w:rPr>
            </w:pPr>
            <w:r w:rsidRPr="00C109B6">
              <w:rPr>
                <w:rFonts w:ascii="Times New Roman" w:hAnsi="Times New Roman"/>
                <w:sz w:val="24"/>
                <w:szCs w:val="24"/>
                <w:lang w:val="en-US"/>
              </w:rPr>
              <w:t>Methods of scientific research</w:t>
            </w:r>
          </w:p>
          <w:p w:rsidR="00D77AA2" w:rsidRPr="00C109B6" w:rsidRDefault="00D77AA2" w:rsidP="00C109B6">
            <w:pPr>
              <w:spacing w:after="0" w:line="240" w:lineRule="auto"/>
              <w:jc w:val="both"/>
              <w:rPr>
                <w:rFonts w:ascii="Times New Roman" w:hAnsi="Times New Roman"/>
                <w:sz w:val="24"/>
                <w:szCs w:val="24"/>
                <w:lang w:val="en-US"/>
              </w:rPr>
            </w:pPr>
            <w:r w:rsidRPr="00C109B6">
              <w:rPr>
                <w:rFonts w:ascii="Times New Roman" w:hAnsi="Times New Roman"/>
                <w:b/>
                <w:sz w:val="24"/>
                <w:szCs w:val="24"/>
                <w:lang w:val="kk-KZ"/>
              </w:rPr>
              <w:t xml:space="preserve">Prerequisites: Postrequisites: </w:t>
            </w:r>
          </w:p>
          <w:p w:rsidR="00BF2DFA" w:rsidRPr="00C109B6" w:rsidRDefault="00AD76EE" w:rsidP="00C109B6">
            <w:pPr>
              <w:widowControl w:val="0"/>
              <w:spacing w:after="0" w:line="240" w:lineRule="auto"/>
              <w:jc w:val="both"/>
              <w:rPr>
                <w:rFonts w:ascii="Times New Roman" w:eastAsia="Times New Roman" w:hAnsi="Times New Roman"/>
                <w:sz w:val="24"/>
                <w:szCs w:val="24"/>
                <w:lang w:val="kk-KZ"/>
              </w:rPr>
            </w:pPr>
            <w:r w:rsidRPr="00C109B6">
              <w:rPr>
                <w:rFonts w:ascii="Times New Roman" w:hAnsi="Times New Roman"/>
                <w:b/>
                <w:sz w:val="24"/>
                <w:szCs w:val="24"/>
                <w:lang w:val="kk-KZ"/>
              </w:rPr>
              <w:t xml:space="preserve">Purpose: </w:t>
            </w:r>
            <w:r w:rsidR="00E93535" w:rsidRPr="00C109B6">
              <w:rPr>
                <w:rFonts w:ascii="Times New Roman" w:hAnsi="Times New Roman"/>
                <w:sz w:val="24"/>
                <w:szCs w:val="24"/>
                <w:lang w:val="kk-KZ"/>
              </w:rPr>
              <w:t xml:space="preserve">The purpose of mastering the discipline is the formation of skills for doctoral students in the application of methods and methodology of scientific research; </w:t>
            </w:r>
          </w:p>
          <w:p w:rsidR="00E93535" w:rsidRPr="00C109B6" w:rsidRDefault="00AD76EE" w:rsidP="00C109B6">
            <w:pPr>
              <w:tabs>
                <w:tab w:val="left" w:pos="993"/>
              </w:tabs>
              <w:spacing w:after="0" w:line="240" w:lineRule="auto"/>
              <w:jc w:val="both"/>
              <w:rPr>
                <w:rFonts w:ascii="Times New Roman" w:hAnsi="Times New Roman"/>
                <w:sz w:val="24"/>
                <w:szCs w:val="24"/>
                <w:lang w:val="kk-KZ"/>
              </w:rPr>
            </w:pPr>
            <w:r w:rsidRPr="00C109B6">
              <w:rPr>
                <w:rFonts w:ascii="Times New Roman" w:hAnsi="Times New Roman"/>
                <w:b/>
                <w:sz w:val="24"/>
                <w:szCs w:val="24"/>
                <w:lang w:val="kk-KZ"/>
              </w:rPr>
              <w:t xml:space="preserve">Brief description: </w:t>
            </w:r>
            <w:r w:rsidR="00E93535" w:rsidRPr="00C109B6">
              <w:rPr>
                <w:rFonts w:ascii="Times New Roman" w:hAnsi="Times New Roman"/>
                <w:sz w:val="24"/>
                <w:szCs w:val="24"/>
                <w:lang w:val="kk-KZ"/>
              </w:rPr>
              <w:t>Processing of scientific information for writing a dissertation. It gives an idea of the methodological foundations of scientific knowledge, about the stages of conducting scientific research. The choice of effective methods of scientific knowledge is necessary for the successful implementation of the research. Studies the structure and content of the stages of the research process, methods of scientific research, methodology, methodology, as well as the classification of methods of scientific research. Considers conducting experimental and theoretical scientific research</w:t>
            </w:r>
          </w:p>
          <w:p w:rsidR="00AD76EE" w:rsidRPr="00C109B6" w:rsidRDefault="00AD76EE" w:rsidP="00C109B6">
            <w:pPr>
              <w:tabs>
                <w:tab w:val="left" w:pos="993"/>
              </w:tabs>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Learning outcomes:</w:t>
            </w:r>
          </w:p>
          <w:p w:rsidR="00BF2DFA" w:rsidRPr="00C109B6" w:rsidRDefault="00BF2DFA" w:rsidP="00C109B6">
            <w:pPr>
              <w:widowControl w:val="0"/>
              <w:spacing w:after="0" w:line="240" w:lineRule="auto"/>
              <w:jc w:val="both"/>
              <w:rPr>
                <w:rFonts w:ascii="Times New Roman" w:eastAsia="Times New Roman" w:hAnsi="Times New Roman"/>
                <w:sz w:val="24"/>
                <w:szCs w:val="24"/>
                <w:lang w:val="en-US"/>
              </w:rPr>
            </w:pPr>
            <w:r w:rsidRPr="00C109B6">
              <w:rPr>
                <w:rFonts w:ascii="Times New Roman" w:eastAsia="Times New Roman" w:hAnsi="Times New Roman"/>
                <w:sz w:val="24"/>
                <w:szCs w:val="24"/>
                <w:lang w:val="en-US"/>
              </w:rPr>
              <w:lastRenderedPageBreak/>
              <w:t>As a result of studying the discipline, the student must:</w:t>
            </w:r>
          </w:p>
          <w:p w:rsidR="000533B8" w:rsidRPr="00C109B6" w:rsidRDefault="000533B8"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eastAsia="Times New Roman" w:hAnsi="Times New Roman"/>
                <w:sz w:val="24"/>
                <w:szCs w:val="24"/>
                <w:lang w:val="en-US" w:eastAsia="ru-RU"/>
              </w:rPr>
              <w:t>- Demonstrate a systematic understanding of the field of study, mastery of the skills and methods of research.</w:t>
            </w:r>
          </w:p>
          <w:p w:rsidR="000533B8" w:rsidRPr="00C109B6" w:rsidRDefault="000533B8"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eastAsia="Times New Roman" w:hAnsi="Times New Roman"/>
                <w:sz w:val="24"/>
                <w:szCs w:val="24"/>
                <w:lang w:val="en-US" w:eastAsia="ru-RU"/>
              </w:rPr>
              <w:t xml:space="preserve"> - Possess methods of organizing scientific research, theoretical methods in solving applied and fundamental problems;</w:t>
            </w:r>
          </w:p>
          <w:p w:rsidR="00AD76EE" w:rsidRPr="00C109B6" w:rsidRDefault="000533B8" w:rsidP="00C109B6">
            <w:pPr>
              <w:tabs>
                <w:tab w:val="left" w:pos="993"/>
              </w:tabs>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 </w:t>
            </w:r>
            <w:r w:rsidR="00AD76EE" w:rsidRPr="00C109B6">
              <w:rPr>
                <w:rFonts w:ascii="Times New Roman" w:hAnsi="Times New Roman"/>
                <w:b/>
                <w:sz w:val="24"/>
                <w:szCs w:val="24"/>
                <w:lang w:val="kk-KZ"/>
              </w:rPr>
              <w:t xml:space="preserve">Formed competencies: </w:t>
            </w:r>
          </w:p>
          <w:p w:rsidR="000533B8" w:rsidRPr="00C109B6" w:rsidRDefault="000533B8"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eastAsia="Times New Roman" w:hAnsi="Times New Roman"/>
                <w:sz w:val="24"/>
                <w:szCs w:val="24"/>
                <w:lang w:val="kk-KZ" w:eastAsia="ru-RU"/>
              </w:rPr>
              <w:t xml:space="preserve">– </w:t>
            </w:r>
            <w:r w:rsidRPr="00C109B6">
              <w:rPr>
                <w:rFonts w:ascii="Times New Roman" w:eastAsia="Times New Roman" w:hAnsi="Times New Roman"/>
                <w:sz w:val="24"/>
                <w:szCs w:val="24"/>
                <w:lang w:val="en-US" w:eastAsia="ru-RU"/>
              </w:rPr>
              <w:t>able to improve and develop the methodological foundations of the scientific culture of research;</w:t>
            </w:r>
          </w:p>
          <w:p w:rsidR="00D77AA2" w:rsidRPr="00C109B6" w:rsidRDefault="000533B8" w:rsidP="00C109B6">
            <w:pPr>
              <w:autoSpaceDE w:val="0"/>
              <w:autoSpaceDN w:val="0"/>
              <w:adjustRightInd w:val="0"/>
              <w:spacing w:after="0" w:line="240" w:lineRule="auto"/>
              <w:jc w:val="both"/>
              <w:rPr>
                <w:rFonts w:ascii="Times New Roman" w:hAnsi="Times New Roman"/>
                <w:b/>
                <w:sz w:val="24"/>
                <w:szCs w:val="24"/>
                <w:lang w:val="kk-KZ"/>
              </w:rPr>
            </w:pPr>
            <w:r w:rsidRPr="00C109B6">
              <w:rPr>
                <w:rFonts w:ascii="Times New Roman" w:eastAsia="Times New Roman" w:hAnsi="Times New Roman"/>
                <w:sz w:val="24"/>
                <w:szCs w:val="24"/>
                <w:lang w:val="kk-KZ" w:eastAsia="ru-RU"/>
              </w:rPr>
              <w:t xml:space="preserve">– </w:t>
            </w:r>
            <w:r w:rsidRPr="00C109B6">
              <w:rPr>
                <w:rFonts w:ascii="Times New Roman" w:eastAsia="Times New Roman" w:hAnsi="Times New Roman"/>
                <w:sz w:val="24"/>
                <w:szCs w:val="24"/>
                <w:lang w:val="en-US" w:eastAsia="ru-RU"/>
              </w:rPr>
              <w:t>capable of abstract thinking, analysis, synthesis, the ability to improve and develop their intellectual and general cultural level;</w:t>
            </w:r>
          </w:p>
        </w:tc>
      </w:tr>
      <w:tr w:rsidR="00A87445" w:rsidRPr="003D769F" w:rsidTr="009C1ED7">
        <w:tc>
          <w:tcPr>
            <w:tcW w:w="1801" w:type="pct"/>
            <w:tcBorders>
              <w:top w:val="single" w:sz="4" w:space="0" w:color="auto"/>
              <w:left w:val="single" w:sz="4" w:space="0" w:color="auto"/>
              <w:bottom w:val="single" w:sz="4" w:space="0" w:color="auto"/>
              <w:right w:val="single" w:sz="4" w:space="0" w:color="auto"/>
            </w:tcBorders>
            <w:shd w:val="clear" w:color="auto" w:fill="auto"/>
          </w:tcPr>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 xml:space="preserve">Модуль коды: </w:t>
            </w:r>
          </w:p>
          <w:p w:rsidR="00AD76EE" w:rsidRPr="00C109B6" w:rsidRDefault="00AD76EE" w:rsidP="00C109B6">
            <w:pPr>
              <w:pStyle w:val="a3"/>
              <w:jc w:val="both"/>
              <w:rPr>
                <w:rFonts w:ascii="Times New Roman" w:hAnsi="Times New Roman"/>
                <w:sz w:val="24"/>
                <w:szCs w:val="24"/>
                <w:lang w:val="kk-KZ"/>
              </w:rPr>
            </w:pPr>
            <w:r w:rsidRPr="00C109B6">
              <w:rPr>
                <w:rFonts w:ascii="Times New Roman" w:hAnsi="Times New Roman"/>
                <w:b/>
                <w:sz w:val="24"/>
                <w:szCs w:val="24"/>
                <w:lang w:val="kk-KZ"/>
              </w:rPr>
              <w:t xml:space="preserve">Модуль атауы: </w:t>
            </w:r>
          </w:p>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Пән атауы: </w:t>
            </w:r>
            <w:r w:rsidR="000533B8" w:rsidRPr="00C109B6">
              <w:rPr>
                <w:rFonts w:ascii="Times New Roman" w:hAnsi="Times New Roman"/>
                <w:sz w:val="24"/>
                <w:szCs w:val="24"/>
                <w:lang w:val="kk-KZ"/>
              </w:rPr>
              <w:t xml:space="preserve">XXI ғасырдың ақпараттық және білім беру технологиялары </w:t>
            </w:r>
            <w:r w:rsidRPr="00C109B6">
              <w:rPr>
                <w:rFonts w:ascii="Times New Roman" w:hAnsi="Times New Roman"/>
                <w:b/>
                <w:sz w:val="24"/>
                <w:szCs w:val="24"/>
                <w:lang w:val="kk-KZ"/>
              </w:rPr>
              <w:t>Пререквизиттер:</w:t>
            </w:r>
            <w:r w:rsidRPr="00C109B6">
              <w:rPr>
                <w:rFonts w:ascii="Times New Roman" w:hAnsi="Times New Roman"/>
                <w:sz w:val="24"/>
                <w:szCs w:val="24"/>
                <w:lang w:val="kk-KZ"/>
              </w:rPr>
              <w:t xml:space="preserve"> </w:t>
            </w:r>
            <w:r w:rsidRPr="00C109B6">
              <w:rPr>
                <w:rFonts w:ascii="Times New Roman" w:hAnsi="Times New Roman"/>
                <w:b/>
                <w:sz w:val="24"/>
                <w:szCs w:val="24"/>
                <w:lang w:val="kk-KZ"/>
              </w:rPr>
              <w:t xml:space="preserve">Постреквизиттер: </w:t>
            </w:r>
          </w:p>
          <w:p w:rsidR="000533B8" w:rsidRPr="00C109B6" w:rsidRDefault="00AD76EE" w:rsidP="00C109B6">
            <w:pPr>
              <w:spacing w:after="0" w:line="240" w:lineRule="auto"/>
              <w:jc w:val="both"/>
              <w:rPr>
                <w:rFonts w:ascii="Times New Roman" w:hAnsi="Times New Roman"/>
                <w:sz w:val="24"/>
                <w:szCs w:val="24"/>
                <w:lang w:val="kk-KZ"/>
              </w:rPr>
            </w:pPr>
            <w:r w:rsidRPr="00C109B6">
              <w:rPr>
                <w:rFonts w:ascii="Times New Roman" w:hAnsi="Times New Roman"/>
                <w:b/>
                <w:sz w:val="24"/>
                <w:szCs w:val="24"/>
                <w:lang w:val="kk-KZ"/>
              </w:rPr>
              <w:t>Мақсаты:</w:t>
            </w:r>
            <w:r w:rsidR="00F65A67" w:rsidRPr="00C109B6">
              <w:rPr>
                <w:rFonts w:ascii="Times New Roman" w:hAnsi="Times New Roman"/>
                <w:sz w:val="24"/>
                <w:szCs w:val="24"/>
                <w:lang w:val="kk-KZ"/>
              </w:rPr>
              <w:t xml:space="preserve"> </w:t>
            </w:r>
            <w:r w:rsidR="000533B8" w:rsidRPr="00C109B6">
              <w:rPr>
                <w:rFonts w:ascii="Times New Roman" w:hAnsi="Times New Roman"/>
                <w:sz w:val="24"/>
                <w:szCs w:val="24"/>
                <w:lang w:val="kk-KZ"/>
              </w:rPr>
              <w:t>Пәнді оқытудың мақсаты докторанттарда XXI ғасырдың заманауи ақпараттық және білім беру технологияларын әзірлеудің практикалық дағдыларын қалыптастыру болып табылады.</w:t>
            </w:r>
          </w:p>
          <w:p w:rsidR="000533B8" w:rsidRPr="00C109B6" w:rsidRDefault="00AD76EE" w:rsidP="00C109B6">
            <w:pPr>
              <w:spacing w:after="0" w:line="240" w:lineRule="auto"/>
              <w:jc w:val="both"/>
              <w:rPr>
                <w:rFonts w:ascii="Times New Roman" w:hAnsi="Times New Roman"/>
                <w:sz w:val="24"/>
                <w:szCs w:val="24"/>
                <w:lang w:val="kk-KZ"/>
              </w:rPr>
            </w:pPr>
            <w:r w:rsidRPr="00C109B6">
              <w:rPr>
                <w:rFonts w:ascii="Times New Roman" w:hAnsi="Times New Roman"/>
                <w:b/>
                <w:sz w:val="24"/>
                <w:szCs w:val="24"/>
                <w:lang w:val="kk-KZ"/>
              </w:rPr>
              <w:t>Қысқаша сипаттамасы:</w:t>
            </w:r>
            <w:r w:rsidR="008F17E5" w:rsidRPr="00C109B6">
              <w:rPr>
                <w:rFonts w:ascii="Times New Roman" w:eastAsia="Times New Roman" w:hAnsi="Times New Roman"/>
                <w:sz w:val="24"/>
                <w:szCs w:val="24"/>
                <w:lang w:val="kk-KZ" w:eastAsia="ru-RU"/>
              </w:rPr>
              <w:t xml:space="preserve"> </w:t>
            </w:r>
            <w:r w:rsidR="000533B8" w:rsidRPr="00C109B6">
              <w:rPr>
                <w:rFonts w:ascii="Times New Roman" w:hAnsi="Times New Roman"/>
                <w:sz w:val="24"/>
                <w:szCs w:val="24"/>
                <w:lang w:val="kk-KZ"/>
              </w:rPr>
              <w:t xml:space="preserve">XXI ғасырдың ақпараттық білім беру ортасында оқу қызметін ұйымдастырудың артықшылығы бұл қазіргі әлемде шешуші фактор болып табылады. Олар қашықтықтан оқытуда белсенді қолданылатын сандық білім беру ресурстарын зерттейді. Таратылған деректерді сақтау </w:t>
            </w:r>
            <w:r w:rsidR="000533B8" w:rsidRPr="00C109B6">
              <w:rPr>
                <w:rFonts w:ascii="Times New Roman" w:hAnsi="Times New Roman"/>
                <w:sz w:val="24"/>
                <w:szCs w:val="24"/>
                <w:lang w:val="kk-KZ"/>
              </w:rPr>
              <w:lastRenderedPageBreak/>
              <w:t>және өңдеу технологиясы және мультимедиялық технологиялар туралы мәселелерді қарастырады.</w:t>
            </w:r>
          </w:p>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Оқыту нәтижелері: </w:t>
            </w:r>
          </w:p>
          <w:p w:rsidR="000533B8" w:rsidRPr="00C109B6" w:rsidRDefault="000533B8" w:rsidP="00C109B6">
            <w:pPr>
              <w:pStyle w:val="1"/>
              <w:spacing w:line="240" w:lineRule="auto"/>
              <w:ind w:right="40"/>
              <w:jc w:val="both"/>
              <w:rPr>
                <w:color w:val="auto"/>
                <w:spacing w:val="0"/>
                <w:sz w:val="24"/>
                <w:szCs w:val="24"/>
                <w:lang w:val="kk-KZ"/>
              </w:rPr>
            </w:pPr>
            <w:r w:rsidRPr="00C109B6">
              <w:rPr>
                <w:color w:val="auto"/>
                <w:spacing w:val="0"/>
                <w:sz w:val="24"/>
                <w:szCs w:val="24"/>
                <w:lang w:val="kk-KZ"/>
              </w:rPr>
              <w:t>–</w:t>
            </w:r>
            <w:r w:rsidRPr="00C109B6">
              <w:rPr>
                <w:sz w:val="24"/>
                <w:szCs w:val="24"/>
                <w:lang w:val="kk-KZ"/>
              </w:rPr>
              <w:t xml:space="preserve"> </w:t>
            </w:r>
            <w:r w:rsidRPr="00C109B6">
              <w:rPr>
                <w:color w:val="auto"/>
                <w:spacing w:val="0"/>
                <w:sz w:val="24"/>
                <w:szCs w:val="24"/>
                <w:lang w:val="kk-KZ"/>
              </w:rPr>
              <w:t>Кең пәнаралық контексте информатика пәндері саласындағы өзінің зерттеу негіздері мен білімдерін кәсіби деңгейде талдау жасайды;</w:t>
            </w:r>
          </w:p>
          <w:p w:rsidR="000533B8" w:rsidRPr="00C109B6" w:rsidRDefault="000533B8" w:rsidP="00C109B6">
            <w:pPr>
              <w:pStyle w:val="1"/>
              <w:shd w:val="clear" w:color="auto" w:fill="auto"/>
              <w:spacing w:line="240" w:lineRule="auto"/>
              <w:ind w:right="40"/>
              <w:jc w:val="both"/>
              <w:rPr>
                <w:color w:val="auto"/>
                <w:spacing w:val="0"/>
                <w:sz w:val="24"/>
                <w:szCs w:val="24"/>
                <w:lang w:val="kk-KZ"/>
              </w:rPr>
            </w:pPr>
            <w:r w:rsidRPr="00C109B6">
              <w:rPr>
                <w:b/>
                <w:color w:val="auto"/>
                <w:spacing w:val="0"/>
                <w:sz w:val="24"/>
                <w:szCs w:val="24"/>
                <w:lang w:val="kk-KZ"/>
              </w:rPr>
              <w:t xml:space="preserve">– </w:t>
            </w:r>
            <w:r w:rsidRPr="00C109B6">
              <w:rPr>
                <w:color w:val="auto"/>
                <w:spacing w:val="0"/>
                <w:sz w:val="24"/>
                <w:szCs w:val="24"/>
                <w:lang w:val="kk-KZ"/>
              </w:rPr>
              <w:t>Информатиканы оқытудың теориялық әдістерінде XXI ғасырдың білім беру ортасын әзірлейді;</w:t>
            </w:r>
          </w:p>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Қалыптасатын құзыреттер: </w:t>
            </w:r>
          </w:p>
          <w:p w:rsidR="003F15CB" w:rsidRPr="00C109B6" w:rsidRDefault="003F15CB" w:rsidP="00C109B6">
            <w:pPr>
              <w:pStyle w:val="1"/>
              <w:spacing w:line="240" w:lineRule="auto"/>
              <w:ind w:right="40"/>
              <w:jc w:val="both"/>
              <w:rPr>
                <w:color w:val="auto"/>
                <w:spacing w:val="0"/>
                <w:sz w:val="24"/>
                <w:szCs w:val="24"/>
                <w:lang w:val="kk-KZ"/>
              </w:rPr>
            </w:pPr>
            <w:r w:rsidRPr="00C109B6">
              <w:rPr>
                <w:color w:val="auto"/>
                <w:spacing w:val="0"/>
                <w:sz w:val="24"/>
                <w:szCs w:val="24"/>
                <w:lang w:val="kk-KZ"/>
              </w:rPr>
              <w:t>-кәсіби міндеттерді шешуде ғылым мен білім берудің заманауи мәселелерін білуді пайдалануға дайын;</w:t>
            </w:r>
          </w:p>
          <w:p w:rsidR="003F15CB" w:rsidRPr="00C109B6" w:rsidRDefault="003F15CB" w:rsidP="00C109B6">
            <w:pPr>
              <w:pStyle w:val="1"/>
              <w:spacing w:line="240" w:lineRule="auto"/>
              <w:ind w:right="40"/>
              <w:jc w:val="both"/>
              <w:rPr>
                <w:color w:val="auto"/>
                <w:spacing w:val="0"/>
                <w:sz w:val="24"/>
                <w:szCs w:val="24"/>
                <w:lang w:val="kk-KZ"/>
              </w:rPr>
            </w:pPr>
            <w:r w:rsidRPr="00C109B6">
              <w:rPr>
                <w:color w:val="auto"/>
                <w:spacing w:val="0"/>
                <w:sz w:val="24"/>
                <w:szCs w:val="24"/>
                <w:lang w:val="kk-KZ"/>
              </w:rPr>
              <w:t>-зерттеудің жаңа әдістерін өз бетімен меңгеруге және пайдалануға, кәсіби қызметтің жаңа салаларын игеруге дайын;</w:t>
            </w:r>
          </w:p>
          <w:p w:rsidR="00AD76EE" w:rsidRPr="00C109B6" w:rsidRDefault="00AD76EE" w:rsidP="00C109B6">
            <w:pPr>
              <w:spacing w:after="0" w:line="240" w:lineRule="auto"/>
              <w:jc w:val="both"/>
              <w:rPr>
                <w:rFonts w:ascii="Times New Roman" w:hAnsi="Times New Roman"/>
                <w:b/>
                <w:sz w:val="24"/>
                <w:szCs w:val="24"/>
                <w:lang w:val="kk-KZ"/>
              </w:rPr>
            </w:pPr>
          </w:p>
        </w:tc>
        <w:tc>
          <w:tcPr>
            <w:tcW w:w="1746" w:type="pct"/>
            <w:tcBorders>
              <w:top w:val="single" w:sz="4" w:space="0" w:color="auto"/>
              <w:left w:val="single" w:sz="4" w:space="0" w:color="auto"/>
              <w:bottom w:val="single" w:sz="4" w:space="0" w:color="auto"/>
              <w:right w:val="single" w:sz="4" w:space="0" w:color="auto"/>
            </w:tcBorders>
            <w:shd w:val="clear" w:color="auto" w:fill="auto"/>
          </w:tcPr>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 xml:space="preserve">Код модуля: </w:t>
            </w:r>
          </w:p>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Название модуля: </w:t>
            </w:r>
          </w:p>
          <w:p w:rsidR="008F17E5" w:rsidRPr="00C109B6" w:rsidRDefault="00AD76EE" w:rsidP="00C109B6">
            <w:pPr>
              <w:spacing w:after="0" w:line="240" w:lineRule="auto"/>
              <w:jc w:val="both"/>
              <w:rPr>
                <w:rFonts w:ascii="Times New Roman" w:hAnsi="Times New Roman"/>
                <w:sz w:val="24"/>
                <w:szCs w:val="24"/>
              </w:rPr>
            </w:pPr>
            <w:r w:rsidRPr="00C109B6">
              <w:rPr>
                <w:rFonts w:ascii="Times New Roman" w:hAnsi="Times New Roman"/>
                <w:b/>
                <w:sz w:val="24"/>
                <w:szCs w:val="24"/>
                <w:lang w:val="kk-KZ"/>
              </w:rPr>
              <w:t xml:space="preserve">Название дисциплины: </w:t>
            </w:r>
            <w:r w:rsidR="000533B8" w:rsidRPr="00C109B6">
              <w:rPr>
                <w:rFonts w:ascii="Times New Roman" w:hAnsi="Times New Roman"/>
                <w:sz w:val="24"/>
                <w:szCs w:val="24"/>
                <w:lang w:val="kk-KZ"/>
              </w:rPr>
              <w:t>Информационные и образовательные технологии XXI века</w:t>
            </w:r>
          </w:p>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Пререквизиты: Постреквизиты: </w:t>
            </w:r>
          </w:p>
          <w:p w:rsidR="000533B8" w:rsidRPr="00C109B6" w:rsidRDefault="00AD76EE" w:rsidP="00C109B6">
            <w:pPr>
              <w:spacing w:after="0" w:line="240" w:lineRule="auto"/>
              <w:jc w:val="both"/>
              <w:rPr>
                <w:rFonts w:ascii="Times New Roman" w:hAnsi="Times New Roman"/>
                <w:sz w:val="24"/>
                <w:szCs w:val="24"/>
                <w:lang w:val="kk-KZ"/>
              </w:rPr>
            </w:pPr>
            <w:r w:rsidRPr="00C109B6">
              <w:rPr>
                <w:rFonts w:ascii="Times New Roman" w:hAnsi="Times New Roman"/>
                <w:b/>
                <w:sz w:val="24"/>
                <w:szCs w:val="24"/>
                <w:lang w:val="kk-KZ"/>
              </w:rPr>
              <w:t xml:space="preserve">Цель: </w:t>
            </w:r>
            <w:r w:rsidR="000533B8" w:rsidRPr="00C109B6">
              <w:rPr>
                <w:rFonts w:ascii="Times New Roman" w:hAnsi="Times New Roman"/>
                <w:sz w:val="24"/>
                <w:szCs w:val="24"/>
                <w:lang w:val="kk-KZ"/>
              </w:rPr>
              <w:t>Целью преподавания дисциплины является формирование у докторантов практических навыков разработки современных информационных и образовательных технологии XXI века.</w:t>
            </w:r>
          </w:p>
          <w:p w:rsidR="000533B8" w:rsidRPr="00C109B6" w:rsidRDefault="00AD76EE" w:rsidP="00C109B6">
            <w:pPr>
              <w:spacing w:after="0" w:line="240" w:lineRule="auto"/>
              <w:jc w:val="both"/>
              <w:rPr>
                <w:rFonts w:ascii="Times New Roman" w:hAnsi="Times New Roman"/>
                <w:sz w:val="24"/>
                <w:szCs w:val="24"/>
                <w:lang w:val="kk-KZ"/>
              </w:rPr>
            </w:pPr>
            <w:r w:rsidRPr="00C109B6">
              <w:rPr>
                <w:rFonts w:ascii="Times New Roman" w:hAnsi="Times New Roman"/>
                <w:b/>
                <w:sz w:val="24"/>
                <w:szCs w:val="24"/>
                <w:lang w:val="kk-KZ"/>
              </w:rPr>
              <w:t xml:space="preserve">Краткое описание: </w:t>
            </w:r>
          </w:p>
          <w:p w:rsidR="000533B8" w:rsidRPr="00C109B6" w:rsidRDefault="000533B8" w:rsidP="00C109B6">
            <w:pPr>
              <w:tabs>
                <w:tab w:val="left" w:pos="993"/>
              </w:tabs>
              <w:spacing w:after="0" w:line="240" w:lineRule="auto"/>
              <w:jc w:val="both"/>
              <w:rPr>
                <w:rFonts w:ascii="Times New Roman" w:hAnsi="Times New Roman"/>
                <w:sz w:val="24"/>
                <w:szCs w:val="24"/>
                <w:lang w:val="kk-KZ"/>
              </w:rPr>
            </w:pPr>
            <w:r w:rsidRPr="00C109B6">
              <w:rPr>
                <w:rFonts w:ascii="Times New Roman" w:hAnsi="Times New Roman"/>
                <w:sz w:val="24"/>
                <w:szCs w:val="24"/>
                <w:lang w:val="kk-KZ"/>
              </w:rPr>
              <w:t xml:space="preserve">Преимущество организации учебной деятельности в информационно образовательной среде XXI века который является ключевым фактором в современном мире. Изучают цифровые образовательные </w:t>
            </w:r>
            <w:r w:rsidRPr="00C109B6">
              <w:rPr>
                <w:rFonts w:ascii="Times New Roman" w:hAnsi="Times New Roman"/>
                <w:sz w:val="24"/>
                <w:szCs w:val="24"/>
                <w:lang w:val="kk-KZ"/>
              </w:rPr>
              <w:lastRenderedPageBreak/>
              <w:t>ресурсы который активно используется в дистанционном обучении. Рассматривает вопросы о технологии распределенного хранения и обработки данных  и мультимедийные технологии.</w:t>
            </w:r>
          </w:p>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Результаты обучения: </w:t>
            </w:r>
          </w:p>
          <w:p w:rsidR="000533B8" w:rsidRPr="00C109B6" w:rsidRDefault="000533B8" w:rsidP="00C109B6">
            <w:pPr>
              <w:spacing w:after="0" w:line="240" w:lineRule="auto"/>
              <w:jc w:val="both"/>
              <w:rPr>
                <w:rFonts w:ascii="Times New Roman" w:hAnsi="Times New Roman"/>
                <w:sz w:val="24"/>
                <w:szCs w:val="24"/>
              </w:rPr>
            </w:pPr>
            <w:r w:rsidRPr="00C109B6">
              <w:rPr>
                <w:rFonts w:ascii="Times New Roman" w:hAnsi="Times New Roman"/>
                <w:sz w:val="24"/>
                <w:szCs w:val="24"/>
                <w:lang w:val="kk-KZ"/>
              </w:rPr>
              <w:t xml:space="preserve">– </w:t>
            </w:r>
            <w:r w:rsidRPr="00C109B6">
              <w:rPr>
                <w:rFonts w:ascii="Times New Roman" w:hAnsi="Times New Roman"/>
                <w:sz w:val="24"/>
                <w:szCs w:val="24"/>
              </w:rPr>
              <w:t xml:space="preserve">Анализировать на профессиональном уровне свои исследовательские основы и знания в области дисциплин информатики в широком </w:t>
            </w:r>
            <w:proofErr w:type="spellStart"/>
            <w:r w:rsidRPr="00C109B6">
              <w:rPr>
                <w:rFonts w:ascii="Times New Roman" w:hAnsi="Times New Roman"/>
                <w:sz w:val="24"/>
                <w:szCs w:val="24"/>
              </w:rPr>
              <w:t>межпредметном</w:t>
            </w:r>
            <w:proofErr w:type="spellEnd"/>
            <w:r w:rsidRPr="00C109B6">
              <w:rPr>
                <w:rFonts w:ascii="Times New Roman" w:hAnsi="Times New Roman"/>
                <w:sz w:val="24"/>
                <w:szCs w:val="24"/>
              </w:rPr>
              <w:t xml:space="preserve"> контексте; </w:t>
            </w:r>
            <w:r w:rsidRPr="00C109B6">
              <w:rPr>
                <w:rFonts w:ascii="Times New Roman" w:hAnsi="Times New Roman"/>
                <w:sz w:val="24"/>
                <w:szCs w:val="24"/>
                <w:lang w:val="kk-KZ"/>
              </w:rPr>
              <w:t xml:space="preserve"> </w:t>
            </w:r>
          </w:p>
          <w:p w:rsidR="000533B8" w:rsidRPr="00C109B6" w:rsidRDefault="000533B8" w:rsidP="00C109B6">
            <w:pPr>
              <w:pStyle w:val="Default"/>
              <w:jc w:val="both"/>
              <w:rPr>
                <w:bCs/>
                <w:iCs/>
                <w:color w:val="auto"/>
              </w:rPr>
            </w:pPr>
            <w:r w:rsidRPr="00C109B6">
              <w:rPr>
                <w:b/>
                <w:color w:val="auto"/>
              </w:rPr>
              <w:t>–</w:t>
            </w:r>
            <w:r w:rsidRPr="00C109B6">
              <w:rPr>
                <w:b/>
                <w:color w:val="auto"/>
                <w:lang w:val="kk-KZ"/>
              </w:rPr>
              <w:t xml:space="preserve"> </w:t>
            </w:r>
            <w:r w:rsidRPr="00C109B6">
              <w:rPr>
                <w:color w:val="auto"/>
              </w:rPr>
              <w:t>Разрабатывать образовательную сред</w:t>
            </w:r>
            <w:r w:rsidRPr="00C109B6">
              <w:rPr>
                <w:color w:val="auto"/>
                <w:lang w:val="kk-KZ"/>
              </w:rPr>
              <w:t>у</w:t>
            </w:r>
            <w:r w:rsidRPr="00C109B6">
              <w:rPr>
                <w:color w:val="auto"/>
              </w:rPr>
              <w:t xml:space="preserve"> XXI века, в теоретических методах обучения информатике</w:t>
            </w:r>
            <w:r w:rsidRPr="00C109B6">
              <w:rPr>
                <w:bCs/>
                <w:iCs/>
                <w:color w:val="auto"/>
              </w:rPr>
              <w:t>;</w:t>
            </w:r>
          </w:p>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Формируемые компетенции:</w:t>
            </w:r>
          </w:p>
          <w:p w:rsidR="000533B8" w:rsidRPr="00C109B6" w:rsidRDefault="000533B8" w:rsidP="00C109B6">
            <w:pPr>
              <w:pStyle w:val="Default"/>
              <w:jc w:val="both"/>
            </w:pPr>
            <w:r w:rsidRPr="00C109B6">
              <w:rPr>
                <w:b/>
                <w:color w:val="auto"/>
              </w:rPr>
              <w:t>–</w:t>
            </w:r>
            <w:r w:rsidRPr="00C109B6">
              <w:t xml:space="preserve"> готов к самостоятельному освоению и использованию новых методов исследования, к освоению новых сфер профессиональной деятельности</w:t>
            </w:r>
            <w:r w:rsidRPr="00C109B6">
              <w:rPr>
                <w:color w:val="auto"/>
              </w:rPr>
              <w:t>;</w:t>
            </w:r>
          </w:p>
          <w:p w:rsidR="000533B8" w:rsidRPr="00C109B6" w:rsidRDefault="000533B8" w:rsidP="00C109B6">
            <w:pPr>
              <w:pStyle w:val="Default"/>
              <w:jc w:val="both"/>
            </w:pPr>
            <w:r w:rsidRPr="00C109B6">
              <w:rPr>
                <w:b/>
                <w:color w:val="auto"/>
              </w:rPr>
              <w:t>–</w:t>
            </w:r>
            <w:r w:rsidRPr="00C109B6">
              <w:t xml:space="preserve"> готов использовать знание современных проблем науки и образования при решении профессиональных задач</w:t>
            </w:r>
            <w:r w:rsidRPr="00C109B6">
              <w:rPr>
                <w:color w:val="auto"/>
              </w:rPr>
              <w:t>;</w:t>
            </w:r>
          </w:p>
          <w:p w:rsidR="00AD76EE" w:rsidRPr="00C109B6" w:rsidRDefault="00AD76EE" w:rsidP="00C109B6">
            <w:pPr>
              <w:spacing w:after="0" w:line="240" w:lineRule="auto"/>
              <w:jc w:val="both"/>
              <w:rPr>
                <w:rFonts w:ascii="Times New Roman" w:hAnsi="Times New Roman"/>
                <w:b/>
                <w:sz w:val="24"/>
                <w:szCs w:val="24"/>
              </w:rPr>
            </w:pPr>
          </w:p>
        </w:tc>
        <w:tc>
          <w:tcPr>
            <w:tcW w:w="1453" w:type="pct"/>
            <w:tcBorders>
              <w:top w:val="single" w:sz="4" w:space="0" w:color="auto"/>
              <w:left w:val="single" w:sz="4" w:space="0" w:color="auto"/>
              <w:bottom w:val="single" w:sz="4" w:space="0" w:color="auto"/>
              <w:right w:val="single" w:sz="4" w:space="0" w:color="auto"/>
            </w:tcBorders>
            <w:shd w:val="clear" w:color="auto" w:fill="auto"/>
          </w:tcPr>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 xml:space="preserve">Сode of module: </w:t>
            </w:r>
          </w:p>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Name of module: </w:t>
            </w:r>
          </w:p>
          <w:p w:rsidR="00AD76EE" w:rsidRPr="00C109B6" w:rsidRDefault="00AD76EE" w:rsidP="00C109B6">
            <w:pPr>
              <w:spacing w:after="0" w:line="240" w:lineRule="auto"/>
              <w:jc w:val="both"/>
              <w:rPr>
                <w:rFonts w:ascii="Times New Roman" w:hAnsi="Times New Roman"/>
                <w:sz w:val="24"/>
                <w:szCs w:val="24"/>
                <w:lang w:val="en-US"/>
              </w:rPr>
            </w:pPr>
            <w:r w:rsidRPr="00C109B6">
              <w:rPr>
                <w:rFonts w:ascii="Times New Roman" w:hAnsi="Times New Roman"/>
                <w:b/>
                <w:sz w:val="24"/>
                <w:szCs w:val="24"/>
                <w:lang w:val="kk-KZ"/>
              </w:rPr>
              <w:t>Name of discipline:</w:t>
            </w:r>
            <w:r w:rsidRPr="00C109B6">
              <w:rPr>
                <w:rFonts w:ascii="Times New Roman" w:eastAsia="Times New Roman" w:hAnsi="Times New Roman"/>
                <w:sz w:val="24"/>
                <w:szCs w:val="24"/>
                <w:lang w:val="en-US"/>
              </w:rPr>
              <w:t xml:space="preserve"> </w:t>
            </w:r>
            <w:r w:rsidR="000533B8" w:rsidRPr="00C109B6">
              <w:rPr>
                <w:rFonts w:ascii="Times New Roman" w:eastAsia="Times New Roman" w:hAnsi="Times New Roman"/>
                <w:sz w:val="24"/>
                <w:szCs w:val="24"/>
                <w:lang w:val="en-US"/>
              </w:rPr>
              <w:t xml:space="preserve">Information and educational technologies of the XXI century </w:t>
            </w:r>
            <w:r w:rsidRPr="00C109B6">
              <w:rPr>
                <w:rFonts w:ascii="Times New Roman" w:hAnsi="Times New Roman"/>
                <w:b/>
                <w:sz w:val="24"/>
                <w:szCs w:val="24"/>
                <w:lang w:val="kk-KZ"/>
              </w:rPr>
              <w:t xml:space="preserve">Prerequisites: Postrequisites: </w:t>
            </w:r>
          </w:p>
          <w:p w:rsidR="000533B8" w:rsidRPr="00C109B6" w:rsidRDefault="00AD76EE" w:rsidP="00C109B6">
            <w:pPr>
              <w:tabs>
                <w:tab w:val="left" w:pos="993"/>
              </w:tabs>
              <w:spacing w:after="0" w:line="240" w:lineRule="auto"/>
              <w:jc w:val="both"/>
              <w:rPr>
                <w:rFonts w:ascii="Times New Roman" w:hAnsi="Times New Roman"/>
                <w:sz w:val="24"/>
                <w:szCs w:val="24"/>
                <w:lang w:val="kk-KZ"/>
              </w:rPr>
            </w:pPr>
            <w:r w:rsidRPr="00C109B6">
              <w:rPr>
                <w:rFonts w:ascii="Times New Roman" w:hAnsi="Times New Roman"/>
                <w:b/>
                <w:sz w:val="24"/>
                <w:szCs w:val="24"/>
                <w:lang w:val="kk-KZ"/>
              </w:rPr>
              <w:t xml:space="preserve">Purpose: </w:t>
            </w:r>
            <w:r w:rsidR="000533B8" w:rsidRPr="00C109B6">
              <w:rPr>
                <w:rFonts w:ascii="Times New Roman" w:hAnsi="Times New Roman"/>
                <w:sz w:val="24"/>
                <w:szCs w:val="24"/>
                <w:lang w:val="kk-KZ"/>
              </w:rPr>
              <w:t>The purpose of teaching the discipline is to form practical skills for doctoral students in the development of modern information and educational technologies of the XXI century.</w:t>
            </w:r>
          </w:p>
          <w:p w:rsidR="000533B8" w:rsidRPr="00C109B6" w:rsidRDefault="00AD76EE" w:rsidP="00C109B6">
            <w:pPr>
              <w:tabs>
                <w:tab w:val="left" w:pos="993"/>
              </w:tabs>
              <w:spacing w:after="0" w:line="240" w:lineRule="auto"/>
              <w:jc w:val="both"/>
              <w:rPr>
                <w:rFonts w:ascii="Times New Roman" w:hAnsi="Times New Roman"/>
                <w:sz w:val="24"/>
                <w:szCs w:val="24"/>
                <w:lang w:val="kk-KZ"/>
              </w:rPr>
            </w:pPr>
            <w:r w:rsidRPr="00C109B6">
              <w:rPr>
                <w:rFonts w:ascii="Times New Roman" w:hAnsi="Times New Roman"/>
                <w:b/>
                <w:sz w:val="24"/>
                <w:szCs w:val="24"/>
                <w:lang w:val="kk-KZ"/>
              </w:rPr>
              <w:t xml:space="preserve">Brief description: </w:t>
            </w:r>
            <w:r w:rsidR="000533B8" w:rsidRPr="00C109B6">
              <w:rPr>
                <w:rFonts w:ascii="Times New Roman" w:hAnsi="Times New Roman"/>
                <w:sz w:val="24"/>
                <w:szCs w:val="24"/>
                <w:lang w:val="kk-KZ"/>
              </w:rPr>
              <w:t xml:space="preserve">The advantage of organizing educational activities in the information and educational environment of the XXI century, which is a key factor in the modern world. They study digital educational </w:t>
            </w:r>
            <w:r w:rsidR="000533B8" w:rsidRPr="00C109B6">
              <w:rPr>
                <w:rFonts w:ascii="Times New Roman" w:hAnsi="Times New Roman"/>
                <w:sz w:val="24"/>
                <w:szCs w:val="24"/>
                <w:lang w:val="kk-KZ"/>
              </w:rPr>
              <w:lastRenderedPageBreak/>
              <w:t>resources that are actively used in distance learning. Considers questions about the technology of distributed data storage and processing and multimedia technologies.</w:t>
            </w:r>
          </w:p>
          <w:p w:rsidR="00AD76EE" w:rsidRPr="00C109B6" w:rsidRDefault="00AD76EE" w:rsidP="00C109B6">
            <w:pPr>
              <w:tabs>
                <w:tab w:val="left" w:pos="993"/>
              </w:tabs>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Learning outcomes:</w:t>
            </w:r>
          </w:p>
          <w:p w:rsidR="000533B8" w:rsidRPr="00C109B6" w:rsidRDefault="000533B8"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eastAsia="Times New Roman" w:hAnsi="Times New Roman"/>
                <w:sz w:val="24"/>
                <w:szCs w:val="24"/>
                <w:lang w:val="en-US" w:eastAsia="ru-RU"/>
              </w:rPr>
              <w:t xml:space="preserve">- Analyze at a professional level their research foundations and knowledge in the field of informatics disciplines in a broad </w:t>
            </w:r>
            <w:proofErr w:type="spellStart"/>
            <w:r w:rsidRPr="00C109B6">
              <w:rPr>
                <w:rFonts w:ascii="Times New Roman" w:eastAsia="Times New Roman" w:hAnsi="Times New Roman"/>
                <w:sz w:val="24"/>
                <w:szCs w:val="24"/>
                <w:lang w:val="en-US" w:eastAsia="ru-RU"/>
              </w:rPr>
              <w:t>intersubject</w:t>
            </w:r>
            <w:proofErr w:type="spellEnd"/>
            <w:r w:rsidRPr="00C109B6">
              <w:rPr>
                <w:rFonts w:ascii="Times New Roman" w:eastAsia="Times New Roman" w:hAnsi="Times New Roman"/>
                <w:sz w:val="24"/>
                <w:szCs w:val="24"/>
                <w:lang w:val="en-US" w:eastAsia="ru-RU"/>
              </w:rPr>
              <w:t xml:space="preserve"> context;</w:t>
            </w:r>
          </w:p>
          <w:p w:rsidR="000533B8" w:rsidRPr="00C109B6" w:rsidRDefault="000533B8"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eastAsia="Times New Roman" w:hAnsi="Times New Roman"/>
                <w:sz w:val="24"/>
                <w:szCs w:val="24"/>
                <w:lang w:val="en-US" w:eastAsia="ru-RU"/>
              </w:rPr>
              <w:t>- Develop the educational environment of the XXI century, in theoretical methods of teaching computer science;</w:t>
            </w:r>
          </w:p>
          <w:p w:rsidR="00AD76EE" w:rsidRPr="00C109B6" w:rsidRDefault="00AD76EE" w:rsidP="00C109B6">
            <w:pPr>
              <w:tabs>
                <w:tab w:val="left" w:pos="993"/>
              </w:tabs>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Formed competencies: </w:t>
            </w:r>
          </w:p>
          <w:p w:rsidR="003F15CB" w:rsidRPr="00C109B6" w:rsidRDefault="003F15CB"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eastAsia="Times New Roman" w:hAnsi="Times New Roman"/>
                <w:sz w:val="24"/>
                <w:szCs w:val="24"/>
                <w:lang w:val="kk-KZ" w:eastAsia="ru-RU"/>
              </w:rPr>
              <w:t>–</w:t>
            </w:r>
            <w:r w:rsidRPr="00C109B6">
              <w:rPr>
                <w:rFonts w:ascii="Times New Roman" w:eastAsia="Times New Roman" w:hAnsi="Times New Roman"/>
                <w:sz w:val="24"/>
                <w:szCs w:val="24"/>
                <w:lang w:val="en-US" w:eastAsia="ru-RU"/>
              </w:rPr>
              <w:t xml:space="preserve"> ready to independently master and use new research methods, to master new areas of professional activity;</w:t>
            </w:r>
          </w:p>
          <w:p w:rsidR="00AD76EE" w:rsidRPr="00C109B6" w:rsidRDefault="003F15CB" w:rsidP="00C109B6">
            <w:pPr>
              <w:autoSpaceDE w:val="0"/>
              <w:autoSpaceDN w:val="0"/>
              <w:adjustRightInd w:val="0"/>
              <w:spacing w:after="0" w:line="240" w:lineRule="auto"/>
              <w:jc w:val="both"/>
              <w:rPr>
                <w:rFonts w:ascii="Times New Roman" w:hAnsi="Times New Roman"/>
                <w:b/>
                <w:sz w:val="24"/>
                <w:szCs w:val="24"/>
                <w:lang w:val="en-US"/>
              </w:rPr>
            </w:pPr>
            <w:r w:rsidRPr="00C109B6">
              <w:rPr>
                <w:rFonts w:ascii="Times New Roman" w:eastAsia="Times New Roman" w:hAnsi="Times New Roman"/>
                <w:sz w:val="24"/>
                <w:szCs w:val="24"/>
                <w:lang w:val="kk-KZ" w:eastAsia="ru-RU"/>
              </w:rPr>
              <w:t>–</w:t>
            </w:r>
            <w:r w:rsidRPr="00C109B6">
              <w:rPr>
                <w:rFonts w:ascii="Times New Roman" w:eastAsia="Times New Roman" w:hAnsi="Times New Roman"/>
                <w:sz w:val="24"/>
                <w:szCs w:val="24"/>
                <w:lang w:val="en-US" w:eastAsia="ru-RU"/>
              </w:rPr>
              <w:t xml:space="preserve"> ready to use knowledge of modern problems of science and education in solving professional tasks;</w:t>
            </w:r>
          </w:p>
        </w:tc>
      </w:tr>
      <w:tr w:rsidR="00A87445" w:rsidRPr="003D769F" w:rsidTr="009C1ED7">
        <w:tc>
          <w:tcPr>
            <w:tcW w:w="1801" w:type="pct"/>
            <w:tcBorders>
              <w:top w:val="single" w:sz="4" w:space="0" w:color="auto"/>
              <w:left w:val="single" w:sz="4" w:space="0" w:color="auto"/>
              <w:bottom w:val="single" w:sz="4" w:space="0" w:color="auto"/>
              <w:right w:val="single" w:sz="4" w:space="0" w:color="auto"/>
            </w:tcBorders>
            <w:shd w:val="clear" w:color="auto" w:fill="auto"/>
          </w:tcPr>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 xml:space="preserve">Модуль коды: </w:t>
            </w:r>
          </w:p>
          <w:p w:rsidR="00AD76EE" w:rsidRPr="00C109B6" w:rsidRDefault="00AD76EE" w:rsidP="00C109B6">
            <w:pPr>
              <w:pStyle w:val="a3"/>
              <w:jc w:val="both"/>
              <w:rPr>
                <w:rFonts w:ascii="Times New Roman" w:hAnsi="Times New Roman"/>
                <w:sz w:val="24"/>
                <w:szCs w:val="24"/>
                <w:lang w:val="kk-KZ"/>
              </w:rPr>
            </w:pPr>
            <w:r w:rsidRPr="00C109B6">
              <w:rPr>
                <w:rFonts w:ascii="Times New Roman" w:hAnsi="Times New Roman"/>
                <w:b/>
                <w:sz w:val="24"/>
                <w:szCs w:val="24"/>
                <w:lang w:val="kk-KZ"/>
              </w:rPr>
              <w:t xml:space="preserve">Модуль атауы: </w:t>
            </w:r>
          </w:p>
          <w:p w:rsidR="00B8443E" w:rsidRPr="00C109B6" w:rsidRDefault="00AD76EE" w:rsidP="00C109B6">
            <w:pPr>
              <w:spacing w:after="0" w:line="240" w:lineRule="auto"/>
              <w:jc w:val="both"/>
              <w:rPr>
                <w:rFonts w:ascii="Times New Roman" w:hAnsi="Times New Roman"/>
                <w:sz w:val="24"/>
                <w:szCs w:val="24"/>
                <w:lang w:val="kk-KZ"/>
              </w:rPr>
            </w:pPr>
            <w:r w:rsidRPr="00C109B6">
              <w:rPr>
                <w:rFonts w:ascii="Times New Roman" w:hAnsi="Times New Roman"/>
                <w:b/>
                <w:sz w:val="24"/>
                <w:szCs w:val="24"/>
                <w:lang w:val="kk-KZ"/>
              </w:rPr>
              <w:t xml:space="preserve">Пән атауы: </w:t>
            </w:r>
            <w:r w:rsidR="003F15CB" w:rsidRPr="00C109B6">
              <w:rPr>
                <w:rFonts w:ascii="Times New Roman" w:hAnsi="Times New Roman"/>
                <w:sz w:val="24"/>
                <w:szCs w:val="24"/>
                <w:lang w:val="kk-KZ"/>
              </w:rPr>
              <w:t>Информатика және білімді ақпараттандыруды оқытудың әдістемелік жүйесі</w:t>
            </w:r>
          </w:p>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Пререквизиттер:</w:t>
            </w:r>
            <w:r w:rsidRPr="00C109B6">
              <w:rPr>
                <w:rFonts w:ascii="Times New Roman" w:hAnsi="Times New Roman"/>
                <w:sz w:val="24"/>
                <w:szCs w:val="24"/>
                <w:lang w:val="kk-KZ"/>
              </w:rPr>
              <w:t xml:space="preserve"> </w:t>
            </w:r>
            <w:r w:rsidRPr="00C109B6">
              <w:rPr>
                <w:rFonts w:ascii="Times New Roman" w:hAnsi="Times New Roman"/>
                <w:b/>
                <w:sz w:val="24"/>
                <w:szCs w:val="24"/>
                <w:lang w:val="kk-KZ"/>
              </w:rPr>
              <w:t xml:space="preserve">Постреквизиттер: </w:t>
            </w:r>
          </w:p>
          <w:p w:rsidR="003F15CB" w:rsidRPr="00C109B6" w:rsidRDefault="00AD76EE" w:rsidP="00C109B6">
            <w:pPr>
              <w:spacing w:after="0" w:line="240" w:lineRule="auto"/>
              <w:jc w:val="both"/>
              <w:rPr>
                <w:rFonts w:ascii="Times New Roman" w:hAnsi="Times New Roman"/>
                <w:sz w:val="24"/>
                <w:szCs w:val="24"/>
                <w:lang w:val="kk-KZ"/>
              </w:rPr>
            </w:pPr>
            <w:r w:rsidRPr="00C109B6">
              <w:rPr>
                <w:rFonts w:ascii="Times New Roman" w:hAnsi="Times New Roman"/>
                <w:b/>
                <w:sz w:val="24"/>
                <w:szCs w:val="24"/>
                <w:lang w:val="kk-KZ"/>
              </w:rPr>
              <w:t>Мақсаты:</w:t>
            </w:r>
            <w:r w:rsidR="009710D4" w:rsidRPr="00C109B6">
              <w:rPr>
                <w:rFonts w:ascii="Times New Roman" w:hAnsi="Times New Roman"/>
                <w:sz w:val="24"/>
                <w:szCs w:val="24"/>
                <w:lang w:val="kk-KZ"/>
              </w:rPr>
              <w:t xml:space="preserve"> </w:t>
            </w:r>
            <w:r w:rsidR="003F15CB" w:rsidRPr="00C109B6">
              <w:rPr>
                <w:rFonts w:ascii="Times New Roman" w:hAnsi="Times New Roman"/>
                <w:sz w:val="24"/>
                <w:szCs w:val="24"/>
                <w:lang w:val="kk-KZ"/>
              </w:rPr>
              <w:t xml:space="preserve">Ақпараттық технологиялардың әдістемелік және психологиялық-педагогикалық мүмкіндіктерін зерттейді. </w:t>
            </w:r>
          </w:p>
          <w:p w:rsidR="003F15CB" w:rsidRPr="00C109B6" w:rsidRDefault="00AD76EE" w:rsidP="00C109B6">
            <w:pPr>
              <w:spacing w:after="0" w:line="240" w:lineRule="auto"/>
              <w:jc w:val="both"/>
              <w:rPr>
                <w:rFonts w:ascii="Times New Roman" w:hAnsi="Times New Roman"/>
                <w:sz w:val="24"/>
                <w:szCs w:val="24"/>
                <w:lang w:val="kk-KZ"/>
              </w:rPr>
            </w:pPr>
            <w:r w:rsidRPr="00C109B6">
              <w:rPr>
                <w:rFonts w:ascii="Times New Roman" w:hAnsi="Times New Roman"/>
                <w:b/>
                <w:sz w:val="24"/>
                <w:szCs w:val="24"/>
                <w:lang w:val="kk-KZ"/>
              </w:rPr>
              <w:t>Қысқаша сипаттамасы:</w:t>
            </w:r>
            <w:r w:rsidR="00B8443E" w:rsidRPr="00C109B6">
              <w:rPr>
                <w:rFonts w:ascii="Times New Roman" w:eastAsia="Times New Roman" w:hAnsi="Times New Roman"/>
                <w:sz w:val="24"/>
                <w:szCs w:val="24"/>
                <w:lang w:val="kk-KZ" w:eastAsia="ru-RU"/>
              </w:rPr>
              <w:t xml:space="preserve"> </w:t>
            </w:r>
            <w:r w:rsidR="003F15CB" w:rsidRPr="00C109B6">
              <w:rPr>
                <w:rFonts w:ascii="Times New Roman" w:hAnsi="Times New Roman"/>
                <w:sz w:val="24"/>
                <w:szCs w:val="24"/>
                <w:lang w:val="kk-KZ"/>
              </w:rPr>
              <w:t xml:space="preserve">Курс келесі мәселелерді қарастырады: Информатика және ғылыми-техникалық прогресс, білім беруді ақпараттандырудағы коммуникациялық технологиялар мен </w:t>
            </w:r>
            <w:r w:rsidR="003F15CB" w:rsidRPr="00C109B6">
              <w:rPr>
                <w:rFonts w:ascii="Times New Roman" w:hAnsi="Times New Roman"/>
                <w:sz w:val="24"/>
                <w:szCs w:val="24"/>
                <w:lang w:val="kk-KZ"/>
              </w:rPr>
              <w:lastRenderedPageBreak/>
              <w:t>қызметтер.Оқу-әдістемелік кешендерді дамытудың дидактикалық принциптері информатиканы оқытудың арнайы ұйымдастырылған жағдайында жүзеге асырылатын информатиканың педагогикалық функцияларын зерттейді. Курс цифрлық білім беру ресурстарын құру әдістерін, информатиканы оқытудың әдістемелік жүйесін, негізгі компоненттердің сипаттамасын, проблемалық, жобалық оқыту технологияларын іске асыруда ақпараттық және коммуникациялық технологияларды қолданудың әдістемелік аспектілерін зерделейді.</w:t>
            </w:r>
          </w:p>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Оқыту нәтижелері: </w:t>
            </w:r>
          </w:p>
          <w:p w:rsidR="002054E1" w:rsidRPr="00C109B6" w:rsidRDefault="002054E1" w:rsidP="00C109B6">
            <w:pPr>
              <w:pStyle w:val="1"/>
              <w:spacing w:line="240" w:lineRule="auto"/>
              <w:ind w:right="40"/>
              <w:jc w:val="both"/>
              <w:rPr>
                <w:color w:val="auto"/>
                <w:spacing w:val="0"/>
                <w:sz w:val="24"/>
                <w:szCs w:val="24"/>
                <w:lang w:val="kk-KZ"/>
              </w:rPr>
            </w:pPr>
            <w:r w:rsidRPr="00C109B6">
              <w:rPr>
                <w:color w:val="auto"/>
                <w:spacing w:val="0"/>
                <w:sz w:val="24"/>
                <w:szCs w:val="24"/>
                <w:lang w:val="kk-KZ"/>
              </w:rPr>
              <w:t>–</w:t>
            </w:r>
            <w:r w:rsidRPr="00C109B6">
              <w:rPr>
                <w:sz w:val="24"/>
                <w:szCs w:val="24"/>
                <w:lang w:val="kk-KZ"/>
              </w:rPr>
              <w:t xml:space="preserve"> </w:t>
            </w:r>
            <w:r w:rsidRPr="00C109B6">
              <w:rPr>
                <w:color w:val="auto"/>
                <w:spacing w:val="0"/>
                <w:sz w:val="24"/>
                <w:szCs w:val="24"/>
                <w:lang w:val="kk-KZ"/>
              </w:rPr>
              <w:t>Білім беру саласында ғылыми-зерттеу жұмыстарын жүргізу үшін дәлелдер ұсынады;</w:t>
            </w:r>
          </w:p>
          <w:p w:rsidR="002054E1" w:rsidRPr="00C109B6" w:rsidRDefault="002054E1" w:rsidP="00C109B6">
            <w:pPr>
              <w:pStyle w:val="1"/>
              <w:shd w:val="clear" w:color="auto" w:fill="auto"/>
              <w:spacing w:line="240" w:lineRule="auto"/>
              <w:ind w:right="40"/>
              <w:jc w:val="both"/>
              <w:rPr>
                <w:color w:val="auto"/>
                <w:spacing w:val="0"/>
                <w:sz w:val="24"/>
                <w:szCs w:val="24"/>
                <w:lang w:val="kk-KZ"/>
              </w:rPr>
            </w:pPr>
            <w:r w:rsidRPr="00C109B6">
              <w:rPr>
                <w:b/>
                <w:color w:val="auto"/>
                <w:spacing w:val="0"/>
                <w:sz w:val="24"/>
                <w:szCs w:val="24"/>
                <w:lang w:val="kk-KZ"/>
              </w:rPr>
              <w:t xml:space="preserve">– </w:t>
            </w:r>
            <w:r w:rsidRPr="00C109B6">
              <w:rPr>
                <w:color w:val="auto"/>
                <w:spacing w:val="0"/>
                <w:sz w:val="24"/>
                <w:szCs w:val="24"/>
                <w:lang w:val="kk-KZ"/>
              </w:rPr>
              <w:t>Сандық білім беру ресурстарын құру және кең ғылыми қоғамдастықтың кәсіби қызмет саласына байланысты өз білімі мен дағдыларын ұсынады;</w:t>
            </w:r>
          </w:p>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Қалыптасатын құзыреттер: </w:t>
            </w:r>
          </w:p>
          <w:p w:rsidR="002054E1" w:rsidRPr="00C109B6" w:rsidRDefault="002054E1" w:rsidP="00C109B6">
            <w:pPr>
              <w:pStyle w:val="1"/>
              <w:spacing w:line="240" w:lineRule="auto"/>
              <w:ind w:right="40"/>
              <w:jc w:val="both"/>
              <w:rPr>
                <w:color w:val="auto"/>
                <w:spacing w:val="0"/>
                <w:sz w:val="24"/>
                <w:szCs w:val="24"/>
                <w:lang w:val="kk-KZ"/>
              </w:rPr>
            </w:pPr>
            <w:r w:rsidRPr="00C109B6">
              <w:rPr>
                <w:color w:val="auto"/>
                <w:spacing w:val="0"/>
                <w:sz w:val="24"/>
                <w:szCs w:val="24"/>
                <w:lang w:val="kk-KZ"/>
              </w:rPr>
              <w:t>-зерттеудің жаңа әдістерін өз бетімен меңгеруге және пайдалануға, кәсіби қызметтің жаңа салаларын игеруге дайын;</w:t>
            </w:r>
          </w:p>
          <w:p w:rsidR="002054E1" w:rsidRPr="00C109B6" w:rsidRDefault="002054E1" w:rsidP="00C109B6">
            <w:pPr>
              <w:pStyle w:val="1"/>
              <w:spacing w:line="240" w:lineRule="auto"/>
              <w:ind w:right="40"/>
              <w:jc w:val="both"/>
              <w:rPr>
                <w:color w:val="auto"/>
                <w:spacing w:val="0"/>
                <w:sz w:val="24"/>
                <w:szCs w:val="24"/>
                <w:lang w:val="kk-KZ"/>
              </w:rPr>
            </w:pPr>
            <w:r w:rsidRPr="00C109B6">
              <w:rPr>
                <w:color w:val="auto"/>
                <w:spacing w:val="0"/>
                <w:sz w:val="24"/>
                <w:szCs w:val="24"/>
                <w:lang w:val="kk-KZ"/>
              </w:rPr>
              <w:t>-кәсіби міндеттерді шешуде ғылым мен білім берудің заманауи мәселелерін білуді пайдалануға дайын;</w:t>
            </w:r>
          </w:p>
          <w:p w:rsidR="00AD76EE" w:rsidRPr="00C109B6" w:rsidRDefault="00AD76EE" w:rsidP="00C109B6">
            <w:pPr>
              <w:spacing w:after="0" w:line="240" w:lineRule="auto"/>
              <w:jc w:val="both"/>
              <w:rPr>
                <w:rFonts w:ascii="Times New Roman" w:hAnsi="Times New Roman"/>
                <w:b/>
                <w:sz w:val="24"/>
                <w:szCs w:val="24"/>
                <w:lang w:val="kk-KZ"/>
              </w:rPr>
            </w:pPr>
          </w:p>
        </w:tc>
        <w:tc>
          <w:tcPr>
            <w:tcW w:w="1746" w:type="pct"/>
            <w:tcBorders>
              <w:top w:val="single" w:sz="4" w:space="0" w:color="auto"/>
              <w:left w:val="single" w:sz="4" w:space="0" w:color="auto"/>
              <w:bottom w:val="single" w:sz="4" w:space="0" w:color="auto"/>
              <w:right w:val="single" w:sz="4" w:space="0" w:color="auto"/>
            </w:tcBorders>
            <w:shd w:val="clear" w:color="auto" w:fill="auto"/>
          </w:tcPr>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 xml:space="preserve">Код модуля: </w:t>
            </w:r>
          </w:p>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Название модуля: </w:t>
            </w:r>
          </w:p>
          <w:p w:rsidR="00B8443E" w:rsidRPr="00C109B6" w:rsidRDefault="00AD76EE" w:rsidP="00C109B6">
            <w:pPr>
              <w:spacing w:after="0" w:line="240" w:lineRule="auto"/>
              <w:jc w:val="both"/>
              <w:rPr>
                <w:rFonts w:ascii="Times New Roman" w:hAnsi="Times New Roman"/>
                <w:sz w:val="24"/>
                <w:szCs w:val="24"/>
              </w:rPr>
            </w:pPr>
            <w:r w:rsidRPr="00C109B6">
              <w:rPr>
                <w:rFonts w:ascii="Times New Roman" w:hAnsi="Times New Roman"/>
                <w:b/>
                <w:sz w:val="24"/>
                <w:szCs w:val="24"/>
                <w:lang w:val="kk-KZ"/>
              </w:rPr>
              <w:t xml:space="preserve">Название дисциплины: </w:t>
            </w:r>
            <w:r w:rsidR="003F15CB" w:rsidRPr="00C109B6">
              <w:rPr>
                <w:rFonts w:ascii="Times New Roman" w:hAnsi="Times New Roman"/>
                <w:sz w:val="24"/>
                <w:szCs w:val="24"/>
                <w:lang w:val="kk-KZ"/>
              </w:rPr>
              <w:t>Методическая система обучения информатике и информатизации образования</w:t>
            </w:r>
          </w:p>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Пререквизиты: Постреквизиты: </w:t>
            </w:r>
          </w:p>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Цель: </w:t>
            </w:r>
            <w:r w:rsidR="003F15CB" w:rsidRPr="00C109B6">
              <w:rPr>
                <w:rFonts w:ascii="Times New Roman" w:hAnsi="Times New Roman"/>
                <w:sz w:val="24"/>
                <w:szCs w:val="24"/>
                <w:lang w:val="kk-KZ"/>
              </w:rPr>
              <w:t>Изучают методические и психолого-педагогические возможности  информационных технологий.</w:t>
            </w:r>
          </w:p>
          <w:p w:rsidR="00AD76EE" w:rsidRPr="00C109B6" w:rsidRDefault="00AD76EE" w:rsidP="00C109B6">
            <w:pPr>
              <w:tabs>
                <w:tab w:val="left" w:pos="993"/>
              </w:tabs>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Краткое описание: </w:t>
            </w:r>
            <w:r w:rsidR="003F15CB" w:rsidRPr="00C109B6">
              <w:rPr>
                <w:rFonts w:ascii="Times New Roman" w:hAnsi="Times New Roman"/>
                <w:sz w:val="24"/>
                <w:szCs w:val="24"/>
                <w:lang w:val="kk-KZ"/>
              </w:rPr>
              <w:t xml:space="preserve">Курс рассматривает вопросы: Информатика и научно-технический прогресс, коммуникационные технологии и сервисы в информатизации образования.Дидактические </w:t>
            </w:r>
            <w:r w:rsidR="003F15CB" w:rsidRPr="00C109B6">
              <w:rPr>
                <w:rFonts w:ascii="Times New Roman" w:hAnsi="Times New Roman"/>
                <w:sz w:val="24"/>
                <w:szCs w:val="24"/>
                <w:lang w:val="kk-KZ"/>
              </w:rPr>
              <w:lastRenderedPageBreak/>
              <w:t>принципы разработки учебно методических комплексов Изучают педагогические функции информатики который реализуется в специально организованных условиях обучения информатике. Курс изучает методы создания цифровых образовательных ресурсов, методическую систему обучения информатике,  характеристику основных компонентов, методические аспекты применения информационных и коммуникационных технологий в реализации технологий проблемного, проектного обучения.</w:t>
            </w:r>
          </w:p>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Результаты обучения: </w:t>
            </w:r>
          </w:p>
          <w:p w:rsidR="002054E1" w:rsidRPr="00C109B6" w:rsidRDefault="002054E1" w:rsidP="00C109B6">
            <w:pPr>
              <w:pStyle w:val="Default"/>
              <w:jc w:val="both"/>
              <w:rPr>
                <w:color w:val="auto"/>
              </w:rPr>
            </w:pPr>
            <w:r w:rsidRPr="00C109B6">
              <w:rPr>
                <w:b/>
                <w:color w:val="auto"/>
              </w:rPr>
              <w:t>–</w:t>
            </w:r>
            <w:r w:rsidRPr="00C109B6">
              <w:rPr>
                <w:color w:val="auto"/>
              </w:rPr>
              <w:t xml:space="preserve"> Создавать цифровые образовательные ресурсы и представлять  свои знания и умения, связанные со сферой профессиональной деятельности широкой научной общественности;</w:t>
            </w:r>
          </w:p>
          <w:p w:rsidR="002054E1" w:rsidRPr="00C109B6" w:rsidRDefault="002054E1" w:rsidP="00C109B6">
            <w:pPr>
              <w:spacing w:after="0" w:line="240" w:lineRule="auto"/>
              <w:jc w:val="both"/>
              <w:rPr>
                <w:rFonts w:ascii="Times New Roman" w:hAnsi="Times New Roman"/>
                <w:sz w:val="24"/>
                <w:szCs w:val="24"/>
              </w:rPr>
            </w:pPr>
            <w:r w:rsidRPr="00C109B6">
              <w:rPr>
                <w:rFonts w:ascii="Times New Roman" w:hAnsi="Times New Roman"/>
                <w:b/>
                <w:sz w:val="24"/>
                <w:szCs w:val="24"/>
              </w:rPr>
              <w:t>–</w:t>
            </w:r>
            <w:r w:rsidRPr="00C109B6">
              <w:rPr>
                <w:rFonts w:ascii="Times New Roman" w:hAnsi="Times New Roman"/>
                <w:sz w:val="24"/>
                <w:szCs w:val="24"/>
                <w:lang w:val="kk-KZ"/>
              </w:rPr>
              <w:t xml:space="preserve"> Предоставлять аргументы для</w:t>
            </w:r>
            <w:r w:rsidRPr="00C109B6">
              <w:rPr>
                <w:rFonts w:ascii="Times New Roman" w:hAnsi="Times New Roman"/>
                <w:sz w:val="24"/>
                <w:szCs w:val="24"/>
              </w:rPr>
              <w:t xml:space="preserve"> проведения научно-исследовательских работ в области образования</w:t>
            </w:r>
            <w:r w:rsidRPr="00C109B6">
              <w:rPr>
                <w:rFonts w:ascii="Times New Roman" w:hAnsi="Times New Roman"/>
                <w:bCs/>
                <w:iCs/>
                <w:sz w:val="24"/>
                <w:szCs w:val="24"/>
                <w:lang w:eastAsia="ru-RU"/>
              </w:rPr>
              <w:t>;</w:t>
            </w:r>
          </w:p>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Формируемые компетенции:</w:t>
            </w:r>
          </w:p>
          <w:p w:rsidR="002054E1" w:rsidRPr="00C109B6" w:rsidRDefault="002054E1" w:rsidP="00C109B6">
            <w:pPr>
              <w:pStyle w:val="Default"/>
              <w:jc w:val="both"/>
            </w:pPr>
            <w:r w:rsidRPr="00C109B6">
              <w:rPr>
                <w:b/>
                <w:color w:val="auto"/>
              </w:rPr>
              <w:t>–</w:t>
            </w:r>
            <w:r w:rsidRPr="00C109B6">
              <w:t xml:space="preserve"> готов к самостоятельному освоению и использованию новых методов исследования, к освоению новых сфер профессиональной деятельности</w:t>
            </w:r>
            <w:r w:rsidRPr="00C109B6">
              <w:rPr>
                <w:color w:val="auto"/>
              </w:rPr>
              <w:t>;</w:t>
            </w:r>
          </w:p>
          <w:p w:rsidR="002054E1" w:rsidRPr="00C109B6" w:rsidRDefault="002054E1" w:rsidP="00C109B6">
            <w:pPr>
              <w:pStyle w:val="Default"/>
              <w:jc w:val="both"/>
            </w:pPr>
            <w:r w:rsidRPr="00C109B6">
              <w:rPr>
                <w:b/>
                <w:color w:val="auto"/>
              </w:rPr>
              <w:t>–</w:t>
            </w:r>
            <w:r w:rsidRPr="00C109B6">
              <w:t xml:space="preserve"> готов использовать знание современных проблем науки и образования при решении профессиональных задач</w:t>
            </w:r>
            <w:r w:rsidRPr="00C109B6">
              <w:rPr>
                <w:color w:val="auto"/>
              </w:rPr>
              <w:t>;</w:t>
            </w:r>
          </w:p>
          <w:p w:rsidR="00AD76EE" w:rsidRPr="00C109B6" w:rsidRDefault="00AD76EE" w:rsidP="00C109B6">
            <w:pPr>
              <w:spacing w:after="0" w:line="240" w:lineRule="auto"/>
              <w:jc w:val="both"/>
              <w:rPr>
                <w:rFonts w:ascii="Times New Roman" w:hAnsi="Times New Roman"/>
                <w:b/>
                <w:sz w:val="24"/>
                <w:szCs w:val="24"/>
              </w:rPr>
            </w:pPr>
          </w:p>
        </w:tc>
        <w:tc>
          <w:tcPr>
            <w:tcW w:w="1453" w:type="pct"/>
            <w:tcBorders>
              <w:top w:val="single" w:sz="4" w:space="0" w:color="auto"/>
              <w:left w:val="single" w:sz="4" w:space="0" w:color="auto"/>
              <w:bottom w:val="single" w:sz="4" w:space="0" w:color="auto"/>
              <w:right w:val="single" w:sz="4" w:space="0" w:color="auto"/>
            </w:tcBorders>
            <w:shd w:val="clear" w:color="auto" w:fill="auto"/>
          </w:tcPr>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 xml:space="preserve">Сode of module: </w:t>
            </w:r>
          </w:p>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Name of module: </w:t>
            </w:r>
          </w:p>
          <w:p w:rsidR="00B8443E" w:rsidRPr="00C109B6" w:rsidRDefault="00AD76EE" w:rsidP="00C109B6">
            <w:pPr>
              <w:spacing w:after="0" w:line="240" w:lineRule="auto"/>
              <w:jc w:val="both"/>
              <w:rPr>
                <w:rFonts w:ascii="Times New Roman" w:hAnsi="Times New Roman"/>
                <w:b/>
                <w:sz w:val="24"/>
                <w:szCs w:val="24"/>
                <w:lang w:val="en-US"/>
              </w:rPr>
            </w:pPr>
            <w:r w:rsidRPr="00C109B6">
              <w:rPr>
                <w:rFonts w:ascii="Times New Roman" w:hAnsi="Times New Roman"/>
                <w:b/>
                <w:sz w:val="24"/>
                <w:szCs w:val="24"/>
                <w:lang w:val="kk-KZ"/>
              </w:rPr>
              <w:t>Name of discipline:</w:t>
            </w:r>
            <w:r w:rsidRPr="00C109B6">
              <w:rPr>
                <w:rFonts w:ascii="Times New Roman" w:eastAsia="Times New Roman" w:hAnsi="Times New Roman"/>
                <w:sz w:val="24"/>
                <w:szCs w:val="24"/>
                <w:lang w:val="en-US"/>
              </w:rPr>
              <w:t xml:space="preserve"> </w:t>
            </w:r>
            <w:r w:rsidR="003F15CB" w:rsidRPr="00C109B6">
              <w:rPr>
                <w:rFonts w:ascii="Times New Roman" w:eastAsia="Times New Roman" w:hAnsi="Times New Roman"/>
                <w:sz w:val="24"/>
                <w:szCs w:val="24"/>
                <w:lang w:val="en-US"/>
              </w:rPr>
              <w:t xml:space="preserve">Methodological system of teaching computer science and </w:t>
            </w:r>
            <w:proofErr w:type="spellStart"/>
            <w:r w:rsidR="003F15CB" w:rsidRPr="00C109B6">
              <w:rPr>
                <w:rFonts w:ascii="Times New Roman" w:eastAsia="Times New Roman" w:hAnsi="Times New Roman"/>
                <w:sz w:val="24"/>
                <w:szCs w:val="24"/>
                <w:lang w:val="en-US"/>
              </w:rPr>
              <w:t>informatization</w:t>
            </w:r>
            <w:proofErr w:type="spellEnd"/>
            <w:r w:rsidR="003F15CB" w:rsidRPr="00C109B6">
              <w:rPr>
                <w:rFonts w:ascii="Times New Roman" w:eastAsia="Times New Roman" w:hAnsi="Times New Roman"/>
                <w:sz w:val="24"/>
                <w:szCs w:val="24"/>
                <w:lang w:val="en-US"/>
              </w:rPr>
              <w:t xml:space="preserve"> of education</w:t>
            </w:r>
          </w:p>
          <w:p w:rsidR="00AD76EE" w:rsidRPr="00C109B6" w:rsidRDefault="00AD76EE" w:rsidP="00C109B6">
            <w:pPr>
              <w:spacing w:after="0" w:line="240" w:lineRule="auto"/>
              <w:jc w:val="both"/>
              <w:rPr>
                <w:rFonts w:ascii="Times New Roman" w:hAnsi="Times New Roman"/>
                <w:sz w:val="24"/>
                <w:szCs w:val="24"/>
                <w:lang w:val="en-US"/>
              </w:rPr>
            </w:pPr>
            <w:r w:rsidRPr="00C109B6">
              <w:rPr>
                <w:rFonts w:ascii="Times New Roman" w:hAnsi="Times New Roman"/>
                <w:b/>
                <w:sz w:val="24"/>
                <w:szCs w:val="24"/>
                <w:lang w:val="kk-KZ"/>
              </w:rPr>
              <w:t xml:space="preserve">Prerequisites: Postrequisites: </w:t>
            </w:r>
          </w:p>
          <w:p w:rsidR="003F15CB" w:rsidRPr="00C109B6" w:rsidRDefault="00AD76EE" w:rsidP="00C109B6">
            <w:pPr>
              <w:tabs>
                <w:tab w:val="left" w:pos="993"/>
              </w:tabs>
              <w:spacing w:after="0" w:line="240" w:lineRule="auto"/>
              <w:jc w:val="both"/>
              <w:rPr>
                <w:rFonts w:ascii="Times New Roman" w:hAnsi="Times New Roman"/>
                <w:sz w:val="24"/>
                <w:szCs w:val="24"/>
                <w:lang w:val="kk-KZ"/>
              </w:rPr>
            </w:pPr>
            <w:r w:rsidRPr="00C109B6">
              <w:rPr>
                <w:rFonts w:ascii="Times New Roman" w:hAnsi="Times New Roman"/>
                <w:b/>
                <w:sz w:val="24"/>
                <w:szCs w:val="24"/>
                <w:lang w:val="kk-KZ"/>
              </w:rPr>
              <w:t>Purpose</w:t>
            </w:r>
            <w:r w:rsidRPr="00C109B6">
              <w:rPr>
                <w:rFonts w:ascii="Times New Roman" w:hAnsi="Times New Roman"/>
                <w:sz w:val="24"/>
                <w:szCs w:val="24"/>
                <w:lang w:val="kk-KZ"/>
              </w:rPr>
              <w:t xml:space="preserve">: </w:t>
            </w:r>
            <w:r w:rsidR="003F15CB" w:rsidRPr="00C109B6">
              <w:rPr>
                <w:rFonts w:ascii="Times New Roman" w:hAnsi="Times New Roman"/>
                <w:sz w:val="24"/>
                <w:szCs w:val="24"/>
                <w:lang w:val="kk-KZ"/>
              </w:rPr>
              <w:t xml:space="preserve">They study the methodological and psychological-pedagogical possibilities of information technologies. </w:t>
            </w:r>
          </w:p>
          <w:p w:rsidR="003F15CB" w:rsidRPr="00C109B6" w:rsidRDefault="00AD76EE" w:rsidP="00C109B6">
            <w:pPr>
              <w:tabs>
                <w:tab w:val="left" w:pos="993"/>
              </w:tabs>
              <w:spacing w:after="0" w:line="240" w:lineRule="auto"/>
              <w:jc w:val="both"/>
              <w:rPr>
                <w:rFonts w:ascii="Times New Roman" w:hAnsi="Times New Roman"/>
                <w:sz w:val="24"/>
                <w:szCs w:val="24"/>
                <w:lang w:val="kk-KZ"/>
              </w:rPr>
            </w:pPr>
            <w:r w:rsidRPr="00C109B6">
              <w:rPr>
                <w:rFonts w:ascii="Times New Roman" w:hAnsi="Times New Roman"/>
                <w:b/>
                <w:sz w:val="24"/>
                <w:szCs w:val="24"/>
                <w:lang w:val="kk-KZ"/>
              </w:rPr>
              <w:t xml:space="preserve">Brief description: </w:t>
            </w:r>
            <w:r w:rsidR="003F15CB" w:rsidRPr="00C109B6">
              <w:rPr>
                <w:rFonts w:ascii="Times New Roman" w:hAnsi="Times New Roman"/>
                <w:sz w:val="24"/>
                <w:szCs w:val="24"/>
                <w:lang w:val="kk-KZ"/>
              </w:rPr>
              <w:t xml:space="preserve">The course examines the following issues: Computer science and scientific and technological progress, </w:t>
            </w:r>
            <w:r w:rsidR="003F15CB" w:rsidRPr="00C109B6">
              <w:rPr>
                <w:rFonts w:ascii="Times New Roman" w:hAnsi="Times New Roman"/>
                <w:sz w:val="24"/>
                <w:szCs w:val="24"/>
                <w:lang w:val="kk-KZ"/>
              </w:rPr>
              <w:lastRenderedPageBreak/>
              <w:t>communication technologies and services in the informatization of education.Didactic principles of the development of educational and methodological complexes Study the pedagogical functions of computer science, which is implemented in specially organized conditions for teaching computer science. The course studies the methods of creating digital educational resources, the methodological system of teaching computer science, the characteristics of the main components, the methodological aspects of the use of information and communication technologies in the implementation of problem-based, project-based learning technologies.</w:t>
            </w:r>
          </w:p>
          <w:p w:rsidR="00AD76EE" w:rsidRPr="00C109B6" w:rsidRDefault="00AD76EE" w:rsidP="00C109B6">
            <w:pPr>
              <w:tabs>
                <w:tab w:val="left" w:pos="993"/>
              </w:tabs>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Learning outcomes:</w:t>
            </w:r>
          </w:p>
          <w:p w:rsidR="002054E1" w:rsidRPr="00C109B6" w:rsidRDefault="002054E1"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eastAsia="Times New Roman" w:hAnsi="Times New Roman"/>
                <w:sz w:val="24"/>
                <w:szCs w:val="24"/>
                <w:lang w:val="en-US" w:eastAsia="ru-RU"/>
              </w:rPr>
              <w:t>- Providing arguments for conducting scientific research work in the field of education;</w:t>
            </w:r>
          </w:p>
          <w:p w:rsidR="002054E1" w:rsidRPr="00C109B6" w:rsidRDefault="002054E1"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eastAsia="Times New Roman" w:hAnsi="Times New Roman"/>
                <w:sz w:val="24"/>
                <w:szCs w:val="24"/>
                <w:lang w:val="en-US" w:eastAsia="ru-RU"/>
              </w:rPr>
              <w:t>- Create digital educational resources and present their knowledge and skills related to the field of professional activity to the general scientific community;</w:t>
            </w:r>
          </w:p>
          <w:p w:rsidR="00AD76EE" w:rsidRPr="00C109B6" w:rsidRDefault="00AD76EE" w:rsidP="00C109B6">
            <w:pPr>
              <w:tabs>
                <w:tab w:val="left" w:pos="993"/>
              </w:tabs>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Formed competencies: </w:t>
            </w:r>
          </w:p>
          <w:p w:rsidR="002054E1" w:rsidRPr="00C109B6" w:rsidRDefault="002054E1"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eastAsia="Times New Roman" w:hAnsi="Times New Roman"/>
                <w:sz w:val="24"/>
                <w:szCs w:val="24"/>
                <w:lang w:val="kk-KZ" w:eastAsia="ru-RU"/>
              </w:rPr>
              <w:t>–</w:t>
            </w:r>
            <w:r w:rsidRPr="00C109B6">
              <w:rPr>
                <w:rFonts w:ascii="Times New Roman" w:eastAsia="Times New Roman" w:hAnsi="Times New Roman"/>
                <w:sz w:val="24"/>
                <w:szCs w:val="24"/>
                <w:lang w:val="en-US" w:eastAsia="ru-RU"/>
              </w:rPr>
              <w:t xml:space="preserve"> ready to independently master and use new research methods, to master new areas of professional activity;</w:t>
            </w:r>
          </w:p>
          <w:p w:rsidR="00AD76EE" w:rsidRPr="00C109B6" w:rsidRDefault="002054E1" w:rsidP="00C109B6">
            <w:pPr>
              <w:autoSpaceDE w:val="0"/>
              <w:autoSpaceDN w:val="0"/>
              <w:adjustRightInd w:val="0"/>
              <w:spacing w:after="0" w:line="240" w:lineRule="auto"/>
              <w:jc w:val="both"/>
              <w:rPr>
                <w:rFonts w:ascii="Times New Roman" w:hAnsi="Times New Roman"/>
                <w:b/>
                <w:sz w:val="24"/>
                <w:szCs w:val="24"/>
                <w:lang w:val="en-US"/>
              </w:rPr>
            </w:pPr>
            <w:r w:rsidRPr="00C109B6">
              <w:rPr>
                <w:rFonts w:ascii="Times New Roman" w:eastAsia="Times New Roman" w:hAnsi="Times New Roman"/>
                <w:sz w:val="24"/>
                <w:szCs w:val="24"/>
                <w:lang w:val="kk-KZ" w:eastAsia="ru-RU"/>
              </w:rPr>
              <w:t>–</w:t>
            </w:r>
            <w:r w:rsidRPr="00C109B6">
              <w:rPr>
                <w:rFonts w:ascii="Times New Roman" w:eastAsia="Times New Roman" w:hAnsi="Times New Roman"/>
                <w:sz w:val="24"/>
                <w:szCs w:val="24"/>
                <w:lang w:val="en-US" w:eastAsia="ru-RU"/>
              </w:rPr>
              <w:t xml:space="preserve"> ready to use knowledge of modern problems of science and education in solving professional tasks;</w:t>
            </w:r>
          </w:p>
        </w:tc>
      </w:tr>
      <w:tr w:rsidR="00A87445" w:rsidRPr="003D769F" w:rsidTr="009C1ED7">
        <w:tc>
          <w:tcPr>
            <w:tcW w:w="1801" w:type="pct"/>
            <w:tcBorders>
              <w:top w:val="single" w:sz="4" w:space="0" w:color="auto"/>
              <w:left w:val="single" w:sz="4" w:space="0" w:color="auto"/>
              <w:bottom w:val="single" w:sz="4" w:space="0" w:color="auto"/>
              <w:right w:val="single" w:sz="4" w:space="0" w:color="auto"/>
            </w:tcBorders>
            <w:shd w:val="clear" w:color="auto" w:fill="auto"/>
          </w:tcPr>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 xml:space="preserve">Модуль коды: </w:t>
            </w:r>
          </w:p>
          <w:p w:rsidR="00AD76EE" w:rsidRPr="00C109B6" w:rsidRDefault="00AD76EE" w:rsidP="00C109B6">
            <w:pPr>
              <w:pStyle w:val="a3"/>
              <w:jc w:val="both"/>
              <w:rPr>
                <w:rFonts w:ascii="Times New Roman" w:hAnsi="Times New Roman"/>
                <w:sz w:val="24"/>
                <w:szCs w:val="24"/>
                <w:lang w:val="kk-KZ"/>
              </w:rPr>
            </w:pPr>
            <w:r w:rsidRPr="00C109B6">
              <w:rPr>
                <w:rFonts w:ascii="Times New Roman" w:hAnsi="Times New Roman"/>
                <w:b/>
                <w:sz w:val="24"/>
                <w:szCs w:val="24"/>
                <w:lang w:val="kk-KZ"/>
              </w:rPr>
              <w:lastRenderedPageBreak/>
              <w:t xml:space="preserve">Модуль атауы: </w:t>
            </w:r>
          </w:p>
          <w:p w:rsidR="00D86BF4" w:rsidRPr="00C109B6" w:rsidRDefault="00AD76EE" w:rsidP="00C109B6">
            <w:pPr>
              <w:spacing w:after="0" w:line="240" w:lineRule="auto"/>
              <w:jc w:val="both"/>
              <w:rPr>
                <w:rFonts w:ascii="Times New Roman" w:hAnsi="Times New Roman"/>
                <w:sz w:val="24"/>
                <w:szCs w:val="24"/>
                <w:lang w:val="kk-KZ"/>
              </w:rPr>
            </w:pPr>
            <w:r w:rsidRPr="00C109B6">
              <w:rPr>
                <w:rFonts w:ascii="Times New Roman" w:hAnsi="Times New Roman"/>
                <w:b/>
                <w:sz w:val="24"/>
                <w:szCs w:val="24"/>
                <w:lang w:val="kk-KZ"/>
              </w:rPr>
              <w:t xml:space="preserve">Пән атауы: </w:t>
            </w:r>
            <w:r w:rsidR="002B5BFE" w:rsidRPr="00C109B6">
              <w:rPr>
                <w:rFonts w:ascii="Times New Roman" w:hAnsi="Times New Roman"/>
                <w:sz w:val="24"/>
                <w:szCs w:val="24"/>
                <w:lang w:val="kk-KZ"/>
              </w:rPr>
              <w:t>Информатиканың қолданбалы бағыттарының ғылыми-әдістемелік негіздері</w:t>
            </w:r>
          </w:p>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Пререквизиттер:</w:t>
            </w:r>
            <w:r w:rsidRPr="00C109B6">
              <w:rPr>
                <w:rFonts w:ascii="Times New Roman" w:hAnsi="Times New Roman"/>
                <w:sz w:val="24"/>
                <w:szCs w:val="24"/>
                <w:lang w:val="kk-KZ"/>
              </w:rPr>
              <w:t xml:space="preserve"> </w:t>
            </w:r>
            <w:r w:rsidRPr="00C109B6">
              <w:rPr>
                <w:rFonts w:ascii="Times New Roman" w:hAnsi="Times New Roman"/>
                <w:b/>
                <w:sz w:val="24"/>
                <w:szCs w:val="24"/>
                <w:lang w:val="kk-KZ"/>
              </w:rPr>
              <w:t xml:space="preserve">Постреквизиттер: </w:t>
            </w:r>
          </w:p>
          <w:p w:rsidR="002B5BFE" w:rsidRPr="00C109B6" w:rsidRDefault="00B8443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Мақсаты: </w:t>
            </w:r>
          </w:p>
          <w:p w:rsidR="002B5BFE" w:rsidRPr="00C109B6" w:rsidRDefault="002B5BFE" w:rsidP="00C109B6">
            <w:pPr>
              <w:spacing w:after="0" w:line="240" w:lineRule="auto"/>
              <w:jc w:val="both"/>
              <w:rPr>
                <w:rFonts w:ascii="Times New Roman" w:hAnsi="Times New Roman"/>
                <w:sz w:val="24"/>
                <w:szCs w:val="24"/>
                <w:lang w:val="kk-KZ"/>
              </w:rPr>
            </w:pPr>
            <w:r w:rsidRPr="00C109B6">
              <w:rPr>
                <w:rFonts w:ascii="Times New Roman" w:hAnsi="Times New Roman"/>
                <w:b/>
                <w:sz w:val="24"/>
                <w:szCs w:val="24"/>
                <w:lang w:val="kk-KZ"/>
              </w:rPr>
              <w:t xml:space="preserve">Пәннің мақсаты </w:t>
            </w:r>
            <w:r w:rsidRPr="00C109B6">
              <w:rPr>
                <w:rFonts w:ascii="Times New Roman" w:hAnsi="Times New Roman"/>
                <w:sz w:val="24"/>
                <w:szCs w:val="24"/>
                <w:lang w:val="kk-KZ"/>
              </w:rPr>
              <w:t>информатиканың қолданбалы салаларын оқытудың ғылыми-педагогикалық аспектілерін, информатиканың қолданбалы бағыттарының ғылыми-әдістемелік негіздерін зерттеу болып табылады.</w:t>
            </w:r>
          </w:p>
          <w:p w:rsidR="002B5BFE" w:rsidRPr="00C109B6" w:rsidRDefault="00843A1A" w:rsidP="00C109B6">
            <w:pPr>
              <w:spacing w:after="0" w:line="240" w:lineRule="auto"/>
              <w:jc w:val="both"/>
              <w:rPr>
                <w:rFonts w:ascii="Times New Roman" w:hAnsi="Times New Roman"/>
                <w:sz w:val="24"/>
                <w:szCs w:val="24"/>
                <w:lang w:val="kk-KZ"/>
              </w:rPr>
            </w:pPr>
            <w:r w:rsidRPr="00C109B6">
              <w:rPr>
                <w:rFonts w:ascii="Times New Roman" w:hAnsi="Times New Roman"/>
                <w:b/>
                <w:sz w:val="24"/>
                <w:szCs w:val="24"/>
                <w:lang w:val="kk-KZ"/>
              </w:rPr>
              <w:t>Қысқаша сипаттамасы:</w:t>
            </w:r>
            <w:r w:rsidRPr="00C109B6">
              <w:rPr>
                <w:rFonts w:ascii="Times New Roman" w:eastAsia="Times New Roman" w:hAnsi="Times New Roman"/>
                <w:sz w:val="24"/>
                <w:szCs w:val="24"/>
                <w:lang w:val="kk-KZ" w:eastAsia="ru-RU"/>
              </w:rPr>
              <w:t xml:space="preserve"> </w:t>
            </w:r>
            <w:r w:rsidR="00B8443E" w:rsidRPr="00C109B6">
              <w:rPr>
                <w:rFonts w:ascii="Times New Roman" w:hAnsi="Times New Roman"/>
                <w:sz w:val="24"/>
                <w:szCs w:val="24"/>
                <w:lang w:val="kk-KZ"/>
              </w:rPr>
              <w:t xml:space="preserve"> </w:t>
            </w:r>
            <w:r w:rsidR="002B5BFE" w:rsidRPr="00C109B6">
              <w:rPr>
                <w:rFonts w:ascii="Times New Roman" w:hAnsi="Times New Roman"/>
                <w:sz w:val="24"/>
                <w:szCs w:val="24"/>
                <w:lang w:val="kk-KZ"/>
              </w:rPr>
              <w:t>Оқытудың интенсивтілігін дидактикалық ұғым ретінде қарастырады,</w:t>
            </w:r>
          </w:p>
          <w:p w:rsidR="002B5BFE" w:rsidRPr="00C109B6" w:rsidRDefault="002B5BFE" w:rsidP="00C109B6">
            <w:pPr>
              <w:spacing w:after="0" w:line="240" w:lineRule="auto"/>
              <w:jc w:val="both"/>
              <w:rPr>
                <w:rFonts w:ascii="Times New Roman" w:hAnsi="Times New Roman"/>
                <w:sz w:val="24"/>
                <w:szCs w:val="24"/>
                <w:lang w:val="kk-KZ"/>
              </w:rPr>
            </w:pPr>
            <w:r w:rsidRPr="00C109B6">
              <w:rPr>
                <w:rFonts w:ascii="Times New Roman" w:hAnsi="Times New Roman"/>
                <w:sz w:val="24"/>
                <w:szCs w:val="24"/>
                <w:lang w:val="kk-KZ"/>
              </w:rPr>
              <w:t xml:space="preserve">білім беруді қарқындату жолдарын іздеу, білім беру жүйесіндегі оқытуды қарқындатудың 3 кезеңі, білім беруді ақпараттандыруды қарқындатудың негізгі белгілері. Білім беру мекемелеріндегі оқу процесін жетілдірудің негізгі бағыттарын анықтау. Ақпараттық, телекоммуникациялық технологиялардың қарқынды дамуы жаңа әдістерді құруға, оқытудың инновациялық технологияларын қолдануға әкеледі </w:t>
            </w:r>
          </w:p>
          <w:p w:rsidR="00B8443E" w:rsidRPr="00C109B6" w:rsidRDefault="00B8443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Оқу нәтижесі:</w:t>
            </w:r>
          </w:p>
          <w:p w:rsidR="002B5BFE" w:rsidRPr="00C109B6" w:rsidRDefault="002B5BFE" w:rsidP="00C109B6">
            <w:pPr>
              <w:pStyle w:val="1"/>
              <w:spacing w:line="240" w:lineRule="auto"/>
              <w:ind w:right="40"/>
              <w:jc w:val="both"/>
              <w:rPr>
                <w:color w:val="auto"/>
                <w:spacing w:val="0"/>
                <w:sz w:val="24"/>
                <w:szCs w:val="24"/>
                <w:lang w:val="kk-KZ"/>
              </w:rPr>
            </w:pPr>
            <w:r w:rsidRPr="00C109B6">
              <w:rPr>
                <w:color w:val="auto"/>
                <w:spacing w:val="0"/>
                <w:sz w:val="24"/>
                <w:szCs w:val="24"/>
                <w:lang w:val="kk-KZ"/>
              </w:rPr>
              <w:t>–</w:t>
            </w:r>
            <w:r w:rsidRPr="00C109B6">
              <w:rPr>
                <w:sz w:val="24"/>
                <w:szCs w:val="24"/>
                <w:lang w:val="kk-KZ"/>
              </w:rPr>
              <w:t xml:space="preserve"> </w:t>
            </w:r>
            <w:r w:rsidRPr="00C109B6">
              <w:rPr>
                <w:color w:val="auto"/>
                <w:spacing w:val="0"/>
                <w:sz w:val="24"/>
                <w:szCs w:val="24"/>
                <w:lang w:val="kk-KZ"/>
              </w:rPr>
              <w:t>Білім беру саласында ғылыми-зерттеу жұмыстарын жүргізу үшін дәлелдер ұсынады;</w:t>
            </w:r>
          </w:p>
          <w:p w:rsidR="002B5BFE" w:rsidRPr="00C109B6" w:rsidRDefault="002B5BFE" w:rsidP="00C109B6">
            <w:pPr>
              <w:pStyle w:val="1"/>
              <w:shd w:val="clear" w:color="auto" w:fill="auto"/>
              <w:spacing w:line="240" w:lineRule="auto"/>
              <w:ind w:right="40"/>
              <w:jc w:val="both"/>
              <w:rPr>
                <w:color w:val="auto"/>
                <w:spacing w:val="0"/>
                <w:sz w:val="24"/>
                <w:szCs w:val="24"/>
                <w:lang w:val="kk-KZ"/>
              </w:rPr>
            </w:pPr>
            <w:r w:rsidRPr="00C109B6">
              <w:rPr>
                <w:b/>
                <w:color w:val="auto"/>
                <w:spacing w:val="0"/>
                <w:sz w:val="24"/>
                <w:szCs w:val="24"/>
                <w:lang w:val="kk-KZ"/>
              </w:rPr>
              <w:t xml:space="preserve">– </w:t>
            </w:r>
            <w:r w:rsidRPr="00C109B6">
              <w:rPr>
                <w:color w:val="auto"/>
                <w:spacing w:val="0"/>
                <w:sz w:val="24"/>
                <w:szCs w:val="24"/>
                <w:lang w:val="kk-KZ"/>
              </w:rPr>
              <w:t>Сандық білім беру ресурстарын құру және кең ғылыми қоғамдастықтың кәсіби қызмет саласына байланысты өз білімі мен дағдыларын ұсынады;</w:t>
            </w:r>
          </w:p>
          <w:p w:rsidR="002B5BFE" w:rsidRPr="00C109B6" w:rsidRDefault="009667F4" w:rsidP="00C109B6">
            <w:pPr>
              <w:pStyle w:val="1"/>
              <w:spacing w:line="240" w:lineRule="auto"/>
              <w:ind w:right="40"/>
              <w:jc w:val="both"/>
              <w:rPr>
                <w:color w:val="auto"/>
                <w:spacing w:val="0"/>
                <w:sz w:val="24"/>
                <w:szCs w:val="24"/>
                <w:lang w:val="kk-KZ"/>
              </w:rPr>
            </w:pPr>
            <w:r w:rsidRPr="00C109B6">
              <w:rPr>
                <w:b/>
                <w:sz w:val="24"/>
                <w:szCs w:val="24"/>
                <w:lang w:val="kk-KZ"/>
              </w:rPr>
              <w:t xml:space="preserve">Қалыптасатын құзыреттер: </w:t>
            </w:r>
            <w:r w:rsidR="002B5BFE" w:rsidRPr="00C109B6">
              <w:rPr>
                <w:color w:val="auto"/>
                <w:spacing w:val="0"/>
                <w:sz w:val="24"/>
                <w:szCs w:val="24"/>
                <w:lang w:val="kk-KZ"/>
              </w:rPr>
              <w:t xml:space="preserve">-зерттеудің жаңа әдістерін өз бетімен меңгеруге және пайдалануға, кәсіби қызметтің жаңа салаларын </w:t>
            </w:r>
            <w:r w:rsidR="002B5BFE" w:rsidRPr="00C109B6">
              <w:rPr>
                <w:color w:val="auto"/>
                <w:spacing w:val="0"/>
                <w:sz w:val="24"/>
                <w:szCs w:val="24"/>
                <w:lang w:val="kk-KZ"/>
              </w:rPr>
              <w:lastRenderedPageBreak/>
              <w:t>игеруге дайын;</w:t>
            </w:r>
          </w:p>
          <w:p w:rsidR="002B5BFE" w:rsidRPr="003D769F" w:rsidRDefault="002B5BFE" w:rsidP="00C109B6">
            <w:pPr>
              <w:pStyle w:val="1"/>
              <w:shd w:val="clear" w:color="auto" w:fill="auto"/>
              <w:spacing w:line="240" w:lineRule="auto"/>
              <w:ind w:right="40"/>
              <w:jc w:val="both"/>
              <w:rPr>
                <w:color w:val="auto"/>
                <w:spacing w:val="0"/>
                <w:sz w:val="24"/>
                <w:szCs w:val="24"/>
                <w:highlight w:val="yellow"/>
                <w:lang w:val="kk-KZ"/>
              </w:rPr>
            </w:pPr>
            <w:r w:rsidRPr="003D769F">
              <w:rPr>
                <w:color w:val="auto"/>
                <w:spacing w:val="0"/>
                <w:sz w:val="24"/>
                <w:szCs w:val="24"/>
                <w:lang w:val="kk-KZ"/>
              </w:rPr>
              <w:t>-оқытудың әдістемелік модельдерін, әдістемелерін, технологиялары мен тәсілдерін әзірлеуге және іске асыруға, оларды жоғары және жоғары оқу орнынан кейінгі білім беру мекемелерінде пайдалану процесіне дайын.</w:t>
            </w:r>
          </w:p>
          <w:p w:rsidR="00AD76EE" w:rsidRPr="003D769F" w:rsidRDefault="00AD76EE" w:rsidP="00C109B6">
            <w:pPr>
              <w:spacing w:after="0" w:line="240" w:lineRule="auto"/>
              <w:jc w:val="both"/>
              <w:rPr>
                <w:rFonts w:ascii="Times New Roman" w:hAnsi="Times New Roman"/>
                <w:b/>
                <w:sz w:val="24"/>
                <w:szCs w:val="24"/>
                <w:lang w:val="kk-KZ"/>
              </w:rPr>
            </w:pPr>
          </w:p>
        </w:tc>
        <w:tc>
          <w:tcPr>
            <w:tcW w:w="1746" w:type="pct"/>
            <w:tcBorders>
              <w:top w:val="single" w:sz="4" w:space="0" w:color="auto"/>
              <w:left w:val="single" w:sz="4" w:space="0" w:color="auto"/>
              <w:bottom w:val="single" w:sz="4" w:space="0" w:color="auto"/>
              <w:right w:val="single" w:sz="4" w:space="0" w:color="auto"/>
            </w:tcBorders>
            <w:shd w:val="clear" w:color="auto" w:fill="auto"/>
          </w:tcPr>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 xml:space="preserve">Код модуля: </w:t>
            </w:r>
          </w:p>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 xml:space="preserve">Название модуля: </w:t>
            </w:r>
          </w:p>
          <w:p w:rsidR="00D86BF4" w:rsidRPr="003D769F" w:rsidRDefault="00AD76EE" w:rsidP="00C109B6">
            <w:pPr>
              <w:spacing w:after="0" w:line="240" w:lineRule="auto"/>
              <w:jc w:val="both"/>
              <w:rPr>
                <w:rFonts w:ascii="Times New Roman" w:hAnsi="Times New Roman"/>
                <w:b/>
                <w:sz w:val="24"/>
                <w:szCs w:val="24"/>
              </w:rPr>
            </w:pPr>
            <w:r w:rsidRPr="00C109B6">
              <w:rPr>
                <w:rFonts w:ascii="Times New Roman" w:hAnsi="Times New Roman"/>
                <w:b/>
                <w:sz w:val="24"/>
                <w:szCs w:val="24"/>
                <w:lang w:val="kk-KZ"/>
              </w:rPr>
              <w:t xml:space="preserve">Название дисциплины: </w:t>
            </w:r>
          </w:p>
          <w:p w:rsidR="002B5BFE" w:rsidRPr="00C109B6" w:rsidRDefault="002B5BFE" w:rsidP="00C109B6">
            <w:pPr>
              <w:spacing w:after="0" w:line="240" w:lineRule="auto"/>
              <w:jc w:val="both"/>
              <w:rPr>
                <w:rFonts w:ascii="Times New Roman" w:hAnsi="Times New Roman"/>
                <w:sz w:val="24"/>
                <w:szCs w:val="24"/>
              </w:rPr>
            </w:pPr>
            <w:r w:rsidRPr="00C109B6">
              <w:rPr>
                <w:rFonts w:ascii="Times New Roman" w:hAnsi="Times New Roman"/>
                <w:sz w:val="24"/>
                <w:szCs w:val="24"/>
              </w:rPr>
              <w:t>Научно-методические основы прикладных областей информатики</w:t>
            </w:r>
          </w:p>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Пререквизиты: Постреквизиты: </w:t>
            </w:r>
          </w:p>
          <w:p w:rsidR="002B5BFE" w:rsidRPr="00C109B6" w:rsidRDefault="00D86BF4" w:rsidP="00C109B6">
            <w:pPr>
              <w:spacing w:after="0" w:line="240" w:lineRule="auto"/>
              <w:jc w:val="both"/>
              <w:rPr>
                <w:rFonts w:ascii="Times New Roman" w:hAnsi="Times New Roman"/>
                <w:sz w:val="24"/>
                <w:szCs w:val="24"/>
                <w:lang w:val="kk-KZ"/>
              </w:rPr>
            </w:pPr>
            <w:r w:rsidRPr="00C109B6">
              <w:rPr>
                <w:rFonts w:ascii="Times New Roman" w:hAnsi="Times New Roman"/>
                <w:b/>
                <w:bCs/>
                <w:sz w:val="24"/>
                <w:szCs w:val="24"/>
                <w:lang w:val="kk-KZ"/>
              </w:rPr>
              <w:t>Цель:</w:t>
            </w:r>
            <w:r w:rsidRPr="00C109B6">
              <w:rPr>
                <w:rFonts w:ascii="Times New Roman" w:hAnsi="Times New Roman"/>
                <w:bCs/>
                <w:sz w:val="24"/>
                <w:szCs w:val="24"/>
                <w:lang w:val="kk-KZ"/>
              </w:rPr>
              <w:t xml:space="preserve"> </w:t>
            </w:r>
            <w:r w:rsidR="002B5BFE" w:rsidRPr="00C109B6">
              <w:rPr>
                <w:rFonts w:ascii="Times New Roman" w:hAnsi="Times New Roman"/>
                <w:sz w:val="24"/>
                <w:szCs w:val="24"/>
                <w:lang w:val="kk-KZ"/>
              </w:rPr>
              <w:t xml:space="preserve">Цель дисциплины является изучение научно-педагогических аспектов обучения  прикладных областей информатики, научно-методических основ прикладных направлений информатики.     </w:t>
            </w:r>
          </w:p>
          <w:p w:rsidR="00843A1A" w:rsidRPr="00C109B6" w:rsidRDefault="00843A1A"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Краткое описание: </w:t>
            </w:r>
          </w:p>
          <w:p w:rsidR="002B5BFE" w:rsidRPr="00C109B6" w:rsidRDefault="002B5BFE" w:rsidP="00C109B6">
            <w:pPr>
              <w:spacing w:after="0" w:line="240" w:lineRule="auto"/>
              <w:jc w:val="both"/>
              <w:rPr>
                <w:rFonts w:ascii="Times New Roman" w:hAnsi="Times New Roman"/>
                <w:sz w:val="24"/>
                <w:szCs w:val="24"/>
                <w:lang w:val="kk-KZ"/>
              </w:rPr>
            </w:pPr>
            <w:r w:rsidRPr="00C109B6">
              <w:rPr>
                <w:rFonts w:ascii="Times New Roman" w:hAnsi="Times New Roman"/>
                <w:sz w:val="24"/>
                <w:szCs w:val="24"/>
                <w:lang w:val="kk-KZ"/>
              </w:rPr>
              <w:t>Рассматривает  интенсификация обучения, как дидактическое понятие,</w:t>
            </w:r>
          </w:p>
          <w:p w:rsidR="002B5BFE" w:rsidRPr="003D769F" w:rsidRDefault="002B5BFE" w:rsidP="00C109B6">
            <w:pPr>
              <w:pStyle w:val="a5"/>
              <w:spacing w:after="0"/>
              <w:jc w:val="both"/>
              <w:rPr>
                <w:sz w:val="24"/>
                <w:szCs w:val="24"/>
              </w:rPr>
            </w:pPr>
            <w:r w:rsidRPr="00C109B6">
              <w:rPr>
                <w:sz w:val="24"/>
                <w:szCs w:val="24"/>
                <w:lang w:val="kk-KZ"/>
              </w:rPr>
              <w:t>поиски путей интенсификации в образовании, 3 этапа интенсификации обучения в системе образования, основные черты интенсификации информатизации образования. Определение основных направлении совершенствования процесса обучения в образовательных учреждениях. Быстрое развитие информационных, телекоммуникационных технологий влечет за собой создания новых методов, использование инновационных технологий обучения</w:t>
            </w:r>
          </w:p>
          <w:p w:rsidR="00D86BF4" w:rsidRPr="00C109B6" w:rsidRDefault="00D86BF4" w:rsidP="00C109B6">
            <w:pPr>
              <w:pStyle w:val="a5"/>
              <w:spacing w:after="0"/>
              <w:jc w:val="both"/>
              <w:rPr>
                <w:sz w:val="24"/>
                <w:szCs w:val="24"/>
                <w:lang w:val="kk-KZ"/>
              </w:rPr>
            </w:pPr>
            <w:r w:rsidRPr="00C109B6">
              <w:rPr>
                <w:b/>
                <w:sz w:val="24"/>
                <w:szCs w:val="24"/>
                <w:lang w:val="kk-KZ"/>
              </w:rPr>
              <w:t xml:space="preserve">Результат обучения: </w:t>
            </w:r>
            <w:r w:rsidRPr="00C109B6">
              <w:rPr>
                <w:sz w:val="24"/>
                <w:szCs w:val="24"/>
                <w:lang w:val="kk-KZ"/>
              </w:rPr>
              <w:t xml:space="preserve"> </w:t>
            </w:r>
          </w:p>
          <w:p w:rsidR="002B5BFE" w:rsidRPr="00C109B6" w:rsidRDefault="002B5BFE" w:rsidP="00C109B6">
            <w:pPr>
              <w:spacing w:after="0" w:line="240" w:lineRule="auto"/>
              <w:jc w:val="both"/>
              <w:rPr>
                <w:rFonts w:ascii="Times New Roman" w:hAnsi="Times New Roman"/>
                <w:sz w:val="24"/>
                <w:szCs w:val="24"/>
              </w:rPr>
            </w:pPr>
            <w:r w:rsidRPr="00C109B6">
              <w:rPr>
                <w:rFonts w:ascii="Times New Roman" w:hAnsi="Times New Roman"/>
                <w:b/>
                <w:sz w:val="24"/>
                <w:szCs w:val="24"/>
              </w:rPr>
              <w:t>–</w:t>
            </w:r>
            <w:r w:rsidRPr="00C109B6">
              <w:rPr>
                <w:rFonts w:ascii="Times New Roman" w:hAnsi="Times New Roman"/>
                <w:sz w:val="24"/>
                <w:szCs w:val="24"/>
                <w:lang w:val="kk-KZ"/>
              </w:rPr>
              <w:t xml:space="preserve"> Предоставлять аргументы для</w:t>
            </w:r>
            <w:r w:rsidRPr="00C109B6">
              <w:rPr>
                <w:rFonts w:ascii="Times New Roman" w:hAnsi="Times New Roman"/>
                <w:sz w:val="24"/>
                <w:szCs w:val="24"/>
              </w:rPr>
              <w:t xml:space="preserve"> проведения научно-исследовательских работ в области образования</w:t>
            </w:r>
            <w:r w:rsidRPr="00C109B6">
              <w:rPr>
                <w:rFonts w:ascii="Times New Roman" w:hAnsi="Times New Roman"/>
                <w:bCs/>
                <w:iCs/>
                <w:sz w:val="24"/>
                <w:szCs w:val="24"/>
                <w:lang w:eastAsia="ru-RU"/>
              </w:rPr>
              <w:t>;</w:t>
            </w:r>
          </w:p>
          <w:p w:rsidR="002B5BFE" w:rsidRPr="00C109B6" w:rsidRDefault="002B5BFE" w:rsidP="00C109B6">
            <w:pPr>
              <w:pStyle w:val="Default"/>
              <w:jc w:val="both"/>
              <w:rPr>
                <w:color w:val="auto"/>
              </w:rPr>
            </w:pPr>
            <w:r w:rsidRPr="00C109B6">
              <w:rPr>
                <w:b/>
                <w:color w:val="auto"/>
              </w:rPr>
              <w:t>–</w:t>
            </w:r>
            <w:r w:rsidRPr="00C109B6">
              <w:rPr>
                <w:color w:val="auto"/>
              </w:rPr>
              <w:t xml:space="preserve"> Создавать цифровые образовательные ресурсы и представлять  свои знания и умения, связанные со сферой профессиональной деятельности широкой научной общественности;</w:t>
            </w:r>
          </w:p>
          <w:p w:rsidR="00843A1A" w:rsidRPr="00C109B6" w:rsidRDefault="00843A1A"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Формируемые компетенции:</w:t>
            </w:r>
          </w:p>
          <w:p w:rsidR="002B5BFE" w:rsidRPr="00C109B6" w:rsidRDefault="00D86BF4" w:rsidP="00C109B6">
            <w:pPr>
              <w:pStyle w:val="Default"/>
              <w:jc w:val="both"/>
            </w:pPr>
            <w:r w:rsidRPr="00C109B6">
              <w:rPr>
                <w:b/>
              </w:rPr>
              <w:t xml:space="preserve"> </w:t>
            </w:r>
            <w:r w:rsidR="002B5BFE" w:rsidRPr="00C109B6">
              <w:rPr>
                <w:b/>
                <w:color w:val="auto"/>
              </w:rPr>
              <w:t>–</w:t>
            </w:r>
            <w:r w:rsidR="002B5BFE" w:rsidRPr="00C109B6">
              <w:t xml:space="preserve"> готов к самостоятельному </w:t>
            </w:r>
            <w:r w:rsidR="002B5BFE" w:rsidRPr="00C109B6">
              <w:lastRenderedPageBreak/>
              <w:t>освоению и использованию новых методов исследования, к освоению новых сфер профессиональной деятельности</w:t>
            </w:r>
            <w:r w:rsidR="002B5BFE" w:rsidRPr="00C109B6">
              <w:rPr>
                <w:color w:val="auto"/>
              </w:rPr>
              <w:t>;</w:t>
            </w:r>
          </w:p>
          <w:p w:rsidR="002B5BFE" w:rsidRPr="00C109B6" w:rsidRDefault="002B5BFE" w:rsidP="00C109B6">
            <w:pPr>
              <w:pStyle w:val="1"/>
              <w:shd w:val="clear" w:color="auto" w:fill="auto"/>
              <w:spacing w:line="240" w:lineRule="auto"/>
              <w:ind w:right="40"/>
              <w:jc w:val="both"/>
              <w:rPr>
                <w:b/>
                <w:color w:val="auto"/>
                <w:spacing w:val="0"/>
                <w:sz w:val="24"/>
                <w:szCs w:val="24"/>
                <w:highlight w:val="yellow"/>
                <w:lang w:val="ru-RU"/>
              </w:rPr>
            </w:pPr>
            <w:r w:rsidRPr="00C109B6">
              <w:rPr>
                <w:color w:val="auto"/>
                <w:sz w:val="24"/>
                <w:szCs w:val="24"/>
                <w:lang w:val="ru-RU"/>
              </w:rPr>
              <w:t>–</w:t>
            </w:r>
            <w:r w:rsidRPr="00C109B6">
              <w:rPr>
                <w:rFonts w:eastAsia="Calibri"/>
                <w:color w:val="auto"/>
                <w:spacing w:val="0"/>
                <w:sz w:val="24"/>
                <w:szCs w:val="24"/>
                <w:lang w:val="ru-RU" w:eastAsia="en-US"/>
              </w:rPr>
              <w:t>готов к разработке и реализации методических моделей, методик, технологий и приемов обучения, к анализу результатов процесса их использования  в высших и послевузовских образовательных учреждениях.</w:t>
            </w:r>
          </w:p>
          <w:p w:rsidR="00AD76EE" w:rsidRPr="00C109B6" w:rsidRDefault="00AD76EE" w:rsidP="00C109B6">
            <w:pPr>
              <w:spacing w:after="0" w:line="240" w:lineRule="auto"/>
              <w:jc w:val="both"/>
              <w:rPr>
                <w:rFonts w:ascii="Times New Roman" w:hAnsi="Times New Roman"/>
                <w:b/>
                <w:sz w:val="24"/>
                <w:szCs w:val="24"/>
              </w:rPr>
            </w:pPr>
          </w:p>
        </w:tc>
        <w:tc>
          <w:tcPr>
            <w:tcW w:w="1453" w:type="pct"/>
            <w:tcBorders>
              <w:top w:val="single" w:sz="4" w:space="0" w:color="auto"/>
              <w:left w:val="single" w:sz="4" w:space="0" w:color="auto"/>
              <w:bottom w:val="single" w:sz="4" w:space="0" w:color="auto"/>
              <w:right w:val="single" w:sz="4" w:space="0" w:color="auto"/>
            </w:tcBorders>
            <w:shd w:val="clear" w:color="auto" w:fill="auto"/>
          </w:tcPr>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 xml:space="preserve">Сode of module: </w:t>
            </w:r>
          </w:p>
          <w:p w:rsidR="00AD76EE" w:rsidRPr="00C109B6" w:rsidRDefault="00AD76EE"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 xml:space="preserve">Name of module: </w:t>
            </w:r>
          </w:p>
          <w:p w:rsidR="00AD76EE" w:rsidRPr="00C109B6" w:rsidRDefault="00AD76EE" w:rsidP="00C109B6">
            <w:pPr>
              <w:spacing w:after="0" w:line="240" w:lineRule="auto"/>
              <w:jc w:val="both"/>
              <w:rPr>
                <w:rFonts w:ascii="Times New Roman" w:hAnsi="Times New Roman"/>
                <w:sz w:val="24"/>
                <w:szCs w:val="24"/>
                <w:lang w:val="en-US"/>
              </w:rPr>
            </w:pPr>
            <w:r w:rsidRPr="00C109B6">
              <w:rPr>
                <w:rFonts w:ascii="Times New Roman" w:hAnsi="Times New Roman"/>
                <w:b/>
                <w:sz w:val="24"/>
                <w:szCs w:val="24"/>
                <w:lang w:val="kk-KZ"/>
              </w:rPr>
              <w:t>Name of discipline:</w:t>
            </w:r>
            <w:r w:rsidRPr="00C109B6">
              <w:rPr>
                <w:rFonts w:ascii="Times New Roman" w:eastAsia="Times New Roman" w:hAnsi="Times New Roman"/>
                <w:sz w:val="24"/>
                <w:szCs w:val="24"/>
                <w:lang w:val="en-US"/>
              </w:rPr>
              <w:t xml:space="preserve"> </w:t>
            </w:r>
            <w:r w:rsidR="002B5BFE" w:rsidRPr="00C109B6">
              <w:rPr>
                <w:rFonts w:ascii="Times New Roman" w:eastAsia="Times New Roman" w:hAnsi="Times New Roman"/>
                <w:sz w:val="24"/>
                <w:szCs w:val="24"/>
                <w:lang w:val="en-US"/>
              </w:rPr>
              <w:t xml:space="preserve">Scientific and methodological foundations of applied areas of informatics </w:t>
            </w:r>
            <w:r w:rsidRPr="00C109B6">
              <w:rPr>
                <w:rFonts w:ascii="Times New Roman" w:hAnsi="Times New Roman"/>
                <w:b/>
                <w:sz w:val="24"/>
                <w:szCs w:val="24"/>
                <w:lang w:val="kk-KZ"/>
              </w:rPr>
              <w:t xml:space="preserve">Prerequisites: Postrequisites: </w:t>
            </w:r>
          </w:p>
          <w:p w:rsidR="002B5BFE" w:rsidRPr="00C109B6" w:rsidRDefault="002C4303" w:rsidP="00C109B6">
            <w:pPr>
              <w:pStyle w:val="HTML"/>
              <w:shd w:val="clear" w:color="auto" w:fill="FFFFFF"/>
              <w:jc w:val="both"/>
              <w:rPr>
                <w:rFonts w:ascii="Times New Roman" w:hAnsi="Times New Roman"/>
                <w:sz w:val="24"/>
                <w:szCs w:val="24"/>
                <w:lang w:val="en-US"/>
              </w:rPr>
            </w:pPr>
            <w:r w:rsidRPr="00C109B6">
              <w:rPr>
                <w:rFonts w:ascii="Times New Roman" w:hAnsi="Times New Roman"/>
                <w:b/>
                <w:sz w:val="24"/>
                <w:szCs w:val="24"/>
                <w:lang w:val="kk-KZ"/>
              </w:rPr>
              <w:t xml:space="preserve">Purpose: </w:t>
            </w:r>
            <w:r w:rsidR="002B5BFE" w:rsidRPr="00C109B6">
              <w:rPr>
                <w:rFonts w:ascii="Times New Roman" w:hAnsi="Times New Roman"/>
                <w:sz w:val="24"/>
                <w:szCs w:val="24"/>
                <w:lang w:val="en-US"/>
              </w:rPr>
              <w:t>The purpose of the discipline is to study the scientific and pedagogical aspects of teaching applied areas of computer science, scientific and methodological foundations of applied areas of computer science.</w:t>
            </w:r>
          </w:p>
          <w:p w:rsidR="002B5BFE" w:rsidRPr="00C109B6" w:rsidRDefault="00843A1A" w:rsidP="00C109B6">
            <w:pPr>
              <w:pStyle w:val="HTML"/>
              <w:shd w:val="clear" w:color="auto" w:fill="FFFFFF"/>
              <w:jc w:val="both"/>
              <w:rPr>
                <w:rFonts w:ascii="Times New Roman" w:hAnsi="Times New Roman"/>
                <w:sz w:val="24"/>
                <w:szCs w:val="24"/>
                <w:lang w:val="en-US"/>
              </w:rPr>
            </w:pPr>
            <w:r w:rsidRPr="00C109B6">
              <w:rPr>
                <w:rFonts w:ascii="Times New Roman" w:hAnsi="Times New Roman"/>
                <w:b/>
                <w:sz w:val="24"/>
                <w:szCs w:val="24"/>
                <w:lang w:val="kk-KZ"/>
              </w:rPr>
              <w:t>Brief description:</w:t>
            </w:r>
            <w:r w:rsidRPr="00C109B6">
              <w:rPr>
                <w:rFonts w:ascii="Times New Roman" w:hAnsi="Times New Roman"/>
                <w:sz w:val="24"/>
                <w:szCs w:val="24"/>
                <w:lang w:val="kk-KZ"/>
              </w:rPr>
              <w:t xml:space="preserve"> </w:t>
            </w:r>
            <w:r w:rsidR="00D86BF4" w:rsidRPr="00C109B6">
              <w:rPr>
                <w:rFonts w:ascii="Times New Roman" w:hAnsi="Times New Roman"/>
                <w:sz w:val="24"/>
                <w:szCs w:val="24"/>
                <w:lang w:val="en-US"/>
              </w:rPr>
              <w:t xml:space="preserve"> </w:t>
            </w:r>
          </w:p>
          <w:p w:rsidR="002B5BFE" w:rsidRPr="00C109B6" w:rsidRDefault="002B5BFE" w:rsidP="00C109B6">
            <w:pPr>
              <w:pStyle w:val="HTML"/>
              <w:shd w:val="clear" w:color="auto" w:fill="FFFFFF"/>
              <w:jc w:val="both"/>
              <w:rPr>
                <w:rFonts w:ascii="Times New Roman" w:hAnsi="Times New Roman"/>
                <w:sz w:val="24"/>
                <w:szCs w:val="24"/>
                <w:lang w:val="en-US"/>
              </w:rPr>
            </w:pPr>
            <w:r w:rsidRPr="00C109B6">
              <w:rPr>
                <w:rFonts w:ascii="Times New Roman" w:hAnsi="Times New Roman"/>
                <w:sz w:val="24"/>
                <w:szCs w:val="24"/>
                <w:lang w:val="en-US"/>
              </w:rPr>
              <w:t>Considers the intensification of learning as a didactic concept,</w:t>
            </w:r>
          </w:p>
          <w:p w:rsidR="002B5BFE" w:rsidRPr="00C109B6" w:rsidRDefault="002B5BFE" w:rsidP="00C109B6">
            <w:pPr>
              <w:pStyle w:val="HTML"/>
              <w:shd w:val="clear" w:color="auto" w:fill="FFFFFF"/>
              <w:jc w:val="both"/>
              <w:rPr>
                <w:rFonts w:ascii="Times New Roman" w:hAnsi="Times New Roman"/>
                <w:sz w:val="24"/>
                <w:szCs w:val="24"/>
                <w:lang w:val="en-US"/>
              </w:rPr>
            </w:pPr>
            <w:proofErr w:type="gramStart"/>
            <w:r w:rsidRPr="00C109B6">
              <w:rPr>
                <w:rFonts w:ascii="Times New Roman" w:hAnsi="Times New Roman"/>
                <w:sz w:val="24"/>
                <w:szCs w:val="24"/>
                <w:lang w:val="en-US"/>
              </w:rPr>
              <w:t>the</w:t>
            </w:r>
            <w:proofErr w:type="gramEnd"/>
            <w:r w:rsidRPr="00C109B6">
              <w:rPr>
                <w:rFonts w:ascii="Times New Roman" w:hAnsi="Times New Roman"/>
                <w:sz w:val="24"/>
                <w:szCs w:val="24"/>
                <w:lang w:val="en-US"/>
              </w:rPr>
              <w:t xml:space="preserve"> search for ways of intensification in education, 3 stages of intensification of training in the education system, the main features of the intensification of </w:t>
            </w:r>
            <w:proofErr w:type="spellStart"/>
            <w:r w:rsidRPr="00C109B6">
              <w:rPr>
                <w:rFonts w:ascii="Times New Roman" w:hAnsi="Times New Roman"/>
                <w:sz w:val="24"/>
                <w:szCs w:val="24"/>
                <w:lang w:val="en-US"/>
              </w:rPr>
              <w:t>informatization</w:t>
            </w:r>
            <w:proofErr w:type="spellEnd"/>
            <w:r w:rsidRPr="00C109B6">
              <w:rPr>
                <w:rFonts w:ascii="Times New Roman" w:hAnsi="Times New Roman"/>
                <w:sz w:val="24"/>
                <w:szCs w:val="24"/>
                <w:lang w:val="en-US"/>
              </w:rPr>
              <w:t xml:space="preserve"> of education. Determination of the main directions for improving the learning process in educational institutions. The rapid development of information and telecommunications technologies entails the creation of new methods, the use of innovative learning technologies</w:t>
            </w:r>
          </w:p>
          <w:p w:rsidR="00D86BF4" w:rsidRPr="00C109B6" w:rsidRDefault="00D86BF4" w:rsidP="00C109B6">
            <w:pPr>
              <w:pStyle w:val="HTML"/>
              <w:shd w:val="clear" w:color="auto" w:fill="FFFFFF"/>
              <w:jc w:val="both"/>
              <w:rPr>
                <w:rFonts w:ascii="Times New Roman" w:hAnsi="Times New Roman"/>
                <w:sz w:val="24"/>
                <w:szCs w:val="24"/>
                <w:lang w:val="kk-KZ"/>
              </w:rPr>
            </w:pPr>
            <w:r w:rsidRPr="00C109B6">
              <w:rPr>
                <w:rFonts w:ascii="Times New Roman" w:eastAsia="Calibri" w:hAnsi="Times New Roman"/>
                <w:b/>
                <w:sz w:val="24"/>
                <w:szCs w:val="24"/>
                <w:lang w:val="en-US"/>
              </w:rPr>
              <w:t>Learning outcome:</w:t>
            </w:r>
            <w:r w:rsidRPr="00C109B6">
              <w:rPr>
                <w:rFonts w:ascii="Times New Roman" w:eastAsia="Calibri" w:hAnsi="Times New Roman"/>
                <w:sz w:val="24"/>
                <w:szCs w:val="24"/>
                <w:lang w:val="en-US"/>
              </w:rPr>
              <w:t xml:space="preserve"> </w:t>
            </w:r>
            <w:r w:rsidRPr="00C109B6">
              <w:rPr>
                <w:rFonts w:ascii="Times New Roman" w:hAnsi="Times New Roman"/>
                <w:sz w:val="24"/>
                <w:szCs w:val="24"/>
                <w:lang w:val="kk-KZ"/>
              </w:rPr>
              <w:t xml:space="preserve"> </w:t>
            </w:r>
          </w:p>
          <w:p w:rsidR="002B5BFE" w:rsidRPr="00C109B6" w:rsidRDefault="002B5BFE"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eastAsia="Times New Roman" w:hAnsi="Times New Roman"/>
                <w:sz w:val="24"/>
                <w:szCs w:val="24"/>
                <w:lang w:val="en-US" w:eastAsia="ru-RU"/>
              </w:rPr>
              <w:t>- Providing arguments for conducting scientific research work in the field of education;</w:t>
            </w:r>
          </w:p>
          <w:p w:rsidR="002B5BFE" w:rsidRPr="00C109B6" w:rsidRDefault="002B5BFE"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eastAsia="Times New Roman" w:hAnsi="Times New Roman"/>
                <w:sz w:val="24"/>
                <w:szCs w:val="24"/>
                <w:lang w:val="en-US" w:eastAsia="ru-RU"/>
              </w:rPr>
              <w:t xml:space="preserve">- Create digital educational resources and present their knowledge and skills related to the field of professional activity to the </w:t>
            </w:r>
            <w:r w:rsidRPr="00C109B6">
              <w:rPr>
                <w:rFonts w:ascii="Times New Roman" w:eastAsia="Times New Roman" w:hAnsi="Times New Roman"/>
                <w:sz w:val="24"/>
                <w:szCs w:val="24"/>
                <w:lang w:val="en-US" w:eastAsia="ru-RU"/>
              </w:rPr>
              <w:lastRenderedPageBreak/>
              <w:t>general scientific community;</w:t>
            </w:r>
          </w:p>
          <w:p w:rsidR="0089209C" w:rsidRPr="00C109B6" w:rsidRDefault="00843A1A"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hAnsi="Times New Roman"/>
                <w:b/>
                <w:sz w:val="24"/>
                <w:szCs w:val="24"/>
                <w:lang w:val="kk-KZ"/>
              </w:rPr>
              <w:t xml:space="preserve">Formed competencies: </w:t>
            </w:r>
            <w:r w:rsidR="00D86BF4" w:rsidRPr="00C109B6">
              <w:rPr>
                <w:rFonts w:ascii="Times New Roman" w:hAnsi="Times New Roman"/>
                <w:b/>
                <w:sz w:val="24"/>
                <w:szCs w:val="24"/>
                <w:lang w:val="en-US"/>
              </w:rPr>
              <w:t xml:space="preserve"> </w:t>
            </w:r>
            <w:r w:rsidR="0089209C" w:rsidRPr="00C109B6">
              <w:rPr>
                <w:rFonts w:ascii="Times New Roman" w:eastAsia="Times New Roman" w:hAnsi="Times New Roman"/>
                <w:sz w:val="24"/>
                <w:szCs w:val="24"/>
                <w:lang w:val="kk-KZ" w:eastAsia="ru-RU"/>
              </w:rPr>
              <w:t>–</w:t>
            </w:r>
            <w:r w:rsidR="0089209C" w:rsidRPr="00C109B6">
              <w:rPr>
                <w:rFonts w:ascii="Times New Roman" w:eastAsia="Times New Roman" w:hAnsi="Times New Roman"/>
                <w:sz w:val="24"/>
                <w:szCs w:val="24"/>
                <w:lang w:val="en-US" w:eastAsia="ru-RU"/>
              </w:rPr>
              <w:t xml:space="preserve"> ready to independently master and use new research methods, to master new areas of professional activity;</w:t>
            </w:r>
          </w:p>
          <w:p w:rsidR="00AD76EE" w:rsidRPr="00C109B6" w:rsidRDefault="0089209C" w:rsidP="00C109B6">
            <w:pPr>
              <w:autoSpaceDE w:val="0"/>
              <w:autoSpaceDN w:val="0"/>
              <w:adjustRightInd w:val="0"/>
              <w:spacing w:after="0" w:line="240" w:lineRule="auto"/>
              <w:jc w:val="both"/>
              <w:rPr>
                <w:rFonts w:ascii="Times New Roman" w:hAnsi="Times New Roman"/>
                <w:b/>
                <w:sz w:val="24"/>
                <w:szCs w:val="24"/>
                <w:lang w:val="en-US"/>
              </w:rPr>
            </w:pPr>
            <w:r w:rsidRPr="00C109B6">
              <w:rPr>
                <w:rFonts w:ascii="Times New Roman" w:eastAsia="Times New Roman" w:hAnsi="Times New Roman"/>
                <w:sz w:val="24"/>
                <w:szCs w:val="24"/>
                <w:lang w:val="kk-KZ" w:eastAsia="ru-RU"/>
              </w:rPr>
              <w:t>–</w:t>
            </w:r>
            <w:r w:rsidRPr="00C109B6">
              <w:rPr>
                <w:rFonts w:ascii="Times New Roman" w:eastAsia="Times New Roman" w:hAnsi="Times New Roman"/>
                <w:sz w:val="24"/>
                <w:szCs w:val="24"/>
                <w:lang w:val="en-US" w:eastAsia="ru-RU"/>
              </w:rPr>
              <w:t xml:space="preserve"> ready to develop and implement methodological models, techniques, technologies and teaching methods, to analyze the results of the process of their use in higher and postgraduate educational institutions.</w:t>
            </w:r>
          </w:p>
        </w:tc>
      </w:tr>
      <w:tr w:rsidR="00A87445" w:rsidRPr="003D769F" w:rsidTr="006B7056">
        <w:tc>
          <w:tcPr>
            <w:tcW w:w="1801" w:type="pct"/>
            <w:tcBorders>
              <w:top w:val="single" w:sz="4" w:space="0" w:color="auto"/>
              <w:left w:val="single" w:sz="4" w:space="0" w:color="auto"/>
              <w:bottom w:val="single" w:sz="4" w:space="0" w:color="auto"/>
              <w:right w:val="single" w:sz="4" w:space="0" w:color="auto"/>
            </w:tcBorders>
            <w:shd w:val="clear" w:color="auto" w:fill="auto"/>
          </w:tcPr>
          <w:p w:rsidR="00D47BD1" w:rsidRPr="00C109B6" w:rsidRDefault="00D47BD1"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 xml:space="preserve">Модуль коды: </w:t>
            </w:r>
          </w:p>
          <w:p w:rsidR="00D47BD1" w:rsidRPr="00C109B6" w:rsidRDefault="00D47BD1" w:rsidP="00C109B6">
            <w:pPr>
              <w:pStyle w:val="a3"/>
              <w:jc w:val="both"/>
              <w:rPr>
                <w:rFonts w:ascii="Times New Roman" w:hAnsi="Times New Roman"/>
                <w:sz w:val="24"/>
                <w:szCs w:val="24"/>
                <w:lang w:val="kk-KZ"/>
              </w:rPr>
            </w:pPr>
            <w:r w:rsidRPr="00C109B6">
              <w:rPr>
                <w:rFonts w:ascii="Times New Roman" w:hAnsi="Times New Roman"/>
                <w:b/>
                <w:sz w:val="24"/>
                <w:szCs w:val="24"/>
                <w:lang w:val="kk-KZ"/>
              </w:rPr>
              <w:t xml:space="preserve">Модуль атауы: </w:t>
            </w:r>
          </w:p>
          <w:p w:rsidR="00D47BD1" w:rsidRPr="00C109B6" w:rsidRDefault="00D47BD1"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Пән атауы: </w:t>
            </w:r>
            <w:r w:rsidR="0089209C" w:rsidRPr="00C109B6">
              <w:rPr>
                <w:rFonts w:ascii="Times New Roman" w:hAnsi="Times New Roman"/>
                <w:sz w:val="24"/>
                <w:szCs w:val="24"/>
                <w:lang w:val="kk-KZ"/>
              </w:rPr>
              <w:t xml:space="preserve">Оқыту нәтижелерін бақылау мен бағалауды ақпараттандыру </w:t>
            </w:r>
            <w:r w:rsidRPr="00C109B6">
              <w:rPr>
                <w:rFonts w:ascii="Times New Roman" w:hAnsi="Times New Roman"/>
                <w:b/>
                <w:sz w:val="24"/>
                <w:szCs w:val="24"/>
                <w:lang w:val="kk-KZ"/>
              </w:rPr>
              <w:t>Пререквизиттер:</w:t>
            </w:r>
            <w:r w:rsidRPr="00C109B6">
              <w:rPr>
                <w:rFonts w:ascii="Times New Roman" w:hAnsi="Times New Roman"/>
                <w:sz w:val="24"/>
                <w:szCs w:val="24"/>
                <w:lang w:val="kk-KZ"/>
              </w:rPr>
              <w:t xml:space="preserve"> </w:t>
            </w:r>
            <w:r w:rsidRPr="00C109B6">
              <w:rPr>
                <w:rFonts w:ascii="Times New Roman" w:hAnsi="Times New Roman"/>
                <w:b/>
                <w:sz w:val="24"/>
                <w:szCs w:val="24"/>
                <w:lang w:val="kk-KZ"/>
              </w:rPr>
              <w:t xml:space="preserve">Постреквизиттер: </w:t>
            </w:r>
          </w:p>
          <w:p w:rsidR="00410CCE" w:rsidRPr="00C109B6" w:rsidRDefault="00D47BD1" w:rsidP="00C109B6">
            <w:pPr>
              <w:pStyle w:val="HTML"/>
              <w:shd w:val="clear" w:color="auto" w:fill="F8F9FA"/>
              <w:jc w:val="both"/>
              <w:rPr>
                <w:rFonts w:ascii="Times New Roman" w:hAnsi="Times New Roman"/>
                <w:sz w:val="24"/>
                <w:szCs w:val="24"/>
                <w:lang w:val="kk-KZ"/>
              </w:rPr>
            </w:pPr>
            <w:r w:rsidRPr="00C109B6">
              <w:rPr>
                <w:rFonts w:ascii="Times New Roman" w:hAnsi="Times New Roman"/>
                <w:b/>
                <w:sz w:val="24"/>
                <w:szCs w:val="24"/>
                <w:lang w:val="kk-KZ"/>
              </w:rPr>
              <w:t xml:space="preserve">Мақсаты: </w:t>
            </w:r>
            <w:r w:rsidR="0089209C" w:rsidRPr="00C109B6">
              <w:rPr>
                <w:rFonts w:ascii="Times New Roman" w:eastAsia="Calibri" w:hAnsi="Times New Roman"/>
                <w:sz w:val="24"/>
                <w:szCs w:val="24"/>
                <w:lang w:val="kk-KZ" w:eastAsia="en-US"/>
              </w:rPr>
              <w:t>Пәннің мақсаты білім беру ортасында зерттеу іс-шараларын ұйымдастырудың заманауи әдістерін меңгеру болып табылады.</w:t>
            </w:r>
          </w:p>
          <w:p w:rsidR="0089209C" w:rsidRPr="00C109B6" w:rsidRDefault="009667F4" w:rsidP="00C109B6">
            <w:pPr>
              <w:pStyle w:val="HTML"/>
              <w:shd w:val="clear" w:color="auto" w:fill="F8F9FA"/>
              <w:jc w:val="both"/>
              <w:rPr>
                <w:rFonts w:ascii="Times New Roman" w:eastAsia="Calibri" w:hAnsi="Times New Roman"/>
                <w:sz w:val="24"/>
                <w:szCs w:val="24"/>
                <w:lang w:val="kk-KZ" w:eastAsia="en-US"/>
              </w:rPr>
            </w:pPr>
            <w:r w:rsidRPr="00C109B6">
              <w:rPr>
                <w:rFonts w:ascii="Times New Roman" w:hAnsi="Times New Roman"/>
                <w:b/>
                <w:sz w:val="24"/>
                <w:szCs w:val="24"/>
                <w:lang w:val="kk-KZ"/>
              </w:rPr>
              <w:t>Қысқаша сипаттамасы:</w:t>
            </w:r>
            <w:r w:rsidR="00D47BD1" w:rsidRPr="00C109B6">
              <w:rPr>
                <w:rFonts w:ascii="Times New Roman" w:hAnsi="Times New Roman"/>
                <w:sz w:val="24"/>
                <w:szCs w:val="24"/>
                <w:lang w:val="kk-KZ"/>
              </w:rPr>
              <w:t xml:space="preserve"> </w:t>
            </w:r>
            <w:r w:rsidR="0089209C" w:rsidRPr="00C109B6">
              <w:rPr>
                <w:rFonts w:ascii="Times New Roman" w:eastAsia="Calibri" w:hAnsi="Times New Roman"/>
                <w:sz w:val="24"/>
                <w:szCs w:val="24"/>
                <w:lang w:val="kk-KZ" w:eastAsia="en-US"/>
              </w:rPr>
              <w:t>Курс білім беру сапасын бағалаудағы педагогикалық өлшемдер мен рөлді, деректерді жіктеуді, жіктеу негізінің бірлігі принципін, негіздер бойынша жіктеуді,өлшеу қуатын арттыруды, сондай-ақ статистикалық әдістер тобын: сапалы деректерді алу тәсілдерін және сапалы деректерді сандық мәліметтерге аудару әдістерін зерттейді.</w:t>
            </w:r>
          </w:p>
          <w:p w:rsidR="0089209C" w:rsidRPr="00C109B6" w:rsidRDefault="00D47BD1" w:rsidP="00C109B6">
            <w:pPr>
              <w:pStyle w:val="1"/>
              <w:spacing w:line="240" w:lineRule="auto"/>
              <w:ind w:right="40"/>
              <w:jc w:val="both"/>
              <w:rPr>
                <w:color w:val="auto"/>
                <w:spacing w:val="0"/>
                <w:sz w:val="24"/>
                <w:szCs w:val="24"/>
                <w:lang w:val="kk-KZ"/>
              </w:rPr>
            </w:pPr>
            <w:r w:rsidRPr="00C109B6">
              <w:rPr>
                <w:b/>
                <w:sz w:val="24"/>
                <w:szCs w:val="24"/>
                <w:lang w:val="kk-KZ"/>
              </w:rPr>
              <w:t>Оқу нәтижесі:</w:t>
            </w:r>
            <w:r w:rsidR="00333A6E" w:rsidRPr="00C109B6">
              <w:rPr>
                <w:sz w:val="24"/>
                <w:szCs w:val="24"/>
                <w:lang w:val="kk-KZ"/>
              </w:rPr>
              <w:t xml:space="preserve"> </w:t>
            </w:r>
            <w:r w:rsidR="0089209C" w:rsidRPr="00C109B6">
              <w:rPr>
                <w:color w:val="auto"/>
                <w:spacing w:val="0"/>
                <w:sz w:val="24"/>
                <w:szCs w:val="24"/>
                <w:lang w:val="kk-KZ"/>
              </w:rPr>
              <w:t>–</w:t>
            </w:r>
            <w:r w:rsidR="0089209C" w:rsidRPr="00C109B6">
              <w:rPr>
                <w:sz w:val="24"/>
                <w:szCs w:val="24"/>
                <w:lang w:val="kk-KZ"/>
              </w:rPr>
              <w:t xml:space="preserve"> </w:t>
            </w:r>
            <w:r w:rsidR="0089209C" w:rsidRPr="00C109B6">
              <w:rPr>
                <w:color w:val="auto"/>
                <w:spacing w:val="0"/>
                <w:sz w:val="24"/>
                <w:szCs w:val="24"/>
                <w:lang w:val="kk-KZ"/>
              </w:rPr>
              <w:t>Кең пәнаралық контексте информатика пәндері саласындағы өзінің зерттеу негіздері мен білімдерін кәсіби деңгейде талдау жасайды;</w:t>
            </w:r>
          </w:p>
          <w:p w:rsidR="0089209C" w:rsidRPr="00C109B6" w:rsidRDefault="0089209C" w:rsidP="00C109B6">
            <w:pPr>
              <w:pStyle w:val="1"/>
              <w:spacing w:line="240" w:lineRule="auto"/>
              <w:ind w:right="40"/>
              <w:jc w:val="both"/>
              <w:rPr>
                <w:color w:val="auto"/>
                <w:spacing w:val="0"/>
                <w:sz w:val="24"/>
                <w:szCs w:val="24"/>
                <w:lang w:val="kk-KZ"/>
              </w:rPr>
            </w:pPr>
            <w:r w:rsidRPr="00C109B6">
              <w:rPr>
                <w:color w:val="auto"/>
                <w:spacing w:val="0"/>
                <w:sz w:val="24"/>
                <w:szCs w:val="24"/>
                <w:lang w:val="kk-KZ"/>
              </w:rPr>
              <w:t>–</w:t>
            </w:r>
            <w:r w:rsidRPr="00C109B6">
              <w:rPr>
                <w:sz w:val="24"/>
                <w:szCs w:val="24"/>
                <w:lang w:val="kk-KZ"/>
              </w:rPr>
              <w:t xml:space="preserve"> </w:t>
            </w:r>
            <w:r w:rsidRPr="00C109B6">
              <w:rPr>
                <w:color w:val="auto"/>
                <w:spacing w:val="0"/>
                <w:sz w:val="24"/>
                <w:szCs w:val="24"/>
                <w:lang w:val="kk-KZ"/>
              </w:rPr>
              <w:t>Эксперименттер жүргізу және өлшеу нәтижелерін өңдейді;</w:t>
            </w:r>
          </w:p>
          <w:p w:rsidR="0089209C" w:rsidRPr="00C109B6" w:rsidRDefault="0089209C" w:rsidP="00C109B6">
            <w:pPr>
              <w:pStyle w:val="1"/>
              <w:shd w:val="clear" w:color="auto" w:fill="auto"/>
              <w:spacing w:line="240" w:lineRule="auto"/>
              <w:ind w:right="40"/>
              <w:jc w:val="both"/>
              <w:rPr>
                <w:color w:val="auto"/>
                <w:spacing w:val="0"/>
                <w:sz w:val="24"/>
                <w:szCs w:val="24"/>
                <w:lang w:val="kk-KZ"/>
              </w:rPr>
            </w:pPr>
            <w:r w:rsidRPr="00C109B6">
              <w:rPr>
                <w:b/>
                <w:color w:val="auto"/>
                <w:spacing w:val="0"/>
                <w:sz w:val="24"/>
                <w:szCs w:val="24"/>
                <w:lang w:val="kk-KZ"/>
              </w:rPr>
              <w:lastRenderedPageBreak/>
              <w:t xml:space="preserve">– </w:t>
            </w:r>
            <w:r w:rsidRPr="00C109B6">
              <w:rPr>
                <w:color w:val="auto"/>
                <w:spacing w:val="0"/>
                <w:sz w:val="24"/>
                <w:szCs w:val="24"/>
                <w:lang w:val="kk-KZ"/>
              </w:rPr>
              <w:t>Ғылыми зерттеулердің әдістемесі мен әдіснамасын бағалайды.</w:t>
            </w:r>
          </w:p>
          <w:p w:rsidR="00A04C9B" w:rsidRPr="00C109B6" w:rsidRDefault="009667F4" w:rsidP="00C109B6">
            <w:pPr>
              <w:pStyle w:val="HTML"/>
              <w:shd w:val="clear" w:color="auto" w:fill="F8F9FA"/>
              <w:jc w:val="both"/>
              <w:rPr>
                <w:rFonts w:ascii="Times New Roman" w:hAnsi="Times New Roman"/>
                <w:b/>
                <w:sz w:val="24"/>
                <w:szCs w:val="24"/>
                <w:lang w:val="kk-KZ"/>
              </w:rPr>
            </w:pPr>
            <w:r w:rsidRPr="00C109B6">
              <w:rPr>
                <w:rFonts w:ascii="Times New Roman" w:hAnsi="Times New Roman"/>
                <w:b/>
                <w:sz w:val="24"/>
                <w:szCs w:val="24"/>
                <w:lang w:val="kk-KZ"/>
              </w:rPr>
              <w:t>Қалыптасатын құзыреттер:</w:t>
            </w:r>
            <w:r w:rsidR="000F1472" w:rsidRPr="00C109B6">
              <w:rPr>
                <w:rFonts w:ascii="Times New Roman" w:hAnsi="Times New Roman"/>
                <w:sz w:val="24"/>
                <w:szCs w:val="24"/>
                <w:lang w:val="kk-KZ"/>
              </w:rPr>
              <w:t xml:space="preserve"> </w:t>
            </w:r>
            <w:r w:rsidR="0089209C" w:rsidRPr="00C109B6">
              <w:rPr>
                <w:rFonts w:ascii="Times New Roman" w:hAnsi="Times New Roman"/>
                <w:sz w:val="24"/>
                <w:szCs w:val="24"/>
                <w:lang w:val="kk-KZ"/>
              </w:rPr>
              <w:t>- ғылыми-зерттеу, ғылыми-әдістемелік және педагогикалық міндеттерді шешу үшін қажетті информатиканың іргелі бөлімдерінің білімін қолдануға дайын (өзінің докторлық бағдарламасына сәйкес);</w:t>
            </w:r>
          </w:p>
        </w:tc>
        <w:tc>
          <w:tcPr>
            <w:tcW w:w="1746" w:type="pct"/>
            <w:tcBorders>
              <w:top w:val="single" w:sz="4" w:space="0" w:color="auto"/>
              <w:left w:val="single" w:sz="4" w:space="0" w:color="auto"/>
              <w:bottom w:val="single" w:sz="4" w:space="0" w:color="auto"/>
              <w:right w:val="single" w:sz="4" w:space="0" w:color="auto"/>
            </w:tcBorders>
            <w:shd w:val="clear" w:color="auto" w:fill="auto"/>
          </w:tcPr>
          <w:p w:rsidR="002B5D8A" w:rsidRPr="00C109B6" w:rsidRDefault="00D47BD1"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 xml:space="preserve">Код модуля: </w:t>
            </w:r>
          </w:p>
          <w:p w:rsidR="00D47BD1" w:rsidRPr="00C109B6" w:rsidRDefault="00D47BD1"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Название модуля: </w:t>
            </w:r>
          </w:p>
          <w:p w:rsidR="0089209C" w:rsidRPr="00C109B6" w:rsidRDefault="00D47BD1" w:rsidP="00C109B6">
            <w:pPr>
              <w:spacing w:after="0" w:line="240" w:lineRule="auto"/>
              <w:jc w:val="both"/>
              <w:rPr>
                <w:rFonts w:ascii="Times New Roman" w:hAnsi="Times New Roman"/>
                <w:sz w:val="24"/>
                <w:szCs w:val="24"/>
              </w:rPr>
            </w:pPr>
            <w:r w:rsidRPr="00C109B6">
              <w:rPr>
                <w:rFonts w:ascii="Times New Roman" w:hAnsi="Times New Roman"/>
                <w:b/>
                <w:sz w:val="24"/>
                <w:szCs w:val="24"/>
                <w:lang w:val="kk-KZ"/>
              </w:rPr>
              <w:t>Название дисциплины:</w:t>
            </w:r>
            <w:r w:rsidRPr="00C109B6">
              <w:rPr>
                <w:rFonts w:ascii="Times New Roman" w:hAnsi="Times New Roman"/>
                <w:sz w:val="24"/>
                <w:szCs w:val="24"/>
                <w:lang w:val="kk-KZ"/>
              </w:rPr>
              <w:t xml:space="preserve"> </w:t>
            </w:r>
            <w:r w:rsidR="0089209C" w:rsidRPr="00C109B6">
              <w:rPr>
                <w:rFonts w:ascii="Times New Roman" w:hAnsi="Times New Roman"/>
                <w:sz w:val="24"/>
                <w:szCs w:val="24"/>
                <w:lang w:val="kk-KZ"/>
              </w:rPr>
              <w:t>Информатизация контроля и оценка результатов обучения</w:t>
            </w:r>
          </w:p>
          <w:p w:rsidR="00D47BD1" w:rsidRPr="00C109B6" w:rsidRDefault="00D47BD1"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Пререквизиты: Постреквизиты: </w:t>
            </w:r>
          </w:p>
          <w:p w:rsidR="00843A1A" w:rsidRPr="00C109B6" w:rsidRDefault="00D47BD1" w:rsidP="00C109B6">
            <w:pPr>
              <w:spacing w:after="0" w:line="240" w:lineRule="auto"/>
              <w:jc w:val="both"/>
              <w:rPr>
                <w:rFonts w:ascii="Times New Roman" w:hAnsi="Times New Roman"/>
                <w:b/>
                <w:sz w:val="24"/>
                <w:szCs w:val="24"/>
                <w:lang w:val="kk-KZ"/>
              </w:rPr>
            </w:pPr>
            <w:r w:rsidRPr="00C109B6">
              <w:rPr>
                <w:rFonts w:ascii="Times New Roman" w:hAnsi="Times New Roman"/>
                <w:b/>
                <w:bCs/>
                <w:sz w:val="24"/>
                <w:szCs w:val="24"/>
                <w:lang w:val="kk-KZ"/>
              </w:rPr>
              <w:t>Цель:</w:t>
            </w:r>
            <w:r w:rsidRPr="00C109B6">
              <w:rPr>
                <w:rFonts w:ascii="Times New Roman" w:hAnsi="Times New Roman"/>
                <w:bCs/>
                <w:sz w:val="24"/>
                <w:szCs w:val="24"/>
                <w:lang w:val="kk-KZ"/>
              </w:rPr>
              <w:t xml:space="preserve"> </w:t>
            </w:r>
            <w:r w:rsidR="0089209C" w:rsidRPr="00C109B6">
              <w:rPr>
                <w:rFonts w:ascii="Times New Roman" w:eastAsia="Times New Roman" w:hAnsi="Times New Roman"/>
                <w:sz w:val="24"/>
                <w:szCs w:val="24"/>
                <w:lang w:eastAsia="ru-RU"/>
              </w:rPr>
              <w:t xml:space="preserve">Целью дисциплины является овладение современными методами организации исследовательских мероприятий в образовательной среде. </w:t>
            </w:r>
            <w:r w:rsidR="00843A1A" w:rsidRPr="00C109B6">
              <w:rPr>
                <w:rFonts w:ascii="Times New Roman" w:hAnsi="Times New Roman"/>
                <w:b/>
                <w:sz w:val="24"/>
                <w:szCs w:val="24"/>
                <w:lang w:val="kk-KZ"/>
              </w:rPr>
              <w:t xml:space="preserve">Краткое описание: </w:t>
            </w:r>
          </w:p>
          <w:p w:rsidR="0089209C" w:rsidRPr="003D769F" w:rsidRDefault="0089209C" w:rsidP="00C109B6">
            <w:pPr>
              <w:pStyle w:val="HTML"/>
              <w:shd w:val="clear" w:color="auto" w:fill="FFFFFF"/>
              <w:jc w:val="both"/>
              <w:rPr>
                <w:rFonts w:ascii="Times New Roman" w:hAnsi="Times New Roman"/>
                <w:sz w:val="24"/>
                <w:szCs w:val="24"/>
              </w:rPr>
            </w:pPr>
            <w:r w:rsidRPr="00C109B6">
              <w:rPr>
                <w:rFonts w:ascii="Times New Roman" w:hAnsi="Times New Roman"/>
                <w:sz w:val="24"/>
                <w:szCs w:val="24"/>
              </w:rPr>
              <w:t xml:space="preserve">Курс изучает педагогические измерения и роль в оценивании качества образования, классификация данных, принцип единства основания классификации, классификация по </w:t>
            </w:r>
            <w:proofErr w:type="spellStart"/>
            <w:r w:rsidRPr="00C109B6">
              <w:rPr>
                <w:rFonts w:ascii="Times New Roman" w:hAnsi="Times New Roman"/>
                <w:sz w:val="24"/>
                <w:szCs w:val="24"/>
              </w:rPr>
              <w:t>основаниям</w:t>
            </w:r>
            <w:proofErr w:type="gramStart"/>
            <w:r w:rsidRPr="00C109B6">
              <w:rPr>
                <w:rFonts w:ascii="Times New Roman" w:hAnsi="Times New Roman"/>
                <w:sz w:val="24"/>
                <w:szCs w:val="24"/>
              </w:rPr>
              <w:t>,п</w:t>
            </w:r>
            <w:proofErr w:type="gramEnd"/>
            <w:r w:rsidRPr="00C109B6">
              <w:rPr>
                <w:rFonts w:ascii="Times New Roman" w:hAnsi="Times New Roman"/>
                <w:sz w:val="24"/>
                <w:szCs w:val="24"/>
              </w:rPr>
              <w:t>овышение</w:t>
            </w:r>
            <w:proofErr w:type="spellEnd"/>
            <w:r w:rsidRPr="00C109B6">
              <w:rPr>
                <w:rFonts w:ascii="Times New Roman" w:hAnsi="Times New Roman"/>
                <w:sz w:val="24"/>
                <w:szCs w:val="24"/>
              </w:rPr>
              <w:t xml:space="preserve"> мощности измерения а так же группы статистических методов: </w:t>
            </w:r>
            <w:proofErr w:type="spellStart"/>
            <w:r w:rsidRPr="00C109B6">
              <w:rPr>
                <w:rFonts w:ascii="Times New Roman" w:hAnsi="Times New Roman"/>
                <w:sz w:val="24"/>
                <w:szCs w:val="24"/>
              </w:rPr>
              <w:t>cпособы</w:t>
            </w:r>
            <w:proofErr w:type="spellEnd"/>
            <w:r w:rsidRPr="00C109B6">
              <w:rPr>
                <w:rFonts w:ascii="Times New Roman" w:hAnsi="Times New Roman"/>
                <w:sz w:val="24"/>
                <w:szCs w:val="24"/>
              </w:rPr>
              <w:t xml:space="preserve"> приобретения качественных данных и методы перевода качественных данных в количественные.</w:t>
            </w:r>
          </w:p>
          <w:p w:rsidR="0089209C" w:rsidRPr="00C109B6" w:rsidRDefault="00D47BD1" w:rsidP="00C109B6">
            <w:pPr>
              <w:jc w:val="both"/>
              <w:rPr>
                <w:rFonts w:ascii="Times New Roman" w:hAnsi="Times New Roman"/>
                <w:sz w:val="24"/>
                <w:szCs w:val="24"/>
              </w:rPr>
            </w:pPr>
            <w:r w:rsidRPr="00C109B6">
              <w:rPr>
                <w:rFonts w:ascii="Times New Roman" w:hAnsi="Times New Roman"/>
                <w:b/>
                <w:bCs/>
                <w:sz w:val="24"/>
                <w:szCs w:val="24"/>
                <w:lang w:val="kk-KZ"/>
              </w:rPr>
              <w:t xml:space="preserve">Результат обучения:  </w:t>
            </w:r>
            <w:r w:rsidR="0089209C" w:rsidRPr="00C109B6">
              <w:rPr>
                <w:rFonts w:ascii="Times New Roman" w:hAnsi="Times New Roman"/>
                <w:sz w:val="24"/>
                <w:szCs w:val="24"/>
                <w:lang w:val="kk-KZ"/>
              </w:rPr>
              <w:t xml:space="preserve">– </w:t>
            </w:r>
            <w:r w:rsidR="0089209C" w:rsidRPr="00C109B6">
              <w:rPr>
                <w:rFonts w:ascii="Times New Roman" w:hAnsi="Times New Roman"/>
                <w:sz w:val="24"/>
                <w:szCs w:val="24"/>
              </w:rPr>
              <w:t xml:space="preserve">Анализировать на профессиональном уровне свои исследовательские </w:t>
            </w:r>
            <w:r w:rsidR="0089209C" w:rsidRPr="00C109B6">
              <w:rPr>
                <w:rFonts w:ascii="Times New Roman" w:hAnsi="Times New Roman"/>
                <w:sz w:val="24"/>
                <w:szCs w:val="24"/>
              </w:rPr>
              <w:lastRenderedPageBreak/>
              <w:t xml:space="preserve">основы и знания в области дисциплин информатики в широком </w:t>
            </w:r>
            <w:proofErr w:type="spellStart"/>
            <w:r w:rsidR="0089209C" w:rsidRPr="00C109B6">
              <w:rPr>
                <w:rFonts w:ascii="Times New Roman" w:hAnsi="Times New Roman"/>
                <w:sz w:val="24"/>
                <w:szCs w:val="24"/>
              </w:rPr>
              <w:t>межпредметном</w:t>
            </w:r>
            <w:proofErr w:type="spellEnd"/>
            <w:r w:rsidR="0089209C" w:rsidRPr="00C109B6">
              <w:rPr>
                <w:rFonts w:ascii="Times New Roman" w:hAnsi="Times New Roman"/>
                <w:sz w:val="24"/>
                <w:szCs w:val="24"/>
              </w:rPr>
              <w:t xml:space="preserve"> контексте; </w:t>
            </w:r>
            <w:r w:rsidR="0089209C" w:rsidRPr="00C109B6">
              <w:rPr>
                <w:rFonts w:ascii="Times New Roman" w:hAnsi="Times New Roman"/>
                <w:sz w:val="24"/>
                <w:szCs w:val="24"/>
                <w:lang w:val="kk-KZ"/>
              </w:rPr>
              <w:t xml:space="preserve"> </w:t>
            </w:r>
          </w:p>
          <w:p w:rsidR="0089209C" w:rsidRPr="00C109B6" w:rsidRDefault="0089209C" w:rsidP="00C109B6">
            <w:pPr>
              <w:autoSpaceDE w:val="0"/>
              <w:autoSpaceDN w:val="0"/>
              <w:adjustRightInd w:val="0"/>
              <w:spacing w:after="0" w:line="240" w:lineRule="auto"/>
              <w:jc w:val="both"/>
              <w:rPr>
                <w:rFonts w:ascii="Times New Roman" w:hAnsi="Times New Roman"/>
                <w:bCs/>
                <w:iCs/>
                <w:sz w:val="24"/>
                <w:szCs w:val="24"/>
                <w:lang w:val="kk-KZ" w:eastAsia="ru-RU"/>
              </w:rPr>
            </w:pPr>
            <w:r w:rsidRPr="00C109B6">
              <w:rPr>
                <w:rFonts w:ascii="Times New Roman" w:hAnsi="Times New Roman"/>
                <w:sz w:val="24"/>
                <w:szCs w:val="24"/>
                <w:lang w:val="kk-KZ"/>
              </w:rPr>
              <w:t>– Проводить эксперименты и обрабатывать результаты измерений</w:t>
            </w:r>
            <w:r w:rsidRPr="00C109B6">
              <w:rPr>
                <w:rFonts w:ascii="Times New Roman" w:hAnsi="Times New Roman"/>
                <w:bCs/>
                <w:iCs/>
                <w:sz w:val="24"/>
                <w:szCs w:val="24"/>
                <w:lang w:eastAsia="ru-RU"/>
              </w:rPr>
              <w:t xml:space="preserve">; </w:t>
            </w:r>
          </w:p>
          <w:p w:rsidR="0089209C" w:rsidRPr="003D769F" w:rsidRDefault="0089209C" w:rsidP="00C109B6">
            <w:pPr>
              <w:jc w:val="both"/>
              <w:rPr>
                <w:rFonts w:ascii="Times New Roman" w:hAnsi="Times New Roman"/>
                <w:sz w:val="24"/>
                <w:szCs w:val="24"/>
              </w:rPr>
            </w:pPr>
            <w:r w:rsidRPr="00C109B6">
              <w:rPr>
                <w:rFonts w:ascii="Times New Roman" w:hAnsi="Times New Roman"/>
                <w:b/>
                <w:sz w:val="24"/>
                <w:szCs w:val="24"/>
              </w:rPr>
              <w:t xml:space="preserve">– </w:t>
            </w:r>
            <w:r w:rsidRPr="00C109B6">
              <w:rPr>
                <w:rFonts w:ascii="Times New Roman" w:hAnsi="Times New Roman"/>
                <w:sz w:val="24"/>
                <w:szCs w:val="24"/>
                <w:lang w:val="kk-KZ"/>
              </w:rPr>
              <w:t xml:space="preserve">Оценивать  методику и методологию научных исследований.  </w:t>
            </w:r>
          </w:p>
          <w:p w:rsidR="00843A1A" w:rsidRPr="00C109B6" w:rsidRDefault="00843A1A" w:rsidP="00C109B6">
            <w:pPr>
              <w:jc w:val="both"/>
              <w:rPr>
                <w:rFonts w:ascii="Times New Roman" w:hAnsi="Times New Roman"/>
                <w:b/>
                <w:sz w:val="24"/>
                <w:szCs w:val="24"/>
                <w:lang w:val="kk-KZ"/>
              </w:rPr>
            </w:pPr>
            <w:r w:rsidRPr="00C109B6">
              <w:rPr>
                <w:rFonts w:ascii="Times New Roman" w:hAnsi="Times New Roman"/>
                <w:b/>
                <w:sz w:val="24"/>
                <w:szCs w:val="24"/>
                <w:lang w:val="kk-KZ"/>
              </w:rPr>
              <w:t>Формируемые компетенции:</w:t>
            </w:r>
          </w:p>
          <w:p w:rsidR="0089209C" w:rsidRPr="00C109B6" w:rsidRDefault="0089209C" w:rsidP="00C109B6">
            <w:pPr>
              <w:spacing w:after="0" w:line="240" w:lineRule="auto"/>
              <w:jc w:val="both"/>
              <w:rPr>
                <w:rFonts w:ascii="Times New Roman" w:hAnsi="Times New Roman"/>
                <w:sz w:val="24"/>
                <w:szCs w:val="24"/>
              </w:rPr>
            </w:pPr>
            <w:r w:rsidRPr="00C109B6">
              <w:rPr>
                <w:rFonts w:ascii="Times New Roman" w:hAnsi="Times New Roman"/>
                <w:b/>
                <w:sz w:val="24"/>
                <w:szCs w:val="24"/>
              </w:rPr>
              <w:t>-</w:t>
            </w:r>
            <w:r w:rsidRPr="00C109B6">
              <w:rPr>
                <w:rFonts w:ascii="Times New Roman" w:hAnsi="Times New Roman"/>
                <w:sz w:val="24"/>
                <w:szCs w:val="24"/>
              </w:rPr>
              <w:t xml:space="preserve"> готов применять знания фундаментальных разделов </w:t>
            </w:r>
            <w:r w:rsidRPr="00C109B6">
              <w:rPr>
                <w:rFonts w:ascii="Times New Roman" w:hAnsi="Times New Roman"/>
                <w:sz w:val="24"/>
                <w:szCs w:val="24"/>
                <w:lang w:val="kk-KZ"/>
              </w:rPr>
              <w:t>инфор</w:t>
            </w:r>
            <w:proofErr w:type="spellStart"/>
            <w:r w:rsidRPr="00C109B6">
              <w:rPr>
                <w:rFonts w:ascii="Times New Roman" w:hAnsi="Times New Roman"/>
                <w:sz w:val="24"/>
                <w:szCs w:val="24"/>
              </w:rPr>
              <w:t>матики</w:t>
            </w:r>
            <w:proofErr w:type="spellEnd"/>
            <w:r w:rsidRPr="00C109B6">
              <w:rPr>
                <w:rFonts w:ascii="Times New Roman" w:hAnsi="Times New Roman"/>
                <w:sz w:val="24"/>
                <w:szCs w:val="24"/>
              </w:rPr>
              <w:t xml:space="preserve">, </w:t>
            </w:r>
            <w:proofErr w:type="gramStart"/>
            <w:r w:rsidRPr="00C109B6">
              <w:rPr>
                <w:rFonts w:ascii="Times New Roman" w:hAnsi="Times New Roman"/>
                <w:sz w:val="24"/>
                <w:szCs w:val="24"/>
              </w:rPr>
              <w:t>необходимыми</w:t>
            </w:r>
            <w:proofErr w:type="gramEnd"/>
            <w:r w:rsidRPr="00C109B6">
              <w:rPr>
                <w:rFonts w:ascii="Times New Roman" w:hAnsi="Times New Roman"/>
                <w:sz w:val="24"/>
                <w:szCs w:val="24"/>
              </w:rPr>
              <w:t xml:space="preserve"> для решения научно-исследовательских, научно-методических и педагогических задач (в соответствии со своей докторской программой);</w:t>
            </w:r>
          </w:p>
          <w:p w:rsidR="00D47BD1" w:rsidRPr="00C109B6" w:rsidRDefault="002305AF" w:rsidP="00C109B6">
            <w:pPr>
              <w:pStyle w:val="HTML"/>
              <w:shd w:val="clear" w:color="auto" w:fill="FFFFFF"/>
              <w:jc w:val="both"/>
              <w:rPr>
                <w:rFonts w:ascii="Times New Roman" w:hAnsi="Times New Roman"/>
                <w:b/>
                <w:sz w:val="24"/>
                <w:szCs w:val="24"/>
              </w:rPr>
            </w:pPr>
            <w:r w:rsidRPr="00C109B6">
              <w:rPr>
                <w:rFonts w:ascii="Times New Roman" w:hAnsi="Times New Roman"/>
                <w:sz w:val="24"/>
                <w:szCs w:val="24"/>
                <w:lang w:val="kk-KZ"/>
              </w:rPr>
              <w:t xml:space="preserve"> </w:t>
            </w:r>
          </w:p>
        </w:tc>
        <w:tc>
          <w:tcPr>
            <w:tcW w:w="1453" w:type="pct"/>
            <w:tcBorders>
              <w:top w:val="single" w:sz="4" w:space="0" w:color="auto"/>
              <w:left w:val="single" w:sz="4" w:space="0" w:color="auto"/>
              <w:bottom w:val="single" w:sz="4" w:space="0" w:color="auto"/>
              <w:right w:val="single" w:sz="4" w:space="0" w:color="auto"/>
            </w:tcBorders>
            <w:shd w:val="clear" w:color="auto" w:fill="auto"/>
          </w:tcPr>
          <w:p w:rsidR="00D47BD1" w:rsidRPr="00C109B6" w:rsidRDefault="00D47BD1"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 xml:space="preserve">Сode of module: </w:t>
            </w:r>
          </w:p>
          <w:p w:rsidR="00D47BD1" w:rsidRPr="00C109B6" w:rsidRDefault="00D47BD1"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Name of module: </w:t>
            </w:r>
          </w:p>
          <w:p w:rsidR="00D47BD1" w:rsidRPr="00C109B6" w:rsidRDefault="00D47BD1"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Name of discipline:</w:t>
            </w:r>
            <w:r w:rsidRPr="00C109B6">
              <w:rPr>
                <w:rFonts w:ascii="Times New Roman" w:eastAsia="Times New Roman" w:hAnsi="Times New Roman"/>
                <w:sz w:val="24"/>
                <w:szCs w:val="24"/>
                <w:lang w:val="en-US"/>
              </w:rPr>
              <w:t xml:space="preserve"> </w:t>
            </w:r>
            <w:r w:rsidR="0089209C" w:rsidRPr="00C109B6">
              <w:rPr>
                <w:rFonts w:ascii="Times New Roman" w:hAnsi="Times New Roman"/>
                <w:sz w:val="24"/>
                <w:szCs w:val="24"/>
                <w:lang w:val="kk-KZ"/>
              </w:rPr>
              <w:t>Informatization of control and assessment of learning outcomes</w:t>
            </w:r>
          </w:p>
          <w:p w:rsidR="00D47BD1" w:rsidRPr="00C109B6" w:rsidRDefault="00D47BD1"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Prerequisites: Postrequisites: </w:t>
            </w:r>
          </w:p>
          <w:p w:rsidR="0089209C" w:rsidRPr="00C109B6" w:rsidRDefault="00843A1A" w:rsidP="00C109B6">
            <w:pPr>
              <w:pStyle w:val="HTML"/>
              <w:shd w:val="clear" w:color="auto" w:fill="FFFFFF"/>
              <w:jc w:val="both"/>
              <w:rPr>
                <w:rFonts w:ascii="Times New Roman" w:hAnsi="Times New Roman"/>
                <w:sz w:val="24"/>
                <w:szCs w:val="24"/>
                <w:lang w:val="en-US"/>
              </w:rPr>
            </w:pPr>
            <w:r w:rsidRPr="00C109B6">
              <w:rPr>
                <w:rFonts w:ascii="Times New Roman" w:hAnsi="Times New Roman"/>
                <w:b/>
                <w:sz w:val="24"/>
                <w:szCs w:val="24"/>
                <w:lang w:val="kk-KZ"/>
              </w:rPr>
              <w:t xml:space="preserve">Purpose: </w:t>
            </w:r>
            <w:r w:rsidR="0089209C" w:rsidRPr="00C109B6">
              <w:rPr>
                <w:rFonts w:ascii="Times New Roman" w:hAnsi="Times New Roman"/>
                <w:sz w:val="24"/>
                <w:szCs w:val="24"/>
                <w:lang w:val="kk-KZ"/>
              </w:rPr>
              <w:t xml:space="preserve">The purpose of the discipline is to master modern methods of organizing research activities in the educational environment. </w:t>
            </w:r>
            <w:r w:rsidRPr="00C109B6">
              <w:rPr>
                <w:rFonts w:ascii="Times New Roman" w:hAnsi="Times New Roman"/>
                <w:b/>
                <w:sz w:val="24"/>
                <w:szCs w:val="24"/>
                <w:lang w:val="kk-KZ"/>
              </w:rPr>
              <w:t>Brief description:</w:t>
            </w:r>
            <w:r w:rsidRPr="00C109B6">
              <w:rPr>
                <w:rFonts w:ascii="Times New Roman" w:hAnsi="Times New Roman"/>
                <w:sz w:val="24"/>
                <w:szCs w:val="24"/>
                <w:lang w:val="kk-KZ"/>
              </w:rPr>
              <w:t xml:space="preserve"> </w:t>
            </w:r>
            <w:r w:rsidRPr="00C109B6">
              <w:rPr>
                <w:rFonts w:ascii="Times New Roman" w:hAnsi="Times New Roman"/>
                <w:sz w:val="24"/>
                <w:szCs w:val="24"/>
                <w:lang w:val="en-US"/>
              </w:rPr>
              <w:t xml:space="preserve"> </w:t>
            </w:r>
            <w:r w:rsidR="0089209C" w:rsidRPr="00C109B6">
              <w:rPr>
                <w:rFonts w:ascii="Times New Roman" w:hAnsi="Times New Roman"/>
                <w:sz w:val="24"/>
                <w:szCs w:val="24"/>
                <w:lang w:val="kk-KZ"/>
              </w:rPr>
              <w:t>The course studies pedagogical measurements and the role in assessing the quality of education, data classification, the principle of unity of the basis of classification, classification by grounds, increasing the power of measurement, as well as groups of statistical methods: methods of acquiring qualitative data and methods of translating qualitative data into quantitative ones.</w:t>
            </w:r>
          </w:p>
          <w:p w:rsidR="0089209C" w:rsidRPr="00C109B6" w:rsidRDefault="002C4303"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hAnsi="Times New Roman"/>
                <w:b/>
                <w:sz w:val="24"/>
                <w:szCs w:val="24"/>
                <w:lang w:val="en-US"/>
              </w:rPr>
              <w:t>Learning outcome:</w:t>
            </w:r>
            <w:r w:rsidRPr="00C109B6">
              <w:rPr>
                <w:rFonts w:ascii="Times New Roman" w:hAnsi="Times New Roman"/>
                <w:sz w:val="24"/>
                <w:szCs w:val="24"/>
                <w:lang w:val="en-US"/>
              </w:rPr>
              <w:t xml:space="preserve"> </w:t>
            </w:r>
            <w:r w:rsidRPr="00C109B6">
              <w:rPr>
                <w:rFonts w:ascii="Times New Roman" w:hAnsi="Times New Roman"/>
                <w:sz w:val="24"/>
                <w:szCs w:val="24"/>
                <w:lang w:val="kk-KZ"/>
              </w:rPr>
              <w:t xml:space="preserve"> </w:t>
            </w:r>
            <w:r w:rsidR="0089209C" w:rsidRPr="00C109B6">
              <w:rPr>
                <w:rFonts w:ascii="Times New Roman" w:eastAsia="Times New Roman" w:hAnsi="Times New Roman"/>
                <w:sz w:val="24"/>
                <w:szCs w:val="24"/>
                <w:lang w:val="en-US" w:eastAsia="ru-RU"/>
              </w:rPr>
              <w:t xml:space="preserve">- Analyze at a professional level their research foundations and </w:t>
            </w:r>
            <w:r w:rsidR="0089209C" w:rsidRPr="00C109B6">
              <w:rPr>
                <w:rFonts w:ascii="Times New Roman" w:eastAsia="Times New Roman" w:hAnsi="Times New Roman"/>
                <w:sz w:val="24"/>
                <w:szCs w:val="24"/>
                <w:lang w:val="en-US" w:eastAsia="ru-RU"/>
              </w:rPr>
              <w:lastRenderedPageBreak/>
              <w:t xml:space="preserve">knowledge in the field of informatics disciplines in a broad </w:t>
            </w:r>
            <w:proofErr w:type="spellStart"/>
            <w:r w:rsidR="0089209C" w:rsidRPr="00C109B6">
              <w:rPr>
                <w:rFonts w:ascii="Times New Roman" w:eastAsia="Times New Roman" w:hAnsi="Times New Roman"/>
                <w:sz w:val="24"/>
                <w:szCs w:val="24"/>
                <w:lang w:val="en-US" w:eastAsia="ru-RU"/>
              </w:rPr>
              <w:t>intersubject</w:t>
            </w:r>
            <w:proofErr w:type="spellEnd"/>
            <w:r w:rsidR="0089209C" w:rsidRPr="00C109B6">
              <w:rPr>
                <w:rFonts w:ascii="Times New Roman" w:eastAsia="Times New Roman" w:hAnsi="Times New Roman"/>
                <w:sz w:val="24"/>
                <w:szCs w:val="24"/>
                <w:lang w:val="en-US" w:eastAsia="ru-RU"/>
              </w:rPr>
              <w:t xml:space="preserve"> context;</w:t>
            </w:r>
          </w:p>
          <w:p w:rsidR="0089209C" w:rsidRPr="00C109B6" w:rsidRDefault="0089209C"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eastAsia="Times New Roman" w:hAnsi="Times New Roman"/>
                <w:sz w:val="24"/>
                <w:szCs w:val="24"/>
                <w:lang w:val="en-US" w:eastAsia="ru-RU"/>
              </w:rPr>
              <w:t>- Conduct experiments and process measurement results;</w:t>
            </w:r>
          </w:p>
          <w:p w:rsidR="0089209C" w:rsidRPr="00C109B6" w:rsidRDefault="0089209C"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eastAsia="Times New Roman" w:hAnsi="Times New Roman"/>
                <w:b/>
                <w:sz w:val="24"/>
                <w:szCs w:val="24"/>
                <w:lang w:val="en-US" w:eastAsia="ru-RU"/>
              </w:rPr>
              <w:t xml:space="preserve">- </w:t>
            </w:r>
            <w:r w:rsidRPr="00C109B6">
              <w:rPr>
                <w:rFonts w:ascii="Times New Roman" w:eastAsia="Times New Roman" w:hAnsi="Times New Roman"/>
                <w:sz w:val="24"/>
                <w:szCs w:val="24"/>
                <w:lang w:val="en-US" w:eastAsia="ru-RU"/>
              </w:rPr>
              <w:t>Evaluate the methodology and methodology of scientific research.</w:t>
            </w:r>
          </w:p>
          <w:p w:rsidR="0089209C" w:rsidRPr="00C109B6" w:rsidRDefault="00843A1A" w:rsidP="00C109B6">
            <w:pPr>
              <w:pStyle w:val="a3"/>
              <w:jc w:val="both"/>
              <w:rPr>
                <w:rFonts w:ascii="Times New Roman" w:hAnsi="Times New Roman"/>
                <w:b/>
                <w:sz w:val="24"/>
                <w:szCs w:val="24"/>
                <w:lang w:val="en-US"/>
              </w:rPr>
            </w:pPr>
            <w:r w:rsidRPr="00C109B6">
              <w:rPr>
                <w:rFonts w:ascii="Times New Roman" w:hAnsi="Times New Roman"/>
                <w:b/>
                <w:sz w:val="24"/>
                <w:szCs w:val="24"/>
                <w:lang w:val="kk-KZ"/>
              </w:rPr>
              <w:t>Formed competencies:</w:t>
            </w:r>
          </w:p>
          <w:p w:rsidR="00D47BD1" w:rsidRPr="00C109B6" w:rsidRDefault="0089209C" w:rsidP="00C109B6">
            <w:pPr>
              <w:pStyle w:val="a3"/>
              <w:jc w:val="both"/>
              <w:rPr>
                <w:rFonts w:ascii="Times New Roman" w:hAnsi="Times New Roman"/>
                <w:b/>
                <w:sz w:val="24"/>
                <w:szCs w:val="24"/>
                <w:lang w:val="en-US"/>
              </w:rPr>
            </w:pPr>
            <w:r w:rsidRPr="00C109B6">
              <w:rPr>
                <w:rFonts w:ascii="Times New Roman" w:eastAsia="Times New Roman" w:hAnsi="Times New Roman"/>
                <w:sz w:val="24"/>
                <w:szCs w:val="24"/>
                <w:lang w:val="kk-KZ" w:eastAsia="ru-RU"/>
              </w:rPr>
              <w:t>–</w:t>
            </w:r>
            <w:r w:rsidRPr="00C109B6">
              <w:rPr>
                <w:rFonts w:ascii="Times New Roman" w:eastAsia="Times New Roman" w:hAnsi="Times New Roman"/>
                <w:sz w:val="24"/>
                <w:szCs w:val="24"/>
                <w:lang w:val="en-US" w:eastAsia="ru-RU"/>
              </w:rPr>
              <w:t xml:space="preserve"> ready to apply the knowledge of fundamental sections of computer science necessary for solving research, scientific, methodological and pedagogical tasks (in accordance with my doctoral program);</w:t>
            </w:r>
          </w:p>
        </w:tc>
      </w:tr>
      <w:tr w:rsidR="0089209C" w:rsidRPr="003D769F" w:rsidTr="006B7056">
        <w:tc>
          <w:tcPr>
            <w:tcW w:w="1801" w:type="pct"/>
            <w:tcBorders>
              <w:top w:val="single" w:sz="4" w:space="0" w:color="auto"/>
              <w:left w:val="single" w:sz="4" w:space="0" w:color="auto"/>
              <w:bottom w:val="single" w:sz="4" w:space="0" w:color="auto"/>
              <w:right w:val="single" w:sz="4" w:space="0" w:color="auto"/>
            </w:tcBorders>
            <w:shd w:val="clear" w:color="auto" w:fill="auto"/>
          </w:tcPr>
          <w:p w:rsidR="0089209C" w:rsidRPr="00C109B6" w:rsidRDefault="0089209C"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*для педагогических ОП</w:t>
            </w:r>
          </w:p>
          <w:p w:rsidR="0089209C" w:rsidRPr="00C109B6" w:rsidRDefault="0089209C"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Модуль коды: </w:t>
            </w:r>
          </w:p>
          <w:p w:rsidR="0089209C" w:rsidRPr="00C109B6" w:rsidRDefault="0089209C" w:rsidP="00C109B6">
            <w:pPr>
              <w:pStyle w:val="a3"/>
              <w:jc w:val="both"/>
              <w:rPr>
                <w:rFonts w:ascii="Times New Roman" w:hAnsi="Times New Roman"/>
                <w:sz w:val="24"/>
                <w:szCs w:val="24"/>
                <w:lang w:val="kk-KZ"/>
              </w:rPr>
            </w:pPr>
            <w:r w:rsidRPr="00C109B6">
              <w:rPr>
                <w:rFonts w:ascii="Times New Roman" w:hAnsi="Times New Roman"/>
                <w:b/>
                <w:sz w:val="24"/>
                <w:szCs w:val="24"/>
                <w:lang w:val="kk-KZ"/>
              </w:rPr>
              <w:t xml:space="preserve">Модуль атауы: </w:t>
            </w:r>
          </w:p>
          <w:p w:rsidR="0089209C" w:rsidRPr="003D769F" w:rsidRDefault="0089209C" w:rsidP="00C109B6">
            <w:pPr>
              <w:spacing w:after="0" w:line="240" w:lineRule="auto"/>
              <w:jc w:val="both"/>
              <w:rPr>
                <w:rFonts w:ascii="Times New Roman" w:hAnsi="Times New Roman"/>
                <w:sz w:val="24"/>
                <w:szCs w:val="24"/>
                <w:lang w:val="kk-KZ"/>
              </w:rPr>
            </w:pPr>
            <w:r w:rsidRPr="00C109B6">
              <w:rPr>
                <w:rFonts w:ascii="Times New Roman" w:hAnsi="Times New Roman"/>
                <w:b/>
                <w:sz w:val="24"/>
                <w:szCs w:val="24"/>
                <w:lang w:val="kk-KZ"/>
              </w:rPr>
              <w:t xml:space="preserve">Пән атауы: </w:t>
            </w:r>
            <w:r w:rsidRPr="00C109B6">
              <w:rPr>
                <w:rFonts w:ascii="Times New Roman" w:hAnsi="Times New Roman"/>
                <w:sz w:val="24"/>
                <w:szCs w:val="24"/>
                <w:lang w:val="kk-KZ"/>
              </w:rPr>
              <w:t>Педагогикалық эксперимент нәтижелерін өңдеудің математикалық әдістері</w:t>
            </w:r>
          </w:p>
          <w:p w:rsidR="0089209C" w:rsidRPr="00C109B6" w:rsidRDefault="0089209C"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Пререквизиттер:</w:t>
            </w:r>
            <w:r w:rsidRPr="00C109B6">
              <w:rPr>
                <w:rFonts w:ascii="Times New Roman" w:hAnsi="Times New Roman"/>
                <w:sz w:val="24"/>
                <w:szCs w:val="24"/>
                <w:lang w:val="kk-KZ"/>
              </w:rPr>
              <w:t xml:space="preserve"> </w:t>
            </w:r>
            <w:r w:rsidRPr="00C109B6">
              <w:rPr>
                <w:rFonts w:ascii="Times New Roman" w:hAnsi="Times New Roman"/>
                <w:b/>
                <w:sz w:val="24"/>
                <w:szCs w:val="24"/>
                <w:lang w:val="kk-KZ"/>
              </w:rPr>
              <w:t xml:space="preserve">Постреквизиттер: </w:t>
            </w:r>
          </w:p>
          <w:p w:rsidR="0089209C" w:rsidRPr="003D769F" w:rsidRDefault="0089209C" w:rsidP="00C109B6">
            <w:pPr>
              <w:pStyle w:val="HTML"/>
              <w:shd w:val="clear" w:color="auto" w:fill="F8F9FA"/>
              <w:jc w:val="both"/>
              <w:rPr>
                <w:rFonts w:ascii="Times New Roman" w:eastAsia="Calibri" w:hAnsi="Times New Roman"/>
                <w:sz w:val="24"/>
                <w:szCs w:val="24"/>
                <w:lang w:val="kk-KZ" w:eastAsia="en-US"/>
              </w:rPr>
            </w:pPr>
            <w:r w:rsidRPr="00C109B6">
              <w:rPr>
                <w:rFonts w:ascii="Times New Roman" w:hAnsi="Times New Roman"/>
                <w:b/>
                <w:sz w:val="24"/>
                <w:szCs w:val="24"/>
                <w:lang w:val="kk-KZ"/>
              </w:rPr>
              <w:t xml:space="preserve">Мақсаты: </w:t>
            </w:r>
            <w:r w:rsidRPr="00C109B6">
              <w:rPr>
                <w:rFonts w:ascii="Times New Roman" w:eastAsia="Calibri" w:hAnsi="Times New Roman"/>
                <w:sz w:val="24"/>
                <w:szCs w:val="24"/>
                <w:lang w:val="kk-KZ" w:eastAsia="en-US"/>
              </w:rPr>
              <w:t xml:space="preserve">Пәннің мақсаты докторанттарды зерттеу жұмысы нәтижесінде алынған эмпирикалық деректерді өңдеу кезінде математикалық әдістерді пайдалануға дайындау болып табылады. </w:t>
            </w:r>
          </w:p>
          <w:p w:rsidR="0089209C" w:rsidRPr="00C109B6" w:rsidRDefault="0089209C" w:rsidP="00C109B6">
            <w:pPr>
              <w:pStyle w:val="HTML"/>
              <w:shd w:val="clear" w:color="auto" w:fill="F8F9FA"/>
              <w:jc w:val="both"/>
              <w:rPr>
                <w:rFonts w:ascii="Times New Roman" w:eastAsia="Calibri" w:hAnsi="Times New Roman"/>
                <w:sz w:val="24"/>
                <w:szCs w:val="24"/>
                <w:lang w:val="kk-KZ" w:eastAsia="en-US"/>
              </w:rPr>
            </w:pPr>
            <w:r w:rsidRPr="00C109B6">
              <w:rPr>
                <w:rFonts w:ascii="Times New Roman" w:hAnsi="Times New Roman"/>
                <w:b/>
                <w:sz w:val="24"/>
                <w:szCs w:val="24"/>
                <w:lang w:val="kk-KZ"/>
              </w:rPr>
              <w:t>Қысқаша сипаттамасы:</w:t>
            </w:r>
            <w:r w:rsidRPr="00C109B6">
              <w:rPr>
                <w:rFonts w:ascii="Times New Roman" w:hAnsi="Times New Roman"/>
                <w:sz w:val="24"/>
                <w:szCs w:val="24"/>
                <w:lang w:val="kk-KZ"/>
              </w:rPr>
              <w:t xml:space="preserve"> </w:t>
            </w:r>
            <w:r w:rsidRPr="00C109B6">
              <w:rPr>
                <w:rFonts w:ascii="Times New Roman" w:eastAsia="Calibri" w:hAnsi="Times New Roman"/>
                <w:sz w:val="24"/>
                <w:szCs w:val="24"/>
                <w:lang w:val="kk-KZ" w:eastAsia="en-US"/>
              </w:rPr>
              <w:t xml:space="preserve">Курс </w:t>
            </w:r>
            <w:r w:rsidRPr="003D769F">
              <w:rPr>
                <w:rFonts w:ascii="Times New Roman" w:eastAsia="Calibri" w:hAnsi="Times New Roman"/>
                <w:sz w:val="24"/>
                <w:szCs w:val="24"/>
                <w:lang w:val="kk-KZ" w:eastAsia="en-US"/>
              </w:rPr>
              <w:t>c</w:t>
            </w:r>
            <w:r w:rsidRPr="00C109B6">
              <w:rPr>
                <w:rFonts w:ascii="Times New Roman" w:eastAsia="Calibri" w:hAnsi="Times New Roman"/>
                <w:sz w:val="24"/>
                <w:szCs w:val="24"/>
                <w:lang w:val="kk-KZ" w:eastAsia="en-US"/>
              </w:rPr>
              <w:t xml:space="preserve">ондай-ақ білім беру қызметін ұйымдастырудың заманауи технологиялары мен әдістерін, білім беру процесінің сапасын диагностикалау мен бағалауды қарастырады. Оқу және оқу процесінің қажеттіліктеріне байланысты эксперименталды психологиялық-педагогикалық зерттеулерді сауатты құра, ұйымдастыра және жүргізе білу </w:t>
            </w:r>
            <w:r w:rsidRPr="00C109B6">
              <w:rPr>
                <w:rFonts w:ascii="Times New Roman" w:eastAsia="Calibri" w:hAnsi="Times New Roman"/>
                <w:sz w:val="24"/>
                <w:szCs w:val="24"/>
                <w:lang w:val="kk-KZ" w:eastAsia="en-US"/>
              </w:rPr>
              <w:lastRenderedPageBreak/>
              <w:t>және алынған мәліметтер негізінде дұрыс қорытынды жасау</w:t>
            </w:r>
          </w:p>
          <w:p w:rsidR="008532EB" w:rsidRPr="00C109B6" w:rsidRDefault="0089209C" w:rsidP="00C109B6">
            <w:pPr>
              <w:pStyle w:val="1"/>
              <w:spacing w:line="240" w:lineRule="auto"/>
              <w:ind w:right="40"/>
              <w:jc w:val="both"/>
              <w:rPr>
                <w:color w:val="auto"/>
                <w:spacing w:val="0"/>
                <w:sz w:val="24"/>
                <w:szCs w:val="24"/>
                <w:lang w:val="kk-KZ"/>
              </w:rPr>
            </w:pPr>
            <w:r w:rsidRPr="00C109B6">
              <w:rPr>
                <w:b/>
                <w:sz w:val="24"/>
                <w:szCs w:val="24"/>
                <w:lang w:val="kk-KZ"/>
              </w:rPr>
              <w:t>Оқу нәтижесі:</w:t>
            </w:r>
            <w:r w:rsidRPr="00C109B6">
              <w:rPr>
                <w:sz w:val="24"/>
                <w:szCs w:val="24"/>
                <w:lang w:val="kk-KZ"/>
              </w:rPr>
              <w:t xml:space="preserve"> </w:t>
            </w:r>
            <w:r w:rsidR="008532EB" w:rsidRPr="00C109B6">
              <w:rPr>
                <w:color w:val="auto"/>
                <w:spacing w:val="0"/>
                <w:sz w:val="24"/>
                <w:szCs w:val="24"/>
                <w:lang w:val="kk-KZ"/>
              </w:rPr>
              <w:t>–</w:t>
            </w:r>
            <w:r w:rsidR="008532EB" w:rsidRPr="00C109B6">
              <w:rPr>
                <w:sz w:val="24"/>
                <w:szCs w:val="24"/>
                <w:lang w:val="kk-KZ"/>
              </w:rPr>
              <w:t xml:space="preserve"> </w:t>
            </w:r>
            <w:r w:rsidR="008532EB" w:rsidRPr="00C109B6">
              <w:rPr>
                <w:color w:val="auto"/>
                <w:spacing w:val="0"/>
                <w:sz w:val="24"/>
                <w:szCs w:val="24"/>
                <w:lang w:val="kk-KZ"/>
              </w:rPr>
              <w:t>Эксперименттер жүргізу және өлшеу нәтижелерін өңдейді;</w:t>
            </w:r>
          </w:p>
          <w:p w:rsidR="008532EB" w:rsidRPr="00C109B6" w:rsidRDefault="008532EB" w:rsidP="00C109B6">
            <w:pPr>
              <w:pStyle w:val="1"/>
              <w:spacing w:line="240" w:lineRule="auto"/>
              <w:ind w:right="40"/>
              <w:jc w:val="both"/>
              <w:rPr>
                <w:color w:val="auto"/>
                <w:spacing w:val="0"/>
                <w:sz w:val="24"/>
                <w:szCs w:val="24"/>
                <w:lang w:val="kk-KZ"/>
              </w:rPr>
            </w:pPr>
            <w:r w:rsidRPr="00C109B6">
              <w:rPr>
                <w:color w:val="auto"/>
                <w:spacing w:val="0"/>
                <w:sz w:val="24"/>
                <w:szCs w:val="24"/>
                <w:lang w:val="kk-KZ"/>
              </w:rPr>
              <w:t>–</w:t>
            </w:r>
            <w:r w:rsidRPr="00C109B6">
              <w:rPr>
                <w:sz w:val="24"/>
                <w:szCs w:val="24"/>
                <w:lang w:val="kk-KZ"/>
              </w:rPr>
              <w:t xml:space="preserve"> </w:t>
            </w:r>
            <w:r w:rsidRPr="00C109B6">
              <w:rPr>
                <w:color w:val="auto"/>
                <w:spacing w:val="0"/>
                <w:sz w:val="24"/>
                <w:szCs w:val="24"/>
                <w:lang w:val="kk-KZ"/>
              </w:rPr>
              <w:t>Іске асыру алгоритмімен объектілердің математикалық модельдерін, оларды зерттеу әдістерін әзірлеу, олардың салыстырмалы талдауын орындайды;</w:t>
            </w:r>
          </w:p>
          <w:p w:rsidR="008532EB" w:rsidRPr="00C109B6" w:rsidRDefault="0089209C" w:rsidP="00C109B6">
            <w:pPr>
              <w:pStyle w:val="1"/>
              <w:spacing w:line="240" w:lineRule="auto"/>
              <w:ind w:right="40"/>
              <w:jc w:val="both"/>
              <w:rPr>
                <w:color w:val="auto"/>
                <w:spacing w:val="0"/>
                <w:sz w:val="24"/>
                <w:szCs w:val="24"/>
                <w:lang w:val="kk-KZ"/>
              </w:rPr>
            </w:pPr>
            <w:r w:rsidRPr="00C109B6">
              <w:rPr>
                <w:b/>
                <w:sz w:val="24"/>
                <w:szCs w:val="24"/>
                <w:lang w:val="kk-KZ"/>
              </w:rPr>
              <w:t>Қалыптасатын құзыреттер:</w:t>
            </w:r>
            <w:r w:rsidRPr="00C109B6">
              <w:rPr>
                <w:sz w:val="24"/>
                <w:szCs w:val="24"/>
                <w:lang w:val="kk-KZ"/>
              </w:rPr>
              <w:t xml:space="preserve"> </w:t>
            </w:r>
            <w:r w:rsidR="008532EB" w:rsidRPr="00C109B6">
              <w:rPr>
                <w:color w:val="auto"/>
                <w:spacing w:val="0"/>
                <w:sz w:val="24"/>
                <w:szCs w:val="24"/>
                <w:lang w:val="kk-KZ"/>
              </w:rPr>
              <w:t>- ғылыми-зерттеу, ғылыми-әдістемелік және педагогикалық міндеттерді шешу үшін қажетті информатиканың іргелі бөлімдерінің білімін қолдануға дайын (өзінің докторлық бағдарламасына сәйкес);</w:t>
            </w:r>
          </w:p>
          <w:p w:rsidR="008532EB" w:rsidRPr="00C109B6" w:rsidRDefault="008532EB" w:rsidP="00C109B6">
            <w:pPr>
              <w:pStyle w:val="1"/>
              <w:spacing w:line="240" w:lineRule="auto"/>
              <w:ind w:right="40"/>
              <w:jc w:val="both"/>
              <w:rPr>
                <w:color w:val="auto"/>
                <w:spacing w:val="0"/>
                <w:sz w:val="24"/>
                <w:szCs w:val="24"/>
                <w:lang w:val="kk-KZ"/>
              </w:rPr>
            </w:pPr>
            <w:r w:rsidRPr="00C109B6">
              <w:rPr>
                <w:color w:val="auto"/>
                <w:spacing w:val="0"/>
                <w:sz w:val="24"/>
                <w:szCs w:val="24"/>
                <w:lang w:val="kk-KZ"/>
              </w:rPr>
              <w:t>-іргелі және қолданбалы математика әдістерін, сондай-ақ нақты есептерді шешуге математикалық өңдеу әдістерін қолдануға дайын;</w:t>
            </w:r>
          </w:p>
          <w:p w:rsidR="0089209C" w:rsidRPr="00C109B6" w:rsidRDefault="0089209C" w:rsidP="00C109B6">
            <w:pPr>
              <w:pStyle w:val="1"/>
              <w:spacing w:line="240" w:lineRule="auto"/>
              <w:ind w:right="40"/>
              <w:jc w:val="both"/>
              <w:rPr>
                <w:b/>
                <w:sz w:val="24"/>
                <w:szCs w:val="24"/>
                <w:lang w:val="kk-KZ"/>
              </w:rPr>
            </w:pPr>
          </w:p>
        </w:tc>
        <w:tc>
          <w:tcPr>
            <w:tcW w:w="1746" w:type="pct"/>
            <w:tcBorders>
              <w:top w:val="single" w:sz="4" w:space="0" w:color="auto"/>
              <w:left w:val="single" w:sz="4" w:space="0" w:color="auto"/>
              <w:bottom w:val="single" w:sz="4" w:space="0" w:color="auto"/>
              <w:right w:val="single" w:sz="4" w:space="0" w:color="auto"/>
            </w:tcBorders>
            <w:shd w:val="clear" w:color="auto" w:fill="auto"/>
          </w:tcPr>
          <w:p w:rsidR="0089209C" w:rsidRPr="00C109B6" w:rsidRDefault="0089209C"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 xml:space="preserve">Код модуля: </w:t>
            </w:r>
          </w:p>
          <w:p w:rsidR="0089209C" w:rsidRPr="00C109B6" w:rsidRDefault="0089209C"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Название модуля: </w:t>
            </w:r>
          </w:p>
          <w:p w:rsidR="0089209C" w:rsidRPr="00C109B6" w:rsidRDefault="0089209C" w:rsidP="00C109B6">
            <w:pPr>
              <w:spacing w:after="0" w:line="240" w:lineRule="auto"/>
              <w:jc w:val="both"/>
              <w:rPr>
                <w:rFonts w:ascii="Times New Roman" w:hAnsi="Times New Roman"/>
                <w:sz w:val="24"/>
                <w:szCs w:val="24"/>
              </w:rPr>
            </w:pPr>
            <w:r w:rsidRPr="00C109B6">
              <w:rPr>
                <w:rFonts w:ascii="Times New Roman" w:hAnsi="Times New Roman"/>
                <w:b/>
                <w:sz w:val="24"/>
                <w:szCs w:val="24"/>
                <w:lang w:val="kk-KZ"/>
              </w:rPr>
              <w:t>Название дисциплины:</w:t>
            </w:r>
            <w:r w:rsidRPr="00C109B6">
              <w:rPr>
                <w:rFonts w:ascii="Times New Roman" w:hAnsi="Times New Roman"/>
                <w:sz w:val="24"/>
                <w:szCs w:val="24"/>
                <w:lang w:val="kk-KZ"/>
              </w:rPr>
              <w:t xml:space="preserve"> Математические методы обработки результатов педагогического эксперимента</w:t>
            </w:r>
          </w:p>
          <w:p w:rsidR="0089209C" w:rsidRPr="00C109B6" w:rsidRDefault="0089209C"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Пререквизиты: Постреквизиты: </w:t>
            </w:r>
          </w:p>
          <w:p w:rsidR="0089209C" w:rsidRPr="003D769F" w:rsidRDefault="0089209C" w:rsidP="00C109B6">
            <w:pPr>
              <w:spacing w:after="0" w:line="240" w:lineRule="auto"/>
              <w:jc w:val="both"/>
              <w:rPr>
                <w:rFonts w:ascii="Times New Roman" w:hAnsi="Times New Roman"/>
                <w:bCs/>
                <w:sz w:val="24"/>
                <w:szCs w:val="24"/>
              </w:rPr>
            </w:pPr>
            <w:r w:rsidRPr="00C109B6">
              <w:rPr>
                <w:rFonts w:ascii="Times New Roman" w:hAnsi="Times New Roman"/>
                <w:b/>
                <w:bCs/>
                <w:sz w:val="24"/>
                <w:szCs w:val="24"/>
                <w:lang w:val="kk-KZ"/>
              </w:rPr>
              <w:t>Цель:</w:t>
            </w:r>
            <w:r w:rsidRPr="00C109B6">
              <w:rPr>
                <w:rFonts w:ascii="Times New Roman" w:hAnsi="Times New Roman"/>
                <w:bCs/>
                <w:sz w:val="24"/>
                <w:szCs w:val="24"/>
                <w:lang w:val="kk-KZ"/>
              </w:rPr>
              <w:t xml:space="preserve"> Целью дисциплины является  подготовка докторантов к использованию математических методов при обработке эмпирических данных, полученных в результате исследовательской работы. </w:t>
            </w:r>
          </w:p>
          <w:p w:rsidR="0089209C" w:rsidRPr="00C109B6" w:rsidRDefault="0089209C"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Краткое описание: </w:t>
            </w:r>
          </w:p>
          <w:p w:rsidR="0089209C" w:rsidRPr="00C109B6" w:rsidRDefault="0089209C" w:rsidP="00C109B6">
            <w:pPr>
              <w:spacing w:after="0" w:line="240" w:lineRule="auto"/>
              <w:jc w:val="both"/>
              <w:rPr>
                <w:rFonts w:ascii="Times New Roman" w:hAnsi="Times New Roman"/>
                <w:bCs/>
                <w:sz w:val="24"/>
                <w:szCs w:val="24"/>
              </w:rPr>
            </w:pPr>
            <w:r w:rsidRPr="00C109B6">
              <w:rPr>
                <w:rFonts w:ascii="Times New Roman" w:hAnsi="Times New Roman"/>
                <w:bCs/>
                <w:sz w:val="24"/>
                <w:szCs w:val="24"/>
                <w:lang w:val="kk-KZ"/>
              </w:rPr>
              <w:t xml:space="preserve">А так же </w:t>
            </w:r>
            <w:r w:rsidR="008532EB" w:rsidRPr="00C109B6">
              <w:rPr>
                <w:rFonts w:ascii="Times New Roman" w:eastAsia="Times New Roman" w:hAnsi="Times New Roman"/>
                <w:sz w:val="24"/>
                <w:szCs w:val="24"/>
                <w:lang w:eastAsia="ru-RU"/>
              </w:rPr>
              <w:t xml:space="preserve">курс </w:t>
            </w:r>
            <w:r w:rsidRPr="00C109B6">
              <w:rPr>
                <w:rFonts w:ascii="Times New Roman" w:hAnsi="Times New Roman"/>
                <w:bCs/>
                <w:sz w:val="24"/>
                <w:szCs w:val="24"/>
                <w:lang w:val="kk-KZ"/>
              </w:rPr>
              <w:t xml:space="preserve">рассматривает современные технологии и методики организации образовательной деятельности, диагностики и оценивания качества образовательного процесса. Умения грамотно строить, организовывать и проводить экспериментальное психолого-педагогическое </w:t>
            </w:r>
            <w:r w:rsidRPr="00C109B6">
              <w:rPr>
                <w:rFonts w:ascii="Times New Roman" w:hAnsi="Times New Roman"/>
                <w:bCs/>
                <w:sz w:val="24"/>
                <w:szCs w:val="24"/>
                <w:lang w:val="kk-KZ"/>
              </w:rPr>
              <w:lastRenderedPageBreak/>
              <w:t xml:space="preserve">исследование, обусловленное потребностями воспитательного и учебного процесса и делать корректные выводы на основании полученных данных </w:t>
            </w:r>
          </w:p>
          <w:p w:rsidR="008532EB" w:rsidRPr="00C109B6" w:rsidRDefault="0089209C" w:rsidP="00C109B6">
            <w:pPr>
              <w:autoSpaceDE w:val="0"/>
              <w:autoSpaceDN w:val="0"/>
              <w:adjustRightInd w:val="0"/>
              <w:spacing w:after="0" w:line="240" w:lineRule="auto"/>
              <w:jc w:val="both"/>
              <w:rPr>
                <w:rFonts w:ascii="Times New Roman" w:hAnsi="Times New Roman"/>
                <w:bCs/>
                <w:iCs/>
                <w:sz w:val="24"/>
                <w:szCs w:val="24"/>
                <w:lang w:val="kk-KZ" w:eastAsia="ru-RU"/>
              </w:rPr>
            </w:pPr>
            <w:r w:rsidRPr="00C109B6">
              <w:rPr>
                <w:rFonts w:ascii="Times New Roman" w:hAnsi="Times New Roman"/>
                <w:b/>
                <w:bCs/>
                <w:sz w:val="24"/>
                <w:szCs w:val="24"/>
                <w:lang w:val="kk-KZ"/>
              </w:rPr>
              <w:t xml:space="preserve">Результат обучения:  </w:t>
            </w:r>
            <w:r w:rsidRPr="00C109B6">
              <w:rPr>
                <w:rFonts w:ascii="Times New Roman" w:hAnsi="Times New Roman"/>
                <w:sz w:val="24"/>
                <w:szCs w:val="24"/>
                <w:lang w:val="kk-KZ"/>
              </w:rPr>
              <w:t xml:space="preserve">– </w:t>
            </w:r>
            <w:r w:rsidR="008532EB" w:rsidRPr="00C109B6">
              <w:rPr>
                <w:rFonts w:ascii="Times New Roman" w:hAnsi="Times New Roman"/>
                <w:sz w:val="24"/>
                <w:szCs w:val="24"/>
                <w:lang w:val="kk-KZ"/>
              </w:rPr>
              <w:t>– Проводить эксперименты и обрабатывать результаты измерений</w:t>
            </w:r>
            <w:r w:rsidR="008532EB" w:rsidRPr="00C109B6">
              <w:rPr>
                <w:rFonts w:ascii="Times New Roman" w:hAnsi="Times New Roman"/>
                <w:bCs/>
                <w:iCs/>
                <w:sz w:val="24"/>
                <w:szCs w:val="24"/>
                <w:lang w:eastAsia="ru-RU"/>
              </w:rPr>
              <w:t xml:space="preserve">; </w:t>
            </w:r>
          </w:p>
          <w:p w:rsidR="008532EB" w:rsidRPr="00C109B6" w:rsidRDefault="008532EB" w:rsidP="00C109B6">
            <w:pPr>
              <w:jc w:val="both"/>
              <w:rPr>
                <w:rFonts w:ascii="Times New Roman" w:hAnsi="Times New Roman"/>
                <w:sz w:val="24"/>
                <w:szCs w:val="24"/>
              </w:rPr>
            </w:pPr>
            <w:r w:rsidRPr="00C109B6">
              <w:rPr>
                <w:rFonts w:ascii="Times New Roman" w:hAnsi="Times New Roman"/>
                <w:sz w:val="24"/>
                <w:szCs w:val="24"/>
                <w:lang w:val="kk-KZ"/>
              </w:rPr>
              <w:t xml:space="preserve">– </w:t>
            </w:r>
            <w:r w:rsidRPr="00C109B6">
              <w:rPr>
                <w:rFonts w:ascii="Times New Roman" w:hAnsi="Times New Roman"/>
                <w:sz w:val="24"/>
                <w:szCs w:val="24"/>
              </w:rPr>
              <w:t>Разрабатывать математические модели объектов с алгоритмом реализации, методы их исследования, выполнять их сравнительный анализ</w:t>
            </w:r>
            <w:r w:rsidRPr="00C109B6">
              <w:rPr>
                <w:rFonts w:ascii="Times New Roman" w:hAnsi="Times New Roman"/>
                <w:bCs/>
                <w:iCs/>
                <w:sz w:val="24"/>
                <w:szCs w:val="24"/>
                <w:lang w:eastAsia="ru-RU"/>
              </w:rPr>
              <w:t>;</w:t>
            </w:r>
          </w:p>
          <w:p w:rsidR="0089209C" w:rsidRPr="00C109B6" w:rsidRDefault="0089209C" w:rsidP="00C109B6">
            <w:pPr>
              <w:jc w:val="both"/>
              <w:rPr>
                <w:rFonts w:ascii="Times New Roman" w:hAnsi="Times New Roman"/>
                <w:b/>
                <w:sz w:val="24"/>
                <w:szCs w:val="24"/>
                <w:lang w:val="kk-KZ"/>
              </w:rPr>
            </w:pPr>
            <w:r w:rsidRPr="00C109B6">
              <w:rPr>
                <w:rFonts w:ascii="Times New Roman" w:hAnsi="Times New Roman"/>
                <w:b/>
                <w:sz w:val="24"/>
                <w:szCs w:val="24"/>
                <w:lang w:val="kk-KZ"/>
              </w:rPr>
              <w:t>Формируемые компетенции:</w:t>
            </w:r>
          </w:p>
          <w:p w:rsidR="008532EB" w:rsidRPr="00C109B6" w:rsidRDefault="008532EB" w:rsidP="00C109B6">
            <w:pPr>
              <w:spacing w:after="0" w:line="240" w:lineRule="auto"/>
              <w:jc w:val="both"/>
              <w:rPr>
                <w:rFonts w:ascii="Times New Roman" w:hAnsi="Times New Roman"/>
                <w:sz w:val="24"/>
                <w:szCs w:val="24"/>
              </w:rPr>
            </w:pPr>
            <w:r w:rsidRPr="00C109B6">
              <w:rPr>
                <w:rFonts w:ascii="Times New Roman" w:hAnsi="Times New Roman"/>
                <w:b/>
                <w:sz w:val="24"/>
                <w:szCs w:val="24"/>
              </w:rPr>
              <w:t>-</w:t>
            </w:r>
            <w:r w:rsidRPr="00C109B6">
              <w:rPr>
                <w:rFonts w:ascii="Times New Roman" w:hAnsi="Times New Roman"/>
                <w:sz w:val="24"/>
                <w:szCs w:val="24"/>
              </w:rPr>
              <w:t xml:space="preserve"> готов применять знания фундаментальных разделов </w:t>
            </w:r>
            <w:r w:rsidRPr="00C109B6">
              <w:rPr>
                <w:rFonts w:ascii="Times New Roman" w:hAnsi="Times New Roman"/>
                <w:sz w:val="24"/>
                <w:szCs w:val="24"/>
                <w:lang w:val="kk-KZ"/>
              </w:rPr>
              <w:t>инфор</w:t>
            </w:r>
            <w:proofErr w:type="spellStart"/>
            <w:r w:rsidRPr="00C109B6">
              <w:rPr>
                <w:rFonts w:ascii="Times New Roman" w:hAnsi="Times New Roman"/>
                <w:sz w:val="24"/>
                <w:szCs w:val="24"/>
              </w:rPr>
              <w:t>матики</w:t>
            </w:r>
            <w:proofErr w:type="spellEnd"/>
            <w:r w:rsidRPr="00C109B6">
              <w:rPr>
                <w:rFonts w:ascii="Times New Roman" w:hAnsi="Times New Roman"/>
                <w:sz w:val="24"/>
                <w:szCs w:val="24"/>
              </w:rPr>
              <w:t xml:space="preserve">, </w:t>
            </w:r>
            <w:proofErr w:type="gramStart"/>
            <w:r w:rsidRPr="00C109B6">
              <w:rPr>
                <w:rFonts w:ascii="Times New Roman" w:hAnsi="Times New Roman"/>
                <w:sz w:val="24"/>
                <w:szCs w:val="24"/>
              </w:rPr>
              <w:t>необходимыми</w:t>
            </w:r>
            <w:proofErr w:type="gramEnd"/>
            <w:r w:rsidRPr="00C109B6">
              <w:rPr>
                <w:rFonts w:ascii="Times New Roman" w:hAnsi="Times New Roman"/>
                <w:sz w:val="24"/>
                <w:szCs w:val="24"/>
              </w:rPr>
              <w:t xml:space="preserve"> для решения научно-исследовательских, научно-методических и педагогических задач (в соответствии со своей докторской программой);</w:t>
            </w:r>
          </w:p>
          <w:p w:rsidR="0089209C" w:rsidRPr="00C109B6" w:rsidRDefault="008532EB" w:rsidP="00C109B6">
            <w:pPr>
              <w:tabs>
                <w:tab w:val="left" w:pos="709"/>
              </w:tabs>
              <w:spacing w:after="0" w:line="240" w:lineRule="auto"/>
              <w:jc w:val="both"/>
              <w:rPr>
                <w:rFonts w:ascii="Times New Roman" w:hAnsi="Times New Roman"/>
                <w:b/>
                <w:sz w:val="24"/>
                <w:szCs w:val="24"/>
              </w:rPr>
            </w:pPr>
            <w:r w:rsidRPr="00C109B6">
              <w:rPr>
                <w:rFonts w:ascii="Times New Roman" w:hAnsi="Times New Roman"/>
                <w:b/>
                <w:sz w:val="24"/>
                <w:szCs w:val="24"/>
              </w:rPr>
              <w:t>-</w:t>
            </w:r>
            <w:r w:rsidRPr="00C109B6">
              <w:rPr>
                <w:rFonts w:ascii="Times New Roman" w:hAnsi="Times New Roman"/>
                <w:sz w:val="24"/>
                <w:szCs w:val="24"/>
              </w:rPr>
              <w:t xml:space="preserve"> готов применять методы фундаментальной и прикладной математики, а также методы математической обработки к решению конкретных задач;</w:t>
            </w:r>
            <w:r w:rsidR="0089209C" w:rsidRPr="00C109B6">
              <w:rPr>
                <w:rFonts w:ascii="Times New Roman" w:hAnsi="Times New Roman"/>
                <w:sz w:val="24"/>
                <w:szCs w:val="24"/>
                <w:lang w:val="kk-KZ"/>
              </w:rPr>
              <w:t xml:space="preserve"> </w:t>
            </w:r>
          </w:p>
        </w:tc>
        <w:tc>
          <w:tcPr>
            <w:tcW w:w="1453" w:type="pct"/>
            <w:tcBorders>
              <w:top w:val="single" w:sz="4" w:space="0" w:color="auto"/>
              <w:left w:val="single" w:sz="4" w:space="0" w:color="auto"/>
              <w:bottom w:val="single" w:sz="4" w:space="0" w:color="auto"/>
              <w:right w:val="single" w:sz="4" w:space="0" w:color="auto"/>
            </w:tcBorders>
            <w:shd w:val="clear" w:color="auto" w:fill="auto"/>
          </w:tcPr>
          <w:p w:rsidR="0089209C" w:rsidRPr="00C109B6" w:rsidRDefault="0089209C"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 xml:space="preserve">Сode of module: </w:t>
            </w:r>
          </w:p>
          <w:p w:rsidR="0089209C" w:rsidRPr="00C109B6" w:rsidRDefault="0089209C"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Name of module: </w:t>
            </w:r>
          </w:p>
          <w:p w:rsidR="0089209C" w:rsidRPr="00C109B6" w:rsidRDefault="0089209C"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Name of discipline:</w:t>
            </w:r>
            <w:r w:rsidRPr="00C109B6">
              <w:rPr>
                <w:rFonts w:ascii="Times New Roman" w:eastAsia="Times New Roman" w:hAnsi="Times New Roman"/>
                <w:sz w:val="24"/>
                <w:szCs w:val="24"/>
                <w:lang w:val="en-US"/>
              </w:rPr>
              <w:t xml:space="preserve"> </w:t>
            </w:r>
            <w:r w:rsidRPr="00C109B6">
              <w:rPr>
                <w:rFonts w:ascii="Times New Roman" w:hAnsi="Times New Roman"/>
                <w:sz w:val="24"/>
                <w:szCs w:val="24"/>
                <w:lang w:val="kk-KZ"/>
              </w:rPr>
              <w:t>Mathematical methods for processing the results of a pedagogical experiment</w:t>
            </w:r>
          </w:p>
          <w:p w:rsidR="0089209C" w:rsidRPr="00C109B6" w:rsidRDefault="0089209C"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Prerequisites: Postrequisites: </w:t>
            </w:r>
          </w:p>
          <w:p w:rsidR="0089209C" w:rsidRPr="00C109B6" w:rsidRDefault="0089209C" w:rsidP="00C109B6">
            <w:pPr>
              <w:pStyle w:val="HTML"/>
              <w:shd w:val="clear" w:color="auto" w:fill="FFFFFF"/>
              <w:jc w:val="both"/>
              <w:rPr>
                <w:rFonts w:ascii="Times New Roman" w:hAnsi="Times New Roman"/>
                <w:sz w:val="24"/>
                <w:szCs w:val="24"/>
                <w:lang w:val="en-US"/>
              </w:rPr>
            </w:pPr>
            <w:r w:rsidRPr="00C109B6">
              <w:rPr>
                <w:rFonts w:ascii="Times New Roman" w:hAnsi="Times New Roman"/>
                <w:b/>
                <w:sz w:val="24"/>
                <w:szCs w:val="24"/>
                <w:lang w:val="kk-KZ"/>
              </w:rPr>
              <w:t xml:space="preserve">Purpose: </w:t>
            </w:r>
            <w:r w:rsidRPr="00C109B6">
              <w:rPr>
                <w:rFonts w:ascii="Times New Roman" w:hAnsi="Times New Roman"/>
                <w:sz w:val="24"/>
                <w:szCs w:val="24"/>
                <w:lang w:val="kk-KZ"/>
              </w:rPr>
              <w:t xml:space="preserve">The purpose of the discipline is to prepare doctoral students for the use of mathematical methods in the processing of empirical data obtained as a result of research work. </w:t>
            </w:r>
          </w:p>
          <w:p w:rsidR="008532EB" w:rsidRPr="00C109B6" w:rsidRDefault="0089209C" w:rsidP="00C109B6">
            <w:pPr>
              <w:autoSpaceDE w:val="0"/>
              <w:autoSpaceDN w:val="0"/>
              <w:adjustRightInd w:val="0"/>
              <w:spacing w:after="0" w:line="240" w:lineRule="auto"/>
              <w:jc w:val="both"/>
              <w:rPr>
                <w:rFonts w:ascii="Times New Roman" w:hAnsi="Times New Roman"/>
                <w:sz w:val="24"/>
                <w:szCs w:val="24"/>
                <w:lang w:val="en-US"/>
              </w:rPr>
            </w:pPr>
            <w:r w:rsidRPr="00C109B6">
              <w:rPr>
                <w:rFonts w:ascii="Times New Roman" w:hAnsi="Times New Roman"/>
                <w:b/>
                <w:sz w:val="24"/>
                <w:szCs w:val="24"/>
                <w:lang w:val="kk-KZ"/>
              </w:rPr>
              <w:t>Brief description:</w:t>
            </w:r>
            <w:r w:rsidRPr="00C109B6">
              <w:rPr>
                <w:rFonts w:ascii="Times New Roman" w:hAnsi="Times New Roman"/>
                <w:sz w:val="24"/>
                <w:szCs w:val="24"/>
                <w:lang w:val="kk-KZ"/>
              </w:rPr>
              <w:t xml:space="preserve"> </w:t>
            </w:r>
            <w:r w:rsidRPr="00C109B6">
              <w:rPr>
                <w:rFonts w:ascii="Times New Roman" w:hAnsi="Times New Roman"/>
                <w:sz w:val="24"/>
                <w:szCs w:val="24"/>
                <w:lang w:val="en-US"/>
              </w:rPr>
              <w:t xml:space="preserve"> Course</w:t>
            </w:r>
            <w:r w:rsidRPr="00C109B6">
              <w:rPr>
                <w:rFonts w:ascii="Times New Roman" w:hAnsi="Times New Roman"/>
                <w:sz w:val="24"/>
                <w:szCs w:val="24"/>
                <w:lang w:val="kk-KZ"/>
              </w:rPr>
              <w:t xml:space="preserve"> also considers modern technologies and methods of organizing educational activities, diagnostics and evaluation of the quality of the educational process. The ability to competently build, organize and conduct experimental psychological and pedagogical research </w:t>
            </w:r>
            <w:r w:rsidRPr="00C109B6">
              <w:rPr>
                <w:rFonts w:ascii="Times New Roman" w:hAnsi="Times New Roman"/>
                <w:sz w:val="24"/>
                <w:szCs w:val="24"/>
                <w:lang w:val="kk-KZ"/>
              </w:rPr>
              <w:lastRenderedPageBreak/>
              <w:t>based on the needs of the educational and educational process and make correct conclusions based on the data obtained</w:t>
            </w:r>
          </w:p>
          <w:p w:rsidR="008532EB" w:rsidRPr="00C109B6" w:rsidRDefault="0089209C"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hAnsi="Times New Roman"/>
                <w:b/>
                <w:sz w:val="24"/>
                <w:szCs w:val="24"/>
                <w:lang w:val="en-US"/>
              </w:rPr>
              <w:t>Learning outcome:</w:t>
            </w:r>
            <w:r w:rsidRPr="00C109B6">
              <w:rPr>
                <w:rFonts w:ascii="Times New Roman" w:hAnsi="Times New Roman"/>
                <w:sz w:val="24"/>
                <w:szCs w:val="24"/>
                <w:lang w:val="en-US"/>
              </w:rPr>
              <w:t xml:space="preserve"> </w:t>
            </w:r>
            <w:r w:rsidRPr="00C109B6">
              <w:rPr>
                <w:rFonts w:ascii="Times New Roman" w:hAnsi="Times New Roman"/>
                <w:sz w:val="24"/>
                <w:szCs w:val="24"/>
                <w:lang w:val="kk-KZ"/>
              </w:rPr>
              <w:t xml:space="preserve"> </w:t>
            </w:r>
            <w:r w:rsidRPr="00C109B6">
              <w:rPr>
                <w:rFonts w:ascii="Times New Roman" w:eastAsia="Times New Roman" w:hAnsi="Times New Roman"/>
                <w:sz w:val="24"/>
                <w:szCs w:val="24"/>
                <w:lang w:val="en-US" w:eastAsia="ru-RU"/>
              </w:rPr>
              <w:t xml:space="preserve">- </w:t>
            </w:r>
            <w:r w:rsidR="008532EB" w:rsidRPr="00C109B6">
              <w:rPr>
                <w:rFonts w:ascii="Times New Roman" w:eastAsia="Times New Roman" w:hAnsi="Times New Roman"/>
                <w:sz w:val="24"/>
                <w:szCs w:val="24"/>
                <w:lang w:val="en-US" w:eastAsia="ru-RU"/>
              </w:rPr>
              <w:t>- Conduct experiments and process measurement results;</w:t>
            </w:r>
          </w:p>
          <w:p w:rsidR="008532EB" w:rsidRPr="00C109B6" w:rsidRDefault="008532EB"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eastAsia="Times New Roman" w:hAnsi="Times New Roman"/>
                <w:sz w:val="24"/>
                <w:szCs w:val="24"/>
                <w:lang w:val="en-US" w:eastAsia="ru-RU"/>
              </w:rPr>
              <w:t>- Develop mathematical models of objects with an implementation algorithm, methods of their research, perform their comparative analysis;</w:t>
            </w:r>
          </w:p>
          <w:p w:rsidR="0089209C" w:rsidRPr="00C109B6" w:rsidRDefault="0089209C" w:rsidP="00C109B6">
            <w:pPr>
              <w:pStyle w:val="a3"/>
              <w:jc w:val="both"/>
              <w:rPr>
                <w:rFonts w:ascii="Times New Roman" w:hAnsi="Times New Roman"/>
                <w:b/>
                <w:sz w:val="24"/>
                <w:szCs w:val="24"/>
                <w:lang w:val="en-US"/>
              </w:rPr>
            </w:pPr>
            <w:r w:rsidRPr="00C109B6">
              <w:rPr>
                <w:rFonts w:ascii="Times New Roman" w:hAnsi="Times New Roman"/>
                <w:b/>
                <w:sz w:val="24"/>
                <w:szCs w:val="24"/>
                <w:lang w:val="kk-KZ"/>
              </w:rPr>
              <w:t>Formed competencies:</w:t>
            </w:r>
          </w:p>
          <w:p w:rsidR="008532EB" w:rsidRPr="00C109B6" w:rsidRDefault="008532EB"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eastAsia="Times New Roman" w:hAnsi="Times New Roman"/>
                <w:sz w:val="24"/>
                <w:szCs w:val="24"/>
                <w:lang w:val="kk-KZ" w:eastAsia="ru-RU"/>
              </w:rPr>
              <w:t>–</w:t>
            </w:r>
            <w:r w:rsidRPr="00C109B6">
              <w:rPr>
                <w:rFonts w:ascii="Times New Roman" w:eastAsia="Times New Roman" w:hAnsi="Times New Roman"/>
                <w:sz w:val="24"/>
                <w:szCs w:val="24"/>
                <w:lang w:val="en-US" w:eastAsia="ru-RU"/>
              </w:rPr>
              <w:t xml:space="preserve"> ready to apply the knowledge of fundamental sections of computer science necessary for solving research, scientific, methodological and pedagogical tasks (in accordance with my doctoral program);</w:t>
            </w:r>
          </w:p>
          <w:p w:rsidR="008532EB" w:rsidRPr="00C109B6" w:rsidRDefault="008532EB"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eastAsia="Times New Roman" w:hAnsi="Times New Roman"/>
                <w:sz w:val="24"/>
                <w:szCs w:val="24"/>
                <w:lang w:val="kk-KZ" w:eastAsia="ru-RU"/>
              </w:rPr>
              <w:t>–</w:t>
            </w:r>
            <w:r w:rsidRPr="00C109B6">
              <w:rPr>
                <w:rFonts w:ascii="Times New Roman" w:eastAsia="Times New Roman" w:hAnsi="Times New Roman"/>
                <w:sz w:val="24"/>
                <w:szCs w:val="24"/>
                <w:lang w:val="en-US" w:eastAsia="ru-RU"/>
              </w:rPr>
              <w:t xml:space="preserve"> ready to apply methods of fundamental and applied mathematics, as well as methods of mathematical processing to solving specific problems;</w:t>
            </w:r>
          </w:p>
          <w:p w:rsidR="0089209C" w:rsidRPr="00C109B6" w:rsidRDefault="0089209C" w:rsidP="00C109B6">
            <w:pPr>
              <w:pStyle w:val="a3"/>
              <w:jc w:val="both"/>
              <w:rPr>
                <w:rFonts w:ascii="Times New Roman" w:hAnsi="Times New Roman"/>
                <w:b/>
                <w:sz w:val="24"/>
                <w:szCs w:val="24"/>
                <w:lang w:val="en-US"/>
              </w:rPr>
            </w:pPr>
          </w:p>
        </w:tc>
      </w:tr>
      <w:tr w:rsidR="0089209C" w:rsidRPr="003D769F" w:rsidTr="006B7056">
        <w:tc>
          <w:tcPr>
            <w:tcW w:w="1801" w:type="pct"/>
            <w:tcBorders>
              <w:top w:val="single" w:sz="4" w:space="0" w:color="auto"/>
              <w:left w:val="single" w:sz="4" w:space="0" w:color="auto"/>
              <w:bottom w:val="single" w:sz="4" w:space="0" w:color="auto"/>
              <w:right w:val="single" w:sz="4" w:space="0" w:color="auto"/>
            </w:tcBorders>
            <w:shd w:val="clear" w:color="auto" w:fill="auto"/>
          </w:tcPr>
          <w:p w:rsidR="0089209C" w:rsidRPr="00C109B6" w:rsidRDefault="0089209C"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*для педагогических ОП</w:t>
            </w:r>
          </w:p>
          <w:p w:rsidR="0089209C" w:rsidRPr="00C109B6" w:rsidRDefault="0089209C"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Модуль коды: </w:t>
            </w:r>
          </w:p>
          <w:p w:rsidR="0089209C" w:rsidRPr="00C109B6" w:rsidRDefault="0089209C" w:rsidP="00C109B6">
            <w:pPr>
              <w:pStyle w:val="a3"/>
              <w:jc w:val="both"/>
              <w:rPr>
                <w:rFonts w:ascii="Times New Roman" w:hAnsi="Times New Roman"/>
                <w:sz w:val="24"/>
                <w:szCs w:val="24"/>
                <w:lang w:val="kk-KZ"/>
              </w:rPr>
            </w:pPr>
            <w:r w:rsidRPr="00C109B6">
              <w:rPr>
                <w:rFonts w:ascii="Times New Roman" w:hAnsi="Times New Roman"/>
                <w:b/>
                <w:sz w:val="24"/>
                <w:szCs w:val="24"/>
                <w:lang w:val="kk-KZ"/>
              </w:rPr>
              <w:t xml:space="preserve">Модуль атауы: </w:t>
            </w:r>
          </w:p>
          <w:p w:rsidR="007312D7" w:rsidRPr="003D769F" w:rsidRDefault="0089209C" w:rsidP="00C109B6">
            <w:pPr>
              <w:spacing w:after="0" w:line="240" w:lineRule="auto"/>
              <w:jc w:val="both"/>
              <w:rPr>
                <w:rFonts w:ascii="Times New Roman" w:hAnsi="Times New Roman"/>
                <w:b/>
                <w:sz w:val="24"/>
                <w:szCs w:val="24"/>
              </w:rPr>
            </w:pPr>
            <w:r w:rsidRPr="00C109B6">
              <w:rPr>
                <w:rFonts w:ascii="Times New Roman" w:hAnsi="Times New Roman"/>
                <w:b/>
                <w:sz w:val="24"/>
                <w:szCs w:val="24"/>
                <w:lang w:val="kk-KZ"/>
              </w:rPr>
              <w:t xml:space="preserve">Пән атауы: </w:t>
            </w:r>
            <w:r w:rsidR="007312D7" w:rsidRPr="00C109B6">
              <w:rPr>
                <w:rFonts w:ascii="Times New Roman" w:hAnsi="Times New Roman"/>
                <w:sz w:val="24"/>
                <w:szCs w:val="24"/>
                <w:lang w:val="kk-KZ"/>
              </w:rPr>
              <w:t>Информатиканы оқытуда заманауи білім беру технологияларын қолдану</w:t>
            </w:r>
          </w:p>
          <w:p w:rsidR="0089209C" w:rsidRPr="00C109B6" w:rsidRDefault="0089209C"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Пререквизиттер:</w:t>
            </w:r>
            <w:r w:rsidRPr="00C109B6">
              <w:rPr>
                <w:rFonts w:ascii="Times New Roman" w:hAnsi="Times New Roman"/>
                <w:sz w:val="24"/>
                <w:szCs w:val="24"/>
                <w:lang w:val="kk-KZ"/>
              </w:rPr>
              <w:t xml:space="preserve"> </w:t>
            </w:r>
            <w:r w:rsidRPr="00C109B6">
              <w:rPr>
                <w:rFonts w:ascii="Times New Roman" w:hAnsi="Times New Roman"/>
                <w:b/>
                <w:sz w:val="24"/>
                <w:szCs w:val="24"/>
                <w:lang w:val="kk-KZ"/>
              </w:rPr>
              <w:t xml:space="preserve">Постреквизиттер: </w:t>
            </w:r>
          </w:p>
          <w:p w:rsidR="007312D7" w:rsidRPr="00C109B6" w:rsidRDefault="0089209C" w:rsidP="00C109B6">
            <w:pPr>
              <w:pStyle w:val="HTML"/>
              <w:shd w:val="clear" w:color="auto" w:fill="F8F9FA"/>
              <w:jc w:val="both"/>
              <w:rPr>
                <w:rFonts w:ascii="Times New Roman" w:eastAsia="Calibri" w:hAnsi="Times New Roman"/>
                <w:sz w:val="24"/>
                <w:szCs w:val="24"/>
                <w:lang w:val="kk-KZ" w:eastAsia="en-US"/>
              </w:rPr>
            </w:pPr>
            <w:r w:rsidRPr="00C109B6">
              <w:rPr>
                <w:rFonts w:ascii="Times New Roman" w:hAnsi="Times New Roman"/>
                <w:b/>
                <w:sz w:val="24"/>
                <w:szCs w:val="24"/>
                <w:lang w:val="kk-KZ"/>
              </w:rPr>
              <w:t xml:space="preserve">Мақсаты: </w:t>
            </w:r>
            <w:r w:rsidR="007312D7" w:rsidRPr="00C109B6">
              <w:rPr>
                <w:rFonts w:ascii="Times New Roman" w:eastAsia="Calibri" w:hAnsi="Times New Roman"/>
                <w:sz w:val="24"/>
                <w:szCs w:val="24"/>
                <w:lang w:val="kk-KZ" w:eastAsia="en-US"/>
              </w:rPr>
              <w:t xml:space="preserve">Пәннің мақсаты-университеттің оқу процесінде заманауи педагогикалық технологияларды қолдану, оқытуды даралау мен саралаудың дидактикалық принциптерін жүзеге асырудың жаңа мүмкіндіктерін құру. </w:t>
            </w:r>
            <w:r w:rsidRPr="00C109B6">
              <w:rPr>
                <w:rFonts w:ascii="Times New Roman" w:hAnsi="Times New Roman"/>
                <w:b/>
                <w:sz w:val="24"/>
                <w:szCs w:val="24"/>
                <w:lang w:val="kk-KZ"/>
              </w:rPr>
              <w:t>Қысқаша сипаттамасы:</w:t>
            </w:r>
            <w:r w:rsidRPr="00C109B6">
              <w:rPr>
                <w:rFonts w:ascii="Times New Roman" w:hAnsi="Times New Roman"/>
                <w:sz w:val="24"/>
                <w:szCs w:val="24"/>
                <w:lang w:val="kk-KZ"/>
              </w:rPr>
              <w:t xml:space="preserve"> </w:t>
            </w:r>
            <w:r w:rsidR="007312D7" w:rsidRPr="00C109B6">
              <w:rPr>
                <w:rFonts w:ascii="Times New Roman" w:eastAsia="Calibri" w:hAnsi="Times New Roman"/>
                <w:sz w:val="24"/>
                <w:szCs w:val="24"/>
                <w:lang w:val="kk-KZ" w:eastAsia="en-US"/>
              </w:rPr>
              <w:t xml:space="preserve">Педагогикалық </w:t>
            </w:r>
            <w:r w:rsidR="007312D7" w:rsidRPr="00C109B6">
              <w:rPr>
                <w:rFonts w:ascii="Times New Roman" w:eastAsia="Calibri" w:hAnsi="Times New Roman"/>
                <w:sz w:val="24"/>
                <w:szCs w:val="24"/>
                <w:lang w:val="kk-KZ" w:eastAsia="en-US"/>
              </w:rPr>
              <w:lastRenderedPageBreak/>
              <w:t>технологиялардың жіктелуі, ЖОО жағдайында педагогикалық технологиялар мен оқыту теориясының өзара байланысы мен өзара тәуелділігі, Информатиканы оқытудағы заманауи педагогикалық технологиялар қарастырылады. Информатиканы оқытудың пәндік нәтижелеріне қол жеткізу үшін оқу қызметінде қолданылатын білім беру технологиялары</w:t>
            </w:r>
          </w:p>
          <w:p w:rsidR="00C109B6" w:rsidRPr="00C109B6" w:rsidRDefault="0089209C" w:rsidP="00C109B6">
            <w:pPr>
              <w:pStyle w:val="1"/>
              <w:spacing w:line="240" w:lineRule="auto"/>
              <w:ind w:right="40"/>
              <w:jc w:val="both"/>
              <w:rPr>
                <w:color w:val="auto"/>
                <w:spacing w:val="0"/>
                <w:sz w:val="24"/>
                <w:szCs w:val="24"/>
                <w:lang w:val="kk-KZ"/>
              </w:rPr>
            </w:pPr>
            <w:r w:rsidRPr="00C109B6">
              <w:rPr>
                <w:b/>
                <w:sz w:val="24"/>
                <w:szCs w:val="24"/>
                <w:lang w:val="kk-KZ"/>
              </w:rPr>
              <w:t>Оқу нәтижесі:</w:t>
            </w:r>
            <w:r w:rsidRPr="00C109B6">
              <w:rPr>
                <w:sz w:val="24"/>
                <w:szCs w:val="24"/>
                <w:lang w:val="kk-KZ"/>
              </w:rPr>
              <w:t xml:space="preserve"> </w:t>
            </w:r>
            <w:r w:rsidR="00C109B6" w:rsidRPr="00C109B6">
              <w:rPr>
                <w:color w:val="auto"/>
                <w:spacing w:val="0"/>
                <w:sz w:val="24"/>
                <w:szCs w:val="24"/>
                <w:lang w:val="kk-KZ"/>
              </w:rPr>
              <w:t>–</w:t>
            </w:r>
            <w:r w:rsidR="00C109B6" w:rsidRPr="00C109B6">
              <w:rPr>
                <w:sz w:val="24"/>
                <w:szCs w:val="24"/>
                <w:lang w:val="kk-KZ"/>
              </w:rPr>
              <w:t xml:space="preserve"> </w:t>
            </w:r>
            <w:r w:rsidR="00C109B6" w:rsidRPr="00C109B6">
              <w:rPr>
                <w:color w:val="auto"/>
                <w:spacing w:val="0"/>
                <w:sz w:val="24"/>
                <w:szCs w:val="24"/>
                <w:lang w:val="kk-KZ"/>
              </w:rPr>
              <w:t>Білім беру саласында ғылыми-зерттеу жұмыстарын жүргізу үшін дәлелдер ұсынады;</w:t>
            </w:r>
          </w:p>
          <w:p w:rsidR="00C109B6" w:rsidRPr="00C109B6" w:rsidRDefault="00C109B6" w:rsidP="00C109B6">
            <w:pPr>
              <w:pStyle w:val="1"/>
              <w:shd w:val="clear" w:color="auto" w:fill="auto"/>
              <w:spacing w:line="240" w:lineRule="auto"/>
              <w:ind w:right="40"/>
              <w:jc w:val="both"/>
              <w:rPr>
                <w:color w:val="auto"/>
                <w:spacing w:val="0"/>
                <w:sz w:val="24"/>
                <w:szCs w:val="24"/>
                <w:lang w:val="kk-KZ"/>
              </w:rPr>
            </w:pPr>
            <w:r w:rsidRPr="00C109B6">
              <w:rPr>
                <w:b/>
                <w:color w:val="auto"/>
                <w:spacing w:val="0"/>
                <w:sz w:val="24"/>
                <w:szCs w:val="24"/>
                <w:lang w:val="kk-KZ"/>
              </w:rPr>
              <w:t xml:space="preserve">– </w:t>
            </w:r>
            <w:r w:rsidRPr="00C109B6">
              <w:rPr>
                <w:color w:val="auto"/>
                <w:spacing w:val="0"/>
                <w:sz w:val="24"/>
                <w:szCs w:val="24"/>
                <w:lang w:val="kk-KZ"/>
              </w:rPr>
              <w:t>Сандық білім беру ресурстарын құру және кең ғылыми қоғамдастықтың кәсіби қызмет саласына байланысты өз білімі мен дағдыларын ұсынады;</w:t>
            </w:r>
          </w:p>
          <w:p w:rsidR="00C109B6" w:rsidRPr="00C109B6" w:rsidRDefault="0089209C" w:rsidP="00C109B6">
            <w:pPr>
              <w:pStyle w:val="1"/>
              <w:spacing w:line="240" w:lineRule="auto"/>
              <w:ind w:right="40"/>
              <w:jc w:val="both"/>
              <w:rPr>
                <w:color w:val="auto"/>
                <w:spacing w:val="0"/>
                <w:sz w:val="24"/>
                <w:szCs w:val="24"/>
                <w:lang w:val="kk-KZ"/>
              </w:rPr>
            </w:pPr>
            <w:r w:rsidRPr="00C109B6">
              <w:rPr>
                <w:b/>
                <w:sz w:val="24"/>
                <w:szCs w:val="24"/>
                <w:lang w:val="kk-KZ"/>
              </w:rPr>
              <w:t>Қалыптасатын құзыреттер:</w:t>
            </w:r>
            <w:r w:rsidRPr="00C109B6">
              <w:rPr>
                <w:sz w:val="24"/>
                <w:szCs w:val="24"/>
                <w:lang w:val="kk-KZ"/>
              </w:rPr>
              <w:t xml:space="preserve"> </w:t>
            </w:r>
            <w:r w:rsidR="00C109B6" w:rsidRPr="00C109B6">
              <w:rPr>
                <w:color w:val="auto"/>
                <w:spacing w:val="0"/>
                <w:sz w:val="24"/>
                <w:szCs w:val="24"/>
                <w:lang w:val="kk-KZ"/>
              </w:rPr>
              <w:t>-зерттеудің жаңа әдістерін өз бетімен меңгеруге және пайдалануға, кәсіби қызметтің жаңа салаларын игеруге дайын;</w:t>
            </w:r>
          </w:p>
          <w:p w:rsidR="00C109B6" w:rsidRPr="00C109B6" w:rsidRDefault="00C109B6" w:rsidP="00C109B6">
            <w:pPr>
              <w:pStyle w:val="1"/>
              <w:spacing w:line="240" w:lineRule="auto"/>
              <w:ind w:right="40"/>
              <w:jc w:val="both"/>
              <w:rPr>
                <w:color w:val="auto"/>
                <w:spacing w:val="0"/>
                <w:sz w:val="24"/>
                <w:szCs w:val="24"/>
                <w:lang w:val="kk-KZ"/>
              </w:rPr>
            </w:pPr>
            <w:r w:rsidRPr="00C109B6">
              <w:rPr>
                <w:color w:val="auto"/>
                <w:spacing w:val="0"/>
                <w:sz w:val="24"/>
                <w:szCs w:val="24"/>
                <w:lang w:val="kk-KZ"/>
              </w:rPr>
              <w:t>-кәсіби міндеттерді шешуде ғылым мен білім берудің заманауи мәселелерін білуді пайдалануға дайын;</w:t>
            </w:r>
          </w:p>
          <w:p w:rsidR="00C109B6" w:rsidRPr="00C109B6" w:rsidRDefault="00C109B6" w:rsidP="00C109B6">
            <w:pPr>
              <w:pStyle w:val="1"/>
              <w:shd w:val="clear" w:color="auto" w:fill="auto"/>
              <w:spacing w:line="240" w:lineRule="auto"/>
              <w:ind w:right="40"/>
              <w:jc w:val="both"/>
              <w:rPr>
                <w:color w:val="auto"/>
                <w:spacing w:val="0"/>
                <w:sz w:val="24"/>
                <w:szCs w:val="24"/>
                <w:highlight w:val="yellow"/>
                <w:lang w:val="kk-KZ"/>
              </w:rPr>
            </w:pPr>
            <w:r w:rsidRPr="00C109B6">
              <w:rPr>
                <w:color w:val="auto"/>
                <w:spacing w:val="0"/>
                <w:sz w:val="24"/>
                <w:szCs w:val="24"/>
                <w:lang w:val="kk-KZ"/>
              </w:rPr>
              <w:t>-оқытудың әдістемелік модельдерін, әдістемелерін, технологиялары мен тәсілдерін әзірлеуге және іске асыруға, оларды жоғары және жоғары оқу орнынан кейінгі білім беру мекемелерінде пайдалану процесіне дайын.</w:t>
            </w:r>
          </w:p>
          <w:p w:rsidR="0089209C" w:rsidRPr="00C109B6" w:rsidRDefault="0089209C" w:rsidP="00C109B6">
            <w:pPr>
              <w:pStyle w:val="HTML"/>
              <w:shd w:val="clear" w:color="auto" w:fill="F8F9FA"/>
              <w:jc w:val="both"/>
              <w:rPr>
                <w:rFonts w:ascii="Times New Roman" w:hAnsi="Times New Roman"/>
                <w:b/>
                <w:sz w:val="24"/>
                <w:szCs w:val="24"/>
                <w:lang w:val="kk-KZ"/>
              </w:rPr>
            </w:pPr>
          </w:p>
        </w:tc>
        <w:tc>
          <w:tcPr>
            <w:tcW w:w="1746" w:type="pct"/>
            <w:tcBorders>
              <w:top w:val="single" w:sz="4" w:space="0" w:color="auto"/>
              <w:left w:val="single" w:sz="4" w:space="0" w:color="auto"/>
              <w:bottom w:val="single" w:sz="4" w:space="0" w:color="auto"/>
              <w:right w:val="single" w:sz="4" w:space="0" w:color="auto"/>
            </w:tcBorders>
            <w:shd w:val="clear" w:color="auto" w:fill="auto"/>
          </w:tcPr>
          <w:p w:rsidR="0089209C" w:rsidRPr="00C109B6" w:rsidRDefault="0089209C"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 xml:space="preserve">Код модуля: </w:t>
            </w:r>
          </w:p>
          <w:p w:rsidR="0089209C" w:rsidRPr="00C109B6" w:rsidRDefault="0089209C"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Название модуля: </w:t>
            </w:r>
          </w:p>
          <w:p w:rsidR="0089209C" w:rsidRPr="00C109B6" w:rsidRDefault="0089209C" w:rsidP="00C109B6">
            <w:pPr>
              <w:spacing w:after="0" w:line="240" w:lineRule="auto"/>
              <w:jc w:val="both"/>
              <w:rPr>
                <w:rFonts w:ascii="Times New Roman" w:hAnsi="Times New Roman"/>
                <w:sz w:val="24"/>
                <w:szCs w:val="24"/>
              </w:rPr>
            </w:pPr>
            <w:r w:rsidRPr="00C109B6">
              <w:rPr>
                <w:rFonts w:ascii="Times New Roman" w:hAnsi="Times New Roman"/>
                <w:b/>
                <w:sz w:val="24"/>
                <w:szCs w:val="24"/>
                <w:lang w:val="kk-KZ"/>
              </w:rPr>
              <w:t>Название дисциплины:</w:t>
            </w:r>
            <w:r w:rsidRPr="00C109B6">
              <w:rPr>
                <w:rFonts w:ascii="Times New Roman" w:hAnsi="Times New Roman"/>
                <w:sz w:val="24"/>
                <w:szCs w:val="24"/>
                <w:lang w:val="kk-KZ"/>
              </w:rPr>
              <w:t xml:space="preserve"> </w:t>
            </w:r>
            <w:r w:rsidR="007312D7" w:rsidRPr="00C109B6">
              <w:rPr>
                <w:rFonts w:ascii="Times New Roman" w:hAnsi="Times New Roman"/>
                <w:sz w:val="24"/>
                <w:szCs w:val="24"/>
                <w:lang w:val="kk-KZ"/>
              </w:rPr>
              <w:t>Использование современных образовательных технологий в преподавании информатики</w:t>
            </w:r>
          </w:p>
          <w:p w:rsidR="0089209C" w:rsidRPr="00C109B6" w:rsidRDefault="0089209C"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Пререквизиты: Постреквизиты: </w:t>
            </w:r>
          </w:p>
          <w:p w:rsidR="0089209C" w:rsidRPr="00C109B6" w:rsidRDefault="0089209C" w:rsidP="00C109B6">
            <w:pPr>
              <w:spacing w:after="0" w:line="240" w:lineRule="auto"/>
              <w:jc w:val="both"/>
              <w:rPr>
                <w:rFonts w:ascii="Times New Roman" w:hAnsi="Times New Roman"/>
                <w:b/>
                <w:sz w:val="24"/>
                <w:szCs w:val="24"/>
                <w:lang w:val="kk-KZ"/>
              </w:rPr>
            </w:pPr>
            <w:r w:rsidRPr="00C109B6">
              <w:rPr>
                <w:rFonts w:ascii="Times New Roman" w:hAnsi="Times New Roman"/>
                <w:b/>
                <w:bCs/>
                <w:sz w:val="24"/>
                <w:szCs w:val="24"/>
                <w:lang w:val="kk-KZ"/>
              </w:rPr>
              <w:t>Цель:</w:t>
            </w:r>
            <w:r w:rsidRPr="00C109B6">
              <w:rPr>
                <w:rFonts w:ascii="Times New Roman" w:hAnsi="Times New Roman"/>
                <w:bCs/>
                <w:sz w:val="24"/>
                <w:szCs w:val="24"/>
                <w:lang w:val="kk-KZ"/>
              </w:rPr>
              <w:t xml:space="preserve"> </w:t>
            </w:r>
            <w:r w:rsidR="007312D7" w:rsidRPr="00C109B6">
              <w:rPr>
                <w:rFonts w:ascii="Times New Roman" w:hAnsi="Times New Roman"/>
                <w:bCs/>
                <w:sz w:val="24"/>
                <w:szCs w:val="24"/>
                <w:lang w:val="kk-KZ"/>
              </w:rPr>
              <w:t xml:space="preserve">Целью дисциплины является использование современных педагогических технологий в учебном процессе вуза, создание новых возможностей реализации дидактических принципов индивидуализации и дифференциации обучения. </w:t>
            </w:r>
            <w:r w:rsidRPr="00C109B6">
              <w:rPr>
                <w:rFonts w:ascii="Times New Roman" w:hAnsi="Times New Roman"/>
                <w:b/>
                <w:sz w:val="24"/>
                <w:szCs w:val="24"/>
                <w:lang w:val="kk-KZ"/>
              </w:rPr>
              <w:t xml:space="preserve">Краткое описание: </w:t>
            </w:r>
          </w:p>
          <w:p w:rsidR="007312D7" w:rsidRPr="003D769F" w:rsidRDefault="007312D7" w:rsidP="00C109B6">
            <w:pPr>
              <w:jc w:val="both"/>
              <w:rPr>
                <w:rFonts w:ascii="Times New Roman" w:hAnsi="Times New Roman"/>
                <w:bCs/>
                <w:sz w:val="24"/>
                <w:szCs w:val="24"/>
              </w:rPr>
            </w:pPr>
            <w:r w:rsidRPr="00C109B6">
              <w:rPr>
                <w:rFonts w:ascii="Times New Roman" w:hAnsi="Times New Roman"/>
                <w:bCs/>
                <w:sz w:val="24"/>
                <w:szCs w:val="24"/>
                <w:lang w:val="kk-KZ"/>
              </w:rPr>
              <w:lastRenderedPageBreak/>
              <w:t>Рассматриваются классификация педагогических технологий, взаимосвязь и взаимообусловленность педагогических технологий и теории обучения в условиях вуза, современные педагогические технологии в преподавании информатики. Образовательные технологии применяемые в учебной деятельности для достижения предметных результатов обучения информатике</w:t>
            </w:r>
          </w:p>
          <w:p w:rsidR="00C109B6" w:rsidRPr="00C109B6" w:rsidRDefault="0089209C" w:rsidP="00C109B6">
            <w:pPr>
              <w:spacing w:after="0" w:line="240" w:lineRule="auto"/>
              <w:jc w:val="both"/>
              <w:rPr>
                <w:rFonts w:ascii="Times New Roman" w:hAnsi="Times New Roman"/>
                <w:sz w:val="24"/>
                <w:szCs w:val="24"/>
              </w:rPr>
            </w:pPr>
            <w:r w:rsidRPr="00C109B6">
              <w:rPr>
                <w:rFonts w:ascii="Times New Roman" w:hAnsi="Times New Roman"/>
                <w:b/>
                <w:bCs/>
                <w:sz w:val="24"/>
                <w:szCs w:val="24"/>
                <w:lang w:val="kk-KZ"/>
              </w:rPr>
              <w:t xml:space="preserve">Результат обучения:  </w:t>
            </w:r>
            <w:r w:rsidRPr="00C109B6">
              <w:rPr>
                <w:rFonts w:ascii="Times New Roman" w:hAnsi="Times New Roman"/>
                <w:sz w:val="24"/>
                <w:szCs w:val="24"/>
                <w:lang w:val="kk-KZ"/>
              </w:rPr>
              <w:t xml:space="preserve">– </w:t>
            </w:r>
            <w:r w:rsidR="00C109B6" w:rsidRPr="00C109B6">
              <w:rPr>
                <w:rFonts w:ascii="Times New Roman" w:hAnsi="Times New Roman"/>
                <w:b/>
                <w:sz w:val="24"/>
                <w:szCs w:val="24"/>
              </w:rPr>
              <w:t>–</w:t>
            </w:r>
            <w:r w:rsidR="00C109B6" w:rsidRPr="00C109B6">
              <w:rPr>
                <w:rFonts w:ascii="Times New Roman" w:hAnsi="Times New Roman"/>
                <w:sz w:val="24"/>
                <w:szCs w:val="24"/>
                <w:lang w:val="kk-KZ"/>
              </w:rPr>
              <w:t xml:space="preserve"> Предоставлять аргументы для</w:t>
            </w:r>
            <w:r w:rsidR="00C109B6" w:rsidRPr="00C109B6">
              <w:rPr>
                <w:rFonts w:ascii="Times New Roman" w:hAnsi="Times New Roman"/>
                <w:sz w:val="24"/>
                <w:szCs w:val="24"/>
              </w:rPr>
              <w:t xml:space="preserve"> проведения научно-исследовательских работ в области образования</w:t>
            </w:r>
            <w:r w:rsidR="00C109B6" w:rsidRPr="00C109B6">
              <w:rPr>
                <w:rFonts w:ascii="Times New Roman" w:hAnsi="Times New Roman"/>
                <w:bCs/>
                <w:iCs/>
                <w:sz w:val="24"/>
                <w:szCs w:val="24"/>
                <w:lang w:eastAsia="ru-RU"/>
              </w:rPr>
              <w:t>;</w:t>
            </w:r>
          </w:p>
          <w:p w:rsidR="00C109B6" w:rsidRPr="00C109B6" w:rsidRDefault="00C109B6" w:rsidP="00C109B6">
            <w:pPr>
              <w:pStyle w:val="Default"/>
              <w:jc w:val="both"/>
              <w:rPr>
                <w:color w:val="auto"/>
              </w:rPr>
            </w:pPr>
            <w:r w:rsidRPr="00C109B6">
              <w:rPr>
                <w:b/>
                <w:color w:val="auto"/>
              </w:rPr>
              <w:t>–</w:t>
            </w:r>
            <w:r w:rsidRPr="00C109B6">
              <w:rPr>
                <w:color w:val="auto"/>
              </w:rPr>
              <w:t xml:space="preserve"> Создавать цифровые образовательные ресурсы и представлять  свои знания и умения, связанные со сферой профессиональной деятельности широкой научной общественности;</w:t>
            </w:r>
          </w:p>
          <w:p w:rsidR="0089209C" w:rsidRPr="00C109B6" w:rsidRDefault="0089209C" w:rsidP="00C109B6">
            <w:pPr>
              <w:jc w:val="both"/>
              <w:rPr>
                <w:rFonts w:ascii="Times New Roman" w:hAnsi="Times New Roman"/>
                <w:b/>
                <w:sz w:val="24"/>
                <w:szCs w:val="24"/>
                <w:lang w:val="kk-KZ"/>
              </w:rPr>
            </w:pPr>
            <w:r w:rsidRPr="00C109B6">
              <w:rPr>
                <w:rFonts w:ascii="Times New Roman" w:hAnsi="Times New Roman"/>
                <w:b/>
                <w:sz w:val="24"/>
                <w:szCs w:val="24"/>
                <w:lang w:val="kk-KZ"/>
              </w:rPr>
              <w:t>Формируемые компетенции:</w:t>
            </w:r>
          </w:p>
          <w:p w:rsidR="00C109B6" w:rsidRPr="00C109B6" w:rsidRDefault="00C109B6" w:rsidP="00C109B6">
            <w:pPr>
              <w:pStyle w:val="Default"/>
              <w:jc w:val="both"/>
            </w:pPr>
            <w:r w:rsidRPr="00C109B6">
              <w:rPr>
                <w:b/>
                <w:color w:val="auto"/>
              </w:rPr>
              <w:t>–</w:t>
            </w:r>
            <w:r w:rsidRPr="00C109B6">
              <w:t xml:space="preserve"> готов к самостоятельному освоению и использованию новых методов исследования, к освоению новых сфер профессиональной деятельности</w:t>
            </w:r>
            <w:r w:rsidRPr="00C109B6">
              <w:rPr>
                <w:color w:val="auto"/>
              </w:rPr>
              <w:t>;</w:t>
            </w:r>
          </w:p>
          <w:p w:rsidR="00C109B6" w:rsidRPr="00C109B6" w:rsidRDefault="00C109B6" w:rsidP="00C109B6">
            <w:pPr>
              <w:pStyle w:val="Default"/>
              <w:jc w:val="both"/>
            </w:pPr>
            <w:r w:rsidRPr="00C109B6">
              <w:rPr>
                <w:b/>
                <w:color w:val="auto"/>
              </w:rPr>
              <w:t>–</w:t>
            </w:r>
            <w:r w:rsidRPr="00C109B6">
              <w:t xml:space="preserve"> готов использовать знание современных проблем науки и образования при решении профессиональных задач</w:t>
            </w:r>
            <w:r w:rsidRPr="00C109B6">
              <w:rPr>
                <w:color w:val="auto"/>
              </w:rPr>
              <w:t>;</w:t>
            </w:r>
          </w:p>
          <w:p w:rsidR="00C109B6" w:rsidRPr="00C109B6" w:rsidRDefault="00C109B6" w:rsidP="00C109B6">
            <w:pPr>
              <w:pStyle w:val="1"/>
              <w:shd w:val="clear" w:color="auto" w:fill="auto"/>
              <w:spacing w:line="240" w:lineRule="auto"/>
              <w:ind w:right="40"/>
              <w:jc w:val="both"/>
              <w:rPr>
                <w:b/>
                <w:color w:val="auto"/>
                <w:spacing w:val="0"/>
                <w:sz w:val="24"/>
                <w:szCs w:val="24"/>
                <w:highlight w:val="yellow"/>
                <w:lang w:val="ru-RU"/>
              </w:rPr>
            </w:pPr>
            <w:r w:rsidRPr="00C109B6">
              <w:rPr>
                <w:color w:val="auto"/>
                <w:sz w:val="24"/>
                <w:szCs w:val="24"/>
                <w:lang w:val="ru-RU"/>
              </w:rPr>
              <w:t>–</w:t>
            </w:r>
            <w:r w:rsidRPr="00C109B6">
              <w:rPr>
                <w:rFonts w:eastAsia="Calibri"/>
                <w:color w:val="auto"/>
                <w:spacing w:val="0"/>
                <w:sz w:val="24"/>
                <w:szCs w:val="24"/>
                <w:lang w:val="ru-RU" w:eastAsia="en-US"/>
              </w:rPr>
              <w:t>готов к разработке и реализации методических моделей, методик, технологий и приемов обучения, к анализу результатов процесса их использования  в высших и послевузовских образовательных учреждениях.</w:t>
            </w:r>
          </w:p>
          <w:p w:rsidR="0089209C" w:rsidRPr="00C109B6" w:rsidRDefault="0089209C" w:rsidP="00C109B6">
            <w:pPr>
              <w:pStyle w:val="HTML"/>
              <w:shd w:val="clear" w:color="auto" w:fill="FFFFFF"/>
              <w:jc w:val="both"/>
              <w:rPr>
                <w:rFonts w:ascii="Times New Roman" w:hAnsi="Times New Roman"/>
                <w:b/>
                <w:sz w:val="24"/>
                <w:szCs w:val="24"/>
              </w:rPr>
            </w:pPr>
            <w:r w:rsidRPr="00C109B6">
              <w:rPr>
                <w:rFonts w:ascii="Times New Roman" w:hAnsi="Times New Roman"/>
                <w:sz w:val="24"/>
                <w:szCs w:val="24"/>
                <w:lang w:val="kk-KZ"/>
              </w:rPr>
              <w:t xml:space="preserve"> </w:t>
            </w:r>
          </w:p>
        </w:tc>
        <w:tc>
          <w:tcPr>
            <w:tcW w:w="1453" w:type="pct"/>
            <w:tcBorders>
              <w:top w:val="single" w:sz="4" w:space="0" w:color="auto"/>
              <w:left w:val="single" w:sz="4" w:space="0" w:color="auto"/>
              <w:bottom w:val="single" w:sz="4" w:space="0" w:color="auto"/>
              <w:right w:val="single" w:sz="4" w:space="0" w:color="auto"/>
            </w:tcBorders>
            <w:shd w:val="clear" w:color="auto" w:fill="auto"/>
          </w:tcPr>
          <w:p w:rsidR="0089209C" w:rsidRPr="00C109B6" w:rsidRDefault="0089209C"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lastRenderedPageBreak/>
              <w:t xml:space="preserve">Сode of module: </w:t>
            </w:r>
          </w:p>
          <w:p w:rsidR="0089209C" w:rsidRPr="00C109B6" w:rsidRDefault="0089209C"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Name of module: </w:t>
            </w:r>
          </w:p>
          <w:p w:rsidR="0089209C" w:rsidRPr="00C109B6" w:rsidRDefault="0089209C"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Name of discipline:</w:t>
            </w:r>
            <w:r w:rsidRPr="00C109B6">
              <w:rPr>
                <w:rFonts w:ascii="Times New Roman" w:eastAsia="Times New Roman" w:hAnsi="Times New Roman"/>
                <w:sz w:val="24"/>
                <w:szCs w:val="24"/>
                <w:lang w:val="en-US"/>
              </w:rPr>
              <w:t xml:space="preserve"> </w:t>
            </w:r>
            <w:r w:rsidR="007312D7" w:rsidRPr="00C109B6">
              <w:rPr>
                <w:rFonts w:ascii="Times New Roman" w:hAnsi="Times New Roman"/>
                <w:sz w:val="24"/>
                <w:szCs w:val="24"/>
                <w:lang w:val="kk-KZ"/>
              </w:rPr>
              <w:t>The use of modern educational technologies in the teaching of computer science</w:t>
            </w:r>
          </w:p>
          <w:p w:rsidR="0089209C" w:rsidRPr="00C109B6" w:rsidRDefault="0089209C" w:rsidP="00C109B6">
            <w:pPr>
              <w:spacing w:after="0" w:line="240" w:lineRule="auto"/>
              <w:jc w:val="both"/>
              <w:rPr>
                <w:rFonts w:ascii="Times New Roman" w:hAnsi="Times New Roman"/>
                <w:b/>
                <w:sz w:val="24"/>
                <w:szCs w:val="24"/>
                <w:lang w:val="kk-KZ"/>
              </w:rPr>
            </w:pPr>
            <w:r w:rsidRPr="00C109B6">
              <w:rPr>
                <w:rFonts w:ascii="Times New Roman" w:hAnsi="Times New Roman"/>
                <w:b/>
                <w:sz w:val="24"/>
                <w:szCs w:val="24"/>
                <w:lang w:val="kk-KZ"/>
              </w:rPr>
              <w:t xml:space="preserve">Prerequisites: Postrequisites: </w:t>
            </w:r>
          </w:p>
          <w:p w:rsidR="007312D7" w:rsidRPr="00C109B6" w:rsidRDefault="0089209C" w:rsidP="00C109B6">
            <w:pPr>
              <w:pStyle w:val="HTML"/>
              <w:shd w:val="clear" w:color="auto" w:fill="FFFFFF"/>
              <w:jc w:val="both"/>
              <w:rPr>
                <w:rFonts w:ascii="Times New Roman" w:hAnsi="Times New Roman"/>
                <w:sz w:val="24"/>
                <w:szCs w:val="24"/>
                <w:lang w:val="en-US"/>
              </w:rPr>
            </w:pPr>
            <w:r w:rsidRPr="00C109B6">
              <w:rPr>
                <w:rFonts w:ascii="Times New Roman" w:hAnsi="Times New Roman"/>
                <w:b/>
                <w:sz w:val="24"/>
                <w:szCs w:val="24"/>
                <w:lang w:val="kk-KZ"/>
              </w:rPr>
              <w:t xml:space="preserve">Purpose: </w:t>
            </w:r>
            <w:r w:rsidR="007312D7" w:rsidRPr="00C109B6">
              <w:rPr>
                <w:rFonts w:ascii="Times New Roman" w:hAnsi="Times New Roman"/>
                <w:sz w:val="24"/>
                <w:szCs w:val="24"/>
                <w:lang w:val="kk-KZ"/>
              </w:rPr>
              <w:t xml:space="preserve">The purpose of the discipline is the use of modern pedagogical technologies in the educational process of the university, the creation of new opportunities for the implementation of didactic principles of </w:t>
            </w:r>
            <w:r w:rsidR="007312D7" w:rsidRPr="00C109B6">
              <w:rPr>
                <w:rFonts w:ascii="Times New Roman" w:hAnsi="Times New Roman"/>
                <w:sz w:val="24"/>
                <w:szCs w:val="24"/>
                <w:lang w:val="kk-KZ"/>
              </w:rPr>
              <w:lastRenderedPageBreak/>
              <w:t xml:space="preserve">individualization and differentiation of learning. </w:t>
            </w:r>
          </w:p>
          <w:p w:rsidR="007312D7" w:rsidRPr="00C109B6" w:rsidRDefault="0089209C" w:rsidP="00C109B6">
            <w:pPr>
              <w:autoSpaceDE w:val="0"/>
              <w:autoSpaceDN w:val="0"/>
              <w:adjustRightInd w:val="0"/>
              <w:spacing w:after="0" w:line="240" w:lineRule="auto"/>
              <w:jc w:val="both"/>
              <w:rPr>
                <w:rFonts w:ascii="Times New Roman" w:hAnsi="Times New Roman"/>
                <w:sz w:val="24"/>
                <w:szCs w:val="24"/>
                <w:lang w:val="en-US"/>
              </w:rPr>
            </w:pPr>
            <w:r w:rsidRPr="00C109B6">
              <w:rPr>
                <w:rFonts w:ascii="Times New Roman" w:hAnsi="Times New Roman"/>
                <w:b/>
                <w:sz w:val="24"/>
                <w:szCs w:val="24"/>
                <w:lang w:val="kk-KZ"/>
              </w:rPr>
              <w:t>Brief description:</w:t>
            </w:r>
            <w:r w:rsidRPr="00C109B6">
              <w:rPr>
                <w:rFonts w:ascii="Times New Roman" w:hAnsi="Times New Roman"/>
                <w:sz w:val="24"/>
                <w:szCs w:val="24"/>
                <w:lang w:val="kk-KZ"/>
              </w:rPr>
              <w:t xml:space="preserve"> </w:t>
            </w:r>
            <w:r w:rsidRPr="00C109B6">
              <w:rPr>
                <w:rFonts w:ascii="Times New Roman" w:hAnsi="Times New Roman"/>
                <w:sz w:val="24"/>
                <w:szCs w:val="24"/>
                <w:lang w:val="en-US"/>
              </w:rPr>
              <w:t xml:space="preserve"> </w:t>
            </w:r>
            <w:r w:rsidR="007312D7" w:rsidRPr="00C109B6">
              <w:rPr>
                <w:rFonts w:ascii="Times New Roman" w:hAnsi="Times New Roman"/>
                <w:sz w:val="24"/>
                <w:szCs w:val="24"/>
                <w:lang w:val="kk-KZ"/>
              </w:rPr>
              <w:t>The classification of pedagogical technologies, the interrelation and interdependence of pedagogical technologies and the theory of teaching in the conditions of a university, modern pedagogical technologies in the teaching of computer science are considered. Educational technologies used in educational activities to achieve the subject results of teaching computer science</w:t>
            </w:r>
          </w:p>
          <w:p w:rsidR="00C109B6" w:rsidRPr="00C109B6" w:rsidRDefault="0089209C"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hAnsi="Times New Roman"/>
                <w:b/>
                <w:sz w:val="24"/>
                <w:szCs w:val="24"/>
                <w:lang w:val="en-US"/>
              </w:rPr>
              <w:t>Learning outcome:</w:t>
            </w:r>
            <w:r w:rsidRPr="00C109B6">
              <w:rPr>
                <w:rFonts w:ascii="Times New Roman" w:hAnsi="Times New Roman"/>
                <w:sz w:val="24"/>
                <w:szCs w:val="24"/>
                <w:lang w:val="en-US"/>
              </w:rPr>
              <w:t xml:space="preserve"> </w:t>
            </w:r>
            <w:r w:rsidRPr="00C109B6">
              <w:rPr>
                <w:rFonts w:ascii="Times New Roman" w:hAnsi="Times New Roman"/>
                <w:sz w:val="24"/>
                <w:szCs w:val="24"/>
                <w:lang w:val="kk-KZ"/>
              </w:rPr>
              <w:t xml:space="preserve"> </w:t>
            </w:r>
            <w:r w:rsidRPr="00C109B6">
              <w:rPr>
                <w:rFonts w:ascii="Times New Roman" w:eastAsia="Times New Roman" w:hAnsi="Times New Roman"/>
                <w:sz w:val="24"/>
                <w:szCs w:val="24"/>
                <w:lang w:val="en-US" w:eastAsia="ru-RU"/>
              </w:rPr>
              <w:t xml:space="preserve">- </w:t>
            </w:r>
            <w:r w:rsidR="00C109B6" w:rsidRPr="00C109B6">
              <w:rPr>
                <w:rFonts w:ascii="Times New Roman" w:eastAsia="Times New Roman" w:hAnsi="Times New Roman"/>
                <w:sz w:val="24"/>
                <w:szCs w:val="24"/>
                <w:lang w:val="en-US" w:eastAsia="ru-RU"/>
              </w:rPr>
              <w:t>- Providing arguments for conducting scientific research work in the field of education;</w:t>
            </w:r>
          </w:p>
          <w:p w:rsidR="00C109B6" w:rsidRPr="00C109B6" w:rsidRDefault="00C109B6"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eastAsia="Times New Roman" w:hAnsi="Times New Roman"/>
                <w:sz w:val="24"/>
                <w:szCs w:val="24"/>
                <w:lang w:val="en-US" w:eastAsia="ru-RU"/>
              </w:rPr>
              <w:t>- Create digital educational resources and present their knowledge and skills related to the field of professional activity to the general scientific community;</w:t>
            </w:r>
          </w:p>
          <w:p w:rsidR="0089209C" w:rsidRPr="00C109B6" w:rsidRDefault="0089209C" w:rsidP="00C109B6">
            <w:pPr>
              <w:pStyle w:val="a3"/>
              <w:jc w:val="both"/>
              <w:rPr>
                <w:rFonts w:ascii="Times New Roman" w:hAnsi="Times New Roman"/>
                <w:b/>
                <w:sz w:val="24"/>
                <w:szCs w:val="24"/>
                <w:lang w:val="en-US"/>
              </w:rPr>
            </w:pPr>
            <w:r w:rsidRPr="00C109B6">
              <w:rPr>
                <w:rFonts w:ascii="Times New Roman" w:hAnsi="Times New Roman"/>
                <w:b/>
                <w:sz w:val="24"/>
                <w:szCs w:val="24"/>
                <w:lang w:val="kk-KZ"/>
              </w:rPr>
              <w:t>Formed competencies:</w:t>
            </w:r>
          </w:p>
          <w:p w:rsidR="00C109B6" w:rsidRPr="00C109B6" w:rsidRDefault="00C109B6"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eastAsia="Times New Roman" w:hAnsi="Times New Roman"/>
                <w:sz w:val="24"/>
                <w:szCs w:val="24"/>
                <w:lang w:val="kk-KZ" w:eastAsia="ru-RU"/>
              </w:rPr>
              <w:t>–</w:t>
            </w:r>
            <w:r w:rsidRPr="00C109B6">
              <w:rPr>
                <w:rFonts w:ascii="Times New Roman" w:eastAsia="Times New Roman" w:hAnsi="Times New Roman"/>
                <w:sz w:val="24"/>
                <w:szCs w:val="24"/>
                <w:lang w:val="en-US" w:eastAsia="ru-RU"/>
              </w:rPr>
              <w:t xml:space="preserve"> ready to independently master and use new research methods, to master new areas of professional activity;</w:t>
            </w:r>
          </w:p>
          <w:p w:rsidR="00C109B6" w:rsidRPr="00C109B6" w:rsidRDefault="00C109B6"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eastAsia="Times New Roman" w:hAnsi="Times New Roman"/>
                <w:sz w:val="24"/>
                <w:szCs w:val="24"/>
                <w:lang w:val="kk-KZ" w:eastAsia="ru-RU"/>
              </w:rPr>
              <w:t>–</w:t>
            </w:r>
            <w:r w:rsidRPr="00C109B6">
              <w:rPr>
                <w:rFonts w:ascii="Times New Roman" w:eastAsia="Times New Roman" w:hAnsi="Times New Roman"/>
                <w:sz w:val="24"/>
                <w:szCs w:val="24"/>
                <w:lang w:val="en-US" w:eastAsia="ru-RU"/>
              </w:rPr>
              <w:t xml:space="preserve"> ready to use knowledge of modern problems of science and education in solving professional tasks;</w:t>
            </w:r>
          </w:p>
          <w:p w:rsidR="00C109B6" w:rsidRPr="00C109B6" w:rsidRDefault="00C109B6" w:rsidP="00C109B6">
            <w:pPr>
              <w:autoSpaceDE w:val="0"/>
              <w:autoSpaceDN w:val="0"/>
              <w:adjustRightInd w:val="0"/>
              <w:spacing w:after="0" w:line="240" w:lineRule="auto"/>
              <w:jc w:val="both"/>
              <w:rPr>
                <w:rFonts w:ascii="Times New Roman" w:eastAsia="Times New Roman" w:hAnsi="Times New Roman"/>
                <w:sz w:val="24"/>
                <w:szCs w:val="24"/>
                <w:lang w:val="en-US" w:eastAsia="ru-RU"/>
              </w:rPr>
            </w:pPr>
            <w:r w:rsidRPr="00C109B6">
              <w:rPr>
                <w:rFonts w:ascii="Times New Roman" w:eastAsia="Times New Roman" w:hAnsi="Times New Roman"/>
                <w:sz w:val="24"/>
                <w:szCs w:val="24"/>
                <w:lang w:val="kk-KZ" w:eastAsia="ru-RU"/>
              </w:rPr>
              <w:t>–</w:t>
            </w:r>
            <w:r w:rsidRPr="00C109B6">
              <w:rPr>
                <w:rFonts w:ascii="Times New Roman" w:eastAsia="Times New Roman" w:hAnsi="Times New Roman"/>
                <w:sz w:val="24"/>
                <w:szCs w:val="24"/>
                <w:lang w:val="en-US" w:eastAsia="ru-RU"/>
              </w:rPr>
              <w:t xml:space="preserve"> ready to develop and implement methodological models, techniques, technologies and teaching methods, to analyze the results of the process of their use in higher and postgraduate educational institutions.</w:t>
            </w:r>
          </w:p>
          <w:p w:rsidR="0089209C" w:rsidRPr="00C109B6" w:rsidRDefault="0089209C" w:rsidP="00C109B6">
            <w:pPr>
              <w:pStyle w:val="a3"/>
              <w:jc w:val="both"/>
              <w:rPr>
                <w:rFonts w:ascii="Times New Roman" w:hAnsi="Times New Roman"/>
                <w:b/>
                <w:sz w:val="24"/>
                <w:szCs w:val="24"/>
                <w:lang w:val="en-US"/>
              </w:rPr>
            </w:pPr>
          </w:p>
        </w:tc>
      </w:tr>
    </w:tbl>
    <w:p w:rsidR="004C66B6" w:rsidRPr="00C109B6" w:rsidRDefault="004C66B6" w:rsidP="00C109B6">
      <w:pPr>
        <w:jc w:val="both"/>
        <w:rPr>
          <w:rFonts w:ascii="Times New Roman" w:hAnsi="Times New Roman"/>
          <w:sz w:val="24"/>
          <w:szCs w:val="24"/>
          <w:lang w:val="kk-KZ"/>
        </w:rPr>
      </w:pPr>
    </w:p>
    <w:sectPr w:rsidR="004C66B6" w:rsidRPr="00C109B6" w:rsidSect="00CE46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96949"/>
    <w:multiLevelType w:val="hybridMultilevel"/>
    <w:tmpl w:val="C730F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514066"/>
    <w:multiLevelType w:val="hybridMultilevel"/>
    <w:tmpl w:val="A1826D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1BE"/>
    <w:rsid w:val="00006204"/>
    <w:rsid w:val="000533B8"/>
    <w:rsid w:val="000F1472"/>
    <w:rsid w:val="00181FBB"/>
    <w:rsid w:val="001C1665"/>
    <w:rsid w:val="002054E1"/>
    <w:rsid w:val="00211C09"/>
    <w:rsid w:val="002305AF"/>
    <w:rsid w:val="002B5BFE"/>
    <w:rsid w:val="002B5D8A"/>
    <w:rsid w:val="002C4303"/>
    <w:rsid w:val="002C531A"/>
    <w:rsid w:val="002F7B7B"/>
    <w:rsid w:val="0032757C"/>
    <w:rsid w:val="00333A6E"/>
    <w:rsid w:val="003A1939"/>
    <w:rsid w:val="003D769F"/>
    <w:rsid w:val="003F15CB"/>
    <w:rsid w:val="003F360E"/>
    <w:rsid w:val="00410CCE"/>
    <w:rsid w:val="00494A0A"/>
    <w:rsid w:val="004A11BE"/>
    <w:rsid w:val="004C66B6"/>
    <w:rsid w:val="005E3694"/>
    <w:rsid w:val="00672794"/>
    <w:rsid w:val="007312D7"/>
    <w:rsid w:val="00746216"/>
    <w:rsid w:val="00843A1A"/>
    <w:rsid w:val="008532EB"/>
    <w:rsid w:val="0089209C"/>
    <w:rsid w:val="008A120E"/>
    <w:rsid w:val="008D100B"/>
    <w:rsid w:val="008E5D85"/>
    <w:rsid w:val="008E7FFE"/>
    <w:rsid w:val="008F17E5"/>
    <w:rsid w:val="00906930"/>
    <w:rsid w:val="009576C3"/>
    <w:rsid w:val="00961852"/>
    <w:rsid w:val="009667F4"/>
    <w:rsid w:val="009710D4"/>
    <w:rsid w:val="00A04C9B"/>
    <w:rsid w:val="00A5604E"/>
    <w:rsid w:val="00A87445"/>
    <w:rsid w:val="00AD76EE"/>
    <w:rsid w:val="00B43324"/>
    <w:rsid w:val="00B8443E"/>
    <w:rsid w:val="00BF014E"/>
    <w:rsid w:val="00BF2DFA"/>
    <w:rsid w:val="00C109B6"/>
    <w:rsid w:val="00C15CAB"/>
    <w:rsid w:val="00C62291"/>
    <w:rsid w:val="00CE463A"/>
    <w:rsid w:val="00D47BD1"/>
    <w:rsid w:val="00D67F9E"/>
    <w:rsid w:val="00D77AA2"/>
    <w:rsid w:val="00D86BF4"/>
    <w:rsid w:val="00DC30B0"/>
    <w:rsid w:val="00E93535"/>
    <w:rsid w:val="00F04434"/>
    <w:rsid w:val="00F52027"/>
    <w:rsid w:val="00F65A67"/>
    <w:rsid w:val="00FA1E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76C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576C3"/>
    <w:pPr>
      <w:spacing w:after="0" w:line="240" w:lineRule="auto"/>
    </w:pPr>
    <w:rPr>
      <w:rFonts w:ascii="Calibri" w:eastAsia="Calibri" w:hAnsi="Calibri" w:cs="Times New Roman"/>
    </w:rPr>
  </w:style>
  <w:style w:type="character" w:customStyle="1" w:styleId="a4">
    <w:name w:val="Без интервала Знак"/>
    <w:link w:val="a3"/>
    <w:uiPriority w:val="1"/>
    <w:locked/>
    <w:rsid w:val="009576C3"/>
    <w:rPr>
      <w:rFonts w:ascii="Calibri" w:eastAsia="Calibri" w:hAnsi="Calibri" w:cs="Times New Roman"/>
    </w:rPr>
  </w:style>
  <w:style w:type="paragraph" w:styleId="a5">
    <w:name w:val="Body Text"/>
    <w:basedOn w:val="a"/>
    <w:link w:val="a6"/>
    <w:uiPriority w:val="99"/>
    <w:unhideWhenUsed/>
    <w:rsid w:val="00B8443E"/>
    <w:pPr>
      <w:spacing w:after="120" w:line="240" w:lineRule="auto"/>
    </w:pPr>
    <w:rPr>
      <w:rFonts w:ascii="Times New Roman" w:eastAsia="Times New Roman" w:hAnsi="Times New Roman"/>
      <w:sz w:val="20"/>
      <w:szCs w:val="20"/>
      <w:lang w:eastAsia="ru-RU"/>
    </w:rPr>
  </w:style>
  <w:style w:type="character" w:customStyle="1" w:styleId="a6">
    <w:name w:val="Основной текст Знак"/>
    <w:basedOn w:val="a0"/>
    <w:link w:val="a5"/>
    <w:uiPriority w:val="99"/>
    <w:rsid w:val="00B8443E"/>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D86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rsid w:val="00D86BF4"/>
    <w:rPr>
      <w:rFonts w:ascii="Courier New" w:eastAsia="Times New Roman" w:hAnsi="Courier New" w:cs="Times New Roman"/>
      <w:sz w:val="20"/>
      <w:szCs w:val="20"/>
      <w:lang w:eastAsia="ru-RU"/>
    </w:rPr>
  </w:style>
  <w:style w:type="paragraph" w:styleId="a7">
    <w:name w:val="List Paragraph"/>
    <w:aliases w:val="маркированный"/>
    <w:basedOn w:val="a"/>
    <w:link w:val="a8"/>
    <w:uiPriority w:val="34"/>
    <w:qFormat/>
    <w:rsid w:val="00BF2DFA"/>
    <w:pPr>
      <w:spacing w:after="0" w:line="240" w:lineRule="auto"/>
      <w:ind w:left="720"/>
      <w:contextualSpacing/>
    </w:pPr>
    <w:rPr>
      <w:rFonts w:ascii="Times New Roman" w:hAnsi="Times New Roman"/>
      <w:sz w:val="28"/>
    </w:rPr>
  </w:style>
  <w:style w:type="character" w:customStyle="1" w:styleId="a8">
    <w:name w:val="Абзац списка Знак"/>
    <w:aliases w:val="маркированный Знак"/>
    <w:link w:val="a7"/>
    <w:uiPriority w:val="34"/>
    <w:locked/>
    <w:rsid w:val="00BF2DFA"/>
    <w:rPr>
      <w:rFonts w:ascii="Times New Roman" w:eastAsia="Calibri" w:hAnsi="Times New Roman" w:cs="Times New Roman"/>
      <w:sz w:val="28"/>
    </w:rPr>
  </w:style>
  <w:style w:type="paragraph" w:customStyle="1" w:styleId="1">
    <w:name w:val="Основной текст1"/>
    <w:basedOn w:val="a"/>
    <w:rsid w:val="00961852"/>
    <w:pPr>
      <w:shd w:val="clear" w:color="auto" w:fill="FFFFFF"/>
      <w:spacing w:after="0" w:line="274" w:lineRule="exact"/>
    </w:pPr>
    <w:rPr>
      <w:rFonts w:ascii="Times New Roman" w:eastAsia="Times New Roman" w:hAnsi="Times New Roman"/>
      <w:color w:val="000000"/>
      <w:spacing w:val="10"/>
      <w:sz w:val="27"/>
      <w:szCs w:val="27"/>
      <w:lang w:val="en-US" w:eastAsia="ru-RU"/>
    </w:rPr>
  </w:style>
  <w:style w:type="paragraph" w:customStyle="1" w:styleId="Default">
    <w:name w:val="Default"/>
    <w:rsid w:val="000533B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9">
    <w:name w:val="Balloon Text"/>
    <w:basedOn w:val="a"/>
    <w:link w:val="aa"/>
    <w:uiPriority w:val="99"/>
    <w:semiHidden/>
    <w:unhideWhenUsed/>
    <w:rsid w:val="003D769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D769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76C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576C3"/>
    <w:pPr>
      <w:spacing w:after="0" w:line="240" w:lineRule="auto"/>
    </w:pPr>
    <w:rPr>
      <w:rFonts w:ascii="Calibri" w:eastAsia="Calibri" w:hAnsi="Calibri" w:cs="Times New Roman"/>
    </w:rPr>
  </w:style>
  <w:style w:type="character" w:customStyle="1" w:styleId="a4">
    <w:name w:val="Без интервала Знак"/>
    <w:link w:val="a3"/>
    <w:uiPriority w:val="1"/>
    <w:locked/>
    <w:rsid w:val="009576C3"/>
    <w:rPr>
      <w:rFonts w:ascii="Calibri" w:eastAsia="Calibri" w:hAnsi="Calibri" w:cs="Times New Roman"/>
    </w:rPr>
  </w:style>
  <w:style w:type="paragraph" w:styleId="a5">
    <w:name w:val="Body Text"/>
    <w:basedOn w:val="a"/>
    <w:link w:val="a6"/>
    <w:uiPriority w:val="99"/>
    <w:unhideWhenUsed/>
    <w:rsid w:val="00B8443E"/>
    <w:pPr>
      <w:spacing w:after="120" w:line="240" w:lineRule="auto"/>
    </w:pPr>
    <w:rPr>
      <w:rFonts w:ascii="Times New Roman" w:eastAsia="Times New Roman" w:hAnsi="Times New Roman"/>
      <w:sz w:val="20"/>
      <w:szCs w:val="20"/>
      <w:lang w:eastAsia="ru-RU"/>
    </w:rPr>
  </w:style>
  <w:style w:type="character" w:customStyle="1" w:styleId="a6">
    <w:name w:val="Основной текст Знак"/>
    <w:basedOn w:val="a0"/>
    <w:link w:val="a5"/>
    <w:uiPriority w:val="99"/>
    <w:rsid w:val="00B8443E"/>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D86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rsid w:val="00D86BF4"/>
    <w:rPr>
      <w:rFonts w:ascii="Courier New" w:eastAsia="Times New Roman" w:hAnsi="Courier New" w:cs="Times New Roman"/>
      <w:sz w:val="20"/>
      <w:szCs w:val="20"/>
      <w:lang w:eastAsia="ru-RU"/>
    </w:rPr>
  </w:style>
  <w:style w:type="paragraph" w:styleId="a7">
    <w:name w:val="List Paragraph"/>
    <w:aliases w:val="маркированный"/>
    <w:basedOn w:val="a"/>
    <w:link w:val="a8"/>
    <w:uiPriority w:val="34"/>
    <w:qFormat/>
    <w:rsid w:val="00BF2DFA"/>
    <w:pPr>
      <w:spacing w:after="0" w:line="240" w:lineRule="auto"/>
      <w:ind w:left="720"/>
      <w:contextualSpacing/>
    </w:pPr>
    <w:rPr>
      <w:rFonts w:ascii="Times New Roman" w:hAnsi="Times New Roman"/>
      <w:sz w:val="28"/>
    </w:rPr>
  </w:style>
  <w:style w:type="character" w:customStyle="1" w:styleId="a8">
    <w:name w:val="Абзац списка Знак"/>
    <w:aliases w:val="маркированный Знак"/>
    <w:link w:val="a7"/>
    <w:uiPriority w:val="34"/>
    <w:locked/>
    <w:rsid w:val="00BF2DFA"/>
    <w:rPr>
      <w:rFonts w:ascii="Times New Roman" w:eastAsia="Calibri" w:hAnsi="Times New Roman" w:cs="Times New Roman"/>
      <w:sz w:val="28"/>
    </w:rPr>
  </w:style>
  <w:style w:type="paragraph" w:customStyle="1" w:styleId="1">
    <w:name w:val="Основной текст1"/>
    <w:basedOn w:val="a"/>
    <w:rsid w:val="00961852"/>
    <w:pPr>
      <w:shd w:val="clear" w:color="auto" w:fill="FFFFFF"/>
      <w:spacing w:after="0" w:line="274" w:lineRule="exact"/>
    </w:pPr>
    <w:rPr>
      <w:rFonts w:ascii="Times New Roman" w:eastAsia="Times New Roman" w:hAnsi="Times New Roman"/>
      <w:color w:val="000000"/>
      <w:spacing w:val="10"/>
      <w:sz w:val="27"/>
      <w:szCs w:val="27"/>
      <w:lang w:val="en-US" w:eastAsia="ru-RU"/>
    </w:rPr>
  </w:style>
  <w:style w:type="paragraph" w:customStyle="1" w:styleId="Default">
    <w:name w:val="Default"/>
    <w:rsid w:val="000533B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9">
    <w:name w:val="Balloon Text"/>
    <w:basedOn w:val="a"/>
    <w:link w:val="aa"/>
    <w:uiPriority w:val="99"/>
    <w:semiHidden/>
    <w:unhideWhenUsed/>
    <w:rsid w:val="003D769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D769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2714">
      <w:bodyDiv w:val="1"/>
      <w:marLeft w:val="0"/>
      <w:marRight w:val="0"/>
      <w:marTop w:val="0"/>
      <w:marBottom w:val="0"/>
      <w:divBdr>
        <w:top w:val="none" w:sz="0" w:space="0" w:color="auto"/>
        <w:left w:val="none" w:sz="0" w:space="0" w:color="auto"/>
        <w:bottom w:val="none" w:sz="0" w:space="0" w:color="auto"/>
        <w:right w:val="none" w:sz="0" w:space="0" w:color="auto"/>
      </w:divBdr>
    </w:div>
    <w:div w:id="29503706">
      <w:bodyDiv w:val="1"/>
      <w:marLeft w:val="0"/>
      <w:marRight w:val="0"/>
      <w:marTop w:val="0"/>
      <w:marBottom w:val="0"/>
      <w:divBdr>
        <w:top w:val="none" w:sz="0" w:space="0" w:color="auto"/>
        <w:left w:val="none" w:sz="0" w:space="0" w:color="auto"/>
        <w:bottom w:val="none" w:sz="0" w:space="0" w:color="auto"/>
        <w:right w:val="none" w:sz="0" w:space="0" w:color="auto"/>
      </w:divBdr>
    </w:div>
    <w:div w:id="100881604">
      <w:bodyDiv w:val="1"/>
      <w:marLeft w:val="0"/>
      <w:marRight w:val="0"/>
      <w:marTop w:val="0"/>
      <w:marBottom w:val="0"/>
      <w:divBdr>
        <w:top w:val="none" w:sz="0" w:space="0" w:color="auto"/>
        <w:left w:val="none" w:sz="0" w:space="0" w:color="auto"/>
        <w:bottom w:val="none" w:sz="0" w:space="0" w:color="auto"/>
        <w:right w:val="none" w:sz="0" w:space="0" w:color="auto"/>
      </w:divBdr>
    </w:div>
    <w:div w:id="120075565">
      <w:bodyDiv w:val="1"/>
      <w:marLeft w:val="0"/>
      <w:marRight w:val="0"/>
      <w:marTop w:val="0"/>
      <w:marBottom w:val="0"/>
      <w:divBdr>
        <w:top w:val="none" w:sz="0" w:space="0" w:color="auto"/>
        <w:left w:val="none" w:sz="0" w:space="0" w:color="auto"/>
        <w:bottom w:val="none" w:sz="0" w:space="0" w:color="auto"/>
        <w:right w:val="none" w:sz="0" w:space="0" w:color="auto"/>
      </w:divBdr>
    </w:div>
    <w:div w:id="131674204">
      <w:bodyDiv w:val="1"/>
      <w:marLeft w:val="0"/>
      <w:marRight w:val="0"/>
      <w:marTop w:val="0"/>
      <w:marBottom w:val="0"/>
      <w:divBdr>
        <w:top w:val="none" w:sz="0" w:space="0" w:color="auto"/>
        <w:left w:val="none" w:sz="0" w:space="0" w:color="auto"/>
        <w:bottom w:val="none" w:sz="0" w:space="0" w:color="auto"/>
        <w:right w:val="none" w:sz="0" w:space="0" w:color="auto"/>
      </w:divBdr>
    </w:div>
    <w:div w:id="132254260">
      <w:bodyDiv w:val="1"/>
      <w:marLeft w:val="0"/>
      <w:marRight w:val="0"/>
      <w:marTop w:val="0"/>
      <w:marBottom w:val="0"/>
      <w:divBdr>
        <w:top w:val="none" w:sz="0" w:space="0" w:color="auto"/>
        <w:left w:val="none" w:sz="0" w:space="0" w:color="auto"/>
        <w:bottom w:val="none" w:sz="0" w:space="0" w:color="auto"/>
        <w:right w:val="none" w:sz="0" w:space="0" w:color="auto"/>
      </w:divBdr>
    </w:div>
    <w:div w:id="165747759">
      <w:bodyDiv w:val="1"/>
      <w:marLeft w:val="0"/>
      <w:marRight w:val="0"/>
      <w:marTop w:val="0"/>
      <w:marBottom w:val="0"/>
      <w:divBdr>
        <w:top w:val="none" w:sz="0" w:space="0" w:color="auto"/>
        <w:left w:val="none" w:sz="0" w:space="0" w:color="auto"/>
        <w:bottom w:val="none" w:sz="0" w:space="0" w:color="auto"/>
        <w:right w:val="none" w:sz="0" w:space="0" w:color="auto"/>
      </w:divBdr>
    </w:div>
    <w:div w:id="241255464">
      <w:bodyDiv w:val="1"/>
      <w:marLeft w:val="0"/>
      <w:marRight w:val="0"/>
      <w:marTop w:val="0"/>
      <w:marBottom w:val="0"/>
      <w:divBdr>
        <w:top w:val="none" w:sz="0" w:space="0" w:color="auto"/>
        <w:left w:val="none" w:sz="0" w:space="0" w:color="auto"/>
        <w:bottom w:val="none" w:sz="0" w:space="0" w:color="auto"/>
        <w:right w:val="none" w:sz="0" w:space="0" w:color="auto"/>
      </w:divBdr>
    </w:div>
    <w:div w:id="250815590">
      <w:bodyDiv w:val="1"/>
      <w:marLeft w:val="0"/>
      <w:marRight w:val="0"/>
      <w:marTop w:val="0"/>
      <w:marBottom w:val="0"/>
      <w:divBdr>
        <w:top w:val="none" w:sz="0" w:space="0" w:color="auto"/>
        <w:left w:val="none" w:sz="0" w:space="0" w:color="auto"/>
        <w:bottom w:val="none" w:sz="0" w:space="0" w:color="auto"/>
        <w:right w:val="none" w:sz="0" w:space="0" w:color="auto"/>
      </w:divBdr>
    </w:div>
    <w:div w:id="270281431">
      <w:bodyDiv w:val="1"/>
      <w:marLeft w:val="0"/>
      <w:marRight w:val="0"/>
      <w:marTop w:val="0"/>
      <w:marBottom w:val="0"/>
      <w:divBdr>
        <w:top w:val="none" w:sz="0" w:space="0" w:color="auto"/>
        <w:left w:val="none" w:sz="0" w:space="0" w:color="auto"/>
        <w:bottom w:val="none" w:sz="0" w:space="0" w:color="auto"/>
        <w:right w:val="none" w:sz="0" w:space="0" w:color="auto"/>
      </w:divBdr>
    </w:div>
    <w:div w:id="356202255">
      <w:bodyDiv w:val="1"/>
      <w:marLeft w:val="0"/>
      <w:marRight w:val="0"/>
      <w:marTop w:val="0"/>
      <w:marBottom w:val="0"/>
      <w:divBdr>
        <w:top w:val="none" w:sz="0" w:space="0" w:color="auto"/>
        <w:left w:val="none" w:sz="0" w:space="0" w:color="auto"/>
        <w:bottom w:val="none" w:sz="0" w:space="0" w:color="auto"/>
        <w:right w:val="none" w:sz="0" w:space="0" w:color="auto"/>
      </w:divBdr>
    </w:div>
    <w:div w:id="443115621">
      <w:bodyDiv w:val="1"/>
      <w:marLeft w:val="0"/>
      <w:marRight w:val="0"/>
      <w:marTop w:val="0"/>
      <w:marBottom w:val="0"/>
      <w:divBdr>
        <w:top w:val="none" w:sz="0" w:space="0" w:color="auto"/>
        <w:left w:val="none" w:sz="0" w:space="0" w:color="auto"/>
        <w:bottom w:val="none" w:sz="0" w:space="0" w:color="auto"/>
        <w:right w:val="none" w:sz="0" w:space="0" w:color="auto"/>
      </w:divBdr>
    </w:div>
    <w:div w:id="446580427">
      <w:bodyDiv w:val="1"/>
      <w:marLeft w:val="0"/>
      <w:marRight w:val="0"/>
      <w:marTop w:val="0"/>
      <w:marBottom w:val="0"/>
      <w:divBdr>
        <w:top w:val="none" w:sz="0" w:space="0" w:color="auto"/>
        <w:left w:val="none" w:sz="0" w:space="0" w:color="auto"/>
        <w:bottom w:val="none" w:sz="0" w:space="0" w:color="auto"/>
        <w:right w:val="none" w:sz="0" w:space="0" w:color="auto"/>
      </w:divBdr>
    </w:div>
    <w:div w:id="455415304">
      <w:bodyDiv w:val="1"/>
      <w:marLeft w:val="0"/>
      <w:marRight w:val="0"/>
      <w:marTop w:val="0"/>
      <w:marBottom w:val="0"/>
      <w:divBdr>
        <w:top w:val="none" w:sz="0" w:space="0" w:color="auto"/>
        <w:left w:val="none" w:sz="0" w:space="0" w:color="auto"/>
        <w:bottom w:val="none" w:sz="0" w:space="0" w:color="auto"/>
        <w:right w:val="none" w:sz="0" w:space="0" w:color="auto"/>
      </w:divBdr>
    </w:div>
    <w:div w:id="498930771">
      <w:bodyDiv w:val="1"/>
      <w:marLeft w:val="0"/>
      <w:marRight w:val="0"/>
      <w:marTop w:val="0"/>
      <w:marBottom w:val="0"/>
      <w:divBdr>
        <w:top w:val="none" w:sz="0" w:space="0" w:color="auto"/>
        <w:left w:val="none" w:sz="0" w:space="0" w:color="auto"/>
        <w:bottom w:val="none" w:sz="0" w:space="0" w:color="auto"/>
        <w:right w:val="none" w:sz="0" w:space="0" w:color="auto"/>
      </w:divBdr>
    </w:div>
    <w:div w:id="520124555">
      <w:bodyDiv w:val="1"/>
      <w:marLeft w:val="0"/>
      <w:marRight w:val="0"/>
      <w:marTop w:val="0"/>
      <w:marBottom w:val="0"/>
      <w:divBdr>
        <w:top w:val="none" w:sz="0" w:space="0" w:color="auto"/>
        <w:left w:val="none" w:sz="0" w:space="0" w:color="auto"/>
        <w:bottom w:val="none" w:sz="0" w:space="0" w:color="auto"/>
        <w:right w:val="none" w:sz="0" w:space="0" w:color="auto"/>
      </w:divBdr>
    </w:div>
    <w:div w:id="522524897">
      <w:bodyDiv w:val="1"/>
      <w:marLeft w:val="0"/>
      <w:marRight w:val="0"/>
      <w:marTop w:val="0"/>
      <w:marBottom w:val="0"/>
      <w:divBdr>
        <w:top w:val="none" w:sz="0" w:space="0" w:color="auto"/>
        <w:left w:val="none" w:sz="0" w:space="0" w:color="auto"/>
        <w:bottom w:val="none" w:sz="0" w:space="0" w:color="auto"/>
        <w:right w:val="none" w:sz="0" w:space="0" w:color="auto"/>
      </w:divBdr>
    </w:div>
    <w:div w:id="616060505">
      <w:bodyDiv w:val="1"/>
      <w:marLeft w:val="0"/>
      <w:marRight w:val="0"/>
      <w:marTop w:val="0"/>
      <w:marBottom w:val="0"/>
      <w:divBdr>
        <w:top w:val="none" w:sz="0" w:space="0" w:color="auto"/>
        <w:left w:val="none" w:sz="0" w:space="0" w:color="auto"/>
        <w:bottom w:val="none" w:sz="0" w:space="0" w:color="auto"/>
        <w:right w:val="none" w:sz="0" w:space="0" w:color="auto"/>
      </w:divBdr>
    </w:div>
    <w:div w:id="670329102">
      <w:bodyDiv w:val="1"/>
      <w:marLeft w:val="0"/>
      <w:marRight w:val="0"/>
      <w:marTop w:val="0"/>
      <w:marBottom w:val="0"/>
      <w:divBdr>
        <w:top w:val="none" w:sz="0" w:space="0" w:color="auto"/>
        <w:left w:val="none" w:sz="0" w:space="0" w:color="auto"/>
        <w:bottom w:val="none" w:sz="0" w:space="0" w:color="auto"/>
        <w:right w:val="none" w:sz="0" w:space="0" w:color="auto"/>
      </w:divBdr>
    </w:div>
    <w:div w:id="731316409">
      <w:bodyDiv w:val="1"/>
      <w:marLeft w:val="0"/>
      <w:marRight w:val="0"/>
      <w:marTop w:val="0"/>
      <w:marBottom w:val="0"/>
      <w:divBdr>
        <w:top w:val="none" w:sz="0" w:space="0" w:color="auto"/>
        <w:left w:val="none" w:sz="0" w:space="0" w:color="auto"/>
        <w:bottom w:val="none" w:sz="0" w:space="0" w:color="auto"/>
        <w:right w:val="none" w:sz="0" w:space="0" w:color="auto"/>
      </w:divBdr>
    </w:div>
    <w:div w:id="733629605">
      <w:bodyDiv w:val="1"/>
      <w:marLeft w:val="0"/>
      <w:marRight w:val="0"/>
      <w:marTop w:val="0"/>
      <w:marBottom w:val="0"/>
      <w:divBdr>
        <w:top w:val="none" w:sz="0" w:space="0" w:color="auto"/>
        <w:left w:val="none" w:sz="0" w:space="0" w:color="auto"/>
        <w:bottom w:val="none" w:sz="0" w:space="0" w:color="auto"/>
        <w:right w:val="none" w:sz="0" w:space="0" w:color="auto"/>
      </w:divBdr>
    </w:div>
    <w:div w:id="822354581">
      <w:bodyDiv w:val="1"/>
      <w:marLeft w:val="0"/>
      <w:marRight w:val="0"/>
      <w:marTop w:val="0"/>
      <w:marBottom w:val="0"/>
      <w:divBdr>
        <w:top w:val="none" w:sz="0" w:space="0" w:color="auto"/>
        <w:left w:val="none" w:sz="0" w:space="0" w:color="auto"/>
        <w:bottom w:val="none" w:sz="0" w:space="0" w:color="auto"/>
        <w:right w:val="none" w:sz="0" w:space="0" w:color="auto"/>
      </w:divBdr>
    </w:div>
    <w:div w:id="824862468">
      <w:bodyDiv w:val="1"/>
      <w:marLeft w:val="0"/>
      <w:marRight w:val="0"/>
      <w:marTop w:val="0"/>
      <w:marBottom w:val="0"/>
      <w:divBdr>
        <w:top w:val="none" w:sz="0" w:space="0" w:color="auto"/>
        <w:left w:val="none" w:sz="0" w:space="0" w:color="auto"/>
        <w:bottom w:val="none" w:sz="0" w:space="0" w:color="auto"/>
        <w:right w:val="none" w:sz="0" w:space="0" w:color="auto"/>
      </w:divBdr>
    </w:div>
    <w:div w:id="850801707">
      <w:bodyDiv w:val="1"/>
      <w:marLeft w:val="0"/>
      <w:marRight w:val="0"/>
      <w:marTop w:val="0"/>
      <w:marBottom w:val="0"/>
      <w:divBdr>
        <w:top w:val="none" w:sz="0" w:space="0" w:color="auto"/>
        <w:left w:val="none" w:sz="0" w:space="0" w:color="auto"/>
        <w:bottom w:val="none" w:sz="0" w:space="0" w:color="auto"/>
        <w:right w:val="none" w:sz="0" w:space="0" w:color="auto"/>
      </w:divBdr>
    </w:div>
    <w:div w:id="860898846">
      <w:bodyDiv w:val="1"/>
      <w:marLeft w:val="0"/>
      <w:marRight w:val="0"/>
      <w:marTop w:val="0"/>
      <w:marBottom w:val="0"/>
      <w:divBdr>
        <w:top w:val="none" w:sz="0" w:space="0" w:color="auto"/>
        <w:left w:val="none" w:sz="0" w:space="0" w:color="auto"/>
        <w:bottom w:val="none" w:sz="0" w:space="0" w:color="auto"/>
        <w:right w:val="none" w:sz="0" w:space="0" w:color="auto"/>
      </w:divBdr>
    </w:div>
    <w:div w:id="899561785">
      <w:bodyDiv w:val="1"/>
      <w:marLeft w:val="0"/>
      <w:marRight w:val="0"/>
      <w:marTop w:val="0"/>
      <w:marBottom w:val="0"/>
      <w:divBdr>
        <w:top w:val="none" w:sz="0" w:space="0" w:color="auto"/>
        <w:left w:val="none" w:sz="0" w:space="0" w:color="auto"/>
        <w:bottom w:val="none" w:sz="0" w:space="0" w:color="auto"/>
        <w:right w:val="none" w:sz="0" w:space="0" w:color="auto"/>
      </w:divBdr>
    </w:div>
    <w:div w:id="904488961">
      <w:bodyDiv w:val="1"/>
      <w:marLeft w:val="0"/>
      <w:marRight w:val="0"/>
      <w:marTop w:val="0"/>
      <w:marBottom w:val="0"/>
      <w:divBdr>
        <w:top w:val="none" w:sz="0" w:space="0" w:color="auto"/>
        <w:left w:val="none" w:sz="0" w:space="0" w:color="auto"/>
        <w:bottom w:val="none" w:sz="0" w:space="0" w:color="auto"/>
        <w:right w:val="none" w:sz="0" w:space="0" w:color="auto"/>
      </w:divBdr>
    </w:div>
    <w:div w:id="924267436">
      <w:bodyDiv w:val="1"/>
      <w:marLeft w:val="0"/>
      <w:marRight w:val="0"/>
      <w:marTop w:val="0"/>
      <w:marBottom w:val="0"/>
      <w:divBdr>
        <w:top w:val="none" w:sz="0" w:space="0" w:color="auto"/>
        <w:left w:val="none" w:sz="0" w:space="0" w:color="auto"/>
        <w:bottom w:val="none" w:sz="0" w:space="0" w:color="auto"/>
        <w:right w:val="none" w:sz="0" w:space="0" w:color="auto"/>
      </w:divBdr>
    </w:div>
    <w:div w:id="940600303">
      <w:bodyDiv w:val="1"/>
      <w:marLeft w:val="0"/>
      <w:marRight w:val="0"/>
      <w:marTop w:val="0"/>
      <w:marBottom w:val="0"/>
      <w:divBdr>
        <w:top w:val="none" w:sz="0" w:space="0" w:color="auto"/>
        <w:left w:val="none" w:sz="0" w:space="0" w:color="auto"/>
        <w:bottom w:val="none" w:sz="0" w:space="0" w:color="auto"/>
        <w:right w:val="none" w:sz="0" w:space="0" w:color="auto"/>
      </w:divBdr>
    </w:div>
    <w:div w:id="946934685">
      <w:bodyDiv w:val="1"/>
      <w:marLeft w:val="0"/>
      <w:marRight w:val="0"/>
      <w:marTop w:val="0"/>
      <w:marBottom w:val="0"/>
      <w:divBdr>
        <w:top w:val="none" w:sz="0" w:space="0" w:color="auto"/>
        <w:left w:val="none" w:sz="0" w:space="0" w:color="auto"/>
        <w:bottom w:val="none" w:sz="0" w:space="0" w:color="auto"/>
        <w:right w:val="none" w:sz="0" w:space="0" w:color="auto"/>
      </w:divBdr>
    </w:div>
    <w:div w:id="994266237">
      <w:bodyDiv w:val="1"/>
      <w:marLeft w:val="0"/>
      <w:marRight w:val="0"/>
      <w:marTop w:val="0"/>
      <w:marBottom w:val="0"/>
      <w:divBdr>
        <w:top w:val="none" w:sz="0" w:space="0" w:color="auto"/>
        <w:left w:val="none" w:sz="0" w:space="0" w:color="auto"/>
        <w:bottom w:val="none" w:sz="0" w:space="0" w:color="auto"/>
        <w:right w:val="none" w:sz="0" w:space="0" w:color="auto"/>
      </w:divBdr>
    </w:div>
    <w:div w:id="1011222696">
      <w:bodyDiv w:val="1"/>
      <w:marLeft w:val="0"/>
      <w:marRight w:val="0"/>
      <w:marTop w:val="0"/>
      <w:marBottom w:val="0"/>
      <w:divBdr>
        <w:top w:val="none" w:sz="0" w:space="0" w:color="auto"/>
        <w:left w:val="none" w:sz="0" w:space="0" w:color="auto"/>
        <w:bottom w:val="none" w:sz="0" w:space="0" w:color="auto"/>
        <w:right w:val="none" w:sz="0" w:space="0" w:color="auto"/>
      </w:divBdr>
    </w:div>
    <w:div w:id="1064526543">
      <w:bodyDiv w:val="1"/>
      <w:marLeft w:val="0"/>
      <w:marRight w:val="0"/>
      <w:marTop w:val="0"/>
      <w:marBottom w:val="0"/>
      <w:divBdr>
        <w:top w:val="none" w:sz="0" w:space="0" w:color="auto"/>
        <w:left w:val="none" w:sz="0" w:space="0" w:color="auto"/>
        <w:bottom w:val="none" w:sz="0" w:space="0" w:color="auto"/>
        <w:right w:val="none" w:sz="0" w:space="0" w:color="auto"/>
      </w:divBdr>
    </w:div>
    <w:div w:id="1074815127">
      <w:bodyDiv w:val="1"/>
      <w:marLeft w:val="0"/>
      <w:marRight w:val="0"/>
      <w:marTop w:val="0"/>
      <w:marBottom w:val="0"/>
      <w:divBdr>
        <w:top w:val="none" w:sz="0" w:space="0" w:color="auto"/>
        <w:left w:val="none" w:sz="0" w:space="0" w:color="auto"/>
        <w:bottom w:val="none" w:sz="0" w:space="0" w:color="auto"/>
        <w:right w:val="none" w:sz="0" w:space="0" w:color="auto"/>
      </w:divBdr>
    </w:div>
    <w:div w:id="1186090959">
      <w:bodyDiv w:val="1"/>
      <w:marLeft w:val="0"/>
      <w:marRight w:val="0"/>
      <w:marTop w:val="0"/>
      <w:marBottom w:val="0"/>
      <w:divBdr>
        <w:top w:val="none" w:sz="0" w:space="0" w:color="auto"/>
        <w:left w:val="none" w:sz="0" w:space="0" w:color="auto"/>
        <w:bottom w:val="none" w:sz="0" w:space="0" w:color="auto"/>
        <w:right w:val="none" w:sz="0" w:space="0" w:color="auto"/>
      </w:divBdr>
    </w:div>
    <w:div w:id="1200119150">
      <w:bodyDiv w:val="1"/>
      <w:marLeft w:val="0"/>
      <w:marRight w:val="0"/>
      <w:marTop w:val="0"/>
      <w:marBottom w:val="0"/>
      <w:divBdr>
        <w:top w:val="none" w:sz="0" w:space="0" w:color="auto"/>
        <w:left w:val="none" w:sz="0" w:space="0" w:color="auto"/>
        <w:bottom w:val="none" w:sz="0" w:space="0" w:color="auto"/>
        <w:right w:val="none" w:sz="0" w:space="0" w:color="auto"/>
      </w:divBdr>
    </w:div>
    <w:div w:id="1315453500">
      <w:bodyDiv w:val="1"/>
      <w:marLeft w:val="0"/>
      <w:marRight w:val="0"/>
      <w:marTop w:val="0"/>
      <w:marBottom w:val="0"/>
      <w:divBdr>
        <w:top w:val="none" w:sz="0" w:space="0" w:color="auto"/>
        <w:left w:val="none" w:sz="0" w:space="0" w:color="auto"/>
        <w:bottom w:val="none" w:sz="0" w:space="0" w:color="auto"/>
        <w:right w:val="none" w:sz="0" w:space="0" w:color="auto"/>
      </w:divBdr>
    </w:div>
    <w:div w:id="1330988898">
      <w:bodyDiv w:val="1"/>
      <w:marLeft w:val="0"/>
      <w:marRight w:val="0"/>
      <w:marTop w:val="0"/>
      <w:marBottom w:val="0"/>
      <w:divBdr>
        <w:top w:val="none" w:sz="0" w:space="0" w:color="auto"/>
        <w:left w:val="none" w:sz="0" w:space="0" w:color="auto"/>
        <w:bottom w:val="none" w:sz="0" w:space="0" w:color="auto"/>
        <w:right w:val="none" w:sz="0" w:space="0" w:color="auto"/>
      </w:divBdr>
    </w:div>
    <w:div w:id="1363554094">
      <w:bodyDiv w:val="1"/>
      <w:marLeft w:val="0"/>
      <w:marRight w:val="0"/>
      <w:marTop w:val="0"/>
      <w:marBottom w:val="0"/>
      <w:divBdr>
        <w:top w:val="none" w:sz="0" w:space="0" w:color="auto"/>
        <w:left w:val="none" w:sz="0" w:space="0" w:color="auto"/>
        <w:bottom w:val="none" w:sz="0" w:space="0" w:color="auto"/>
        <w:right w:val="none" w:sz="0" w:space="0" w:color="auto"/>
      </w:divBdr>
    </w:div>
    <w:div w:id="1387485578">
      <w:bodyDiv w:val="1"/>
      <w:marLeft w:val="0"/>
      <w:marRight w:val="0"/>
      <w:marTop w:val="0"/>
      <w:marBottom w:val="0"/>
      <w:divBdr>
        <w:top w:val="none" w:sz="0" w:space="0" w:color="auto"/>
        <w:left w:val="none" w:sz="0" w:space="0" w:color="auto"/>
        <w:bottom w:val="none" w:sz="0" w:space="0" w:color="auto"/>
        <w:right w:val="none" w:sz="0" w:space="0" w:color="auto"/>
      </w:divBdr>
    </w:div>
    <w:div w:id="1394963853">
      <w:bodyDiv w:val="1"/>
      <w:marLeft w:val="0"/>
      <w:marRight w:val="0"/>
      <w:marTop w:val="0"/>
      <w:marBottom w:val="0"/>
      <w:divBdr>
        <w:top w:val="none" w:sz="0" w:space="0" w:color="auto"/>
        <w:left w:val="none" w:sz="0" w:space="0" w:color="auto"/>
        <w:bottom w:val="none" w:sz="0" w:space="0" w:color="auto"/>
        <w:right w:val="none" w:sz="0" w:space="0" w:color="auto"/>
      </w:divBdr>
    </w:div>
    <w:div w:id="1396007456">
      <w:bodyDiv w:val="1"/>
      <w:marLeft w:val="0"/>
      <w:marRight w:val="0"/>
      <w:marTop w:val="0"/>
      <w:marBottom w:val="0"/>
      <w:divBdr>
        <w:top w:val="none" w:sz="0" w:space="0" w:color="auto"/>
        <w:left w:val="none" w:sz="0" w:space="0" w:color="auto"/>
        <w:bottom w:val="none" w:sz="0" w:space="0" w:color="auto"/>
        <w:right w:val="none" w:sz="0" w:space="0" w:color="auto"/>
      </w:divBdr>
    </w:div>
    <w:div w:id="1437480477">
      <w:bodyDiv w:val="1"/>
      <w:marLeft w:val="0"/>
      <w:marRight w:val="0"/>
      <w:marTop w:val="0"/>
      <w:marBottom w:val="0"/>
      <w:divBdr>
        <w:top w:val="none" w:sz="0" w:space="0" w:color="auto"/>
        <w:left w:val="none" w:sz="0" w:space="0" w:color="auto"/>
        <w:bottom w:val="none" w:sz="0" w:space="0" w:color="auto"/>
        <w:right w:val="none" w:sz="0" w:space="0" w:color="auto"/>
      </w:divBdr>
    </w:div>
    <w:div w:id="1474103357">
      <w:bodyDiv w:val="1"/>
      <w:marLeft w:val="0"/>
      <w:marRight w:val="0"/>
      <w:marTop w:val="0"/>
      <w:marBottom w:val="0"/>
      <w:divBdr>
        <w:top w:val="none" w:sz="0" w:space="0" w:color="auto"/>
        <w:left w:val="none" w:sz="0" w:space="0" w:color="auto"/>
        <w:bottom w:val="none" w:sz="0" w:space="0" w:color="auto"/>
        <w:right w:val="none" w:sz="0" w:space="0" w:color="auto"/>
      </w:divBdr>
    </w:div>
    <w:div w:id="1491409551">
      <w:bodyDiv w:val="1"/>
      <w:marLeft w:val="0"/>
      <w:marRight w:val="0"/>
      <w:marTop w:val="0"/>
      <w:marBottom w:val="0"/>
      <w:divBdr>
        <w:top w:val="none" w:sz="0" w:space="0" w:color="auto"/>
        <w:left w:val="none" w:sz="0" w:space="0" w:color="auto"/>
        <w:bottom w:val="none" w:sz="0" w:space="0" w:color="auto"/>
        <w:right w:val="none" w:sz="0" w:space="0" w:color="auto"/>
      </w:divBdr>
    </w:div>
    <w:div w:id="1543862480">
      <w:bodyDiv w:val="1"/>
      <w:marLeft w:val="0"/>
      <w:marRight w:val="0"/>
      <w:marTop w:val="0"/>
      <w:marBottom w:val="0"/>
      <w:divBdr>
        <w:top w:val="none" w:sz="0" w:space="0" w:color="auto"/>
        <w:left w:val="none" w:sz="0" w:space="0" w:color="auto"/>
        <w:bottom w:val="none" w:sz="0" w:space="0" w:color="auto"/>
        <w:right w:val="none" w:sz="0" w:space="0" w:color="auto"/>
      </w:divBdr>
    </w:div>
    <w:div w:id="1621960926">
      <w:bodyDiv w:val="1"/>
      <w:marLeft w:val="0"/>
      <w:marRight w:val="0"/>
      <w:marTop w:val="0"/>
      <w:marBottom w:val="0"/>
      <w:divBdr>
        <w:top w:val="none" w:sz="0" w:space="0" w:color="auto"/>
        <w:left w:val="none" w:sz="0" w:space="0" w:color="auto"/>
        <w:bottom w:val="none" w:sz="0" w:space="0" w:color="auto"/>
        <w:right w:val="none" w:sz="0" w:space="0" w:color="auto"/>
      </w:divBdr>
    </w:div>
    <w:div w:id="1633513409">
      <w:bodyDiv w:val="1"/>
      <w:marLeft w:val="0"/>
      <w:marRight w:val="0"/>
      <w:marTop w:val="0"/>
      <w:marBottom w:val="0"/>
      <w:divBdr>
        <w:top w:val="none" w:sz="0" w:space="0" w:color="auto"/>
        <w:left w:val="none" w:sz="0" w:space="0" w:color="auto"/>
        <w:bottom w:val="none" w:sz="0" w:space="0" w:color="auto"/>
        <w:right w:val="none" w:sz="0" w:space="0" w:color="auto"/>
      </w:divBdr>
    </w:div>
    <w:div w:id="1688754737">
      <w:bodyDiv w:val="1"/>
      <w:marLeft w:val="0"/>
      <w:marRight w:val="0"/>
      <w:marTop w:val="0"/>
      <w:marBottom w:val="0"/>
      <w:divBdr>
        <w:top w:val="none" w:sz="0" w:space="0" w:color="auto"/>
        <w:left w:val="none" w:sz="0" w:space="0" w:color="auto"/>
        <w:bottom w:val="none" w:sz="0" w:space="0" w:color="auto"/>
        <w:right w:val="none" w:sz="0" w:space="0" w:color="auto"/>
      </w:divBdr>
    </w:div>
    <w:div w:id="1721859626">
      <w:bodyDiv w:val="1"/>
      <w:marLeft w:val="0"/>
      <w:marRight w:val="0"/>
      <w:marTop w:val="0"/>
      <w:marBottom w:val="0"/>
      <w:divBdr>
        <w:top w:val="none" w:sz="0" w:space="0" w:color="auto"/>
        <w:left w:val="none" w:sz="0" w:space="0" w:color="auto"/>
        <w:bottom w:val="none" w:sz="0" w:space="0" w:color="auto"/>
        <w:right w:val="none" w:sz="0" w:space="0" w:color="auto"/>
      </w:divBdr>
    </w:div>
    <w:div w:id="1724063216">
      <w:bodyDiv w:val="1"/>
      <w:marLeft w:val="0"/>
      <w:marRight w:val="0"/>
      <w:marTop w:val="0"/>
      <w:marBottom w:val="0"/>
      <w:divBdr>
        <w:top w:val="none" w:sz="0" w:space="0" w:color="auto"/>
        <w:left w:val="none" w:sz="0" w:space="0" w:color="auto"/>
        <w:bottom w:val="none" w:sz="0" w:space="0" w:color="auto"/>
        <w:right w:val="none" w:sz="0" w:space="0" w:color="auto"/>
      </w:divBdr>
    </w:div>
    <w:div w:id="1739013768">
      <w:bodyDiv w:val="1"/>
      <w:marLeft w:val="0"/>
      <w:marRight w:val="0"/>
      <w:marTop w:val="0"/>
      <w:marBottom w:val="0"/>
      <w:divBdr>
        <w:top w:val="none" w:sz="0" w:space="0" w:color="auto"/>
        <w:left w:val="none" w:sz="0" w:space="0" w:color="auto"/>
        <w:bottom w:val="none" w:sz="0" w:space="0" w:color="auto"/>
        <w:right w:val="none" w:sz="0" w:space="0" w:color="auto"/>
      </w:divBdr>
    </w:div>
    <w:div w:id="1751192844">
      <w:bodyDiv w:val="1"/>
      <w:marLeft w:val="0"/>
      <w:marRight w:val="0"/>
      <w:marTop w:val="0"/>
      <w:marBottom w:val="0"/>
      <w:divBdr>
        <w:top w:val="none" w:sz="0" w:space="0" w:color="auto"/>
        <w:left w:val="none" w:sz="0" w:space="0" w:color="auto"/>
        <w:bottom w:val="none" w:sz="0" w:space="0" w:color="auto"/>
        <w:right w:val="none" w:sz="0" w:space="0" w:color="auto"/>
      </w:divBdr>
    </w:div>
    <w:div w:id="1804469466">
      <w:bodyDiv w:val="1"/>
      <w:marLeft w:val="0"/>
      <w:marRight w:val="0"/>
      <w:marTop w:val="0"/>
      <w:marBottom w:val="0"/>
      <w:divBdr>
        <w:top w:val="none" w:sz="0" w:space="0" w:color="auto"/>
        <w:left w:val="none" w:sz="0" w:space="0" w:color="auto"/>
        <w:bottom w:val="none" w:sz="0" w:space="0" w:color="auto"/>
        <w:right w:val="none" w:sz="0" w:space="0" w:color="auto"/>
      </w:divBdr>
    </w:div>
    <w:div w:id="1824469515">
      <w:bodyDiv w:val="1"/>
      <w:marLeft w:val="0"/>
      <w:marRight w:val="0"/>
      <w:marTop w:val="0"/>
      <w:marBottom w:val="0"/>
      <w:divBdr>
        <w:top w:val="none" w:sz="0" w:space="0" w:color="auto"/>
        <w:left w:val="none" w:sz="0" w:space="0" w:color="auto"/>
        <w:bottom w:val="none" w:sz="0" w:space="0" w:color="auto"/>
        <w:right w:val="none" w:sz="0" w:space="0" w:color="auto"/>
      </w:divBdr>
    </w:div>
    <w:div w:id="1850482545">
      <w:bodyDiv w:val="1"/>
      <w:marLeft w:val="0"/>
      <w:marRight w:val="0"/>
      <w:marTop w:val="0"/>
      <w:marBottom w:val="0"/>
      <w:divBdr>
        <w:top w:val="none" w:sz="0" w:space="0" w:color="auto"/>
        <w:left w:val="none" w:sz="0" w:space="0" w:color="auto"/>
        <w:bottom w:val="none" w:sz="0" w:space="0" w:color="auto"/>
        <w:right w:val="none" w:sz="0" w:space="0" w:color="auto"/>
      </w:divBdr>
    </w:div>
    <w:div w:id="202620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13</Pages>
  <Words>4707</Words>
  <Characters>26831</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admin</cp:lastModifiedBy>
  <cp:revision>5</cp:revision>
  <dcterms:created xsi:type="dcterms:W3CDTF">2021-10-26T10:12:00Z</dcterms:created>
  <dcterms:modified xsi:type="dcterms:W3CDTF">2022-02-14T07:37:00Z</dcterms:modified>
</cp:coreProperties>
</file>