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22C" w:rsidRDefault="00F536D7" w:rsidP="00ED1DF7">
      <w:pPr>
        <w:spacing w:after="0" w:line="240" w:lineRule="auto"/>
        <w:jc w:val="both"/>
      </w:pPr>
      <w:r>
        <w:rPr>
          <w:noProof/>
          <w:lang w:eastAsia="ru-RU"/>
        </w:rPr>
        <w:drawing>
          <wp:inline distT="0" distB="0" distL="0" distR="0">
            <wp:extent cx="5940425" cy="8394404"/>
            <wp:effectExtent l="0" t="0" r="3175" b="6985"/>
            <wp:docPr id="3" name="Рисунок 3" descr="C:\Users\1778\Pictures\2022-02-28\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78\Pictures\2022-02-28\Изображени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Start w:id="0" w:name="_GoBack"/>
      <w:bookmarkEnd w:id="0"/>
    </w:p>
    <w:p w:rsidR="00C9722C" w:rsidRDefault="00C9722C" w:rsidP="00ED1DF7">
      <w:pPr>
        <w:spacing w:after="0" w:line="240" w:lineRule="auto"/>
        <w:jc w:val="both"/>
      </w:pPr>
    </w:p>
    <w:p w:rsidR="00C9722C" w:rsidRDefault="00C9722C" w:rsidP="00ED1DF7">
      <w:pPr>
        <w:spacing w:after="0" w:line="240" w:lineRule="auto"/>
        <w:jc w:val="both"/>
      </w:pPr>
      <w:r>
        <w:rPr>
          <w:noProof/>
          <w:lang w:eastAsia="ru-RU"/>
        </w:rPr>
        <w:lastRenderedPageBreak/>
        <w:drawing>
          <wp:inline distT="0" distB="0" distL="0" distR="0">
            <wp:extent cx="5940425" cy="8394404"/>
            <wp:effectExtent l="0" t="0" r="3175" b="6985"/>
            <wp:docPr id="2" name="Рисунок 2" descr="C:\Users\1778\Pictures\2022-02-21\Изображ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78\Pictures\2022-02-21\Изображение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C9722C" w:rsidRDefault="00C9722C" w:rsidP="00ED1DF7">
      <w:pPr>
        <w:spacing w:after="0" w:line="240" w:lineRule="auto"/>
        <w:jc w:val="both"/>
      </w:pPr>
    </w:p>
    <w:p w:rsidR="00C9722C" w:rsidRDefault="00C9722C" w:rsidP="00ED1DF7">
      <w:pPr>
        <w:spacing w:after="0" w:line="240" w:lineRule="auto"/>
        <w:jc w:val="both"/>
      </w:pPr>
    </w:p>
    <w:tbl>
      <w:tblPr>
        <w:tblpPr w:leftFromText="180" w:rightFromText="180" w:horzAnchor="margin" w:tblpY="10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8"/>
        <w:gridCol w:w="3380"/>
        <w:gridCol w:w="3093"/>
      </w:tblGrid>
      <w:tr w:rsidR="00C9722C" w:rsidRPr="00A54F9A"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eastAsia="Times New Roman" w:hAnsi="Times New Roman"/>
                <w:color w:val="000000"/>
                <w:kern w:val="2"/>
                <w:sz w:val="24"/>
                <w:szCs w:val="24"/>
                <w:lang w:eastAsia="hi-IN" w:bidi="hi-IN"/>
              </w:rPr>
            </w:pPr>
            <w:r w:rsidRPr="00883ECE">
              <w:rPr>
                <w:rFonts w:ascii="Times New Roman" w:hAnsi="Times New Roman"/>
                <w:b/>
                <w:sz w:val="24"/>
                <w:szCs w:val="24"/>
                <w:lang w:val="kk-KZ"/>
              </w:rPr>
              <w:t>Модуль коды:</w:t>
            </w:r>
            <w:r w:rsidRPr="00883ECE">
              <w:rPr>
                <w:rFonts w:ascii="Times New Roman" w:eastAsia="Times New Roman" w:hAnsi="Times New Roman"/>
                <w:color w:val="000000"/>
                <w:kern w:val="2"/>
                <w:sz w:val="24"/>
                <w:szCs w:val="24"/>
                <w:lang w:val="kk-KZ" w:eastAsia="hi-IN" w:bidi="hi-IN"/>
              </w:rPr>
              <w:t xml:space="preserve"> ӘГ-1</w:t>
            </w:r>
          </w:p>
          <w:p w:rsidR="00C9722C" w:rsidRPr="00883ECE" w:rsidRDefault="00C9722C" w:rsidP="001E47F1">
            <w:pPr>
              <w:pStyle w:val="ab"/>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sz w:val="24"/>
                <w:lang w:val="kk-KZ"/>
              </w:rPr>
              <w:t xml:space="preserve"> </w:t>
            </w:r>
            <w:r w:rsidRPr="00883ECE">
              <w:rPr>
                <w:rFonts w:ascii="Times New Roman" w:hAnsi="Times New Roman"/>
                <w:sz w:val="24"/>
                <w:lang w:val="kk-KZ"/>
              </w:rPr>
              <w:t>Әлеуметтік-гуманитарлық</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Қоғамтану білімі (пәнаралық білім)</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eastAsia="Times New Roman" w:hAnsi="Times New Roman"/>
                <w:sz w:val="24"/>
                <w:szCs w:val="24"/>
                <w:lang w:val="kk-KZ"/>
              </w:rPr>
              <w:t>Экономика және кәсіпкерлік негіздері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Пререквизиттер:</w:t>
            </w:r>
            <w:r w:rsidRPr="00883ECE">
              <w:rPr>
                <w:rFonts w:ascii="Times New Roman" w:hAnsi="Times New Roman"/>
                <w:sz w:val="24"/>
                <w:szCs w:val="24"/>
                <w:lang w:val="kk-KZ"/>
              </w:rPr>
              <w:t xml:space="preserve"> </w:t>
            </w:r>
            <w:r w:rsidRPr="00883ECE">
              <w:rPr>
                <w:rFonts w:ascii="Times New Roman" w:hAnsi="Times New Roman"/>
                <w:b/>
                <w:sz w:val="24"/>
                <w:szCs w:val="24"/>
                <w:lang w:val="kk-KZ"/>
              </w:rPr>
              <w:t>Постреквизиттер:</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b/>
                <w:sz w:val="24"/>
                <w:szCs w:val="24"/>
                <w:lang w:val="kk-KZ"/>
              </w:rPr>
              <w:t>Мақсаты:</w:t>
            </w:r>
            <w:r w:rsidRPr="00883ECE">
              <w:rPr>
                <w:rFonts w:ascii="Times New Roman" w:hAnsi="Times New Roman" w:cs="Calibri"/>
                <w:sz w:val="24"/>
                <w:szCs w:val="24"/>
                <w:lang w:val="kk-KZ"/>
              </w:rPr>
              <w:t xml:space="preserve"> «Экономика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инвестицияларды басқару үшін студенттердің қажетті дағдылары мен құзыреттерін дамыту.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eastAsia="Times New Roman" w:hAnsi="Times New Roman"/>
                <w:sz w:val="24"/>
                <w:szCs w:val="24"/>
                <w:lang w:val="kk-KZ" w:eastAsia="ru-RU"/>
              </w:rPr>
            </w:pPr>
            <w:r w:rsidRPr="00883ECE">
              <w:rPr>
                <w:rFonts w:ascii="Times New Roman" w:eastAsia="Times New Roman" w:hAnsi="Times New Roman"/>
                <w:sz w:val="24"/>
                <w:szCs w:val="24"/>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Оқыту нәтижелері:</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Пән студент міндетті түрде зерттеу нәтижесінде: білуі керек:</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Экономикалық дамудың қазіргі тенденциялары мен түрлері;</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Экономиканы әлеуметтік түрлендіру мәселелері және осы процесті басқару;</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Кәсіпкерліктің мәні және оның өндіргіш күштердің дамуына шешуші әсері;</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lastRenderedPageBreak/>
              <w:t>Ұйымдастырудың негізгі ережелері және инновациялық менеджменттің әдістері;</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Кәсіпорындар мен ұйымдарды құру принциптері мен әдістері.</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Түсінуі тиіс:</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Тәуекелдер және кәсіпкерлік мәмілелердің мазмұны</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Меңгеруі тиіс:</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Фирманың қаржылық жағдайын бағалау әдістерін;</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ЖК, ЖШС есебі мен салық төлеудің әдістемесін;</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Инновациялық кәсіпкерліктің тиімділігін анықтау әдістерін.</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Істей алуы тиіс:</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Модельдік инновациялар, бағдарламалық инновациялық бизнес;</w:t>
            </w:r>
          </w:p>
          <w:p w:rsidR="00C9722C" w:rsidRPr="00883ECE" w:rsidRDefault="00C9722C" w:rsidP="001E47F1">
            <w:pPr>
              <w:spacing w:after="0" w:line="240" w:lineRule="auto"/>
              <w:jc w:val="both"/>
              <w:rPr>
                <w:rFonts w:ascii="Times New Roman" w:hAnsi="Times New Roman" w:cs="Calibri"/>
                <w:sz w:val="24"/>
                <w:szCs w:val="24"/>
                <w:lang w:val="kk-KZ"/>
              </w:rPr>
            </w:pPr>
            <w:r w:rsidRPr="00883ECE">
              <w:rPr>
                <w:rFonts w:ascii="Times New Roman" w:hAnsi="Times New Roman" w:cs="Calibri"/>
                <w:sz w:val="24"/>
                <w:szCs w:val="24"/>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Қалыптасатын құзыреттер:</w:t>
            </w:r>
          </w:p>
          <w:p w:rsidR="00C9722C" w:rsidRPr="00883ECE" w:rsidRDefault="00C9722C" w:rsidP="001E47F1">
            <w:pPr>
              <w:pStyle w:val="Default"/>
              <w:jc w:val="both"/>
              <w:rPr>
                <w:b/>
                <w:color w:val="auto"/>
                <w:lang w:val="kk-KZ"/>
              </w:rPr>
            </w:pPr>
            <w:r w:rsidRPr="00883ECE">
              <w:rPr>
                <w:rFonts w:cs="Calibri"/>
                <w:color w:val="auto"/>
                <w:lang w:val="kk-KZ"/>
              </w:rPr>
              <w:t xml:space="preserve">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w:t>
            </w:r>
            <w:r w:rsidRPr="00883ECE">
              <w:rPr>
                <w:rFonts w:cs="Calibri"/>
                <w:color w:val="auto"/>
                <w:lang w:val="kk-KZ"/>
              </w:rPr>
              <w:lastRenderedPageBreak/>
              <w:t>өзіндік құн, пайдалылық, шығындар, өнімділік</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eastAsia="Times New Roman" w:hAnsi="Times New Roman"/>
                <w:sz w:val="24"/>
                <w:szCs w:val="24"/>
              </w:rPr>
              <w:t>СГ-1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r w:rsidRPr="00883ECE">
              <w:rPr>
                <w:rFonts w:ascii="Times New Roman" w:eastAsia="Times New Roman" w:hAnsi="Times New Roman"/>
                <w:sz w:val="24"/>
                <w:szCs w:val="24"/>
              </w:rPr>
              <w:t>Социально-гуманитарный</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rPr>
              <w:t>Обществоведческие знания (междисциплинарный курс)</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eastAsia="MS Mincho" w:hAnsi="Times New Roman"/>
                <w:bCs/>
                <w:iCs/>
                <w:sz w:val="24"/>
                <w:szCs w:val="24"/>
                <w:lang w:eastAsia="ja-JP"/>
              </w:rPr>
              <w:t>Основы экономики и  предпринимательств</w:t>
            </w:r>
            <w:r w:rsidRPr="00883ECE">
              <w:rPr>
                <w:rFonts w:ascii="Times New Roman" w:eastAsia="MS Mincho" w:hAnsi="Times New Roman"/>
                <w:bCs/>
                <w:iCs/>
                <w:sz w:val="24"/>
                <w:szCs w:val="24"/>
                <w:lang w:val="kk-KZ" w:eastAsia="ja-JP"/>
              </w:rPr>
              <w:t>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Постреквизиты: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Цель: </w:t>
            </w:r>
            <w:r w:rsidRPr="00883ECE">
              <w:rPr>
                <w:rFonts w:ascii="Times New Roman" w:eastAsia="Times New Roman" w:hAnsi="Times New Roman"/>
                <w:sz w:val="24"/>
                <w:szCs w:val="24"/>
                <w:lang w:val="kk-KZ"/>
              </w:rPr>
              <w:t>Целью изучения дисциплины «Основы экономики и предпринимательства» является формирование у студентов необходимых навыков и компетенций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eastAsia="ru-RU"/>
              </w:rPr>
              <w:t>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Результаты обучения: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В результате изучения дисциплины студент должен:</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 xml:space="preserve">Знать: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Современные тенденции и разновидности экономического развития;</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Проблемы социальной конверсии экономики и управления этим процессом;</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lastRenderedPageBreak/>
              <w:t>Сущность предпринимательства и его решающее влияние на развитие производительных сил;</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Основные положения организации и методы управления нововведениями;</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 xml:space="preserve">Принципы и методы создания предприятий и организаций.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 xml:space="preserve">Уметь: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Моделировать нововведения, программировать инновационный бизнес;</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kk-KZ"/>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Формируемые компетенции:</w:t>
            </w:r>
          </w:p>
          <w:p w:rsidR="00C9722C" w:rsidRPr="00883ECE" w:rsidRDefault="00C9722C" w:rsidP="001E47F1">
            <w:pPr>
              <w:pStyle w:val="Default"/>
              <w:jc w:val="both"/>
              <w:rPr>
                <w:b/>
                <w:color w:val="auto"/>
                <w:lang w:val="kk-KZ"/>
              </w:rPr>
            </w:pPr>
            <w:r w:rsidRPr="00883ECE">
              <w:rPr>
                <w:color w:val="auto"/>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SH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Name of module: </w:t>
            </w:r>
            <w:r w:rsidRPr="00883ECE">
              <w:rPr>
                <w:rFonts w:ascii="Times New Roman" w:hAnsi="Times New Roman"/>
                <w:sz w:val="24"/>
                <w:szCs w:val="24"/>
                <w:lang w:val="en-US"/>
              </w:rPr>
              <w:t>Social humanitarian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Social studies knowledge (interdisciplinary course)</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eastAsia="Times New Roman" w:hAnsi="Times New Roman"/>
                <w:sz w:val="24"/>
                <w:szCs w:val="24"/>
                <w:lang w:val="en-US" w:eastAsia="ru-RU"/>
              </w:rPr>
              <w:t>Bases of economy and entrepreneurship</w:t>
            </w:r>
            <w:r w:rsidRPr="00883ECE">
              <w:rPr>
                <w:rFonts w:ascii="Times New Roman" w:hAnsi="Times New Roman"/>
                <w:b/>
                <w:sz w:val="24"/>
                <w:szCs w:val="24"/>
                <w:lang w:val="kk-KZ"/>
              </w:rPr>
              <w:t xml:space="preserve"> Prerequisites: Postrequisites: </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eastAsia="Times New Roman" w:hAnsi="Times New Roman"/>
                <w:sz w:val="24"/>
                <w:szCs w:val="24"/>
                <w:lang w:val="kk-KZ"/>
              </w:rPr>
              <w:t>The purpose of studying the discipline "Fundamentals of Economics and Entrepreneurship" is to develop the necessary skills and competencies of students for successful work in the field of entrepreneurship in the manufacturing sector, the implementation of innovative activities in the market, and the management of risky investments in material production.</w:t>
            </w:r>
          </w:p>
          <w:p w:rsidR="00C9722C" w:rsidRPr="00883ECE" w:rsidRDefault="00C9722C" w:rsidP="001E47F1">
            <w:pPr>
              <w:tabs>
                <w:tab w:val="left" w:pos="993"/>
              </w:tabs>
              <w:spacing w:after="0" w:line="240" w:lineRule="auto"/>
              <w:jc w:val="both"/>
              <w:rPr>
                <w:rFonts w:ascii="Times New Roman" w:eastAsia="Times New Roman" w:hAnsi="Times New Roman"/>
                <w:sz w:val="24"/>
                <w:szCs w:val="24"/>
                <w:lang w:val="en-US" w:eastAsia="ru-RU"/>
              </w:rPr>
            </w:pPr>
            <w:r w:rsidRPr="00883ECE">
              <w:rPr>
                <w:rFonts w:ascii="Times New Roman" w:hAnsi="Times New Roman"/>
                <w:b/>
                <w:sz w:val="24"/>
                <w:szCs w:val="24"/>
                <w:lang w:val="kk-KZ"/>
              </w:rPr>
              <w:t xml:space="preserve">Brief description: </w:t>
            </w:r>
            <w:r w:rsidRPr="00883ECE">
              <w:rPr>
                <w:rFonts w:ascii="Times New Roman" w:eastAsia="Times New Roman" w:hAnsi="Times New Roman"/>
                <w:sz w:val="24"/>
                <w:szCs w:val="24"/>
                <w:lang w:val="en-US" w:eastAsia="ru-RU"/>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As a result of studying the discipline, the student must:</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Know:</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Current trends and varieties of economic development;</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Problems of social conversion of the economy and management of this process;</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 xml:space="preserve">The essence of entrepreneurship and its decisive influence on the development of productive </w:t>
            </w:r>
            <w:r w:rsidRPr="00883ECE">
              <w:rPr>
                <w:rFonts w:ascii="Times New Roman" w:eastAsia="Times New Roman" w:hAnsi="Times New Roman"/>
                <w:sz w:val="24"/>
                <w:szCs w:val="24"/>
                <w:lang w:val="en-US"/>
              </w:rPr>
              <w:lastRenderedPageBreak/>
              <w:t>forces;</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The main provisions of the organization and methods of innovation management;</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en-US"/>
              </w:rPr>
              <w:t>Principles and methods of creating enterprises and organizations.</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Be able to:</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Assess the economic situation of an economic entity in the market and choose a strategy and tactics of innovative behavior that allows you to obtain and maintain competitive advantages;</w:t>
            </w:r>
          </w:p>
          <w:p w:rsidR="00C9722C" w:rsidRPr="00883ECE" w:rsidRDefault="00C9722C" w:rsidP="001E47F1">
            <w:pPr>
              <w:widowControl w:val="0"/>
              <w:spacing w:after="0" w:line="240" w:lineRule="auto"/>
              <w:jc w:val="both"/>
              <w:rPr>
                <w:rFonts w:ascii="Times New Roman" w:eastAsia="Times New Roman" w:hAnsi="Times New Roman"/>
                <w:sz w:val="24"/>
                <w:szCs w:val="24"/>
                <w:lang w:val="en-US"/>
              </w:rPr>
            </w:pPr>
            <w:r w:rsidRPr="00883ECE">
              <w:rPr>
                <w:rFonts w:ascii="Times New Roman" w:eastAsia="Times New Roman" w:hAnsi="Times New Roman"/>
                <w:sz w:val="24"/>
                <w:szCs w:val="24"/>
                <w:lang w:val="en-US"/>
              </w:rPr>
              <w:t>Model innovations, program innovative business;</w:t>
            </w:r>
          </w:p>
          <w:p w:rsidR="00C9722C" w:rsidRPr="00883ECE" w:rsidRDefault="00C9722C" w:rsidP="001E47F1">
            <w:pPr>
              <w:widowControl w:val="0"/>
              <w:spacing w:after="0" w:line="240" w:lineRule="auto"/>
              <w:jc w:val="both"/>
              <w:rPr>
                <w:rFonts w:ascii="Times New Roman" w:eastAsia="Times New Roman" w:hAnsi="Times New Roman"/>
                <w:sz w:val="24"/>
                <w:szCs w:val="24"/>
                <w:lang w:val="kk-KZ"/>
              </w:rPr>
            </w:pPr>
            <w:r w:rsidRPr="00883ECE">
              <w:rPr>
                <w:rFonts w:ascii="Times New Roman" w:eastAsia="Times New Roman" w:hAnsi="Times New Roman"/>
                <w:sz w:val="24"/>
                <w:szCs w:val="24"/>
                <w:lang w:val="en-US"/>
              </w:rPr>
              <w:t>Determine the amount of necessary investment, future current costs, calculate their payback, the socio-economic effectiveness of innovations and the magnitude of risks;</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Formed competencies: </w:t>
            </w:r>
          </w:p>
          <w:p w:rsidR="00C9722C" w:rsidRPr="00883ECE" w:rsidRDefault="00C9722C" w:rsidP="001E47F1">
            <w:pPr>
              <w:pStyle w:val="Default"/>
              <w:jc w:val="both"/>
              <w:rPr>
                <w:b/>
                <w:color w:val="auto"/>
                <w:lang w:val="kk-KZ"/>
              </w:rPr>
            </w:pPr>
            <w:r w:rsidRPr="00883ECE">
              <w:rPr>
                <w:color w:val="auto"/>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eastAsia="Times New Roman" w:hAnsi="Times New Roman"/>
                <w:color w:val="000000"/>
                <w:kern w:val="2"/>
                <w:sz w:val="24"/>
                <w:szCs w:val="24"/>
                <w:lang w:eastAsia="hi-IN" w:bidi="hi-IN"/>
              </w:rPr>
            </w:pPr>
            <w:r w:rsidRPr="00883ECE">
              <w:rPr>
                <w:rFonts w:ascii="Times New Roman" w:hAnsi="Times New Roman"/>
                <w:b/>
                <w:sz w:val="24"/>
                <w:szCs w:val="24"/>
                <w:lang w:val="kk-KZ"/>
              </w:rPr>
              <w:lastRenderedPageBreak/>
              <w:t>Модуль коды:</w:t>
            </w:r>
            <w:r w:rsidRPr="00883ECE">
              <w:rPr>
                <w:rFonts w:ascii="Times New Roman" w:eastAsia="Times New Roman" w:hAnsi="Times New Roman"/>
                <w:color w:val="000000"/>
                <w:kern w:val="2"/>
                <w:sz w:val="24"/>
                <w:szCs w:val="24"/>
                <w:lang w:val="kk-KZ" w:eastAsia="hi-IN" w:bidi="hi-IN"/>
              </w:rPr>
              <w:t xml:space="preserve"> ӘГ-1</w:t>
            </w:r>
          </w:p>
          <w:p w:rsidR="00C9722C" w:rsidRPr="00883ECE" w:rsidRDefault="00C9722C" w:rsidP="001E47F1">
            <w:pPr>
              <w:pStyle w:val="ab"/>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lang w:val="kk-KZ"/>
              </w:rPr>
              <w:t xml:space="preserve"> </w:t>
            </w:r>
            <w:r w:rsidRPr="00883ECE">
              <w:rPr>
                <w:rFonts w:ascii="Times New Roman" w:hAnsi="Times New Roman"/>
                <w:sz w:val="24"/>
                <w:lang w:val="kk-KZ"/>
              </w:rPr>
              <w:t>Әлеуметтік-гуманитарлық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Пән атауы: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rPr>
              <w:t xml:space="preserve">Көшбасшылық қасиет және инновацияның </w:t>
            </w:r>
            <w:r w:rsidRPr="00883ECE">
              <w:rPr>
                <w:rFonts w:ascii="Times New Roman" w:eastAsia="Times New Roman" w:hAnsi="Times New Roman"/>
                <w:sz w:val="24"/>
                <w:szCs w:val="24"/>
                <w:lang w:val="kk-KZ" w:eastAsia="ru-RU"/>
              </w:rPr>
              <w:t>сезімталдығы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Пререквизиттер:  Постреквизиттер:</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студенттердің ұйымдастырушылық мақсаттарға жету үшін адамдармен өзара қарым-қатынас жасау кезінде түрлі ықпал ету көздерін тиімді пайдалану дағдыларын қалыптастыру, сондай-ақ олардың тұлғалық көшбасшылық қасиеттерін дамыту.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Көшбасшылық қасиет пен инновациялық әрекет дағдысын қалыптастыру мәселлерін қарастырады. Инновацияны қабылдауды ақпаратты қабылдау және өзгерту үдерісі ретіндегі мәнін ашады. Көшбасшының өз қызметінің құрылымына инновациялық үдеріс нәтижесінде туындаған өзгерістерді енгізу қабілетін қалыптастыруға бағытталған. Көшбасшылық қасиетті дамытудың басымдықтары мен басқарудағы адам факторының қазіргі жағдайын зерттейді.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құқықтық, кәсіпкерлік, өндірістік, экологиялық ортадағы қоғамдық әлеуметтік маңызды құбылыстар мен процестерді ұғынуға инновациялық тәсілдерді бағалау және қолдану </w:t>
            </w:r>
            <w:r w:rsidRPr="00883ECE">
              <w:rPr>
                <w:rFonts w:ascii="Times New Roman" w:hAnsi="Times New Roman"/>
                <w:sz w:val="24"/>
                <w:szCs w:val="24"/>
                <w:lang w:val="kk-KZ"/>
              </w:rPr>
              <w:lastRenderedPageBreak/>
              <w:t>қабілетіне ие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Қалыптасатын құзыреттер:</w:t>
            </w:r>
          </w:p>
          <w:p w:rsidR="00C9722C" w:rsidRPr="00883ECE" w:rsidRDefault="00C9722C" w:rsidP="001E47F1">
            <w:pPr>
              <w:pStyle w:val="Default"/>
              <w:jc w:val="both"/>
              <w:rPr>
                <w:b/>
                <w:color w:val="auto"/>
              </w:rPr>
            </w:pPr>
            <w:r w:rsidRPr="00883ECE">
              <w:rPr>
                <w:color w:val="auto"/>
                <w:lang w:val="kk-KZ"/>
              </w:rPr>
              <w:t>мәліметтерді өңдеу мен талдау, дағдыларды жинақтауды меңгереді; әлеуметтік мобилділік және стратификацияларды, әлеуметтік құрылымның заманауи тұжырымдамаларын, қоғам даму кезеңдері мен заңдылықтарын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eastAsia="Times New Roman" w:hAnsi="Times New Roman"/>
                <w:sz w:val="24"/>
                <w:szCs w:val="24"/>
              </w:rPr>
              <w:t>СГ-1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r w:rsidRPr="00883ECE">
              <w:rPr>
                <w:rFonts w:ascii="Times New Roman" w:eastAsia="Times New Roman" w:hAnsi="Times New Roman"/>
                <w:sz w:val="24"/>
                <w:szCs w:val="24"/>
              </w:rPr>
              <w:t>Социально-гуманитарный</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Название дисциплины:</w:t>
            </w:r>
            <w:r w:rsidRPr="00883ECE">
              <w:rPr>
                <w:rFonts w:ascii="Times New Roman" w:hAnsi="Times New Roman"/>
                <w:sz w:val="24"/>
                <w:szCs w:val="24"/>
                <w:lang w:val="kk-KZ"/>
              </w:rPr>
              <w:t xml:space="preserve"> </w:t>
            </w:r>
            <w:r w:rsidRPr="00883ECE">
              <w:rPr>
                <w:rFonts w:ascii="Times New Roman" w:hAnsi="Times New Roman"/>
                <w:sz w:val="24"/>
                <w:szCs w:val="24"/>
              </w:rPr>
              <w:t>Обществоведческие знания (междисциплинарный курс)</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eastAsia="Times New Roman" w:hAnsi="Times New Roman"/>
                <w:sz w:val="24"/>
                <w:szCs w:val="24"/>
              </w:rPr>
              <w:t>Лидерские качества и воприимчивость инноваций</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Пререквизиты:  Постреквизиты:</w:t>
            </w:r>
            <w:r w:rsidRPr="00883ECE">
              <w:rPr>
                <w:rFonts w:ascii="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 Цель:</w:t>
            </w:r>
            <w:r w:rsidRPr="00883ECE">
              <w:rPr>
                <w:rFonts w:ascii="Times New Roman" w:hAnsi="Times New Roman"/>
                <w:sz w:val="24"/>
                <w:szCs w:val="24"/>
              </w:rPr>
              <w:t xml:space="preserve"> формирование навыка у студентов эффективно использовать различные источники влияния во взаимодействии с людьми для достижения организационных целей, а также развитие их личностных лидерских качеств.</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Рассматривает проблемы  формирования  лидерских качеств и навыков инновационной деятельности. Раскрывает суть инновационной восприимчивости как процесса приема и преобразования информации. Направлена на формирование способности лидера включать в структуру своей деятельности  изменения, вызванные инновационным процессом. Изучает современное состояние и перспективы развития лидерских качеств и человеческого фактора в управлении.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Результаты обучения: </w:t>
            </w:r>
          </w:p>
          <w:p w:rsidR="00C9722C" w:rsidRPr="00883ECE" w:rsidRDefault="00C9722C" w:rsidP="001E47F1">
            <w:pPr>
              <w:spacing w:after="0" w:line="240" w:lineRule="auto"/>
              <w:jc w:val="both"/>
              <w:rPr>
                <w:rFonts w:ascii="Times New Roman" w:hAnsi="Times New Roman"/>
                <w:bCs/>
                <w:iCs/>
                <w:sz w:val="24"/>
                <w:szCs w:val="24"/>
                <w:lang w:eastAsia="ru-RU"/>
              </w:rPr>
            </w:pPr>
            <w:r w:rsidRPr="00883ECE">
              <w:rPr>
                <w:rFonts w:ascii="Times New Roman" w:hAnsi="Times New Roman"/>
                <w:bCs/>
                <w:iCs/>
                <w:sz w:val="24"/>
                <w:szCs w:val="24"/>
                <w:lang w:eastAsia="ru-RU"/>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Формируемые компетенции:</w:t>
            </w:r>
          </w:p>
          <w:p w:rsidR="00C9722C" w:rsidRPr="00883ECE" w:rsidRDefault="00C9722C" w:rsidP="001E47F1">
            <w:pPr>
              <w:pStyle w:val="Default"/>
              <w:jc w:val="both"/>
              <w:rPr>
                <w:b/>
                <w:color w:val="auto"/>
                <w:lang w:val="kk-KZ"/>
              </w:rPr>
            </w:pPr>
            <w:r w:rsidRPr="00883ECE">
              <w:rPr>
                <w:color w:val="auto"/>
              </w:rPr>
              <w:t>знает закономерности и этапы развития общества, современные концепции  социальной структуры, стратификации и социальной мобильности; владеет навыками сбора, анализа и обработки данных.</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SH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Name of module: </w:t>
            </w:r>
            <w:r w:rsidRPr="00883ECE">
              <w:rPr>
                <w:rFonts w:ascii="Times New Roman" w:hAnsi="Times New Roman"/>
                <w:sz w:val="24"/>
                <w:szCs w:val="24"/>
                <w:lang w:val="en-US"/>
              </w:rPr>
              <w:t>Social humanitarian</w:t>
            </w:r>
          </w:p>
          <w:p w:rsidR="00C9722C" w:rsidRPr="00883ECE" w:rsidRDefault="00C9722C" w:rsidP="001E47F1">
            <w:pPr>
              <w:spacing w:after="0" w:line="240" w:lineRule="auto"/>
              <w:jc w:val="both"/>
              <w:rPr>
                <w:rFonts w:ascii="Times New Roman" w:eastAsia="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Social studies knowledge (interdisciplinary course)</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eastAsia="Times New Roman" w:hAnsi="Times New Roman"/>
                <w:sz w:val="24"/>
                <w:szCs w:val="24"/>
                <w:lang w:val="en-US"/>
              </w:rPr>
              <w:t>Leadership and Susceptibility of Innovation</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Prerequisites: Postrequisites: </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Purpose</w:t>
            </w:r>
            <w:r w:rsidRPr="00883ECE">
              <w:rPr>
                <w:rFonts w:ascii="Times New Roman" w:hAnsi="Times New Roman"/>
                <w:sz w:val="24"/>
                <w:szCs w:val="24"/>
                <w:lang w:val="kk-KZ"/>
              </w:rPr>
              <w:t xml:space="preserve">: </w:t>
            </w:r>
            <w:r w:rsidRPr="00883ECE">
              <w:rPr>
                <w:rFonts w:ascii="Times New Roman" w:hAnsi="Times New Roman"/>
                <w:sz w:val="24"/>
                <w:szCs w:val="24"/>
                <w:lang w:val="en-US"/>
              </w:rPr>
              <w:t>formation of students ' skills to effectively use various sources of influence in interaction with people to achieve organizational goals, as well as the development of their personal leadership qualities.</w:t>
            </w:r>
          </w:p>
          <w:p w:rsidR="00C9722C" w:rsidRPr="00883ECE" w:rsidRDefault="00C9722C" w:rsidP="001E47F1">
            <w:pPr>
              <w:tabs>
                <w:tab w:val="left" w:pos="993"/>
              </w:tabs>
              <w:spacing w:after="0" w:line="240" w:lineRule="auto"/>
              <w:jc w:val="both"/>
              <w:rPr>
                <w:rFonts w:ascii="Times New Roman" w:eastAsia="Times New Roman" w:hAnsi="Times New Roman"/>
                <w:sz w:val="24"/>
                <w:szCs w:val="24"/>
                <w:lang w:val="kk-KZ" w:eastAsia="ru-RU"/>
              </w:rPr>
            </w:pPr>
            <w:r w:rsidRPr="00883ECE">
              <w:rPr>
                <w:rFonts w:ascii="Times New Roman" w:hAnsi="Times New Roman"/>
                <w:b/>
                <w:sz w:val="24"/>
                <w:szCs w:val="24"/>
                <w:lang w:val="kk-KZ"/>
              </w:rPr>
              <w:t xml:space="preserve">Brief description: </w:t>
            </w:r>
            <w:r w:rsidRPr="00883ECE">
              <w:rPr>
                <w:rFonts w:ascii="Times New Roman" w:eastAsia="Times New Roman" w:hAnsi="Times New Roman"/>
                <w:sz w:val="24"/>
                <w:szCs w:val="24"/>
                <w:lang w:val="en-US" w:eastAsia="ru-RU"/>
              </w:rPr>
              <w:t>Deals with</w:t>
            </w:r>
            <w:r w:rsidRPr="00883ECE">
              <w:rPr>
                <w:rFonts w:ascii="Times New Roman" w:eastAsia="Times New Roman" w:hAnsi="Times New Roman"/>
                <w:sz w:val="24"/>
                <w:szCs w:val="24"/>
                <w:lang w:val="kk-KZ" w:eastAsia="ru-RU"/>
              </w:rPr>
              <w:t xml:space="preserve"> the problems of formation of leadership qualities and skills of innovation. Reveals the essence of innovative susceptibility as a process of reception and transformation of information. It is aimed at the formation of the leader's ability to include in the structure of its activities the changes caused by the innovation process. Studies the current state and prospects of development of leadership qualities and the human factor in the management.</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Cs/>
                <w:iCs/>
                <w:sz w:val="24"/>
                <w:szCs w:val="24"/>
                <w:lang w:val="en-US" w:eastAsia="ru-RU"/>
              </w:rPr>
              <w:t>Has the ability to evaluate and apply innovative approaches to understanding socially significant phenomena and processes in the legal, entrepreneurial, industrial, environmental environment</w:t>
            </w:r>
            <w:r w:rsidRPr="00883ECE">
              <w:rPr>
                <w:rFonts w:ascii="Times New Roman" w:hAnsi="Times New Roman"/>
                <w:b/>
                <w:sz w:val="24"/>
                <w:szCs w:val="24"/>
                <w:lang w:val="kk-KZ"/>
              </w:rPr>
              <w:t xml:space="preserve"> </w:t>
            </w:r>
          </w:p>
          <w:p w:rsidR="00C9722C" w:rsidRPr="00883ECE" w:rsidRDefault="00C9722C" w:rsidP="001E47F1">
            <w:pPr>
              <w:tabs>
                <w:tab w:val="left" w:pos="993"/>
              </w:tabs>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Formed competencies: </w:t>
            </w:r>
          </w:p>
          <w:p w:rsidR="00C9722C" w:rsidRPr="00883ECE" w:rsidRDefault="00C9722C" w:rsidP="001E47F1">
            <w:pPr>
              <w:spacing w:after="0" w:line="240" w:lineRule="auto"/>
              <w:jc w:val="both"/>
              <w:rPr>
                <w:rFonts w:ascii="Times New Roman" w:hAnsi="Times New Roman"/>
                <w:b/>
                <w:sz w:val="24"/>
                <w:szCs w:val="24"/>
                <w:lang w:val="x-none"/>
              </w:rPr>
            </w:pPr>
            <w:r w:rsidRPr="00883ECE">
              <w:rPr>
                <w:rFonts w:ascii="Times New Roman" w:hAnsi="Times New Roman"/>
                <w:sz w:val="24"/>
                <w:szCs w:val="24"/>
                <w:lang w:val="en-US"/>
              </w:rPr>
              <w:t xml:space="preserve">knows the patterns and stages of development of society, the modern concepts of social </w:t>
            </w:r>
            <w:r w:rsidRPr="00883ECE">
              <w:rPr>
                <w:rFonts w:ascii="Times New Roman" w:hAnsi="Times New Roman"/>
                <w:sz w:val="24"/>
                <w:szCs w:val="24"/>
                <w:lang w:val="en-US"/>
              </w:rPr>
              <w:lastRenderedPageBreak/>
              <w:t>structure, stratification and social mobility; owns the skills of collecting, analyzing and processing data.</w:t>
            </w: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eastAsia="Times New Roman" w:hAnsi="Times New Roman"/>
                <w:color w:val="000000"/>
                <w:kern w:val="2"/>
                <w:sz w:val="24"/>
                <w:szCs w:val="24"/>
                <w:lang w:eastAsia="hi-IN" w:bidi="hi-IN"/>
              </w:rPr>
            </w:pPr>
            <w:r w:rsidRPr="00883ECE">
              <w:rPr>
                <w:rFonts w:ascii="Times New Roman" w:hAnsi="Times New Roman"/>
                <w:b/>
                <w:sz w:val="24"/>
                <w:szCs w:val="24"/>
                <w:lang w:val="kk-KZ"/>
              </w:rPr>
              <w:lastRenderedPageBreak/>
              <w:t>Модуль коды:</w:t>
            </w:r>
            <w:r w:rsidRPr="00883ECE">
              <w:rPr>
                <w:rFonts w:ascii="Times New Roman" w:eastAsia="Times New Roman" w:hAnsi="Times New Roman"/>
                <w:color w:val="000000"/>
                <w:kern w:val="2"/>
                <w:sz w:val="24"/>
                <w:szCs w:val="24"/>
                <w:lang w:val="kk-KZ" w:eastAsia="hi-IN" w:bidi="hi-IN"/>
              </w:rPr>
              <w:t xml:space="preserve"> ӘГ-1</w:t>
            </w:r>
          </w:p>
          <w:p w:rsidR="00C9722C" w:rsidRPr="00883ECE" w:rsidRDefault="00C9722C" w:rsidP="001E47F1">
            <w:pPr>
              <w:pStyle w:val="ab"/>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lang w:val="kk-KZ"/>
              </w:rPr>
              <w:t xml:space="preserve"> </w:t>
            </w:r>
            <w:r w:rsidRPr="00883ECE">
              <w:rPr>
                <w:rFonts w:ascii="Times New Roman" w:hAnsi="Times New Roman"/>
                <w:sz w:val="24"/>
                <w:lang w:val="kk-KZ"/>
              </w:rPr>
              <w:t>Әлеуметтік-гуманитарлық</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Қоғамтану білімі (пәнаралық білім)</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eastAsia="Times New Roman" w:hAnsi="Times New Roman"/>
                <w:sz w:val="24"/>
                <w:szCs w:val="24"/>
                <w:lang w:val="kk-KZ"/>
              </w:rPr>
              <w:t>Ілиястану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Пререквизиттер:</w:t>
            </w:r>
            <w:r w:rsidRPr="00883ECE">
              <w:rPr>
                <w:rFonts w:ascii="Times New Roman" w:hAnsi="Times New Roman"/>
                <w:sz w:val="24"/>
                <w:szCs w:val="24"/>
                <w:lang w:val="kk-KZ"/>
              </w:rPr>
              <w:t xml:space="preserve"> </w:t>
            </w:r>
            <w:r w:rsidRPr="00883ECE">
              <w:rPr>
                <w:rFonts w:ascii="Times New Roman" w:hAnsi="Times New Roman"/>
                <w:b/>
                <w:sz w:val="24"/>
                <w:szCs w:val="24"/>
                <w:lang w:val="kk-KZ"/>
              </w:rPr>
              <w:t>Постреквизиттер:</w:t>
            </w:r>
          </w:p>
          <w:p w:rsidR="00C9722C" w:rsidRPr="00883ECE" w:rsidRDefault="00C9722C" w:rsidP="001E47F1">
            <w:pPr>
              <w:spacing w:after="0" w:line="240" w:lineRule="auto"/>
              <w:jc w:val="both"/>
              <w:rPr>
                <w:rFonts w:ascii="Times New Roman" w:hAnsi="Times New Roman"/>
                <w:noProof/>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noProof/>
                <w:sz w:val="24"/>
                <w:szCs w:val="24"/>
                <w:lang w:val="kk-KZ"/>
              </w:rPr>
              <w:t>К</w:t>
            </w:r>
            <w:r w:rsidRPr="00883ECE">
              <w:rPr>
                <w:rFonts w:ascii="Times New Roman" w:hAnsi="Times New Roman"/>
                <w:sz w:val="24"/>
                <w:szCs w:val="24"/>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883ECE">
              <w:rPr>
                <w:rFonts w:ascii="Times New Roman" w:hAnsi="Times New Roman"/>
                <w:noProof/>
                <w:sz w:val="24"/>
                <w:szCs w:val="24"/>
                <w:lang w:val="kk-KZ"/>
              </w:rPr>
              <w:t xml:space="preserve">Ілияс Жансүгіровтің </w:t>
            </w:r>
            <w:r w:rsidRPr="00883ECE">
              <w:rPr>
                <w:rFonts w:ascii="Times New Roman" w:hAnsi="Times New Roman"/>
                <w:sz w:val="24"/>
                <w:szCs w:val="24"/>
                <w:lang w:val="kk-KZ"/>
              </w:rPr>
              <w:t>зертханасына «енгізіп», шеберлік мектебін саралау, таразылау, суреткердің сырын түсіндіру.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Қысқаша сипаттамасы:</w:t>
            </w:r>
            <w:r w:rsidRPr="00883ECE">
              <w:rPr>
                <w:rFonts w:ascii="Times New Roman" w:eastAsia="Times New Roman" w:hAnsi="Times New Roman"/>
                <w:sz w:val="24"/>
                <w:szCs w:val="24"/>
                <w:lang w:val="kk-KZ" w:eastAsia="ru-RU"/>
              </w:rPr>
              <w:t xml:space="preserve"> </w:t>
            </w:r>
            <w:r w:rsidRPr="00883ECE">
              <w:rPr>
                <w:rFonts w:ascii="Times New Roman" w:hAnsi="Times New Roman"/>
                <w:sz w:val="24"/>
                <w:szCs w:val="24"/>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Оқу нәтижесі:</w:t>
            </w:r>
          </w:p>
          <w:p w:rsidR="00C9722C" w:rsidRPr="00883ECE" w:rsidRDefault="00C9722C" w:rsidP="001E47F1">
            <w:pPr>
              <w:pStyle w:val="a9"/>
              <w:numPr>
                <w:ilvl w:val="0"/>
                <w:numId w:val="4"/>
              </w:numPr>
              <w:tabs>
                <w:tab w:val="clear" w:pos="1065"/>
                <w:tab w:val="num" w:pos="567"/>
                <w:tab w:val="num" w:pos="851"/>
              </w:tabs>
              <w:spacing w:after="0"/>
              <w:ind w:left="0" w:firstLine="0"/>
              <w:jc w:val="both"/>
              <w:rPr>
                <w:lang w:val="kk-KZ"/>
              </w:rPr>
            </w:pPr>
            <w:r w:rsidRPr="00883ECE">
              <w:rPr>
                <w:lang w:val="kk-KZ"/>
              </w:rPr>
              <w:t>Ілияс Жансүгіров мұраларын біледі;</w:t>
            </w:r>
          </w:p>
          <w:p w:rsidR="00C9722C" w:rsidRPr="00883ECE" w:rsidRDefault="00C9722C" w:rsidP="001E47F1">
            <w:pPr>
              <w:pStyle w:val="a9"/>
              <w:numPr>
                <w:ilvl w:val="0"/>
                <w:numId w:val="4"/>
              </w:numPr>
              <w:tabs>
                <w:tab w:val="clear" w:pos="1065"/>
                <w:tab w:val="num" w:pos="567"/>
                <w:tab w:val="num" w:pos="851"/>
              </w:tabs>
              <w:spacing w:after="0"/>
              <w:ind w:left="0" w:firstLine="0"/>
              <w:jc w:val="both"/>
              <w:rPr>
                <w:lang w:val="kk-KZ"/>
              </w:rPr>
            </w:pPr>
            <w:r w:rsidRPr="00883ECE">
              <w:rPr>
                <w:lang w:val="kk-KZ"/>
              </w:rPr>
              <w:t>ақынның шығармаларын талдайды;</w:t>
            </w:r>
          </w:p>
          <w:p w:rsidR="00C9722C" w:rsidRPr="00883ECE" w:rsidRDefault="00C9722C" w:rsidP="001E47F1">
            <w:pPr>
              <w:pStyle w:val="a9"/>
              <w:tabs>
                <w:tab w:val="num" w:pos="567"/>
              </w:tabs>
              <w:spacing w:after="0"/>
              <w:jc w:val="both"/>
              <w:rPr>
                <w:lang w:val="kk-KZ"/>
              </w:rPr>
            </w:pPr>
            <w:r w:rsidRPr="00883ECE">
              <w:rPr>
                <w:lang w:val="kk-KZ"/>
              </w:rPr>
              <w:lastRenderedPageBreak/>
              <w:t>- шығармалардың идеялық-көркемдігін анықтайды;</w:t>
            </w:r>
          </w:p>
          <w:p w:rsidR="00C9722C" w:rsidRPr="00883ECE" w:rsidRDefault="00C9722C" w:rsidP="001E47F1">
            <w:pPr>
              <w:tabs>
                <w:tab w:val="num" w:pos="567"/>
              </w:tabs>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І.Жансүгіровтің әдеби мұрасының даралығын түсіне алады.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Қалыптасатын құзыреттер: </w:t>
            </w:r>
            <w:r w:rsidRPr="00883ECE">
              <w:rPr>
                <w:rFonts w:ascii="Times New Roman" w:hAnsi="Times New Roman"/>
                <w:sz w:val="24"/>
                <w:szCs w:val="24"/>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eastAsia="Times New Roman" w:hAnsi="Times New Roman"/>
                <w:sz w:val="24"/>
                <w:szCs w:val="24"/>
              </w:rPr>
              <w:t>СГ-1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r w:rsidRPr="00883ECE">
              <w:rPr>
                <w:rFonts w:ascii="Times New Roman" w:eastAsia="Times New Roman" w:hAnsi="Times New Roman"/>
                <w:sz w:val="24"/>
                <w:szCs w:val="24"/>
              </w:rPr>
              <w:t>Социально-гуманитарный</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rPr>
              <w:t>Обществоведческие знания (междисциплинарный курс)</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eastAsia="Times New Roman" w:hAnsi="Times New Roman"/>
                <w:sz w:val="24"/>
                <w:szCs w:val="24"/>
              </w:rPr>
              <w:t>Илиястану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Постреквизиты: </w:t>
            </w:r>
          </w:p>
          <w:p w:rsidR="00C9722C" w:rsidRPr="00883ECE" w:rsidRDefault="00C9722C" w:rsidP="001E47F1">
            <w:pPr>
              <w:pStyle w:val="a9"/>
              <w:spacing w:after="0"/>
              <w:jc w:val="both"/>
              <w:rPr>
                <w:b/>
                <w:lang w:val="kk-KZ"/>
              </w:rPr>
            </w:pPr>
            <w:r w:rsidRPr="00883ECE">
              <w:rPr>
                <w:b/>
                <w:bCs/>
                <w:lang w:val="kk-KZ"/>
              </w:rPr>
              <w:t>Цель:</w:t>
            </w:r>
            <w:r w:rsidRPr="00883ECE">
              <w:rPr>
                <w:bCs/>
                <w:lang w:val="kk-KZ"/>
              </w:rPr>
              <w:t xml:space="preserve"> </w:t>
            </w:r>
            <w:r w:rsidRPr="00883ECE">
              <w:rPr>
                <w:lang w:val="kk-KZ"/>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C9722C" w:rsidRPr="00883ECE" w:rsidRDefault="00C9722C" w:rsidP="001E47F1">
            <w:pPr>
              <w:pStyle w:val="a9"/>
              <w:spacing w:after="0"/>
              <w:jc w:val="both"/>
              <w:rPr>
                <w:lang w:val="kk-KZ"/>
              </w:rPr>
            </w:pPr>
            <w:r w:rsidRPr="00883ECE">
              <w:rPr>
                <w:b/>
                <w:lang w:val="kk-KZ"/>
              </w:rPr>
              <w:t xml:space="preserve">Результат обучения: </w:t>
            </w:r>
            <w:r w:rsidRPr="00883ECE">
              <w:rPr>
                <w:lang w:val="kk-KZ"/>
              </w:rPr>
              <w:t xml:space="preserve"> </w:t>
            </w:r>
          </w:p>
          <w:p w:rsidR="00C9722C" w:rsidRPr="00883ECE" w:rsidRDefault="00C9722C" w:rsidP="001E47F1">
            <w:pPr>
              <w:pStyle w:val="a9"/>
              <w:numPr>
                <w:ilvl w:val="0"/>
                <w:numId w:val="4"/>
              </w:numPr>
              <w:tabs>
                <w:tab w:val="clear" w:pos="1065"/>
              </w:tabs>
              <w:spacing w:after="0"/>
              <w:ind w:left="0" w:firstLine="0"/>
              <w:jc w:val="both"/>
              <w:rPr>
                <w:lang w:val="kk-KZ"/>
              </w:rPr>
            </w:pPr>
            <w:r w:rsidRPr="00883ECE">
              <w:rPr>
                <w:lang w:val="kk-KZ"/>
              </w:rPr>
              <w:t xml:space="preserve">знает литературное </w:t>
            </w:r>
            <w:r w:rsidRPr="00883ECE">
              <w:rPr>
                <w:lang w:val="kk-KZ"/>
              </w:rPr>
              <w:lastRenderedPageBreak/>
              <w:t xml:space="preserve">наследие И.Жансугурова; </w:t>
            </w:r>
          </w:p>
          <w:p w:rsidR="00C9722C" w:rsidRPr="00883ECE" w:rsidRDefault="00C9722C" w:rsidP="001E47F1">
            <w:pPr>
              <w:pStyle w:val="a9"/>
              <w:numPr>
                <w:ilvl w:val="0"/>
                <w:numId w:val="4"/>
              </w:numPr>
              <w:tabs>
                <w:tab w:val="clear" w:pos="1065"/>
              </w:tabs>
              <w:spacing w:after="0"/>
              <w:ind w:left="0" w:firstLine="0"/>
              <w:jc w:val="both"/>
              <w:rPr>
                <w:lang w:val="kk-KZ"/>
              </w:rPr>
            </w:pPr>
            <w:r w:rsidRPr="00883ECE">
              <w:rPr>
                <w:lang w:val="kk-KZ"/>
              </w:rPr>
              <w:t xml:space="preserve">анализирует произведения поэта; </w:t>
            </w:r>
          </w:p>
          <w:p w:rsidR="00C9722C" w:rsidRPr="00883ECE" w:rsidRDefault="00C9722C" w:rsidP="001E47F1">
            <w:pPr>
              <w:pStyle w:val="a9"/>
              <w:numPr>
                <w:ilvl w:val="0"/>
                <w:numId w:val="4"/>
              </w:numPr>
              <w:tabs>
                <w:tab w:val="clear" w:pos="1065"/>
              </w:tabs>
              <w:spacing w:after="0"/>
              <w:ind w:left="0" w:firstLine="0"/>
              <w:jc w:val="both"/>
              <w:rPr>
                <w:lang w:val="kk-KZ"/>
              </w:rPr>
            </w:pPr>
            <w:r w:rsidRPr="00883ECE">
              <w:rPr>
                <w:lang w:val="kk-KZ"/>
              </w:rPr>
              <w:t>определяет идейно-художественные особенности произведении.</w:t>
            </w:r>
          </w:p>
          <w:p w:rsidR="00C9722C" w:rsidRPr="00883ECE" w:rsidRDefault="00C9722C" w:rsidP="001E47F1">
            <w:pPr>
              <w:pStyle w:val="a9"/>
              <w:numPr>
                <w:ilvl w:val="0"/>
                <w:numId w:val="4"/>
              </w:numPr>
              <w:tabs>
                <w:tab w:val="clear" w:pos="1065"/>
              </w:tabs>
              <w:spacing w:after="0"/>
              <w:ind w:left="0" w:firstLine="0"/>
              <w:jc w:val="both"/>
              <w:rPr>
                <w:b/>
                <w:lang w:val="kk-KZ"/>
              </w:rPr>
            </w:pPr>
            <w:r w:rsidRPr="00883ECE">
              <w:rPr>
                <w:lang w:val="kk-KZ"/>
              </w:rPr>
              <w:t>понимает индивидуальность литературного наследия И.Жансугурова.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Формируемые компетенции: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rPr>
              <w:t xml:space="preserve"> </w:t>
            </w:r>
            <w:r w:rsidRPr="00883ECE">
              <w:rPr>
                <w:rFonts w:ascii="Times New Roman" w:hAnsi="Times New Roman"/>
                <w:sz w:val="24"/>
                <w:szCs w:val="24"/>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r w:rsidRPr="00883ECE">
              <w:rPr>
                <w:rFonts w:ascii="Times New Roman" w:hAnsi="Times New Roman"/>
                <w:b/>
                <w:sz w:val="24"/>
                <w:szCs w:val="24"/>
                <w:lang w:val="kk-KZ"/>
              </w:rPr>
              <w:t xml:space="preserve"> </w:t>
            </w:r>
            <w:r w:rsidRPr="00883ECE">
              <w:rPr>
                <w:rFonts w:ascii="Times New Roman" w:hAnsi="Times New Roman"/>
                <w:sz w:val="24"/>
                <w:szCs w:val="24"/>
                <w:lang w:val="kk-KZ"/>
              </w:rPr>
              <w:t xml:space="preserve"> </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SH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Name of module: </w:t>
            </w:r>
            <w:r w:rsidRPr="00883ECE">
              <w:rPr>
                <w:rFonts w:ascii="Times New Roman" w:hAnsi="Times New Roman"/>
                <w:sz w:val="24"/>
                <w:szCs w:val="24"/>
                <w:lang w:val="en-US"/>
              </w:rPr>
              <w:t>Social humanitarian</w:t>
            </w:r>
          </w:p>
          <w:p w:rsidR="00C9722C" w:rsidRPr="00883ECE" w:rsidRDefault="00C9722C" w:rsidP="001E47F1">
            <w:pPr>
              <w:spacing w:after="0" w:line="240" w:lineRule="auto"/>
              <w:jc w:val="both"/>
              <w:rPr>
                <w:rFonts w:ascii="Times New Roman" w:eastAsia="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Social studies knowledge (interdisciplinary course)</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eastAsia="Times New Roman" w:hAnsi="Times New Roman"/>
                <w:sz w:val="24"/>
                <w:szCs w:val="24"/>
                <w:lang w:val="en-US"/>
              </w:rPr>
              <w:t>Ilyastanu</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Prerequisites: Postrequisites: </w:t>
            </w:r>
          </w:p>
          <w:p w:rsidR="00C9722C" w:rsidRPr="00883ECE" w:rsidRDefault="00C9722C" w:rsidP="001E47F1">
            <w:pPr>
              <w:pStyle w:val="HTML"/>
              <w:shd w:val="clear" w:color="auto" w:fill="FFFFFF"/>
              <w:jc w:val="both"/>
              <w:rPr>
                <w:rFonts w:ascii="Times New Roman" w:hAnsi="Times New Roman"/>
                <w:sz w:val="24"/>
                <w:szCs w:val="24"/>
                <w:lang w:val="en-US"/>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US"/>
              </w:rPr>
              <w:t>Introduce Ilyas Zhansugurov, a classical poet, writer, playwright, translator, folklorist, literature researcher, historian, founder of the feuilleton genre into the multifaceted creative laboratory.</w:t>
            </w:r>
          </w:p>
          <w:p w:rsidR="00C9722C" w:rsidRPr="00883ECE" w:rsidRDefault="00C9722C" w:rsidP="001E47F1">
            <w:pPr>
              <w:pStyle w:val="HTML"/>
              <w:shd w:val="clear" w:color="auto" w:fill="FFFFFF"/>
              <w:jc w:val="both"/>
              <w:rPr>
                <w:rFonts w:ascii="Times New Roman" w:hAnsi="Times New Roman"/>
                <w:sz w:val="24"/>
                <w:szCs w:val="24"/>
                <w:lang w:val="en-US"/>
              </w:rPr>
            </w:pPr>
            <w:r w:rsidRPr="00883ECE">
              <w:rPr>
                <w:rFonts w:ascii="Times New Roman" w:hAnsi="Times New Roman"/>
                <w:b/>
                <w:sz w:val="24"/>
                <w:szCs w:val="24"/>
                <w:lang w:val="kk-KZ"/>
              </w:rPr>
              <w:t>Brief description:</w:t>
            </w:r>
            <w:r w:rsidRPr="00883ECE">
              <w:rPr>
                <w:rFonts w:ascii="Times New Roman" w:hAnsi="Times New Roman"/>
                <w:sz w:val="24"/>
                <w:szCs w:val="24"/>
                <w:lang w:val="kk-KZ"/>
              </w:rPr>
              <w:t xml:space="preserve"> </w:t>
            </w:r>
            <w:r w:rsidRPr="00883ECE">
              <w:rPr>
                <w:rFonts w:ascii="Times New Roman" w:hAnsi="Times New Roman"/>
                <w:sz w:val="24"/>
                <w:szCs w:val="24"/>
                <w:lang w:val="en-US"/>
              </w:rPr>
              <w:t xml:space="preserve"> 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C9722C" w:rsidRPr="00883ECE" w:rsidRDefault="00C9722C" w:rsidP="001E47F1">
            <w:pPr>
              <w:pStyle w:val="HTML"/>
              <w:shd w:val="clear" w:color="auto" w:fill="FFFFFF"/>
              <w:jc w:val="both"/>
              <w:rPr>
                <w:rFonts w:ascii="Times New Roman" w:hAnsi="Times New Roman"/>
                <w:sz w:val="24"/>
                <w:szCs w:val="24"/>
                <w:lang w:val="kk-KZ"/>
              </w:rPr>
            </w:pPr>
            <w:r w:rsidRPr="00883ECE">
              <w:rPr>
                <w:rFonts w:ascii="Times New Roman" w:eastAsia="Calibri" w:hAnsi="Times New Roman"/>
                <w:b/>
                <w:sz w:val="24"/>
                <w:szCs w:val="24"/>
                <w:lang w:val="en-US"/>
              </w:rPr>
              <w:t>Learning outcome:</w:t>
            </w:r>
            <w:r w:rsidRPr="00883ECE">
              <w:rPr>
                <w:rFonts w:ascii="Times New Roman" w:eastAsia="Calibri" w:hAnsi="Times New Roman"/>
                <w:sz w:val="24"/>
                <w:szCs w:val="24"/>
                <w:lang w:val="en-US"/>
              </w:rPr>
              <w:t xml:space="preserve"> </w:t>
            </w:r>
            <w:r w:rsidRPr="00883ECE">
              <w:rPr>
                <w:rFonts w:ascii="Times New Roman" w:hAnsi="Times New Roman"/>
                <w:sz w:val="24"/>
                <w:szCs w:val="24"/>
                <w:lang w:val="kk-KZ"/>
              </w:rPr>
              <w:t xml:space="preserve"> </w:t>
            </w:r>
          </w:p>
          <w:p w:rsidR="00C9722C" w:rsidRPr="00883ECE" w:rsidRDefault="00C9722C" w:rsidP="001E47F1">
            <w:pPr>
              <w:pStyle w:val="HTML"/>
              <w:shd w:val="clear" w:color="auto" w:fill="FFFFFF"/>
              <w:jc w:val="both"/>
              <w:rPr>
                <w:rFonts w:ascii="Times New Roman" w:hAnsi="Times New Roman"/>
                <w:sz w:val="24"/>
                <w:szCs w:val="24"/>
                <w:lang w:val="en-US"/>
              </w:rPr>
            </w:pPr>
            <w:r w:rsidRPr="00883ECE">
              <w:rPr>
                <w:rFonts w:ascii="Times New Roman" w:hAnsi="Times New Roman"/>
                <w:sz w:val="24"/>
                <w:szCs w:val="24"/>
                <w:lang w:val="en-US"/>
              </w:rPr>
              <w:tab/>
              <w:t>- knows the literary heritage of I. Zhansugurov;</w:t>
            </w:r>
          </w:p>
          <w:p w:rsidR="00C9722C" w:rsidRPr="00883ECE" w:rsidRDefault="00C9722C" w:rsidP="001E47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ru-RU"/>
              </w:rPr>
            </w:pPr>
            <w:r w:rsidRPr="00883ECE">
              <w:rPr>
                <w:rFonts w:ascii="Times New Roman" w:eastAsia="Times New Roman" w:hAnsi="Times New Roman"/>
                <w:sz w:val="24"/>
                <w:szCs w:val="24"/>
                <w:lang w:val="en-US" w:eastAsia="ru-RU"/>
              </w:rPr>
              <w:tab/>
              <w:t>- analyzes the works of the poet;</w:t>
            </w:r>
          </w:p>
          <w:p w:rsidR="00C9722C" w:rsidRPr="00883ECE" w:rsidRDefault="00C9722C" w:rsidP="001E47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ru-RU"/>
              </w:rPr>
            </w:pPr>
            <w:r w:rsidRPr="00883ECE">
              <w:rPr>
                <w:rFonts w:ascii="Times New Roman" w:eastAsia="Times New Roman" w:hAnsi="Times New Roman"/>
                <w:sz w:val="24"/>
                <w:szCs w:val="24"/>
                <w:lang w:val="en-US" w:eastAsia="ru-RU"/>
              </w:rPr>
              <w:tab/>
              <w:t xml:space="preserve">- defines the </w:t>
            </w:r>
            <w:r w:rsidRPr="00883ECE">
              <w:rPr>
                <w:rFonts w:ascii="Times New Roman" w:eastAsia="Times New Roman" w:hAnsi="Times New Roman"/>
                <w:sz w:val="24"/>
                <w:szCs w:val="24"/>
                <w:lang w:val="en-US" w:eastAsia="ru-RU"/>
              </w:rPr>
              <w:lastRenderedPageBreak/>
              <w:t>ideological and artistic features of the work.</w:t>
            </w:r>
          </w:p>
          <w:p w:rsidR="00C9722C" w:rsidRPr="00883ECE" w:rsidRDefault="00C9722C" w:rsidP="001E47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ru-RU"/>
              </w:rPr>
            </w:pPr>
            <w:r w:rsidRPr="00883ECE">
              <w:rPr>
                <w:rFonts w:ascii="Times New Roman" w:eastAsia="Times New Roman" w:hAnsi="Times New Roman"/>
                <w:sz w:val="24"/>
                <w:szCs w:val="24"/>
                <w:lang w:val="en-US" w:eastAsia="ru-RU"/>
              </w:rPr>
              <w:tab/>
              <w:t>- understands the individuality of the literary heritage of I. Zhansugurov.</w:t>
            </w:r>
          </w:p>
          <w:p w:rsidR="00C9722C" w:rsidRPr="00883ECE" w:rsidRDefault="00C9722C" w:rsidP="001E47F1">
            <w:pPr>
              <w:pStyle w:val="ab"/>
              <w:jc w:val="both"/>
              <w:rPr>
                <w:rFonts w:ascii="Times New Roman" w:eastAsia="Times New Roman" w:hAnsi="Times New Roman"/>
                <w:sz w:val="24"/>
                <w:szCs w:val="24"/>
                <w:lang w:val="en-US" w:eastAsia="ru-RU"/>
              </w:rPr>
            </w:pPr>
            <w:r w:rsidRPr="00883ECE">
              <w:rPr>
                <w:rFonts w:ascii="Times New Roman" w:hAnsi="Times New Roman"/>
                <w:b/>
                <w:sz w:val="24"/>
                <w:szCs w:val="24"/>
                <w:lang w:val="kk-KZ"/>
              </w:rPr>
              <w:t xml:space="preserve">Formed competencies: </w:t>
            </w:r>
            <w:r w:rsidRPr="00883ECE">
              <w:rPr>
                <w:rFonts w:ascii="Times New Roman" w:hAnsi="Times New Roman"/>
                <w:b/>
                <w:sz w:val="24"/>
                <w:szCs w:val="24"/>
                <w:lang w:val="en-US"/>
              </w:rPr>
              <w:t xml:space="preserve"> </w:t>
            </w:r>
            <w:r w:rsidRPr="00883ECE">
              <w:rPr>
                <w:rFonts w:ascii="Times New Roman" w:hAnsi="Times New Roman"/>
                <w:sz w:val="24"/>
                <w:szCs w:val="24"/>
                <w:lang w:val="en-US"/>
              </w:rPr>
              <w:t>Owns the understanding of the specificity of the literary heritage of Ilyas Zhansugurov; possesses the skills of intellectual and creative thinking and the ability to cherish the values ​​of the national and spiritual heritage.</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АП</w:t>
            </w:r>
            <w:r w:rsidRPr="00883ECE">
              <w:rPr>
                <w:rFonts w:ascii="Times New Roman" w:hAnsi="Times New Roman"/>
                <w:sz w:val="24"/>
                <w:szCs w:val="24"/>
              </w:rPr>
              <w:t>-</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Арнайы пәндер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Этносаралық төзімділікті қалыптастыру педагогикасы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Әлеуметтік-саясаттану модулі (Әлеуметтану,  Мәдениеттану, Саясаттану, Психология)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Оқу үрдісінде ұлттық-аймақтық компонентті оқыту тәжірибесін жинақтау. Болашақ маманның кәсіби құзыреттілігін қалыптастыруға бағытталған «Музыка» пәні бойынша критерийлік бағалауды оқыту мен оқытуда, жоспарлауда және технологияларда қазіргі заманғы тәсілдерді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xml:space="preserve">Көп мәдениетті орта жағдайында жастардың этносаралық тағаттылықтарын </w:t>
            </w:r>
            <w:r w:rsidRPr="00883ECE">
              <w:rPr>
                <w:rFonts w:ascii="Times New Roman" w:hAnsi="Times New Roman"/>
                <w:sz w:val="24"/>
                <w:szCs w:val="24"/>
                <w:lang w:val="kk-KZ"/>
              </w:rPr>
              <w:lastRenderedPageBreak/>
              <w:t>қалыптастырудың негізгі теориялық аспектілерін қарастырады. Этностық мәдени бірлестіктердің әлеуметтік-мәдени қызметтерінің тәжірибесін зерттейді. Ұлттық –мәдени мұралардың сақталуы мен дамуы және этностардың мәдениет аралық ынтықмақтастығы процестеріне студент жастардың қатысу уәждемелерін дамытуға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көптілді ортада тұлғааралық және мәдениаралық коммуникация барысында әлеуметтік, саяси, мәдени, психологиялық ғылым салаларындағы іргелі білім мен дағдылар негізінде олардың казақстандық қоғамды жаңғырту мен цифрландырудағы рөлі аясында белсенді азаматтық позицияны танытады;</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 Білім беру ортасында коммуникацияға қабілетті, кең ой-өрісі бар, физикалық, психикалық, Интеллектуалды, ақпараттық дамыған және сауатты тұлғаны қалыптастырады;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СД</w:t>
            </w:r>
            <w:r w:rsidRPr="00883ECE">
              <w:rPr>
                <w:rFonts w:ascii="Times New Roman" w:hAnsi="Times New Roman"/>
                <w:sz w:val="24"/>
                <w:szCs w:val="24"/>
              </w:rPr>
              <w:t>-</w:t>
            </w:r>
            <w:r w:rsidRPr="00883ECE">
              <w:rPr>
                <w:rFonts w:ascii="Times New Roman" w:hAnsi="Times New Roman"/>
                <w:sz w:val="24"/>
                <w:szCs w:val="24"/>
                <w:lang w:val="kk-KZ"/>
              </w:rPr>
              <w:t>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Специальные дисциплины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Педагогика формирования межэтнической толерантности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Модуль социально-политических знаний (социология,  культурология, политология, психология)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Обобщение опыта работы преподавания национально-регионального компонента в образовательном процессе. Формировать</w:t>
            </w:r>
            <w:r w:rsidRPr="00883ECE">
              <w:rPr>
                <w:rFonts w:ascii="Times New Roman" w:hAnsi="Times New Roman"/>
                <w:sz w:val="24"/>
                <w:szCs w:val="24"/>
              </w:rPr>
              <w:t xml:space="preserve"> современные подходы в преподавании и обучении, планирование  и технологии критериального оценивания по предмету «Музыка», н</w:t>
            </w:r>
            <w:r w:rsidRPr="00883ECE">
              <w:rPr>
                <w:rFonts w:ascii="Times New Roman" w:hAnsi="Times New Roman"/>
                <w:sz w:val="24"/>
                <w:szCs w:val="24"/>
                <w:lang w:val="kk-KZ" w:eastAsia="ru-RU"/>
              </w:rPr>
              <w:t xml:space="preserve">аправленные на формирование профессиональной компетентности </w:t>
            </w:r>
            <w:r w:rsidRPr="00883ECE">
              <w:rPr>
                <w:rFonts w:ascii="Times New Roman" w:hAnsi="Times New Roman"/>
                <w:sz w:val="24"/>
                <w:szCs w:val="24"/>
              </w:rPr>
              <w:t>будущего специалиста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основные теоретические аспекты формирования межэтнической толерантности молодежи в </w:t>
            </w:r>
            <w:r w:rsidRPr="00883ECE">
              <w:rPr>
                <w:rFonts w:ascii="Times New Roman" w:hAnsi="Times New Roman"/>
                <w:sz w:val="24"/>
                <w:szCs w:val="24"/>
              </w:rPr>
              <w:lastRenderedPageBreak/>
              <w:t xml:space="preserve">условиях поликультурной среды. Изучает практику социально-культурной деятельности этнокультурных объединений.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развитие мотивации студенческой молодежи к участию в процессе сохранения и развития национально-культурного наследия и межкультурного сотрудничества этносов.</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Проявляет активную гражданскую позицию при межличностной и межкультурной коммуникации в полиязычной среде на основе фундаментальных знаний и навыков в области социальных, политических, культурных, психологических наук в контексте их роли в модернизации и цифровизации казахстанского общества;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Формирует физически, психически, интеллектуально, информационно развитую и грамотную личность, обладающую широким кругозором, способную к коммуникации в образовательной среде;</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SD-4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Special disciplines</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Pedagogy interethnic tolerance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Module of socio-political knowledge (sociology, cultural studies, political science, psychology)</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Pedagogics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
              </w:rPr>
              <w:t>Summarizing the experience of teaching the national-regional component in the educational process</w:t>
            </w:r>
            <w:r w:rsidRPr="00883ECE">
              <w:rPr>
                <w:rFonts w:ascii="Times New Roman" w:hAnsi="Times New Roman"/>
                <w:sz w:val="24"/>
                <w:szCs w:val="24"/>
                <w:lang w:val="kk-KZ"/>
              </w:rPr>
              <w:t>.</w:t>
            </w:r>
            <w:r w:rsidRPr="00883ECE">
              <w:rPr>
                <w:rFonts w:ascii="Times New Roman" w:hAnsi="Times New Roman"/>
                <w:sz w:val="24"/>
                <w:szCs w:val="24"/>
                <w:lang w:val="en"/>
              </w:rPr>
              <w:t xml:space="preserve"> To form modern approaches in teaching and learning, planning and technologies of criterion assessment on the subject </w:t>
            </w:r>
            <w:r w:rsidRPr="00883ECE">
              <w:rPr>
                <w:rFonts w:ascii="Times New Roman" w:hAnsi="Times New Roman"/>
                <w:sz w:val="24"/>
                <w:szCs w:val="24"/>
                <w:lang w:val="kk-KZ"/>
              </w:rPr>
              <w:t>«</w:t>
            </w:r>
            <w:r w:rsidRPr="00883ECE">
              <w:rPr>
                <w:rFonts w:ascii="Times New Roman" w:hAnsi="Times New Roman"/>
                <w:sz w:val="24"/>
                <w:szCs w:val="24"/>
                <w:lang w:val="en"/>
              </w:rPr>
              <w:t>Music</w:t>
            </w:r>
            <w:r w:rsidRPr="00883ECE">
              <w:rPr>
                <w:rFonts w:ascii="Times New Roman" w:hAnsi="Times New Roman"/>
                <w:sz w:val="24"/>
                <w:szCs w:val="24"/>
                <w:lang w:val="kk-KZ"/>
              </w:rPr>
              <w:t>»</w:t>
            </w:r>
            <w:r w:rsidRPr="00883ECE">
              <w:rPr>
                <w:rFonts w:ascii="Times New Roman" w:hAnsi="Times New Roman"/>
                <w:sz w:val="24"/>
                <w:szCs w:val="24"/>
                <w:lang w:val="en"/>
              </w:rPr>
              <w:t>, aimed at the formation of professional competence of the future specialist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 xml:space="preserve">It studies basic theoretical aspects of formation interethnic tolerance of the youth in the conditions of multicultural environment. It studies practice of socio-cultural activities of ethno-cultural associations. It is aimed at </w:t>
            </w:r>
            <w:r w:rsidRPr="00883ECE">
              <w:rPr>
                <w:rFonts w:ascii="Times New Roman" w:hAnsi="Times New Roman"/>
                <w:sz w:val="24"/>
                <w:szCs w:val="24"/>
                <w:lang w:val="en-US"/>
              </w:rPr>
              <w:lastRenderedPageBreak/>
              <w:t>developing motivation of young people to participate in the process of preserving and developing national and cultural heritage and intercultural cooperation of ethnic groups.</w:t>
            </w:r>
          </w:p>
          <w:p w:rsidR="00C9722C" w:rsidRPr="00883ECE" w:rsidRDefault="00C9722C" w:rsidP="001E47F1">
            <w:pPr>
              <w:pStyle w:val="1"/>
              <w:spacing w:line="240" w:lineRule="auto"/>
              <w:jc w:val="both"/>
              <w:rPr>
                <w:color w:val="auto"/>
                <w:spacing w:val="0"/>
                <w:sz w:val="24"/>
                <w:szCs w:val="24"/>
              </w:rPr>
            </w:pPr>
            <w:r w:rsidRPr="00883ECE">
              <w:rPr>
                <w:b/>
                <w:color w:val="auto"/>
                <w:sz w:val="24"/>
                <w:szCs w:val="24"/>
                <w:lang w:val="kk-KZ"/>
              </w:rPr>
              <w:t xml:space="preserve">Learning outcomes: </w:t>
            </w:r>
            <w:r w:rsidRPr="00883ECE">
              <w:rPr>
                <w:color w:val="auto"/>
                <w:spacing w:val="0"/>
                <w:sz w:val="24"/>
                <w:szCs w:val="24"/>
              </w:rPr>
              <w:t>Takes an active civil position in interpersonal and intercultural communication in a multilingual environment on the basis of fundamental knowledge and skills in the field of social, political, cultural, psychological sciences in the context of their role in the modernization and digitalization of Kazakhstan's society;</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Forms physically, mentally, intellectually, information developed and competent person with a broad Outlook, capable of communication in the educational environment;</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МТБ-7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p>
          <w:p w:rsidR="00C9722C" w:rsidRPr="00883ECE" w:rsidRDefault="00C9722C" w:rsidP="001E47F1">
            <w:pPr>
              <w:spacing w:after="0" w:line="240" w:lineRule="auto"/>
              <w:rPr>
                <w:rFonts w:ascii="Times New Roman" w:hAnsi="Times New Roman"/>
                <w:b/>
                <w:sz w:val="24"/>
                <w:szCs w:val="24"/>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r w:rsidRPr="00883ECE">
              <w:rPr>
                <w:rFonts w:ascii="Times New Roman" w:hAnsi="Times New Roman"/>
                <w:sz w:val="24"/>
                <w:szCs w:val="24"/>
              </w:rPr>
              <w:t xml:space="preserve"> 1</w:t>
            </w:r>
            <w:r w:rsidRPr="00883ECE">
              <w:rPr>
                <w:rFonts w:ascii="Times New Roman" w:eastAsia="Times New Roman" w:hAnsi="Times New Roman"/>
                <w:sz w:val="24"/>
                <w:szCs w:val="24"/>
                <w:lang w:val="kk-KZ"/>
              </w:rPr>
              <w:t xml:space="preserve"> </w:t>
            </w:r>
            <w:r w:rsidRPr="00883ECE">
              <w:rPr>
                <w:rFonts w:ascii="Times New Roman" w:eastAsia="Times New Roman" w:hAnsi="Times New Roman"/>
                <w:sz w:val="24"/>
                <w:szCs w:val="24"/>
              </w:rPr>
              <w:t>(</w:t>
            </w:r>
            <w:r w:rsidRPr="00883ECE">
              <w:rPr>
                <w:rFonts w:ascii="Times New Roman" w:eastAsia="Times New Roman" w:hAnsi="Times New Roman"/>
                <w:sz w:val="24"/>
                <w:szCs w:val="24"/>
                <w:lang w:val="kk-KZ"/>
              </w:rPr>
              <w:t xml:space="preserve">музыка </w:t>
            </w:r>
            <w:r w:rsidRPr="00883ECE">
              <w:rPr>
                <w:rFonts w:ascii="Times New Roman" w:eastAsia="Times New Roman" w:hAnsi="Times New Roman"/>
                <w:sz w:val="24"/>
                <w:szCs w:val="24"/>
              </w:rPr>
              <w:t>теория</w:t>
            </w:r>
            <w:r w:rsidRPr="00883ECE">
              <w:rPr>
                <w:rFonts w:ascii="Times New Roman" w:eastAsia="Times New Roman" w:hAnsi="Times New Roman"/>
                <w:sz w:val="24"/>
                <w:szCs w:val="24"/>
                <w:lang w:val="kk-KZ"/>
              </w:rPr>
              <w:t xml:space="preserve">сы </w:t>
            </w:r>
            <w:r w:rsidRPr="00883ECE">
              <w:rPr>
                <w:rFonts w:ascii="Times New Roman" w:eastAsia="Times New Roman" w:hAnsi="Times New Roman"/>
                <w:sz w:val="24"/>
                <w:szCs w:val="24"/>
              </w:rPr>
              <w:t>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rPr>
                <w:rFonts w:ascii="Times New Roman" w:eastAsia="Times New Roman" w:hAnsi="Times New Roman"/>
                <w:sz w:val="24"/>
                <w:szCs w:val="24"/>
                <w:lang w:val="kk-KZ"/>
              </w:rPr>
            </w:pPr>
            <w:r w:rsidRPr="00883ECE">
              <w:rPr>
                <w:rFonts w:ascii="Times New Roman" w:hAnsi="Times New Roman"/>
                <w:b/>
                <w:sz w:val="24"/>
                <w:szCs w:val="24"/>
                <w:lang w:val="kk-KZ"/>
              </w:rPr>
              <w:t xml:space="preserve">Постреквизиттер: </w:t>
            </w:r>
          </w:p>
          <w:p w:rsidR="00C9722C" w:rsidRPr="00883ECE" w:rsidRDefault="00C9722C" w:rsidP="001E47F1">
            <w:pPr>
              <w:spacing w:after="0" w:line="240" w:lineRule="auto"/>
              <w:rPr>
                <w:rFonts w:ascii="Times New Roman" w:eastAsia="Times New Roman" w:hAnsi="Times New Roman"/>
                <w:sz w:val="24"/>
                <w:szCs w:val="24"/>
              </w:rPr>
            </w:pP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2</w:t>
            </w:r>
            <w:r w:rsidRPr="00883ECE">
              <w:rPr>
                <w:rFonts w:ascii="Times New Roman" w:eastAsia="Times New Roman" w:hAnsi="Times New Roman"/>
                <w:sz w:val="24"/>
                <w:szCs w:val="24"/>
                <w:lang w:val="kk-KZ"/>
              </w:rPr>
              <w:t xml:space="preserve"> (музыка теориясы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музыка </w:t>
            </w:r>
            <w:r w:rsidRPr="00883ECE">
              <w:rPr>
                <w:rFonts w:ascii="Times New Roman" w:hAnsi="Times New Roman"/>
                <w:sz w:val="24"/>
                <w:szCs w:val="24"/>
                <w:lang w:val="kk-KZ"/>
              </w:rPr>
              <w:lastRenderedPageBreak/>
              <w:t>сауаттылығының негізін игеру, дыбыстың әріптік атауларын зерттеуге, хроматикалық және диатониялық тондарды және бүтін тондарды, интервалдар мен аккордтарды пернетақтада және жазбаша түрде құрастыруға бағытталған музыкалық белгілердің теориялық негіздерін игеру.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Музыкалық дыбысты  және оның қасиеттерін, метр,  ырғақ, өлшем, екпін, динамикалық түр, қарапайым интервалдар мен аккордтар. Дыбыстардың буындық және әріптік атауларын үйренуге бағытталған ноталық сауаттылықтың  теориялық негіздерін, пернетақтада және  жазбаша түрде  хроматикалық және диатоникалық жартылай тондар мен бүтін тондардың,  интервалдар мен аккордтардың  құрылуы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ұйымдастырады, студенттердің ғылыми-зерттеу және жобалық жұмыстарымен айналысады;</w:t>
            </w:r>
          </w:p>
          <w:p w:rsidR="00C9722C" w:rsidRPr="00883ECE" w:rsidRDefault="00C9722C" w:rsidP="001E47F1">
            <w:pPr>
              <w:pStyle w:val="Default"/>
              <w:jc w:val="both"/>
              <w:rPr>
                <w:b/>
                <w:lang w:val="kk-KZ"/>
              </w:rPr>
            </w:pPr>
            <w:r w:rsidRPr="00883ECE">
              <w:rPr>
                <w:b/>
                <w:color w:val="auto"/>
                <w:lang w:val="kk-KZ"/>
              </w:rPr>
              <w:t>Қалыптасатын құзыреттер:</w:t>
            </w:r>
            <w:r w:rsidRPr="00883ECE">
              <w:rPr>
                <w:color w:val="auto"/>
                <w:lang w:val="kk-KZ"/>
              </w:rPr>
              <w:t xml:space="preserve"> Заманауи </w:t>
            </w:r>
            <w:r w:rsidRPr="00883ECE">
              <w:rPr>
                <w:color w:val="auto"/>
                <w:lang w:val="kk-KZ"/>
              </w:rPr>
              <w:lastRenderedPageBreak/>
              <w:t>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p>
          <w:p w:rsidR="00C9722C" w:rsidRPr="00883ECE" w:rsidRDefault="00C9722C" w:rsidP="001E47F1">
            <w:pPr>
              <w:spacing w:after="0" w:line="240" w:lineRule="auto"/>
              <w:rPr>
                <w:rFonts w:ascii="Times New Roman" w:hAnsi="Times New Roman"/>
                <w:b/>
                <w:sz w:val="24"/>
                <w:szCs w:val="24"/>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eastAsia="Times New Roman" w:hAnsi="Times New Roman"/>
                <w:sz w:val="24"/>
                <w:szCs w:val="24"/>
              </w:rPr>
              <w:t xml:space="preserve"> 1 </w:t>
            </w:r>
            <w:r w:rsidRPr="00883ECE">
              <w:rPr>
                <w:rFonts w:ascii="Times New Roman" w:hAnsi="Times New Roman"/>
                <w:b/>
                <w:sz w:val="24"/>
                <w:szCs w:val="24"/>
              </w:rPr>
              <w:t>(</w:t>
            </w:r>
            <w:r w:rsidRPr="00883ECE">
              <w:rPr>
                <w:rFonts w:ascii="Times New Roman" w:hAnsi="Times New Roman"/>
                <w:sz w:val="24"/>
                <w:szCs w:val="24"/>
                <w:lang w:val="kk-KZ"/>
              </w:rPr>
              <w:t>теория музыки 1</w:t>
            </w:r>
            <w:r w:rsidRPr="00883ECE">
              <w:rPr>
                <w:rFonts w:ascii="Times New Roman" w:hAnsi="Times New Roman"/>
                <w:sz w:val="24"/>
                <w:szCs w:val="24"/>
              </w:rPr>
              <w:t>)</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eastAsia="Times New Roman" w:hAnsi="Times New Roman"/>
                <w:sz w:val="24"/>
                <w:szCs w:val="24"/>
              </w:rPr>
              <w:t xml:space="preserve"> 1 </w:t>
            </w:r>
            <w:r w:rsidRPr="00883ECE">
              <w:rPr>
                <w:rFonts w:ascii="Times New Roman" w:hAnsi="Times New Roman"/>
                <w:b/>
                <w:sz w:val="24"/>
                <w:szCs w:val="24"/>
              </w:rPr>
              <w:t>(</w:t>
            </w:r>
            <w:r w:rsidRPr="00883ECE">
              <w:rPr>
                <w:rFonts w:ascii="Times New Roman" w:hAnsi="Times New Roman"/>
                <w:sz w:val="24"/>
                <w:szCs w:val="24"/>
                <w:lang w:val="kk-KZ"/>
              </w:rPr>
              <w:t>теория музыки 1</w:t>
            </w:r>
            <w:r w:rsidRPr="00883ECE">
              <w:rPr>
                <w:rFonts w:ascii="Times New Roman" w:hAnsi="Times New Roman"/>
                <w:sz w:val="24"/>
                <w:szCs w:val="24"/>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 xml:space="preserve">освоение </w:t>
            </w:r>
            <w:r w:rsidRPr="00883ECE">
              <w:rPr>
                <w:rFonts w:ascii="Times New Roman" w:hAnsi="Times New Roman"/>
                <w:sz w:val="24"/>
                <w:szCs w:val="24"/>
              </w:rPr>
              <w:lastRenderedPageBreak/>
              <w:t>теоретически</w:t>
            </w:r>
            <w:r w:rsidRPr="00883ECE">
              <w:rPr>
                <w:rFonts w:ascii="Times New Roman" w:hAnsi="Times New Roman"/>
                <w:sz w:val="24"/>
                <w:szCs w:val="24"/>
                <w:lang w:val="kk-KZ"/>
              </w:rPr>
              <w:t>х</w:t>
            </w:r>
            <w:r w:rsidRPr="00883ECE">
              <w:rPr>
                <w:rFonts w:ascii="Times New Roman" w:hAnsi="Times New Roman"/>
                <w:sz w:val="24"/>
                <w:szCs w:val="24"/>
              </w:rPr>
              <w:t xml:space="preserve">основ нотной грамоты, </w:t>
            </w:r>
            <w:r w:rsidRPr="00883ECE">
              <w:rPr>
                <w:rFonts w:ascii="Times New Roman" w:hAnsi="Times New Roman"/>
                <w:sz w:val="24"/>
                <w:szCs w:val="24"/>
                <w:lang w:val="kk-KZ"/>
              </w:rPr>
              <w:t>направленные</w:t>
            </w:r>
            <w:r w:rsidRPr="00883ECE">
              <w:rPr>
                <w:rFonts w:ascii="Times New Roman" w:hAnsi="Times New Roman"/>
                <w:sz w:val="24"/>
                <w:szCs w:val="24"/>
              </w:rPr>
              <w:t xml:space="preserve"> на </w:t>
            </w:r>
            <w:r w:rsidRPr="00883ECE">
              <w:rPr>
                <w:rFonts w:ascii="Times New Roman" w:hAnsi="Times New Roman"/>
                <w:sz w:val="24"/>
                <w:szCs w:val="24"/>
                <w:shd w:val="clear" w:color="auto" w:fill="FFFFFF"/>
              </w:rPr>
              <w:t>изучение слоговых и буквенных названий звуков, построение хроматических и диатонических полутонов и целых тонов, интервалов и аккордов</w:t>
            </w:r>
            <w:r w:rsidRPr="00883ECE">
              <w:rPr>
                <w:rFonts w:ascii="Times New Roman" w:hAnsi="Times New Roman"/>
                <w:sz w:val="24"/>
                <w:szCs w:val="24"/>
                <w:lang w:eastAsia="ar-SA"/>
              </w:rPr>
              <w:t xml:space="preserve"> на клавиатуре и в письменном виде.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Рассматривает музыкальный звук и его свойства, метр, ритм, размер</w:t>
            </w:r>
            <w:r w:rsidRPr="00883ECE">
              <w:rPr>
                <w:rFonts w:ascii="Times New Roman" w:hAnsi="Times New Roman"/>
                <w:sz w:val="24"/>
                <w:szCs w:val="24"/>
                <w:shd w:val="clear" w:color="auto" w:fill="FFFFFF"/>
              </w:rPr>
              <w:t>, темп, динамические оттенки</w:t>
            </w:r>
            <w:r w:rsidRPr="00883ECE">
              <w:rPr>
                <w:rFonts w:ascii="Times New Roman" w:hAnsi="Times New Roman"/>
                <w:sz w:val="24"/>
                <w:szCs w:val="24"/>
              </w:rPr>
              <w:t xml:space="preserve">, простые интервалы и аккорды. Раскрывает теоретические основы нотной грамоты, </w:t>
            </w:r>
            <w:r w:rsidRPr="00883ECE">
              <w:rPr>
                <w:rFonts w:ascii="Times New Roman" w:hAnsi="Times New Roman"/>
                <w:sz w:val="24"/>
                <w:szCs w:val="24"/>
                <w:lang w:val="kk-KZ"/>
              </w:rPr>
              <w:t>направленные</w:t>
            </w:r>
            <w:r w:rsidRPr="00883ECE">
              <w:rPr>
                <w:rFonts w:ascii="Times New Roman" w:hAnsi="Times New Roman"/>
                <w:sz w:val="24"/>
                <w:szCs w:val="24"/>
              </w:rPr>
              <w:t xml:space="preserve"> на </w:t>
            </w:r>
            <w:r w:rsidRPr="00883ECE">
              <w:rPr>
                <w:rFonts w:ascii="Times New Roman" w:hAnsi="Times New Roman"/>
                <w:sz w:val="24"/>
                <w:szCs w:val="24"/>
                <w:shd w:val="clear" w:color="auto" w:fill="FFFFFF"/>
              </w:rPr>
              <w:t>изучение слоговых и буквенных названий звуков, построение хроматических и диатонических полутонов и целых тонов, интервалов и аккордов</w:t>
            </w:r>
            <w:r w:rsidRPr="00883ECE">
              <w:rPr>
                <w:rFonts w:ascii="Times New Roman" w:hAnsi="Times New Roman"/>
                <w:sz w:val="24"/>
                <w:szCs w:val="24"/>
                <w:lang w:eastAsia="ar-SA"/>
              </w:rPr>
              <w:t xml:space="preserve"> на клавиатуре и в письменном виде.</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ru-RU"/>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 xml:space="preserve">рименяет знания о музыкальном искусстве, фундаментальной и прикладной музыкальной </w:t>
            </w:r>
            <w:r w:rsidRPr="00883ECE">
              <w:rPr>
                <w:color w:val="auto"/>
              </w:rPr>
              <w:lastRenderedPageBreak/>
              <w:t>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ТМТ-7</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Name of module:</w:t>
            </w:r>
            <w:r w:rsidRPr="00883ECE">
              <w:rPr>
                <w:rFonts w:ascii="Times New Roman" w:hAnsi="Times New Roman"/>
                <w:b/>
                <w:sz w:val="24"/>
                <w:szCs w:val="24"/>
                <w:lang w:val="en-US"/>
              </w:rPr>
              <w:t xml:space="preserve"> </w:t>
            </w:r>
            <w:r w:rsidRPr="00883ECE">
              <w:rPr>
                <w:rFonts w:ascii="Times New Roman" w:hAnsi="Times New Roman"/>
                <w:sz w:val="24"/>
                <w:szCs w:val="24"/>
                <w:lang w:val="en-US"/>
              </w:rPr>
              <w:t>Music-theoretical knowledge</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Music-theoretical knowledge 1(music theory 1)</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Music-theoretical knowledge 1 (music theory 1)</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 xml:space="preserve">mastering the theoretical foundations of </w:t>
            </w:r>
            <w:r w:rsidRPr="00883ECE">
              <w:rPr>
                <w:rFonts w:ascii="Times New Roman" w:hAnsi="Times New Roman"/>
                <w:sz w:val="24"/>
                <w:szCs w:val="24"/>
                <w:lang w:val="kk-KZ"/>
              </w:rPr>
              <w:lastRenderedPageBreak/>
              <w:t>musical notation, aimed at studying the syllabic and alphabetic names of sounds, constructing chromatic and diatonic semitones and whole tones, intervals and chords on the keyboard and in writing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musical sound and its properties, meter, rhythm, size, tempo, dynamic shades, simple intervals and chords. It reveals theoretical basis of music rudiments aimed at studying of syllable and letter names of sounds, building chromatic and diatonic semitones and whole tones, intervals and chords on the keyboard and in written form.</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МТБ-7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p>
          <w:p w:rsidR="00C9722C" w:rsidRPr="00883ECE" w:rsidRDefault="00C9722C" w:rsidP="001E47F1">
            <w:pPr>
              <w:spacing w:after="0" w:line="240" w:lineRule="auto"/>
              <w:rPr>
                <w:rFonts w:ascii="Times New Roman" w:eastAsia="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1</w:t>
            </w:r>
            <w:r w:rsidRPr="00883ECE">
              <w:rPr>
                <w:rFonts w:ascii="Times New Roman" w:eastAsia="Times New Roman" w:hAnsi="Times New Roman"/>
                <w:sz w:val="24"/>
                <w:szCs w:val="24"/>
                <w:lang w:val="kk-KZ"/>
              </w:rPr>
              <w:t xml:space="preserve"> (сольфеджио 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Музыкалық-теориялық білім 2 (сольфеджио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есту қабілеті дағдыларын дамыту, бірге әуенді  немесе жаттығуларды дауысқа салып айту, есту қабілетін дамытужәне музыкалық диктанттарды жазу, бірден нотаны оқу және тактілеп айту мәнерін жаттықтыру.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Әуенді қозғалыстар мен айналымдардың негізгі  түрлерін  зерттейді. Үн бақылау, қосылып ән айту дағдыларын және сольфеджио айтуға және музыкалық диктанттар жазуға, парақтан оқуға және бір мезгілде тактілумен жатқа ән айтуға бағытталған  жаттығуларды, қарапайым интервалдар мен аккордтарды айту дағдыларын дамытады.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Ол </w:t>
            </w:r>
            <w:r w:rsidRPr="00883ECE">
              <w:rPr>
                <w:rFonts w:ascii="Times New Roman" w:hAnsi="Times New Roman"/>
                <w:sz w:val="24"/>
                <w:szCs w:val="24"/>
                <w:lang w:val="kk-KZ"/>
              </w:rPr>
              <w:lastRenderedPageBreak/>
              <w:t>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ұйымдастырады, студенттердің ғылыми-зерттеу және жобалық жұмыстарымен айналысады;</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1</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 xml:space="preserve">развить </w:t>
            </w:r>
            <w:r w:rsidRPr="00883ECE">
              <w:rPr>
                <w:rFonts w:ascii="Times New Roman" w:hAnsi="Times New Roman"/>
                <w:sz w:val="24"/>
                <w:szCs w:val="24"/>
              </w:rPr>
              <w:t>навыки слухового</w:t>
            </w:r>
            <w:r w:rsidRPr="00883ECE">
              <w:rPr>
                <w:rFonts w:ascii="Times New Roman" w:hAnsi="Times New Roman"/>
                <w:sz w:val="24"/>
                <w:szCs w:val="24"/>
                <w:lang w:val="kk-KZ"/>
              </w:rPr>
              <w:t xml:space="preserve"> </w:t>
            </w:r>
            <w:r w:rsidRPr="00883ECE">
              <w:rPr>
                <w:rFonts w:ascii="Times New Roman" w:hAnsi="Times New Roman"/>
                <w:sz w:val="24"/>
                <w:szCs w:val="24"/>
              </w:rPr>
              <w:t xml:space="preserve">контроля, умения петь в унисон </w:t>
            </w:r>
            <w:r w:rsidRPr="00883ECE">
              <w:rPr>
                <w:rFonts w:ascii="Times New Roman" w:hAnsi="Times New Roman"/>
                <w:sz w:val="24"/>
                <w:szCs w:val="24"/>
                <w:lang w:val="kk-KZ"/>
              </w:rPr>
              <w:t xml:space="preserve"> </w:t>
            </w:r>
            <w:r w:rsidRPr="00883ECE">
              <w:rPr>
                <w:rFonts w:ascii="Times New Roman" w:hAnsi="Times New Roman"/>
                <w:sz w:val="24"/>
                <w:szCs w:val="24"/>
              </w:rPr>
              <w:t>попевки и упражнения, простые интервалы и аккорды, направленные на сольфеджирование и написание музыкальных диктантов, чтение с листа и пение наизусть с одновременным тактированием.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Изучает   основные типы</w:t>
            </w:r>
            <w:r w:rsidRPr="00883ECE">
              <w:rPr>
                <w:rFonts w:ascii="Times New Roman" w:hAnsi="Times New Roman"/>
                <w:sz w:val="24"/>
                <w:szCs w:val="24"/>
              </w:rPr>
              <w:br/>
              <w:t>мелодического движения и оборотов. Развивает навыки слухового</w:t>
            </w:r>
            <w:r w:rsidRPr="00883ECE">
              <w:rPr>
                <w:rFonts w:ascii="Times New Roman" w:hAnsi="Times New Roman"/>
                <w:sz w:val="24"/>
                <w:szCs w:val="24"/>
              </w:rPr>
              <w:br/>
              <w:t xml:space="preserve">контроля, умения петь в унисон </w:t>
            </w:r>
            <w:r w:rsidRPr="00883ECE">
              <w:rPr>
                <w:rFonts w:ascii="Times New Roman" w:hAnsi="Times New Roman"/>
                <w:sz w:val="24"/>
                <w:szCs w:val="24"/>
              </w:rPr>
              <w:br/>
              <w:t xml:space="preserve">попевки и упражнения, простые интервалы и аккорды, направленные на сольфеджирование и написание музыкальных диктантов, чтение с листа и пение наизусть с </w:t>
            </w:r>
            <w:r w:rsidRPr="00883ECE">
              <w:rPr>
                <w:rFonts w:ascii="Times New Roman" w:hAnsi="Times New Roman"/>
                <w:sz w:val="24"/>
                <w:szCs w:val="24"/>
              </w:rPr>
              <w:lastRenderedPageBreak/>
              <w:t>одновременным тактированием.</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ТМТ-7</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sz w:val="24"/>
                <w:szCs w:val="24"/>
                <w:lang w:val="en-US"/>
              </w:rPr>
            </w:pPr>
            <w:r w:rsidRPr="00883ECE">
              <w:rPr>
                <w:rFonts w:ascii="Times New Roman" w:hAnsi="Times New Roman"/>
                <w:b/>
                <w:sz w:val="24"/>
                <w:szCs w:val="24"/>
                <w:lang w:val="kk-KZ"/>
              </w:rPr>
              <w:t>Name of module:</w:t>
            </w:r>
            <w:r w:rsidRPr="00883ECE">
              <w:rPr>
                <w:rFonts w:ascii="Times New Roman" w:hAnsi="Times New Roman"/>
                <w:b/>
                <w:sz w:val="24"/>
                <w:szCs w:val="24"/>
                <w:lang w:val="en-US"/>
              </w:rPr>
              <w:t xml:space="preserve"> </w:t>
            </w:r>
            <w:r w:rsidRPr="00883ECE">
              <w:rPr>
                <w:rFonts w:ascii="Times New Roman" w:hAnsi="Times New Roman"/>
                <w:sz w:val="24"/>
                <w:szCs w:val="24"/>
                <w:lang w:val="en-US"/>
              </w:rPr>
              <w:t>Music-theoretical knowledge</w:t>
            </w:r>
          </w:p>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en-US"/>
              </w:rPr>
              <w:t xml:space="preserve">Name of the discipline: </w:t>
            </w:r>
            <w:r w:rsidRPr="00883ECE">
              <w:rPr>
                <w:rFonts w:ascii="Times New Roman" w:hAnsi="Times New Roman"/>
                <w:sz w:val="24"/>
                <w:szCs w:val="24"/>
                <w:lang w:val="en-US"/>
              </w:rPr>
              <w:t>Musical-theoretical knowledge 1 (solfeggio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Music-theoretical knowledge </w:t>
            </w:r>
            <w:r w:rsidRPr="00883ECE">
              <w:rPr>
                <w:rFonts w:ascii="Times New Roman" w:hAnsi="Times New Roman"/>
                <w:sz w:val="24"/>
                <w:szCs w:val="24"/>
                <w:lang w:val="kk-KZ"/>
              </w:rPr>
              <w:t>2</w:t>
            </w:r>
            <w:r w:rsidRPr="00883ECE">
              <w:rPr>
                <w:rFonts w:ascii="Times New Roman" w:hAnsi="Times New Roman"/>
                <w:sz w:val="24"/>
                <w:szCs w:val="24"/>
                <w:lang w:val="en-US"/>
              </w:rPr>
              <w:t xml:space="preserve"> (solfeggio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develop listening control skills, singing skills in unison, singing and practicing, simple intervals and chords aimed at ear training and writing musical dictations, reading from the sheet and singing by heart with simultaneous clocking.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studies main types of melodic motions and turns. It develops auditory skills monitoring, ability to sing in tune songs and exercises, simple intervals and chords aimed at solfeggiaring and writing musical dictations, sight-reading and singing by heart with synchronous timing.</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He has modern musical and theoretical knowledge, is able to work with new musical and theoretical developments for the organization of </w:t>
            </w:r>
            <w:r w:rsidRPr="00883ECE">
              <w:rPr>
                <w:rFonts w:ascii="Times New Roman" w:hAnsi="Times New Roman"/>
                <w:sz w:val="24"/>
                <w:szCs w:val="24"/>
                <w:lang w:val="en-US"/>
              </w:rPr>
              <w:lastRenderedPageBreak/>
              <w:t>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АП</w:t>
            </w:r>
            <w:r w:rsidRPr="00883ECE">
              <w:rPr>
                <w:rFonts w:ascii="Times New Roman" w:hAnsi="Times New Roman"/>
                <w:sz w:val="24"/>
                <w:szCs w:val="24"/>
              </w:rPr>
              <w:t>-</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Арнайы пәндер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Музыкалық білім беру  ұлттық компоненті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Этносаралық төзімділікті қалыптастыру педагогикасы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 оқыту әдістемесі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Оқу үрдісінде ұлттық-аймақтық компонентті оқыту тәжірибесін жинақтау. Болашақ маманның кәсіби құзыреттілігін қалыптастыруға </w:t>
            </w:r>
            <w:r w:rsidRPr="00883ECE">
              <w:rPr>
                <w:rFonts w:ascii="Times New Roman" w:hAnsi="Times New Roman"/>
                <w:sz w:val="24"/>
                <w:szCs w:val="24"/>
                <w:lang w:val="kk-KZ"/>
              </w:rPr>
              <w:lastRenderedPageBreak/>
              <w:t>бағытталған «Музыка» пәні бойынша критерийлік бағалауды оқыту мен оқытуда, жоспарлауда және технологияларда қазіргі заманғы тәсілдерді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Ұлттық деңгейде қолданыстағы орта білімнің жаңартылған мазмұны аясында  жалпы білім беру мектептеріне арналған  музыка сабағы бойынша бағдарламаларды қарастырады. Аймақтағы  жалпы білім беретін мектептердің барлық түрлерінде  білім беру процестерін ұйымдастыру ерекшеліктерін ашады. Болашақ маманның кәсіби біліктілігін қалыптастыруға бағытталған   «Музыка» пәні бойынша сабақ беру мен оқытудың, жоспарлау мен критериилік бағалау технологиясының заманауи тәсілдерін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Мектепке дейінгі балалар мен мектеп оқушыларының пәндік дағдыларын қалыптастыруда музыканы оқыту әдістемесі мен оқыту әдістемесіне ие, музыкалық білім, психология және сабақ пәндерін күнделікті тұрмыстағы үлгілер, құбылыстар мен үрдістерді талдау және синтездеу үшін пайдаланады, командамен жұмыс істеуді біледі, әлеуметтік, этникалық, конфессиялық және мәдени айырмашылықтар;</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 Шығармашылық қызмет негіздерін меңгерген, кәсіби қызметті қайта құра </w:t>
            </w:r>
            <w:r w:rsidRPr="00883ECE">
              <w:rPr>
                <w:color w:val="auto"/>
              </w:rPr>
              <w:lastRenderedPageBreak/>
              <w:t>біледі, білім беруде авторлық жаңашыл идеяларды іске асырады, стандартты емес және баламалы шешімдер табады, жаңа педагогикалық идеяларды генерациялауға, сыни ойлауға қабілетті;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СД</w:t>
            </w:r>
            <w:r w:rsidRPr="00883ECE">
              <w:rPr>
                <w:rFonts w:ascii="Times New Roman" w:hAnsi="Times New Roman"/>
                <w:sz w:val="24"/>
                <w:szCs w:val="24"/>
              </w:rPr>
              <w:t>-</w:t>
            </w:r>
            <w:r w:rsidRPr="00883ECE">
              <w:rPr>
                <w:rFonts w:ascii="Times New Roman" w:hAnsi="Times New Roman"/>
                <w:sz w:val="24"/>
                <w:szCs w:val="24"/>
                <w:lang w:val="kk-KZ"/>
              </w:rPr>
              <w:t>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Специальные дисциплины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Национальный компонент в музыкальном образовании</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 формирования межэтнической толерантности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hAnsi="Times New Roman"/>
                <w:sz w:val="24"/>
                <w:szCs w:val="24"/>
                <w:lang w:val="kk-KZ"/>
              </w:rPr>
              <w:t>: Методика преподавания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Обобщение опыта работы преподавания национально-регионального компонента в образовательном процессе. Формировать</w:t>
            </w:r>
            <w:r w:rsidRPr="00883ECE">
              <w:rPr>
                <w:rFonts w:ascii="Times New Roman" w:hAnsi="Times New Roman"/>
                <w:sz w:val="24"/>
                <w:szCs w:val="24"/>
              </w:rPr>
              <w:t xml:space="preserve"> современные подходы в преподавании и обучении, планирование  и </w:t>
            </w:r>
            <w:r w:rsidRPr="00883ECE">
              <w:rPr>
                <w:rFonts w:ascii="Times New Roman" w:hAnsi="Times New Roman"/>
                <w:sz w:val="24"/>
                <w:szCs w:val="24"/>
              </w:rPr>
              <w:lastRenderedPageBreak/>
              <w:t>технологии критериального оценивания по предмету «Музыка», н</w:t>
            </w:r>
            <w:r w:rsidRPr="00883ECE">
              <w:rPr>
                <w:rFonts w:ascii="Times New Roman" w:hAnsi="Times New Roman"/>
                <w:sz w:val="24"/>
                <w:szCs w:val="24"/>
                <w:lang w:val="kk-KZ" w:eastAsia="ru-RU"/>
              </w:rPr>
              <w:t xml:space="preserve">аправленные на формирование профессиональной компетентности </w:t>
            </w:r>
            <w:r w:rsidRPr="00883ECE">
              <w:rPr>
                <w:rFonts w:ascii="Times New Roman" w:hAnsi="Times New Roman"/>
                <w:sz w:val="24"/>
                <w:szCs w:val="24"/>
              </w:rPr>
              <w:t>будущего специалиста.</w:t>
            </w:r>
          </w:p>
          <w:p w:rsidR="00C9722C" w:rsidRPr="00883ECE" w:rsidRDefault="00C9722C" w:rsidP="001E47F1">
            <w:pPr>
              <w:pStyle w:val="a3"/>
              <w:tabs>
                <w:tab w:val="left" w:pos="993"/>
              </w:tabs>
              <w:spacing w:after="0" w:line="240" w:lineRule="auto"/>
              <w:ind w:left="0"/>
              <w:jc w:val="both"/>
              <w:rPr>
                <w:rFonts w:ascii="Times New Roman" w:hAnsi="Times New Roman"/>
                <w:sz w:val="24"/>
                <w:szCs w:val="24"/>
                <w:lang w:val="ru-RU"/>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lang w:val="ru-RU"/>
              </w:rPr>
              <w:t>Рассматривает</w:t>
            </w:r>
            <w:r w:rsidRPr="00883ECE">
              <w:rPr>
                <w:rFonts w:ascii="Times New Roman" w:hAnsi="Times New Roman"/>
                <w:sz w:val="24"/>
                <w:szCs w:val="24"/>
              </w:rPr>
              <w:t xml:space="preserve"> программ</w:t>
            </w:r>
            <w:r w:rsidRPr="00883ECE">
              <w:rPr>
                <w:rFonts w:ascii="Times New Roman" w:hAnsi="Times New Roman"/>
                <w:sz w:val="24"/>
                <w:szCs w:val="24"/>
                <w:lang w:val="ru-RU"/>
              </w:rPr>
              <w:t>ы</w:t>
            </w:r>
            <w:r w:rsidRPr="00883ECE">
              <w:rPr>
                <w:rFonts w:ascii="Times New Roman" w:hAnsi="Times New Roman"/>
                <w:sz w:val="24"/>
                <w:szCs w:val="24"/>
              </w:rPr>
              <w:t xml:space="preserve"> по музыке для школ общеобразовательного типа</w:t>
            </w:r>
            <w:r w:rsidRPr="00883ECE">
              <w:rPr>
                <w:rFonts w:ascii="Times New Roman" w:hAnsi="Times New Roman"/>
                <w:sz w:val="24"/>
                <w:szCs w:val="24"/>
                <w:lang w:val="kk-KZ" w:eastAsia="ru-RU"/>
              </w:rPr>
              <w:t xml:space="preserve"> в рамках обновленного содержания среднего образования, действующих  </w:t>
            </w:r>
            <w:r w:rsidRPr="00883ECE">
              <w:rPr>
                <w:rFonts w:ascii="Times New Roman" w:hAnsi="Times New Roman"/>
                <w:sz w:val="24"/>
                <w:szCs w:val="24"/>
              </w:rPr>
              <w:t xml:space="preserve">на </w:t>
            </w:r>
            <w:r w:rsidRPr="00883ECE">
              <w:rPr>
                <w:rFonts w:ascii="Times New Roman" w:hAnsi="Times New Roman"/>
                <w:sz w:val="24"/>
                <w:szCs w:val="24"/>
                <w:lang w:val="ru-RU"/>
              </w:rPr>
              <w:t>национальном</w:t>
            </w:r>
            <w:r w:rsidRPr="00883ECE">
              <w:rPr>
                <w:rFonts w:ascii="Times New Roman" w:hAnsi="Times New Roman"/>
                <w:sz w:val="24"/>
                <w:szCs w:val="24"/>
              </w:rPr>
              <w:t xml:space="preserve"> уровне</w:t>
            </w:r>
            <w:r w:rsidRPr="00883ECE">
              <w:rPr>
                <w:rFonts w:ascii="Times New Roman" w:hAnsi="Times New Roman"/>
                <w:sz w:val="24"/>
                <w:szCs w:val="24"/>
                <w:lang w:val="ru-RU"/>
              </w:rPr>
              <w:t xml:space="preserve">.  Раскрывает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особенности организации образовательного процесса в общеобразовательных школах всех типов региона. Изучает современные подходы в преподавании и обучении, планирование  и технологии критериального оценивания по предмету «Музыка», н</w:t>
            </w:r>
            <w:r w:rsidRPr="00883ECE">
              <w:rPr>
                <w:rFonts w:ascii="Times New Roman" w:hAnsi="Times New Roman"/>
                <w:sz w:val="24"/>
                <w:szCs w:val="24"/>
                <w:lang w:val="kk-KZ" w:eastAsia="ru-RU"/>
              </w:rPr>
              <w:t xml:space="preserve">аправленные на формирование профессиональной компетентности </w:t>
            </w:r>
            <w:r w:rsidRPr="00883ECE">
              <w:rPr>
                <w:rFonts w:ascii="Times New Roman" w:hAnsi="Times New Roman"/>
                <w:sz w:val="24"/>
                <w:szCs w:val="24"/>
              </w:rPr>
              <w:t>будущего специалиста.</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 Владеет технологиями обучения и методами преподавания музыки в формировании предметных умений и навыков дошкольников и школьников, использует  знания музыкальной педагогики, психологии </w:t>
            </w:r>
            <w:r w:rsidRPr="00883ECE">
              <w:rPr>
                <w:rFonts w:ascii="Times New Roman" w:hAnsi="Times New Roman"/>
                <w:sz w:val="24"/>
                <w:szCs w:val="24"/>
                <w:lang w:val="kk-KZ"/>
              </w:rPr>
              <w:t>и</w:t>
            </w:r>
            <w:r w:rsidRPr="00883ECE">
              <w:rPr>
                <w:rFonts w:ascii="Times New Roman" w:hAnsi="Times New Roman"/>
                <w:sz w:val="24"/>
                <w:szCs w:val="24"/>
              </w:rPr>
              <w:t xml:space="preserve"> </w:t>
            </w:r>
            <w:r w:rsidRPr="00883ECE">
              <w:rPr>
                <w:rFonts w:ascii="Times New Roman" w:hAnsi="Times New Roman"/>
                <w:sz w:val="24"/>
                <w:szCs w:val="24"/>
                <w:lang w:val="kk-KZ"/>
              </w:rPr>
              <w:t>смежных дисциплин</w:t>
            </w:r>
            <w:r w:rsidRPr="00883ECE">
              <w:rPr>
                <w:rFonts w:ascii="Times New Roman" w:hAnsi="Times New Roman"/>
                <w:sz w:val="24"/>
                <w:szCs w:val="24"/>
              </w:rPr>
              <w:t xml:space="preserve"> для анализа и синтеза закономерностей, явлений и процессов в повседневной жизни, умеет работать в коллективе, толерантно воспринимать социальные, этнические, конфессиональные и культурные различия;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 Владеет основами творческой деятельности, умеет </w:t>
            </w:r>
            <w:r w:rsidRPr="00883ECE">
              <w:rPr>
                <w:color w:val="auto"/>
              </w:rPr>
              <w:lastRenderedPageBreak/>
              <w:t xml:space="preserve">перестраивать профессиональную деятельность, реализует авторские новаторские идеи в образовании, находит нестандартные и альтернативные решения, способен к генерации новых педагогических идей, к критическому мышлению; </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SD-4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Special disciplines</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National component in music education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Pedagogy the formation of interethnic tolerance</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Methods of teaching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
              </w:rPr>
              <w:t>Summarizing the experience of teaching the national-regional component in the educational process</w:t>
            </w:r>
            <w:r w:rsidRPr="00883ECE">
              <w:rPr>
                <w:rFonts w:ascii="Times New Roman" w:hAnsi="Times New Roman"/>
                <w:sz w:val="24"/>
                <w:szCs w:val="24"/>
                <w:lang w:val="kk-KZ"/>
              </w:rPr>
              <w:t>.</w:t>
            </w:r>
            <w:r w:rsidRPr="00883ECE">
              <w:rPr>
                <w:rFonts w:ascii="Times New Roman" w:hAnsi="Times New Roman"/>
                <w:sz w:val="24"/>
                <w:szCs w:val="24"/>
                <w:lang w:val="en"/>
              </w:rPr>
              <w:t xml:space="preserve"> To form modern approaches in teaching and learning, planning and technologies of criterion assessment on the </w:t>
            </w:r>
            <w:r w:rsidRPr="00883ECE">
              <w:rPr>
                <w:rFonts w:ascii="Times New Roman" w:hAnsi="Times New Roman"/>
                <w:sz w:val="24"/>
                <w:szCs w:val="24"/>
                <w:lang w:val="en"/>
              </w:rPr>
              <w:lastRenderedPageBreak/>
              <w:t xml:space="preserve">subject </w:t>
            </w:r>
            <w:r w:rsidRPr="00883ECE">
              <w:rPr>
                <w:rFonts w:ascii="Times New Roman" w:hAnsi="Times New Roman"/>
                <w:sz w:val="24"/>
                <w:szCs w:val="24"/>
                <w:lang w:val="kk-KZ"/>
              </w:rPr>
              <w:t>«</w:t>
            </w:r>
            <w:r w:rsidRPr="00883ECE">
              <w:rPr>
                <w:rFonts w:ascii="Times New Roman" w:hAnsi="Times New Roman"/>
                <w:sz w:val="24"/>
                <w:szCs w:val="24"/>
                <w:lang w:val="en"/>
              </w:rPr>
              <w:t>Music</w:t>
            </w:r>
            <w:r w:rsidRPr="00883ECE">
              <w:rPr>
                <w:rFonts w:ascii="Times New Roman" w:hAnsi="Times New Roman"/>
                <w:sz w:val="24"/>
                <w:szCs w:val="24"/>
                <w:lang w:val="kk-KZ"/>
              </w:rPr>
              <w:t>»</w:t>
            </w:r>
            <w:r w:rsidRPr="00883ECE">
              <w:rPr>
                <w:rFonts w:ascii="Times New Roman" w:hAnsi="Times New Roman"/>
                <w:sz w:val="24"/>
                <w:szCs w:val="24"/>
                <w:lang w:val="en"/>
              </w:rPr>
              <w:t>, aimed at the formation of professional competence of the future specialist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Brief description:</w:t>
            </w:r>
            <w:r w:rsidRPr="00883ECE">
              <w:rPr>
                <w:rFonts w:ascii="Times New Roman" w:hAnsi="Times New Roman"/>
                <w:sz w:val="24"/>
                <w:szCs w:val="24"/>
                <w:lang w:val="en-US"/>
              </w:rPr>
              <w:t xml:space="preserve"> It considers programs of music for secondary type schools as part of updated content of secondary education operating at the national level. It reveals peculiarities in organization of educational process in secondary schools of all types of the region. It studies contemporary approaches in teaching and learning, planning and technology of criteria assessment on the subject “Music” aimed at formation future specialists professional competence.</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the technology of teaching and methods of teaching music in the formation of subject skills of preschoolers and schoolchildren, uses the knowledge of music pedagogy, psychology and related disciplines for the analysis and synthesis of laws, phenomena and processes in everyday life, is able to work in a team, tolerant to perceive social, ethnic, religious and cultural differences;</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 xml:space="preserve">He knows the basics of creative activity, is able to rebuild professional activity, implements author's innovative ideas in education, finds non-standard and alternative solutions, is capable of generating new pedagogical ideas, critical thinking; </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АП</w:t>
            </w:r>
            <w:r w:rsidRPr="00883ECE">
              <w:rPr>
                <w:rFonts w:ascii="Times New Roman" w:hAnsi="Times New Roman"/>
                <w:sz w:val="24"/>
                <w:szCs w:val="24"/>
              </w:rPr>
              <w:t>-</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Арнайы пәндер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Музыкалық білім беру аймақтық компоненті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Этносаралық төзімділікті қалыптастыру педагогикасы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Оқу үрдісінде ұлттық-аймақтық компонентті оқыту тәжірибесін жинақтау. Болашақ маманның кәсіби құзыреттілігін қалыптастыруға бағытталған «Музыка» пәні бойынша критерийлік бағалауды оқыту мен оқытуда, жоспарлауда және технологияларда қазіргі заманғы тәсілдерді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xml:space="preserve">Ұлттық деңгейде қолданыстағы орта білімнің жаңартылған мазмұны аясында  жалпы білім беру мектептеріне арналған  музыка сабағы бойынша бағдарламаларды қарастырады. Аймақтағы  жалпы білім беретін мектептердің барлық түрлерінде  білім беру процестерін ұйымдастыру ерекшеліктерін ашады. Болашақ маманның кәсіби біліктілігін қалыптастыруға </w:t>
            </w:r>
            <w:r w:rsidRPr="00883ECE">
              <w:rPr>
                <w:rFonts w:ascii="Times New Roman" w:hAnsi="Times New Roman"/>
                <w:sz w:val="24"/>
                <w:szCs w:val="24"/>
                <w:lang w:val="kk-KZ"/>
              </w:rPr>
              <w:lastRenderedPageBreak/>
              <w:t>бағытталған   «Музыка» пәні бойынша сабақ беру мен оқытудың, жоспарлау мен критериилік бағалау технологиясының заманауи тәсілдерін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Мектепке дейінгі балалар мен мектеп оқушыларының пәндік дағдыларын қалыптастыруда музыканы оқыту әдістемесі мен оқыту әдістемесіне ие, музыкалық білім, психология және сабақ пәндерін күнделікті тұрмыстағы үлгілер, құбылыстар мен үрдістерді талдау және синтездеу үшін пайдаланады, командамен жұмыс істеуді біледі, әлеуметтік, этникалық, конфессиялық және мәдени айырмашылықтар;</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 Шығармашылық қызмет негіздерін меңгерген, кәсіби қызметті қайта құра біледі, білім беруде авторлық жаңашыл идеяларды іске асырады, стандартты емес және баламалы шешімдер табады, жаңа педагогикалық идеяларды генерациялауға, сыни ойлауға қабілетті;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СД</w:t>
            </w:r>
            <w:r w:rsidRPr="00883ECE">
              <w:rPr>
                <w:rFonts w:ascii="Times New Roman" w:hAnsi="Times New Roman"/>
                <w:sz w:val="24"/>
                <w:szCs w:val="24"/>
              </w:rPr>
              <w:t>-</w:t>
            </w:r>
            <w:r w:rsidRPr="00883ECE">
              <w:rPr>
                <w:rFonts w:ascii="Times New Roman" w:hAnsi="Times New Roman"/>
                <w:sz w:val="24"/>
                <w:szCs w:val="24"/>
                <w:lang w:val="kk-KZ"/>
              </w:rPr>
              <w:t>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Специальные дисциплины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Региональный компонент в музыкальном образовании</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 формирования межэтнической толерантности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hAnsi="Times New Roman"/>
                <w:sz w:val="24"/>
                <w:szCs w:val="24"/>
                <w:lang w:val="kk-KZ"/>
              </w:rPr>
              <w:t xml:space="preserve">: Методика преподавания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Обобщение опыта работы преподавания национально-регионального компонента в образовательном процессе. Формировать</w:t>
            </w:r>
            <w:r w:rsidRPr="00883ECE">
              <w:rPr>
                <w:rFonts w:ascii="Times New Roman" w:hAnsi="Times New Roman"/>
                <w:sz w:val="24"/>
                <w:szCs w:val="24"/>
              </w:rPr>
              <w:t xml:space="preserve"> современные подходы в преподавании и обучении, планирование  и технологии критериального оценивания по предмету «Музыка», н</w:t>
            </w:r>
            <w:r w:rsidRPr="00883ECE">
              <w:rPr>
                <w:rFonts w:ascii="Times New Roman" w:hAnsi="Times New Roman"/>
                <w:sz w:val="24"/>
                <w:szCs w:val="24"/>
                <w:lang w:val="kk-KZ" w:eastAsia="ru-RU"/>
              </w:rPr>
              <w:t xml:space="preserve">аправленные на формирование профессиональной компетентности </w:t>
            </w:r>
            <w:r w:rsidRPr="00883ECE">
              <w:rPr>
                <w:rFonts w:ascii="Times New Roman" w:hAnsi="Times New Roman"/>
                <w:sz w:val="24"/>
                <w:szCs w:val="24"/>
              </w:rPr>
              <w:t>будущего специалиста.</w:t>
            </w:r>
          </w:p>
          <w:p w:rsidR="00C9722C" w:rsidRPr="00883ECE" w:rsidRDefault="00C9722C" w:rsidP="001E47F1">
            <w:pPr>
              <w:pStyle w:val="a3"/>
              <w:tabs>
                <w:tab w:val="left" w:pos="993"/>
              </w:tabs>
              <w:spacing w:after="0" w:line="240" w:lineRule="auto"/>
              <w:ind w:left="0"/>
              <w:jc w:val="both"/>
              <w:rPr>
                <w:rFonts w:ascii="Times New Roman" w:hAnsi="Times New Roman"/>
                <w:sz w:val="24"/>
                <w:szCs w:val="24"/>
                <w:lang w:val="ru-RU"/>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lang w:val="ru-RU"/>
              </w:rPr>
              <w:t>Рассматривает</w:t>
            </w:r>
            <w:r w:rsidRPr="00883ECE">
              <w:rPr>
                <w:rFonts w:ascii="Times New Roman" w:hAnsi="Times New Roman"/>
                <w:sz w:val="24"/>
                <w:szCs w:val="24"/>
              </w:rPr>
              <w:t xml:space="preserve"> программ</w:t>
            </w:r>
            <w:r w:rsidRPr="00883ECE">
              <w:rPr>
                <w:rFonts w:ascii="Times New Roman" w:hAnsi="Times New Roman"/>
                <w:sz w:val="24"/>
                <w:szCs w:val="24"/>
                <w:lang w:val="ru-RU"/>
              </w:rPr>
              <w:t>ы</w:t>
            </w:r>
            <w:r w:rsidRPr="00883ECE">
              <w:rPr>
                <w:rFonts w:ascii="Times New Roman" w:hAnsi="Times New Roman"/>
                <w:sz w:val="24"/>
                <w:szCs w:val="24"/>
              </w:rPr>
              <w:t xml:space="preserve"> по музыке для школ общеобразовательного типа</w:t>
            </w:r>
            <w:r w:rsidRPr="00883ECE">
              <w:rPr>
                <w:rFonts w:ascii="Times New Roman" w:hAnsi="Times New Roman"/>
                <w:sz w:val="24"/>
                <w:szCs w:val="24"/>
                <w:lang w:val="kk-KZ" w:eastAsia="ru-RU"/>
              </w:rPr>
              <w:t xml:space="preserve"> в рамках обновленного содержания среднего образования, действующих  </w:t>
            </w:r>
            <w:r w:rsidRPr="00883ECE">
              <w:rPr>
                <w:rFonts w:ascii="Times New Roman" w:hAnsi="Times New Roman"/>
                <w:sz w:val="24"/>
                <w:szCs w:val="24"/>
              </w:rPr>
              <w:t xml:space="preserve">на </w:t>
            </w:r>
            <w:r w:rsidRPr="00883ECE">
              <w:rPr>
                <w:rFonts w:ascii="Times New Roman" w:hAnsi="Times New Roman"/>
                <w:sz w:val="24"/>
                <w:szCs w:val="24"/>
                <w:lang w:val="ru-RU"/>
              </w:rPr>
              <w:t>национальном</w:t>
            </w:r>
            <w:r w:rsidRPr="00883ECE">
              <w:rPr>
                <w:rFonts w:ascii="Times New Roman" w:hAnsi="Times New Roman"/>
                <w:sz w:val="24"/>
                <w:szCs w:val="24"/>
              </w:rPr>
              <w:t xml:space="preserve"> уровне</w:t>
            </w:r>
            <w:r w:rsidRPr="00883ECE">
              <w:rPr>
                <w:rFonts w:ascii="Times New Roman" w:hAnsi="Times New Roman"/>
                <w:sz w:val="24"/>
                <w:szCs w:val="24"/>
                <w:lang w:val="ru-RU"/>
              </w:rPr>
              <w:t xml:space="preserve">.  Раскрывает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 xml:space="preserve">особенности организации образовательного процесса в общеобразовательных школах всех типов региона. Изучает современные подходы в преподавании и обучении, планирование  и технологии </w:t>
            </w:r>
            <w:r w:rsidRPr="00883ECE">
              <w:rPr>
                <w:rFonts w:ascii="Times New Roman" w:hAnsi="Times New Roman"/>
                <w:sz w:val="24"/>
                <w:szCs w:val="24"/>
              </w:rPr>
              <w:lastRenderedPageBreak/>
              <w:t>критериального оценивания по предмету «Музыка», н</w:t>
            </w:r>
            <w:r w:rsidRPr="00883ECE">
              <w:rPr>
                <w:rFonts w:ascii="Times New Roman" w:hAnsi="Times New Roman"/>
                <w:sz w:val="24"/>
                <w:szCs w:val="24"/>
                <w:lang w:val="kk-KZ" w:eastAsia="ru-RU"/>
              </w:rPr>
              <w:t xml:space="preserve">аправленные на формирование профессиональной компетентности </w:t>
            </w:r>
            <w:r w:rsidRPr="00883ECE">
              <w:rPr>
                <w:rFonts w:ascii="Times New Roman" w:hAnsi="Times New Roman"/>
                <w:sz w:val="24"/>
                <w:szCs w:val="24"/>
              </w:rPr>
              <w:t>будущего специалиста.</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технологиями обучения и методами преподавания музыки в формировании предметных умений и навыков дошкольников и школьников, использует  знания музыкальной педагогики, психологии </w:t>
            </w:r>
            <w:r w:rsidRPr="00883ECE">
              <w:rPr>
                <w:rFonts w:ascii="Times New Roman" w:hAnsi="Times New Roman"/>
                <w:sz w:val="24"/>
                <w:szCs w:val="24"/>
                <w:lang w:val="kk-KZ"/>
              </w:rPr>
              <w:t>и</w:t>
            </w:r>
            <w:r w:rsidRPr="00883ECE">
              <w:rPr>
                <w:rFonts w:ascii="Times New Roman" w:hAnsi="Times New Roman"/>
                <w:sz w:val="24"/>
                <w:szCs w:val="24"/>
              </w:rPr>
              <w:t xml:space="preserve"> </w:t>
            </w:r>
            <w:r w:rsidRPr="00883ECE">
              <w:rPr>
                <w:rFonts w:ascii="Times New Roman" w:hAnsi="Times New Roman"/>
                <w:sz w:val="24"/>
                <w:szCs w:val="24"/>
                <w:lang w:val="kk-KZ"/>
              </w:rPr>
              <w:t>смежных дисциплин</w:t>
            </w:r>
            <w:r w:rsidRPr="00883ECE">
              <w:rPr>
                <w:rFonts w:ascii="Times New Roman" w:hAnsi="Times New Roman"/>
                <w:sz w:val="24"/>
                <w:szCs w:val="24"/>
              </w:rPr>
              <w:t xml:space="preserve"> для анализа и синтеза закономерностей, явлений и процессов в повседневной жизни, умеет работать в коллективе, толерантно воспринимать социальные, этнические, конфессиональные и культурные различия;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основами творческой деятельности, умеет перестраивать профессиональную деятельность, реализует авторские новаторские идеи в образовании, находит нестандартные и альтернативные решения, способен к генерации новых педагогических идей, к критическому мышлению; </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en-US"/>
              </w:rPr>
              <w:t>SD-4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Special disciplines</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Regional component in music education</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Pedagogy the formation of interethnic tolerance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Methods of teaching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
              </w:rPr>
              <w:t>Summarizing the experience of teaching the national-regional component in the educational process</w:t>
            </w:r>
            <w:r w:rsidRPr="00883ECE">
              <w:rPr>
                <w:rFonts w:ascii="Times New Roman" w:hAnsi="Times New Roman"/>
                <w:sz w:val="24"/>
                <w:szCs w:val="24"/>
                <w:lang w:val="kk-KZ"/>
              </w:rPr>
              <w:t>.</w:t>
            </w:r>
            <w:r w:rsidRPr="00883ECE">
              <w:rPr>
                <w:rFonts w:ascii="Times New Roman" w:hAnsi="Times New Roman"/>
                <w:sz w:val="24"/>
                <w:szCs w:val="24"/>
                <w:lang w:val="en"/>
              </w:rPr>
              <w:t xml:space="preserve"> To form modern approaches in teaching and learning, planning and technologies of criterion assessment on the subject </w:t>
            </w:r>
            <w:r w:rsidRPr="00883ECE">
              <w:rPr>
                <w:rFonts w:ascii="Times New Roman" w:hAnsi="Times New Roman"/>
                <w:sz w:val="24"/>
                <w:szCs w:val="24"/>
                <w:lang w:val="kk-KZ"/>
              </w:rPr>
              <w:t>«</w:t>
            </w:r>
            <w:r w:rsidRPr="00883ECE">
              <w:rPr>
                <w:rFonts w:ascii="Times New Roman" w:hAnsi="Times New Roman"/>
                <w:sz w:val="24"/>
                <w:szCs w:val="24"/>
                <w:lang w:val="en"/>
              </w:rPr>
              <w:t>Music</w:t>
            </w:r>
            <w:r w:rsidRPr="00883ECE">
              <w:rPr>
                <w:rFonts w:ascii="Times New Roman" w:hAnsi="Times New Roman"/>
                <w:sz w:val="24"/>
                <w:szCs w:val="24"/>
                <w:lang w:val="kk-KZ"/>
              </w:rPr>
              <w:t>»</w:t>
            </w:r>
            <w:r w:rsidRPr="00883ECE">
              <w:rPr>
                <w:rFonts w:ascii="Times New Roman" w:hAnsi="Times New Roman"/>
                <w:sz w:val="24"/>
                <w:szCs w:val="24"/>
                <w:lang w:val="en"/>
              </w:rPr>
              <w:t>, aimed at the formation of professional competence of the future specialist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 xml:space="preserve">It reveals peculiarities in organization of educational process in secondary schools of all types of the region. It studies contemporary approaches in teaching and learning, planning and technology of criteria assessment on the subject </w:t>
            </w:r>
            <w:r w:rsidRPr="00883ECE">
              <w:rPr>
                <w:rFonts w:ascii="Times New Roman" w:hAnsi="Times New Roman"/>
                <w:sz w:val="24"/>
                <w:szCs w:val="24"/>
                <w:lang w:val="kk-KZ"/>
              </w:rPr>
              <w:t>«</w:t>
            </w:r>
            <w:r w:rsidRPr="00883ECE">
              <w:rPr>
                <w:rFonts w:ascii="Times New Roman" w:hAnsi="Times New Roman"/>
                <w:sz w:val="24"/>
                <w:szCs w:val="24"/>
                <w:lang w:val="en-US"/>
              </w:rPr>
              <w:t>Music</w:t>
            </w:r>
            <w:r w:rsidRPr="00883ECE">
              <w:rPr>
                <w:rFonts w:ascii="Times New Roman" w:hAnsi="Times New Roman"/>
                <w:sz w:val="24"/>
                <w:szCs w:val="24"/>
                <w:lang w:val="kk-KZ"/>
              </w:rPr>
              <w:t>»</w:t>
            </w:r>
            <w:r w:rsidRPr="00883ECE">
              <w:rPr>
                <w:rFonts w:ascii="Times New Roman" w:hAnsi="Times New Roman"/>
                <w:sz w:val="24"/>
                <w:szCs w:val="24"/>
                <w:lang w:val="en-US"/>
              </w:rPr>
              <w:t xml:space="preserve"> aimed at formation future specialists professional competence.</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He has the technology of teaching and methods of teaching music in the formation of subject skills of preschoolers and schoolchildren, uses the knowledge of music </w:t>
            </w:r>
            <w:r w:rsidRPr="00883ECE">
              <w:rPr>
                <w:rFonts w:ascii="Times New Roman" w:hAnsi="Times New Roman"/>
                <w:sz w:val="24"/>
                <w:szCs w:val="24"/>
                <w:lang w:val="en-US"/>
              </w:rPr>
              <w:lastRenderedPageBreak/>
              <w:t>pedagogy, psychology and related disciplines for the analysis and synthesis of laws, phenomena and processes in everyday life, is able to work in a team, tolerant to perceive social, ethnic, religious and cultural differences;</w:t>
            </w:r>
          </w:p>
          <w:p w:rsidR="00C9722C" w:rsidRPr="00883ECE" w:rsidRDefault="00C9722C" w:rsidP="001E47F1">
            <w:pPr>
              <w:pStyle w:val="Default"/>
              <w:jc w:val="both"/>
              <w:rPr>
                <w:color w:val="auto"/>
              </w:rPr>
            </w:pPr>
            <w:r w:rsidRPr="00883ECE">
              <w:rPr>
                <w:b/>
                <w:color w:val="auto"/>
                <w:lang w:val="kk-KZ"/>
              </w:rPr>
              <w:t>Formed competencies:</w:t>
            </w:r>
            <w:r w:rsidRPr="00883ECE">
              <w:rPr>
                <w:color w:val="auto"/>
              </w:rPr>
              <w:t xml:space="preserve">– He knows the basics of creative activity, is able to rebuild professional activity, implements author's innovative ideas in education, finds non-standard and alternative solutions, is capable of generating new pedagogical ideas, critical thinking; </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1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1)</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2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 xml:space="preserve">дирижерлық шеберліктің негізін </w:t>
            </w:r>
            <w:r w:rsidRPr="00883ECE">
              <w:rPr>
                <w:rFonts w:ascii="inherit" w:hAnsi="inherit"/>
                <w:sz w:val="24"/>
                <w:szCs w:val="24"/>
                <w:lang w:val="kk-KZ"/>
              </w:rPr>
              <w:lastRenderedPageBreak/>
              <w:t>қалыптастыру, хормен жаттығу кезінде жүргізудің техникасын, оның міндеті мен маңыздылығын игеру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Дирижерлік аппаратты техниканы меңгеруге дайындаудың негізгі элементтерін қарастырады. Музыка мұғалімінің дирижерлік-хор дайындығы бойынша жалпы мәселелерді ашады. Дирижердің негізгі ұстанымын, дирижерлік қимылдың принциптерін және  дирижерлік сермеудің элементтерін зерттейді. Ішкі түйсікпен ұғынуды дамытуға, мектеп репертуарындағы хор шығармаларын оқуды және  интерпретациялауды дамытуға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дағдыларының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Вокально-хоровая подготовка 1</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хоровое дирижирование 1)</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Вокально-хоровая подготовка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(Х</w:t>
            </w:r>
            <w:r w:rsidRPr="00883ECE">
              <w:rPr>
                <w:rFonts w:ascii="Times New Roman" w:hAnsi="Times New Roman"/>
                <w:sz w:val="24"/>
                <w:szCs w:val="24"/>
                <w:lang w:val="kk-KZ"/>
              </w:rPr>
              <w:t>оровое дирижирование 1)</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t xml:space="preserve"> </w:t>
            </w:r>
            <w:r w:rsidRPr="00883ECE">
              <w:rPr>
                <w:rFonts w:ascii="Times New Roman" w:hAnsi="Times New Roman"/>
                <w:sz w:val="24"/>
                <w:szCs w:val="24"/>
              </w:rPr>
              <w:t>формирова</w:t>
            </w:r>
            <w:r w:rsidRPr="00883ECE">
              <w:rPr>
                <w:rFonts w:ascii="Times New Roman" w:hAnsi="Times New Roman"/>
                <w:sz w:val="24"/>
                <w:szCs w:val="24"/>
                <w:lang w:val="kk-KZ"/>
              </w:rPr>
              <w:t>ть</w:t>
            </w:r>
            <w:r w:rsidRPr="00883ECE">
              <w:rPr>
                <w:rFonts w:ascii="Times New Roman" w:hAnsi="Times New Roman"/>
                <w:sz w:val="24"/>
                <w:szCs w:val="24"/>
              </w:rPr>
              <w:t xml:space="preserve"> </w:t>
            </w:r>
            <w:r w:rsidRPr="00883ECE">
              <w:rPr>
                <w:rFonts w:ascii="Times New Roman" w:hAnsi="Times New Roman"/>
                <w:sz w:val="24"/>
                <w:szCs w:val="24"/>
                <w:lang w:val="kk-KZ"/>
              </w:rPr>
              <w:t>о</w:t>
            </w:r>
            <w:r w:rsidRPr="00883ECE">
              <w:rPr>
                <w:rFonts w:ascii="Times New Roman" w:hAnsi="Times New Roman"/>
                <w:sz w:val="24"/>
                <w:szCs w:val="24"/>
              </w:rPr>
              <w:t>сновы дирижерского мастерства</w:t>
            </w:r>
            <w:r w:rsidRPr="00883ECE">
              <w:rPr>
                <w:rFonts w:ascii="Times New Roman" w:hAnsi="Times New Roman"/>
                <w:sz w:val="24"/>
                <w:szCs w:val="24"/>
                <w:lang w:val="kk-KZ"/>
              </w:rPr>
              <w:t xml:space="preserve">, </w:t>
            </w:r>
            <w:r w:rsidRPr="00883ECE">
              <w:rPr>
                <w:rFonts w:ascii="Times New Roman" w:hAnsi="Times New Roman"/>
                <w:sz w:val="24"/>
                <w:szCs w:val="24"/>
                <w:lang w:val="kk-KZ"/>
              </w:rPr>
              <w:lastRenderedPageBreak/>
              <w:t>овладеть д</w:t>
            </w:r>
            <w:r w:rsidRPr="00883ECE">
              <w:rPr>
                <w:rFonts w:ascii="Times New Roman" w:hAnsi="Times New Roman"/>
                <w:sz w:val="24"/>
                <w:szCs w:val="24"/>
              </w:rPr>
              <w:t>ирижѐрск</w:t>
            </w:r>
            <w:r w:rsidRPr="00883ECE">
              <w:rPr>
                <w:rFonts w:ascii="Times New Roman" w:hAnsi="Times New Roman"/>
                <w:sz w:val="24"/>
                <w:szCs w:val="24"/>
                <w:lang w:val="kk-KZ"/>
              </w:rPr>
              <w:t xml:space="preserve">ой </w:t>
            </w:r>
            <w:r w:rsidRPr="00883ECE">
              <w:rPr>
                <w:rFonts w:ascii="Times New Roman" w:hAnsi="Times New Roman"/>
                <w:sz w:val="24"/>
                <w:szCs w:val="24"/>
              </w:rPr>
              <w:t>техник</w:t>
            </w:r>
            <w:r w:rsidRPr="00883ECE">
              <w:rPr>
                <w:rFonts w:ascii="Times New Roman" w:hAnsi="Times New Roman"/>
                <w:sz w:val="24"/>
                <w:szCs w:val="24"/>
                <w:lang w:val="kk-KZ"/>
              </w:rPr>
              <w:t>ой</w:t>
            </w:r>
            <w:r w:rsidRPr="00883ECE">
              <w:rPr>
                <w:rFonts w:ascii="Times New Roman" w:hAnsi="Times New Roman"/>
                <w:sz w:val="24"/>
                <w:szCs w:val="24"/>
              </w:rPr>
              <w:t>, задач</w:t>
            </w:r>
            <w:r w:rsidRPr="00883ECE">
              <w:rPr>
                <w:rFonts w:ascii="Times New Roman" w:hAnsi="Times New Roman"/>
                <w:sz w:val="24"/>
                <w:szCs w:val="24"/>
                <w:lang w:val="kk-KZ"/>
              </w:rPr>
              <w:t>ей</w:t>
            </w:r>
            <w:r w:rsidRPr="00883ECE">
              <w:rPr>
                <w:rFonts w:ascii="Times New Roman" w:hAnsi="Times New Roman"/>
                <w:sz w:val="24"/>
                <w:szCs w:val="24"/>
              </w:rPr>
              <w:t xml:space="preserve"> и значени</w:t>
            </w:r>
            <w:r w:rsidRPr="00883ECE">
              <w:rPr>
                <w:rFonts w:ascii="Times New Roman" w:hAnsi="Times New Roman"/>
                <w:sz w:val="24"/>
                <w:szCs w:val="24"/>
                <w:lang w:val="kk-KZ"/>
              </w:rPr>
              <w:t>и</w:t>
            </w:r>
            <w:r w:rsidRPr="00883ECE">
              <w:rPr>
                <w:rFonts w:ascii="Times New Roman" w:hAnsi="Times New Roman"/>
                <w:sz w:val="24"/>
                <w:szCs w:val="24"/>
              </w:rPr>
              <w:t xml:space="preserve"> в репетиционной работе с хором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основные </w:t>
            </w:r>
            <w:r w:rsidRPr="00883ECE">
              <w:rPr>
                <w:rFonts w:ascii="Times New Roman" w:hAnsi="Times New Roman"/>
                <w:bCs/>
                <w:sz w:val="24"/>
                <w:szCs w:val="24"/>
                <w:lang w:val="kk-KZ" w:eastAsia="ar-SA"/>
              </w:rPr>
              <w:t>элементы подготовки дирижерского аппарата к овладению техникой</w:t>
            </w:r>
            <w:r w:rsidRPr="00883ECE">
              <w:rPr>
                <w:rFonts w:ascii="Times New Roman" w:hAnsi="Times New Roman"/>
                <w:sz w:val="24"/>
                <w:szCs w:val="24"/>
              </w:rPr>
              <w:t>.</w:t>
            </w:r>
            <w:r w:rsidRPr="00883ECE">
              <w:rPr>
                <w:rFonts w:ascii="Times New Roman" w:hAnsi="Times New Roman"/>
                <w:bCs/>
                <w:sz w:val="24"/>
                <w:szCs w:val="24"/>
                <w:lang w:val="kk-KZ" w:eastAsia="ar-SA"/>
              </w:rPr>
              <w:t xml:space="preserve">  </w:t>
            </w:r>
            <w:r w:rsidRPr="00883ECE">
              <w:rPr>
                <w:rFonts w:ascii="Times New Roman" w:hAnsi="Times New Roman"/>
                <w:sz w:val="24"/>
                <w:szCs w:val="24"/>
                <w:shd w:val="clear" w:color="auto" w:fill="FFFFFF"/>
              </w:rPr>
              <w:t xml:space="preserve">Раскрывает общие вопросы дирижерско-хоровой  подготовки учителя музыки. Изучает основные позиции дирижера, принципы дирижерских движений и элементов дирижерского взмаха. </w:t>
            </w:r>
            <w:r w:rsidRPr="00883ECE">
              <w:rPr>
                <w:rFonts w:ascii="Times New Roman" w:hAnsi="Times New Roman"/>
                <w:sz w:val="24"/>
                <w:szCs w:val="24"/>
                <w:lang w:val="kk-KZ" w:eastAsia="ru-RU"/>
              </w:rPr>
              <w:t>Направлена</w:t>
            </w:r>
            <w:r w:rsidRPr="00883ECE">
              <w:rPr>
                <w:rFonts w:ascii="Times New Roman" w:hAnsi="Times New Roman"/>
                <w:sz w:val="24"/>
                <w:szCs w:val="24"/>
                <w:shd w:val="clear" w:color="auto" w:fill="FFFFFF"/>
              </w:rPr>
              <w:t xml:space="preserve"> </w:t>
            </w:r>
            <w:r w:rsidRPr="00883ECE">
              <w:rPr>
                <w:rFonts w:ascii="Times New Roman" w:hAnsi="Times New Roman"/>
                <w:bCs/>
                <w:sz w:val="24"/>
                <w:szCs w:val="24"/>
                <w:lang w:val="kk-KZ" w:eastAsia="ar-SA"/>
              </w:rPr>
              <w:t xml:space="preserve">на </w:t>
            </w:r>
            <w:r w:rsidRPr="00883ECE">
              <w:rPr>
                <w:rFonts w:ascii="Times New Roman" w:hAnsi="Times New Roman"/>
                <w:sz w:val="24"/>
                <w:szCs w:val="24"/>
                <w:shd w:val="clear" w:color="auto" w:fill="FFFFFF"/>
              </w:rPr>
              <w:t>развитие внутреннего слуха, прочтению и интерпретации хоровых произведений из школьного репертуара.</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color w:val="auto"/>
                <w:lang w:val="ru-RU"/>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p w:rsidR="00C9722C" w:rsidRPr="00883ECE" w:rsidRDefault="00C9722C" w:rsidP="001E47F1">
            <w:pPr>
              <w:spacing w:after="0" w:line="240" w:lineRule="auto"/>
              <w:jc w:val="both"/>
              <w:rPr>
                <w:rFonts w:ascii="Times New Roman" w:hAnsi="Times New Roman"/>
                <w:b/>
                <w:sz w:val="24"/>
                <w:szCs w:val="24"/>
              </w:rPr>
            </w:pPr>
          </w:p>
          <w:p w:rsidR="00C9722C" w:rsidRPr="00883ECE" w:rsidRDefault="00C9722C" w:rsidP="001E47F1">
            <w:pPr>
              <w:spacing w:after="0" w:line="240" w:lineRule="auto"/>
              <w:jc w:val="both"/>
              <w:rPr>
                <w:rFonts w:ascii="Times New Roman" w:hAnsi="Times New Roman"/>
                <w:b/>
                <w:sz w:val="24"/>
                <w:szCs w:val="24"/>
                <w:lang w:val="kk-KZ"/>
              </w:rPr>
            </w:pP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conducting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Vocal and choral training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conducting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 xml:space="preserve">forming the basis of conducting skills, </w:t>
            </w:r>
            <w:r w:rsidRPr="00883ECE">
              <w:rPr>
                <w:rFonts w:ascii="inherit" w:hAnsi="inherit"/>
                <w:sz w:val="24"/>
                <w:szCs w:val="24"/>
                <w:lang w:val="en"/>
              </w:rPr>
              <w:lastRenderedPageBreak/>
              <w:t>mastering the conducting technique, task and significance in rehearsal work</w:t>
            </w:r>
            <w:r w:rsidRPr="00883ECE">
              <w:rPr>
                <w:rFonts w:ascii="inherit" w:hAnsi="inherit"/>
                <w:sz w:val="24"/>
                <w:szCs w:val="24"/>
                <w:lang w:val="kk-KZ"/>
              </w:rPr>
              <w:t xml:space="preserve"> </w:t>
            </w:r>
            <w:r w:rsidRPr="00883ECE">
              <w:rPr>
                <w:rFonts w:ascii="inherit" w:hAnsi="inherit"/>
                <w:sz w:val="24"/>
                <w:szCs w:val="24"/>
                <w:lang w:val="en"/>
              </w:rPr>
              <w:t>with the choir</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the main elements of training the conductors apparatus to technique studying. It discloses general issues of conducting and choral training of a music teacher. It studies the main conductor’s positions, conductor's motions principles and conductor's gestures elements. It is focused on internal hearing as well as sight-reading and interpretation of choral compositions taken from a school program.</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1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1</w:t>
            </w:r>
            <w:r w:rsidRPr="00883ECE">
              <w:rPr>
                <w:rFonts w:ascii="Times New Roman" w:eastAsia="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lastRenderedPageBreak/>
              <w:t>Мектептегі музыка сабағы</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2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rPr>
              <w:t xml:space="preserve"> жеке ән айтудың түрлі орындау дағдыларын қолдана отырып вокалды шығармаларды орындау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Вокалды аппарат қойылымын, вокал терминдерін, ән айтуға тыныс алуды бейімдеуді, тыныс алу актісінің компоненттерін,  дыбыс тірегін қарастырады. Үн шығарудың жоғары позициясына,дұрыс артикуляцияға және анық дикцияға  бағытталған жаттығуларды, вокализдерді және халық әндерін жаттау,  ән айту дағдыларын меңгеруге арналған  бас және кеуде резонаторларының жұмысы жатады.</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Қалыптасатын құзыреттер: </w:t>
            </w:r>
            <w:r w:rsidRPr="00883ECE">
              <w:rPr>
                <w:rFonts w:ascii="Times New Roman" w:hAnsi="Times New Roman"/>
                <w:sz w:val="24"/>
                <w:szCs w:val="24"/>
                <w:lang w:val="kk-KZ"/>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1 </w:t>
            </w:r>
            <w:r w:rsidRPr="00883ECE">
              <w:rPr>
                <w:rFonts w:ascii="Times New Roman" w:hAnsi="Times New Roman"/>
                <w:sz w:val="24"/>
                <w:szCs w:val="24"/>
                <w:lang w:val="kk-KZ"/>
              </w:rPr>
              <w:t>(вокальный класс 1)</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eastAsia="Times New Roman" w:hAnsi="Times New Roman"/>
                <w:sz w:val="24"/>
                <w:szCs w:val="24"/>
              </w:rPr>
              <w:t xml:space="preserve">Вокально-хоровая подготовка 2 </w:t>
            </w:r>
            <w:r w:rsidRPr="00883ECE">
              <w:rPr>
                <w:rFonts w:ascii="Times New Roman" w:hAnsi="Times New Roman"/>
                <w:sz w:val="24"/>
                <w:szCs w:val="24"/>
                <w:lang w:val="kk-KZ"/>
              </w:rPr>
              <w:t>(вокальный класс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rPr>
              <w:t xml:space="preserve"> </w:t>
            </w:r>
            <w:r w:rsidRPr="00883ECE">
              <w:rPr>
                <w:rFonts w:ascii="Times New Roman" w:hAnsi="Times New Roman"/>
                <w:sz w:val="24"/>
                <w:szCs w:val="24"/>
                <w:lang w:val="kk-KZ"/>
              </w:rPr>
              <w:t xml:space="preserve">является </w:t>
            </w:r>
            <w:r w:rsidRPr="00883ECE">
              <w:rPr>
                <w:rFonts w:ascii="Times New Roman" w:hAnsi="Times New Roman"/>
                <w:sz w:val="24"/>
                <w:szCs w:val="24"/>
              </w:rPr>
              <w:t>исполнени</w:t>
            </w:r>
            <w:r w:rsidRPr="00883ECE">
              <w:rPr>
                <w:rFonts w:ascii="Times New Roman" w:hAnsi="Times New Roman"/>
                <w:sz w:val="24"/>
                <w:szCs w:val="24"/>
                <w:lang w:val="kk-KZ"/>
              </w:rPr>
              <w:t>я</w:t>
            </w:r>
            <w:r w:rsidRPr="00883ECE">
              <w:rPr>
                <w:rFonts w:ascii="Times New Roman" w:hAnsi="Times New Roman"/>
                <w:sz w:val="24"/>
                <w:szCs w:val="24"/>
              </w:rPr>
              <w:t xml:space="preserve"> вокальных произведений используя различные исполнительские навыки сольн</w:t>
            </w:r>
            <w:r w:rsidRPr="00883ECE">
              <w:rPr>
                <w:rFonts w:ascii="Times New Roman" w:hAnsi="Times New Roman"/>
                <w:sz w:val="24"/>
                <w:szCs w:val="24"/>
                <w:lang w:val="kk-KZ"/>
              </w:rPr>
              <w:t>ого пения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постановку вокального аппарата. вокальные термины, </w:t>
            </w:r>
            <w:r w:rsidRPr="00883ECE">
              <w:rPr>
                <w:rFonts w:ascii="Times New Roman" w:hAnsi="Times New Roman"/>
                <w:bCs/>
                <w:sz w:val="24"/>
                <w:szCs w:val="24"/>
                <w:lang w:val="kk-KZ" w:eastAsia="ar-SA"/>
              </w:rPr>
              <w:t>приспособление дыхания к пению, к</w:t>
            </w:r>
            <w:r w:rsidRPr="00883ECE">
              <w:rPr>
                <w:rFonts w:ascii="Times New Roman" w:hAnsi="Times New Roman"/>
                <w:sz w:val="24"/>
                <w:szCs w:val="24"/>
                <w:lang w:val="kk-KZ"/>
              </w:rPr>
              <w:t>омпоненты дыхательного акта, о</w:t>
            </w:r>
            <w:r w:rsidRPr="00883ECE">
              <w:rPr>
                <w:rFonts w:ascii="Times New Roman" w:hAnsi="Times New Roman"/>
                <w:bCs/>
                <w:sz w:val="24"/>
                <w:szCs w:val="24"/>
                <w:lang w:val="kk-KZ" w:eastAsia="ar-SA"/>
              </w:rPr>
              <w:t xml:space="preserve">пору звука. </w:t>
            </w:r>
            <w:r w:rsidRPr="00883ECE">
              <w:rPr>
                <w:rFonts w:ascii="Times New Roman" w:hAnsi="Times New Roman"/>
                <w:sz w:val="24"/>
                <w:szCs w:val="24"/>
              </w:rPr>
              <w:t xml:space="preserve"> Содержит разучивание упражнений, </w:t>
            </w:r>
            <w:r w:rsidRPr="00883ECE">
              <w:rPr>
                <w:rFonts w:ascii="Times New Roman" w:hAnsi="Times New Roman"/>
                <w:sz w:val="24"/>
                <w:szCs w:val="24"/>
                <w:lang w:val="kk-KZ"/>
              </w:rPr>
              <w:t>вокализов и народных песен</w:t>
            </w:r>
            <w:r w:rsidRPr="00883ECE">
              <w:rPr>
                <w:rFonts w:ascii="Times New Roman" w:hAnsi="Times New Roman"/>
                <w:bCs/>
                <w:sz w:val="24"/>
                <w:szCs w:val="24"/>
                <w:lang w:val="kk-KZ" w:eastAsia="ar-SA"/>
              </w:rPr>
              <w:t>, направленных на в</w:t>
            </w:r>
            <w:r w:rsidRPr="00883ECE">
              <w:rPr>
                <w:rFonts w:ascii="Times New Roman" w:hAnsi="Times New Roman"/>
                <w:sz w:val="24"/>
                <w:szCs w:val="24"/>
              </w:rPr>
              <w:t>ысокую позицию звучания, п</w:t>
            </w:r>
            <w:r w:rsidRPr="00883ECE">
              <w:rPr>
                <w:rFonts w:ascii="Times New Roman" w:hAnsi="Times New Roman"/>
                <w:bCs/>
                <w:sz w:val="24"/>
                <w:szCs w:val="24"/>
                <w:lang w:val="kk-KZ" w:eastAsia="ar-SA"/>
              </w:rPr>
              <w:t>равильную  артикуляцию и четкую дикцию, работу головного и грудного резонаторов для освоения навыков пения.</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(vocal course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lastRenderedPageBreak/>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Vocal and choral training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(vocal course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
              </w:rPr>
              <w:t>is the performance of vocal works using various performing skills of solo</w:t>
            </w:r>
            <w:r w:rsidRPr="00883ECE">
              <w:rPr>
                <w:rFonts w:ascii="Times New Roman" w:hAnsi="Times New Roman"/>
                <w:sz w:val="24"/>
                <w:szCs w:val="24"/>
                <w:lang w:val="kk-KZ"/>
              </w:rPr>
              <w:t xml:space="preserve"> </w:t>
            </w:r>
            <w:r w:rsidRPr="00883ECE">
              <w:rPr>
                <w:rFonts w:ascii="Times New Roman" w:hAnsi="Times New Roman"/>
                <w:sz w:val="24"/>
                <w:szCs w:val="24"/>
                <w:lang w:val="en-US"/>
              </w:rPr>
              <w:t>singing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Brief description:</w:t>
            </w:r>
            <w:r w:rsidRPr="00883ECE">
              <w:rPr>
                <w:rFonts w:ascii="Times New Roman" w:hAnsi="Times New Roman"/>
                <w:sz w:val="24"/>
                <w:szCs w:val="24"/>
                <w:lang w:val="en-US"/>
              </w:rPr>
              <w:t xml:space="preserve"> It considers setting vocal apparatus, vocal terms, adaptation of singing breath, breathing act components and support sound. It includes learning exercises, vocalises and folk songs aimed at high sound position, correct articulation and clear diction, head and chest resonators work for singing skills working out.</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w:t>
            </w:r>
            <w:r w:rsidRPr="00883ECE">
              <w:rPr>
                <w:rFonts w:ascii="Times New Roman" w:eastAsia="Times New Roman" w:hAnsi="Times New Roman"/>
                <w:sz w:val="24"/>
                <w:szCs w:val="24"/>
                <w:lang w:val="kk-KZ"/>
              </w:rPr>
              <w:lastRenderedPageBreak/>
              <w:t>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1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 xml:space="preserve">ор класы 1)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2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2)</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хорды орындау өнерімен танысу, вокалдық және хор шеберлігі негіздерін шоғырландыру және жетілдіру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Ән айту процесінің негізі -  дыбыс шығарушы кешен (тыныс алу органдары, жұмсақ таңдай, көмей) мен артикуляциялық аппараттың өзара байланысын қарастырады. Ән айтуда дұрыс тыныс алуға, дыбыс жасауға, мәнерлі ән салуға,  ансамбльге бағытталған хор шығармаларын,  хор партияларын жаттау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w:t>
            </w:r>
            <w:r w:rsidRPr="00883ECE">
              <w:rPr>
                <w:color w:val="auto"/>
                <w:lang w:val="kk-KZ"/>
              </w:rPr>
              <w:t xml:space="preserve">, </w:t>
            </w:r>
            <w:r w:rsidRPr="00883ECE">
              <w:rPr>
                <w:color w:val="auto"/>
              </w:rPr>
              <w:t>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lastRenderedPageBreak/>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1 </w:t>
            </w:r>
            <w:r w:rsidRPr="00883ECE">
              <w:rPr>
                <w:rFonts w:ascii="Times New Roman" w:hAnsi="Times New Roman"/>
                <w:sz w:val="24"/>
                <w:szCs w:val="24"/>
                <w:lang w:val="kk-KZ"/>
              </w:rPr>
              <w:t>(хоровой класс 1)</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rPr>
              <w:t xml:space="preserve">Вокально-хоровая подготовка 2 </w:t>
            </w:r>
            <w:r w:rsidRPr="00883ECE">
              <w:rPr>
                <w:rFonts w:ascii="Times New Roman" w:hAnsi="Times New Roman"/>
                <w:sz w:val="24"/>
                <w:szCs w:val="24"/>
                <w:lang w:val="kk-KZ"/>
              </w:rPr>
              <w:t>(хоровой класс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t xml:space="preserve"> </w:t>
            </w:r>
            <w:r w:rsidRPr="00883ECE">
              <w:rPr>
                <w:rFonts w:ascii="Times New Roman" w:hAnsi="Times New Roman"/>
                <w:sz w:val="24"/>
                <w:szCs w:val="24"/>
              </w:rPr>
              <w:t xml:space="preserve">приобщение к хоровому исполнительскому искусству, закрепление и совершенствование </w:t>
            </w:r>
            <w:r w:rsidRPr="00883ECE">
              <w:rPr>
                <w:rFonts w:ascii="Times New Roman" w:hAnsi="Times New Roman"/>
                <w:sz w:val="24"/>
                <w:szCs w:val="24"/>
                <w:lang w:val="kk-KZ"/>
              </w:rPr>
              <w:t xml:space="preserve">основы </w:t>
            </w:r>
            <w:r w:rsidRPr="00883ECE">
              <w:rPr>
                <w:rFonts w:ascii="Times New Roman" w:hAnsi="Times New Roman"/>
                <w:sz w:val="24"/>
                <w:szCs w:val="24"/>
              </w:rPr>
              <w:t xml:space="preserve">вокально-хоровых навыков </w:t>
            </w: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Рассматривает основу певческого процесса – взаимосвязанная деятельность звукообразующего комплекса (органов дыхания, мягкого неба, гортани) и артикуляционного аппарата. Содержит разучивание хоровых произведений, хоровых партий, направленных на выработку  правильного  певческого дыхания, звукообразования, выразительного пения, строя и ансамбля.</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w:t>
            </w:r>
            <w:r w:rsidRPr="00883ECE">
              <w:rPr>
                <w:rFonts w:ascii="Times New Roman" w:eastAsia="Times New Roman" w:hAnsi="Times New Roman"/>
                <w:sz w:val="24"/>
                <w:szCs w:val="24"/>
                <w:lang w:val="en-US"/>
              </w:rPr>
              <w:lastRenderedPageBreak/>
              <w:t>choral training</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course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Prerequisites: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Vocal and choral training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course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familiarization with the choral performing arts, consolidation and improvement of the basis of vocal and choral skills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the singing process basis –interrelated activities of the sound-forming complex (respiratory system, soft palate, larynx) and speech apparatus. It includes learning choral compositions and choral parts aimed at development of proper singing breath, sound formation, expressive singing, structure and ensemble.</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lastRenderedPageBreak/>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1 (негізгі музыкалық аспап (домбыра)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eastAsia="Times New Roman" w:hAnsi="Times New Roman"/>
                <w:sz w:val="24"/>
                <w:szCs w:val="24"/>
                <w:lang w:val="kk-KZ"/>
              </w:rPr>
              <w:t xml:space="preserve"> Орындаушылық тәжірибе 2 (негізгі музыкалық аспап (домбыра)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lang w:val="kk-KZ"/>
              </w:rPr>
              <w:t>Домбыра аспабында қол қойылымы, нота сауаты, аспапта орындаудың алғашқы сатыларын меңгеру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Домбырада ойнау  дағдыларын меңгеруге және  дамытуға қажетті  қимылды-қозғаушы аппаратты отырғызуды және қоюды, дыбыс шығару негіздерін қарастырады. Түрлі штрихтармен ойнаудың негізгі тәсілдеріне бағытталған шағын пьесаларды, қарапайым халық әуендері мен күйлерін орындау жатады Оқытудың дамытушы тұжырымдамасы негізінде жүзеге асырылатын жан-жақты рындаушылықты дайындауға бағдарланған.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Қалыптасатын құзыреттер: </w:t>
            </w:r>
            <w:r w:rsidRPr="00883ECE">
              <w:rPr>
                <w:rFonts w:ascii="Times New Roman" w:hAnsi="Times New Roman"/>
                <w:sz w:val="24"/>
                <w:szCs w:val="24"/>
                <w:lang w:val="kk-KZ"/>
              </w:rPr>
              <w:t>Музыкалық-</w:t>
            </w:r>
            <w:r w:rsidRPr="00883ECE">
              <w:rPr>
                <w:rFonts w:ascii="Times New Roman" w:hAnsi="Times New Roman"/>
                <w:sz w:val="24"/>
                <w:szCs w:val="24"/>
                <w:lang w:val="kk-KZ"/>
              </w:rPr>
              <w:lastRenderedPageBreak/>
              <w:t>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lastRenderedPageBreak/>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rPr>
              <w:t xml:space="preserve"> </w:t>
            </w:r>
            <w:r w:rsidRPr="00883ECE">
              <w:rPr>
                <w:rFonts w:ascii="Times New Roman" w:hAnsi="Times New Roman"/>
                <w:sz w:val="24"/>
                <w:szCs w:val="24"/>
                <w:lang w:val="kk-KZ"/>
              </w:rPr>
              <w:t>Школьный курс урока музыки</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освоить постановку руки и посадку исполнителя, основу звукоизвлечения на домбре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lang w:val="kk-KZ"/>
              </w:rPr>
              <w:t>Рассматривает посадку и постановку двигательно-моторного аппарата, необходимые для освоения и развития навыков игры на домбре, основы звукоизвлечения. Содержит исполнение небольших пьес, простейших народных мелодий и кюев, направленные на основные приемы игры разными штрихами. Ориентирована на разностороннюю исполнительскую подготовку, реализуемую на основе концепции разивающего обучения.</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основами музыкально-исполнительской </w:t>
            </w:r>
            <w:r w:rsidRPr="00883ECE">
              <w:rPr>
                <w:color w:val="auto"/>
              </w:rPr>
              <w:lastRenderedPageBreak/>
              <w:t>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w:t>
            </w:r>
            <w:r w:rsidRPr="00883ECE">
              <w:rPr>
                <w:rFonts w:ascii="Times New Roman" w:eastAsia="Times New Roman" w:hAnsi="Times New Roman"/>
                <w:sz w:val="24"/>
                <w:szCs w:val="24"/>
                <w:lang w:val="en-US"/>
              </w:rPr>
              <w:lastRenderedPageBreak/>
              <w:t>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1 (main musical instrument (dombra) 1</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High-school music lesson</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sz w:val="24"/>
                <w:szCs w:val="24"/>
                <w:lang w:val="en-US"/>
              </w:rPr>
            </w:pPr>
            <w:r w:rsidRPr="00883ECE">
              <w:rPr>
                <w:rFonts w:ascii="Times New Roman" w:hAnsi="Times New Roman"/>
                <w:b/>
                <w:sz w:val="24"/>
                <w:szCs w:val="24"/>
                <w:lang w:val="kk-KZ"/>
              </w:rPr>
              <w:t>Purpose:</w:t>
            </w:r>
            <w:r w:rsidRPr="00883ECE">
              <w:rPr>
                <w:lang w:val="en-US"/>
              </w:rPr>
              <w:t xml:space="preserve"> </w:t>
            </w:r>
            <w:r w:rsidRPr="00883ECE">
              <w:rPr>
                <w:rFonts w:ascii="Times New Roman" w:hAnsi="Times New Roman"/>
                <w:sz w:val="24"/>
                <w:szCs w:val="24"/>
                <w:lang w:val="kk-KZ"/>
              </w:rPr>
              <w:t>master the setting of the hands and the landing of the performer, the basis of sound production on the dombra</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setting of the motion and motor apparatus needed for acquisition and development of the dombra playing skills, basics of sound production. It includes performance of small plays, simple folk tunes and kyuis. It is focused on basic techniques of various playing as well as a many-sided performing training implemented on the concept of developmental training</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Formed competencies:</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1 (негізгі музыкалық аспап (фортепиано)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2 (негізгі музыкалық аспап (фортепиано)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lang w:val="kk-KZ"/>
              </w:rPr>
              <w:t xml:space="preserve"> </w:t>
            </w:r>
            <w:r w:rsidRPr="00883ECE">
              <w:rPr>
                <w:rFonts w:ascii="Times New Roman" w:hAnsi="Times New Roman"/>
                <w:sz w:val="24"/>
                <w:szCs w:val="24"/>
                <w:lang w:val="kk-KZ"/>
              </w:rPr>
              <w:t>студенттердің алған базалық білімін, біліктілігі мен дағдыларын, музыкалық-шығармашылық қабілеттері негізінде фортепианолық орындаушылығын дамыту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Қимылды-қозғаушы дағдыларды дамытуды, нұсқамалық әдебиетті оқуды қарастырады. Гаммалармен  және конструктивті  этюдтермен жұмыс істеу, шығармашылық музыка ойнауға жататын түрлі нысандар ( парақтан оқу, ансамбльде ойнау және т.б.) жатады. Дамытушы оқу тұжырымдамасы негізінде жүзеге асырылатын жан-жақты орындаушылықты дайындауға бағдарланған.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lastRenderedPageBreak/>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2</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Цель:</w:t>
            </w:r>
            <w:r w:rsidRPr="00883ECE">
              <w:rPr>
                <w:sz w:val="28"/>
                <w:szCs w:val="28"/>
              </w:rPr>
              <w:t xml:space="preserve"> </w:t>
            </w:r>
            <w:r w:rsidRPr="00883ECE">
              <w:rPr>
                <w:rFonts w:ascii="Times New Roman" w:hAnsi="Times New Roman"/>
                <w:sz w:val="24"/>
                <w:szCs w:val="24"/>
              </w:rPr>
              <w:t xml:space="preserve">развитие музыкально-творческих способностей </w:t>
            </w:r>
            <w:r w:rsidRPr="00883ECE">
              <w:rPr>
                <w:rFonts w:ascii="Times New Roman" w:hAnsi="Times New Roman"/>
                <w:sz w:val="24"/>
                <w:szCs w:val="24"/>
                <w:lang w:val="kk-KZ"/>
              </w:rPr>
              <w:t>студентов</w:t>
            </w:r>
            <w:r w:rsidRPr="00883ECE">
              <w:rPr>
                <w:rFonts w:ascii="Times New Roman" w:hAnsi="Times New Roman"/>
                <w:sz w:val="24"/>
                <w:szCs w:val="24"/>
              </w:rPr>
              <w:t xml:space="preserve"> на основе приобретенных им базовых знаний, умений и навыков в области фортепианного исполнительства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 xml:space="preserve">Рассматривает  развитие двигательно-моторных навыков, изучение инструктивной литературы. Содержит работу над гаммами и конструктивными этюдами, различные формы приобщения к творческому музицированию (чтение с листа, игра в ансамбле и др.). Ориентирована на разностороннюю исполнительскую подготовку, реализуемую на основе концепции развивающего обучения. </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Обладает обширными </w:t>
            </w:r>
            <w:r w:rsidRPr="00883ECE">
              <w:rPr>
                <w:rFonts w:ascii="Times New Roman" w:hAnsi="Times New Roman"/>
                <w:sz w:val="24"/>
                <w:szCs w:val="24"/>
              </w:rPr>
              <w:lastRenderedPageBreak/>
              <w:t>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1 (main musical instrument (piano) 1</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High-school music lesson</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development of musical and creative abilities of students based on the basic knowledge acquired in them in the field of piano performance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development of motion and motor skills, study of instructional literature. It includes work on scales and constructive etudes, various forms of familiarizing with creative music-making (sight-reading, playing in an ensemble, etc.). It is focused on many-sided performing training implemented on the concept of developmental training.</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Has extensive knowledge in the field of music and performing arts, owns musical instruments (dombra, piano), is able to pick up music to choral singing and solo performance, knows in full school pedagogical repertoire and </w:t>
            </w:r>
            <w:r w:rsidRPr="00883ECE">
              <w:rPr>
                <w:rFonts w:ascii="Times New Roman" w:hAnsi="Times New Roman"/>
                <w:sz w:val="24"/>
                <w:szCs w:val="24"/>
                <w:lang w:val="en-US"/>
              </w:rPr>
              <w:lastRenderedPageBreak/>
              <w:t>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1</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 xml:space="preserve">ркестр класы) 1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Мектептегі музыка сабағы</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2</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lang w:val="kk-KZ"/>
              </w:rPr>
              <w:t>Музыкалық аспапта ансамбльде орындау, оркестр аспаптарын тыңдап орындауға үйрену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 xml:space="preserve">Арнаулы түйсікпен ұғынудың, орындаушылық, ансамбльдік және оркестрде ойнау кезіндегі  өзге де дағдылардың негізін қарастырады. Аспаптық шығармаларды, </w:t>
            </w:r>
            <w:r w:rsidRPr="00883ECE">
              <w:rPr>
                <w:rFonts w:ascii="Times New Roman" w:hAnsi="Times New Roman"/>
                <w:sz w:val="24"/>
                <w:szCs w:val="24"/>
                <w:shd w:val="clear" w:color="auto" w:fill="FFFFFF"/>
                <w:lang w:val="kk-KZ"/>
              </w:rPr>
              <w:lastRenderedPageBreak/>
              <w:t>оркестрлік партияларды жаттау жатады. Оркестрдің бүкіл үнін ести алуға, дирижердің ишаратында, мимикасында, көзқарасында берілген көркемдік талабын  бір мезгілде орындай отырып, ансамбль және динамика тепе-теңдігін сақтауға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1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Школьный курс урока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умение игры на музыкальном инструменте в ансамбле, научить </w:t>
            </w:r>
            <w:r w:rsidRPr="00883ECE">
              <w:rPr>
                <w:rFonts w:ascii="Times New Roman" w:hAnsi="Times New Roman"/>
                <w:sz w:val="24"/>
                <w:szCs w:val="24"/>
              </w:rPr>
              <w:t>слышать звучание всего оркестра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основу </w:t>
            </w:r>
            <w:r w:rsidRPr="00883ECE">
              <w:rPr>
                <w:rFonts w:ascii="Times New Roman" w:hAnsi="Times New Roman"/>
                <w:sz w:val="24"/>
                <w:szCs w:val="24"/>
              </w:rPr>
              <w:t>специальных слуховых, исполнительских, ансамблевых и других навыков в процессе игры в оркестре</w:t>
            </w:r>
            <w:r w:rsidRPr="00883ECE">
              <w:rPr>
                <w:rFonts w:ascii="Times New Roman" w:hAnsi="Times New Roman"/>
                <w:sz w:val="24"/>
                <w:szCs w:val="24"/>
                <w:shd w:val="clear" w:color="auto" w:fill="FFFFFF"/>
              </w:rPr>
              <w:t xml:space="preserve">. Содержит разучивание инструментальных </w:t>
            </w:r>
            <w:r w:rsidRPr="00883ECE">
              <w:rPr>
                <w:rFonts w:ascii="Times New Roman" w:hAnsi="Times New Roman"/>
                <w:sz w:val="24"/>
                <w:szCs w:val="24"/>
                <w:shd w:val="clear" w:color="auto" w:fill="FFFFFF"/>
              </w:rPr>
              <w:lastRenderedPageBreak/>
              <w:t xml:space="preserve">произведений, оркестровых партий, направленных на </w:t>
            </w:r>
            <w:r w:rsidRPr="00883ECE">
              <w:rPr>
                <w:rFonts w:ascii="Times New Roman" w:hAnsi="Times New Roman"/>
                <w:sz w:val="24"/>
                <w:szCs w:val="24"/>
              </w:rPr>
              <w:t>умение слышать звучание всего оркестра, соблюдения ансамбля и равновесия динамики</w:t>
            </w:r>
            <w:r w:rsidRPr="00883ECE">
              <w:rPr>
                <w:rFonts w:ascii="Times New Roman" w:hAnsi="Times New Roman"/>
                <w:sz w:val="24"/>
                <w:szCs w:val="24"/>
                <w:lang w:val="kk-KZ"/>
              </w:rPr>
              <w:t>,</w:t>
            </w:r>
            <w:r w:rsidRPr="00883ECE">
              <w:rPr>
                <w:rFonts w:ascii="Times New Roman" w:hAnsi="Times New Roman"/>
                <w:sz w:val="24"/>
                <w:szCs w:val="24"/>
              </w:rPr>
              <w:t xml:space="preserve"> с одновременным выполнением художественных намерений дирижера, выраженных в жесте, мимике, взгляде.</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1</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1</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High-school music lesson</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2</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sz w:val="24"/>
                <w:szCs w:val="24"/>
                <w:lang w:val="en-US"/>
              </w:rPr>
            </w:pPr>
            <w:r w:rsidRPr="00883ECE">
              <w:rPr>
                <w:rFonts w:ascii="Times New Roman" w:hAnsi="Times New Roman"/>
                <w:b/>
                <w:sz w:val="24"/>
                <w:szCs w:val="24"/>
                <w:lang w:val="kk-KZ"/>
              </w:rPr>
              <w:t xml:space="preserve"> Purpose: </w:t>
            </w:r>
            <w:r w:rsidRPr="00883ECE">
              <w:rPr>
                <w:rFonts w:ascii="Times New Roman" w:hAnsi="Times New Roman"/>
                <w:sz w:val="24"/>
                <w:szCs w:val="24"/>
                <w:lang w:val="kk-KZ"/>
              </w:rPr>
              <w:t>the ability to play a musical instrument in an ensemble, to learn to hear the sound of the entire orchestra</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the basis</w:t>
            </w:r>
            <w:r w:rsidRPr="00883ECE">
              <w:rPr>
                <w:rFonts w:ascii="Times New Roman" w:hAnsi="Times New Roman"/>
                <w:sz w:val="24"/>
                <w:szCs w:val="24"/>
                <w:lang w:val="en-US"/>
              </w:rPr>
              <w:t xml:space="preserve"> of special auditive, performing, ensemble and other skills in the orchestra playing process</w:t>
            </w:r>
            <w:r w:rsidRPr="00883ECE">
              <w:rPr>
                <w:rFonts w:ascii="Times New Roman" w:hAnsi="Times New Roman"/>
                <w:sz w:val="24"/>
                <w:szCs w:val="24"/>
                <w:shd w:val="clear" w:color="auto" w:fill="FFFFFF"/>
                <w:lang w:val="en-US"/>
              </w:rPr>
              <w:t>. It includes learning musical compositions and orchestral parts focused on</w:t>
            </w:r>
            <w:r w:rsidRPr="00883ECE">
              <w:rPr>
                <w:rFonts w:ascii="Times New Roman" w:hAnsi="Times New Roman"/>
                <w:sz w:val="24"/>
                <w:szCs w:val="24"/>
                <w:lang w:val="en-US"/>
              </w:rPr>
              <w:t xml:space="preserve"> the ability to hear the sound of the whole orchestra, on compliance with the ensemble </w:t>
            </w:r>
            <w:r w:rsidRPr="00883ECE">
              <w:rPr>
                <w:rFonts w:ascii="Times New Roman" w:hAnsi="Times New Roman"/>
                <w:sz w:val="24"/>
                <w:szCs w:val="24"/>
                <w:lang w:val="en-US"/>
              </w:rPr>
              <w:lastRenderedPageBreak/>
              <w:t>and on balance of dynamics together with    fulfilling of conductor's artistic intentions  expressed in gestures, face expressions and look.</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Formed competencies:</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2 (негізгі музыкалық аспап (домбыра)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1 (негізгі музыкалық аспап (домбыра)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lastRenderedPageBreak/>
              <w:t>Орындаушылық тәжірибе 3 (негізгі музыкалық аспап (домбыра)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lang w:val="kk-KZ"/>
              </w:rPr>
              <w:t>тремоло және пиццикатомен ойнау техникасын, әртүрлі ауыспалы нүктелі техникамен техникалық жаттығуларды игеру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Шертіп ойнау,тремоло  және пиццикато техникаларын, түрлі ауыспалы пунктирлі тәсілдері бар техникалық жаттығуларды қарастырады. Музыкалық бейнені  құруға қажетті  музыкалық мәнерлілік құүралдарын қолдану арқылы халық күйлерімен (төкпе, шертпе) жұмыс істеу жатады. Музыканы тыңдау үшін репертуар құруға  шығармашылық қарым-қатынасты  қалыптастыруға бағдарланған..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w:t>
            </w:r>
            <w:r w:rsidRPr="00883ECE">
              <w:rPr>
                <w:color w:val="auto"/>
              </w:rPr>
              <w:lastRenderedPageBreak/>
              <w:t>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Постреквизиты:</w:t>
            </w:r>
            <w:r w:rsidRPr="00883ECE">
              <w:rPr>
                <w:rFonts w:ascii="Times New Roman" w:hAnsi="Times New Roman"/>
                <w:sz w:val="24"/>
                <w:szCs w:val="24"/>
                <w:lang w:val="kk-KZ"/>
              </w:rPr>
              <w:t xml:space="preserve"> </w:t>
            </w:r>
            <w:r w:rsidRPr="00883ECE">
              <w:rPr>
                <w:rFonts w:ascii="Times New Roman" w:hAnsi="Times New Roman"/>
                <w:sz w:val="24"/>
                <w:szCs w:val="24"/>
                <w:lang w:val="kk-KZ"/>
              </w:rPr>
              <w:lastRenderedPageBreak/>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 Цель: </w:t>
            </w:r>
            <w:r w:rsidRPr="00883ECE">
              <w:rPr>
                <w:rFonts w:ascii="Times New Roman" w:hAnsi="Times New Roman"/>
                <w:sz w:val="24"/>
                <w:szCs w:val="24"/>
                <w:lang w:val="kk-KZ"/>
              </w:rPr>
              <w:t>освоение техники игры щипком, тремоло  и пиццикато, технические упражнения с разными переменными  пунктирными приемами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lang w:val="kk-KZ"/>
              </w:rPr>
              <w:t>Рассматривает технику игры щипком, тремоло  и пиццикато, технические упражнения с разными переменными  пунктирными приемами. Содержит работу над народным кюем (токпе, шертпе) с применением средств музыкальной выразительности, необходимые для создания музыкального образа.  Ориентирована</w:t>
            </w:r>
            <w:r w:rsidRPr="00883ECE">
              <w:rPr>
                <w:rFonts w:ascii="Times New Roman" w:eastAsia="Times New Roman" w:hAnsi="Times New Roman"/>
                <w:sz w:val="24"/>
                <w:szCs w:val="24"/>
                <w:lang w:val="kk-KZ" w:eastAsia="ru-RU"/>
              </w:rPr>
              <w:t xml:space="preserve"> на формирование творческого отношения к составлению репертуара для слушания музыки.</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w:t>
            </w:r>
            <w:r w:rsidRPr="00883ECE">
              <w:rPr>
                <w:color w:val="auto"/>
              </w:rPr>
              <w:lastRenderedPageBreak/>
              <w:t>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1 (main musical instrument (dombra) 1</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Purpose: </w:t>
            </w:r>
            <w:r w:rsidRPr="00883ECE">
              <w:rPr>
                <w:rFonts w:ascii="Times New Roman" w:hAnsi="Times New Roman"/>
                <w:sz w:val="24"/>
                <w:szCs w:val="24"/>
                <w:lang w:val="kk-KZ"/>
              </w:rPr>
              <w:t>mastering the technique of playing with a pinch, tremolo and pizzicato, technical exercises with different variable dotted techniques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such techniques as playing by pinch, tremolo and pizzicato, as well as technical exercises with different dotted methods. It includes work on folk kyui (tokpe, shertpe) with the use of musical expression needed to create a musical image.  It is focused on formation  creative attitude to compose a repertoire for music listening</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Learning outcomes:</w:t>
            </w:r>
            <w:r w:rsidRPr="00883ECE">
              <w:rPr>
                <w:rFonts w:ascii="Times New Roman" w:hAnsi="Times New Roman"/>
                <w:b/>
                <w:sz w:val="24"/>
                <w:szCs w:val="24"/>
                <w:lang w:val="en-US"/>
              </w:rPr>
              <w:t xml:space="preserve">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F536D7"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2 (негізгі музыкалық аспап (фортепиано)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1 (негізгі музыкалық аспап (фортепиано)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3 (негізгі музыкалық аспап (фортепиано)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lang w:val="kk-KZ"/>
              </w:rPr>
              <w:t xml:space="preserve"> </w:t>
            </w:r>
            <w:r w:rsidRPr="00883ECE">
              <w:rPr>
                <w:rFonts w:ascii="Times New Roman" w:hAnsi="Times New Roman"/>
                <w:sz w:val="24"/>
                <w:szCs w:val="24"/>
                <w:lang w:val="kk-KZ"/>
              </w:rPr>
              <w:t>музыкалық  орындаушылық және аспаптық педагогиканың тапсырмаларын орындау үшін шығармашылық әдістерді шебер қолдана отырып, музыкалық туындылардың көркемдік мазмұнын ашу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Ойнау аппараттарында техникалық дағдыларды  дамытуды, музыка тыңдау үшін репертуар құруға шығармашылық қарым-қатынасты қалыптастыруға бағытталған  фортепианолық әдебиетті эскиздік меңгеру принциптері мен репертуардың жинақталуының өзара байланысын қарастырады. Шағын шығармалармен жұмыс істеу дағдыларын алу үшін түрлі жанрдағы, стильдегі,  кезеңдегі пьесалармен жұмыс істеу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 xml:space="preserve">Орындаушылық өнер саласында мол білімі бар, </w:t>
            </w:r>
            <w:r w:rsidRPr="00883ECE">
              <w:rPr>
                <w:rFonts w:ascii="Times New Roman" w:hAnsi="Times New Roman"/>
                <w:sz w:val="24"/>
                <w:szCs w:val="24"/>
                <w:lang w:val="kk-KZ"/>
              </w:rPr>
              <w:lastRenderedPageBreak/>
              <w:t>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rPr>
              <w:t xml:space="preserve"> 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rPr>
              <w:t xml:space="preserve">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раскрыть художественное содержание музыкальных произведений с помощью соответствующих средств музыкальной выразительности, овладение методами творческого подхода к задачам исполнительства и инструментальной педагогики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 xml:space="preserve">Рассматривает развитие технических навыков игрового аппарата, взаимосвязь принципа эскизного освоения фортепианной литературы  и накопления репертуара, направленную на формирование творческого отношения к составлению репертуара для слушания музыки. Содержит работу над пьесами разных жанров, стилей, эпох, национальной принадлежности, </w:t>
            </w:r>
            <w:r w:rsidRPr="00883ECE">
              <w:rPr>
                <w:rFonts w:ascii="Times New Roman" w:hAnsi="Times New Roman"/>
                <w:sz w:val="24"/>
                <w:szCs w:val="24"/>
              </w:rPr>
              <w:t xml:space="preserve">для приобретения  навыков работы над произведениями малой </w:t>
            </w:r>
            <w:r w:rsidRPr="00883ECE">
              <w:rPr>
                <w:rFonts w:ascii="Times New Roman" w:eastAsia="Arial Unicode MS" w:hAnsi="Times New Roman"/>
                <w:sz w:val="24"/>
                <w:szCs w:val="24"/>
              </w:rPr>
              <w:t xml:space="preserve">             </w:t>
            </w:r>
            <w:r w:rsidRPr="00883ECE">
              <w:rPr>
                <w:rFonts w:ascii="Times New Roman" w:hAnsi="Times New Roman"/>
                <w:sz w:val="24"/>
                <w:szCs w:val="24"/>
              </w:rPr>
              <w:t>формы.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Обладает обширными знаниями в области </w:t>
            </w:r>
            <w:r w:rsidRPr="00883ECE">
              <w:rPr>
                <w:rFonts w:ascii="Times New Roman" w:hAnsi="Times New Roman"/>
                <w:sz w:val="24"/>
                <w:szCs w:val="24"/>
              </w:rPr>
              <w:lastRenderedPageBreak/>
              <w:t>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1 (main musical instrument (piano) 1</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eveal the artistic content of musical works using appropriate means of musical expressiveness, mastery of creative methods for the tasks of performance and instrumental pedagogy</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development of technical playing skills, relationship of the principle of conceptual development of piano literature and accumulation of the repertoire aimed at formation of creative attitude to drawing the repertoire for music listening. It includes work on plays of different genres, styles, time periods and national identity, for skills aquisition of working with small forms of compositions.</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 xml:space="preserve">He knows the basics of musical </w:t>
            </w:r>
            <w:r w:rsidRPr="00883ECE">
              <w:rPr>
                <w:color w:val="auto"/>
              </w:rPr>
              <w:lastRenderedPageBreak/>
              <w:t>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2</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 xml:space="preserve">ркестр класы) 2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1</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3</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Репертуарға музыкалық мәтінге жылдам бағдар беру, жақсы оқу дағдыларын үйрету, жұмыстың көркемдік ерекшеліктерін түсіну және оларды орындау техникасын меңгеру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 xml:space="preserve">Музыкалық есту тетіктерін, есту үдерістерінің ерекшеліктерін, шығармашылық қиялдың музыкалық және </w:t>
            </w:r>
            <w:r w:rsidRPr="00883ECE">
              <w:rPr>
                <w:rFonts w:ascii="Times New Roman" w:hAnsi="Times New Roman"/>
                <w:sz w:val="24"/>
                <w:szCs w:val="24"/>
                <w:lang w:val="kk-KZ"/>
              </w:rPr>
              <w:lastRenderedPageBreak/>
              <w:t>орындаушылық іс-әрекеттегі жұмысын зерттейді. Құрамында аспаптық шығармаларды және шетелдік композиторлардың оркестрлік бөліктерін үйренеді. Репертуарға музыкалық мәтінге жылдам бағдар беру, жақсы оқу дағдыларын үйрету, жұмыстың көркемдік ерекшеліктерін түсіну және оларды орындау техникасын меңгеру</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2 </w:t>
            </w: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1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И</w:t>
            </w:r>
            <w:r w:rsidRPr="00883ECE">
              <w:rPr>
                <w:rFonts w:ascii="Times New Roman" w:hAnsi="Times New Roman"/>
                <w:sz w:val="24"/>
                <w:szCs w:val="24"/>
              </w:rPr>
              <w:t xml:space="preserve">зучение репертуара для </w:t>
            </w:r>
            <w:r w:rsidRPr="00883ECE">
              <w:rPr>
                <w:rFonts w:ascii="Times New Roman" w:hAnsi="Times New Roman"/>
                <w:sz w:val="24"/>
                <w:szCs w:val="24"/>
                <w:shd w:val="clear" w:color="auto" w:fill="FFFFFF"/>
              </w:rPr>
              <w:t>быстрой ориентировки в нотном тексте, хорошо развитых навыков чтения с листа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механизмы музыкальной памяти, специфику слуховых процессов, работу творческого воображения в условиях музыкально-исполнительской деятельности. Содержит </w:t>
            </w:r>
            <w:r w:rsidRPr="00883ECE">
              <w:rPr>
                <w:rFonts w:ascii="Times New Roman" w:hAnsi="Times New Roman"/>
                <w:sz w:val="24"/>
                <w:szCs w:val="24"/>
                <w:shd w:val="clear" w:color="auto" w:fill="FFFFFF"/>
              </w:rPr>
              <w:lastRenderedPageBreak/>
              <w:t xml:space="preserve">разучивание инструментальных произведений и оркестровых  партий зарубежных композиторов. </w:t>
            </w:r>
            <w:r w:rsidRPr="00883ECE">
              <w:rPr>
                <w:rFonts w:ascii="Times New Roman" w:hAnsi="Times New Roman"/>
                <w:sz w:val="24"/>
                <w:szCs w:val="24"/>
                <w:lang w:val="kk-KZ"/>
              </w:rPr>
              <w:t>Ориентирована</w:t>
            </w:r>
            <w:r w:rsidRPr="00883ECE">
              <w:rPr>
                <w:rFonts w:ascii="Times New Roman" w:hAnsi="Times New Roman"/>
                <w:sz w:val="24"/>
                <w:szCs w:val="24"/>
                <w:shd w:val="clear" w:color="auto" w:fill="FFFFFF"/>
              </w:rPr>
              <w:t xml:space="preserve"> </w:t>
            </w:r>
            <w:r w:rsidRPr="00883ECE">
              <w:rPr>
                <w:rFonts w:ascii="Times New Roman" w:hAnsi="Times New Roman"/>
                <w:sz w:val="24"/>
                <w:szCs w:val="24"/>
              </w:rPr>
              <w:t xml:space="preserve">на изучение репертуара для </w:t>
            </w:r>
            <w:r w:rsidRPr="00883ECE">
              <w:rPr>
                <w:rFonts w:ascii="Times New Roman" w:hAnsi="Times New Roman"/>
                <w:sz w:val="24"/>
                <w:szCs w:val="24"/>
                <w:shd w:val="clear" w:color="auto" w:fill="FFFFFF"/>
              </w:rPr>
              <w:t>быстрой ориентировки в нотном тексте, хорошо развитых навыков чтения с листа, понимания художественных особенностей произведений и владения техникой их исполнения</w:t>
            </w:r>
            <w:r w:rsidRPr="00883ECE">
              <w:rPr>
                <w:rFonts w:ascii="Times New Roman" w:hAnsi="Times New Roman"/>
                <w:sz w:val="24"/>
                <w:szCs w:val="24"/>
              </w:rPr>
              <w:t>.</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lastRenderedPageBreak/>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2</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1</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1</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Performance practice</w:t>
            </w:r>
            <w:r w:rsidRPr="00883ECE">
              <w:rPr>
                <w:rFonts w:ascii="Times New Roman" w:hAnsi="Times New Roman"/>
                <w:sz w:val="24"/>
                <w:szCs w:val="24"/>
                <w:lang w:val="kk-KZ"/>
              </w:rPr>
              <w:t xml:space="preserve"> 3</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The study of the repertoire for quick orientation in the musical text, well-developed reading skills from the sheet</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 xml:space="preserve">It considers mechanisms of musical memory, specificity of auditory processes, work of creative imagination in the conditions of music and performance activity. It includes learning instrumental compositions and orchestral parts of foreign composers. It is focused on study the </w:t>
            </w:r>
            <w:r w:rsidRPr="00883ECE">
              <w:rPr>
                <w:rFonts w:ascii="Times New Roman" w:hAnsi="Times New Roman"/>
                <w:sz w:val="24"/>
                <w:szCs w:val="24"/>
                <w:shd w:val="clear" w:color="auto" w:fill="FFFFFF"/>
                <w:lang w:val="en-US"/>
              </w:rPr>
              <w:lastRenderedPageBreak/>
              <w:t>repertoire for quick orientation in musical score, well-developed skills of sight-reading, understanding of artistic features of compositions and their performance technique</w:t>
            </w:r>
            <w:r w:rsidRPr="00883ECE">
              <w:rPr>
                <w:rFonts w:ascii="Times New Roman" w:hAnsi="Times New Roman"/>
                <w:sz w:val="24"/>
                <w:szCs w:val="24"/>
                <w:lang w:val="en-US"/>
              </w:rPr>
              <w:t>.</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МТБ-7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p>
          <w:p w:rsidR="00C9722C" w:rsidRPr="00883ECE" w:rsidRDefault="00C9722C" w:rsidP="001E47F1">
            <w:pPr>
              <w:spacing w:after="0" w:line="240" w:lineRule="auto"/>
              <w:rPr>
                <w:rFonts w:ascii="Times New Roman" w:hAnsi="Times New Roman"/>
                <w:b/>
                <w:sz w:val="24"/>
                <w:szCs w:val="24"/>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r w:rsidRPr="00883ECE">
              <w:rPr>
                <w:rFonts w:ascii="Times New Roman" w:hAnsi="Times New Roman"/>
                <w:sz w:val="24"/>
                <w:szCs w:val="24"/>
              </w:rPr>
              <w:t xml:space="preserve"> </w:t>
            </w:r>
            <w:r w:rsidRPr="00883ECE">
              <w:rPr>
                <w:rFonts w:ascii="Times New Roman" w:hAnsi="Times New Roman"/>
                <w:sz w:val="24"/>
                <w:szCs w:val="24"/>
                <w:lang w:val="kk-KZ"/>
              </w:rPr>
              <w:t>2</w:t>
            </w:r>
            <w:r w:rsidRPr="00883ECE">
              <w:rPr>
                <w:rFonts w:ascii="Times New Roman" w:eastAsia="Times New Roman" w:hAnsi="Times New Roman"/>
                <w:sz w:val="24"/>
                <w:szCs w:val="24"/>
                <w:lang w:val="kk-KZ"/>
              </w:rPr>
              <w:t xml:space="preserve"> </w:t>
            </w:r>
            <w:r w:rsidRPr="00883ECE">
              <w:rPr>
                <w:rFonts w:ascii="Times New Roman" w:eastAsia="Times New Roman" w:hAnsi="Times New Roman"/>
                <w:sz w:val="24"/>
                <w:szCs w:val="24"/>
              </w:rPr>
              <w:t>(</w:t>
            </w:r>
            <w:r w:rsidRPr="00883ECE">
              <w:rPr>
                <w:rFonts w:ascii="Times New Roman" w:eastAsia="Times New Roman" w:hAnsi="Times New Roman"/>
                <w:sz w:val="24"/>
                <w:szCs w:val="24"/>
                <w:lang w:val="kk-KZ"/>
              </w:rPr>
              <w:t xml:space="preserve">музыка </w:t>
            </w:r>
            <w:r w:rsidRPr="00883ECE">
              <w:rPr>
                <w:rFonts w:ascii="Times New Roman" w:eastAsia="Times New Roman" w:hAnsi="Times New Roman"/>
                <w:sz w:val="24"/>
                <w:szCs w:val="24"/>
              </w:rPr>
              <w:t>теория</w:t>
            </w:r>
            <w:r w:rsidRPr="00883ECE">
              <w:rPr>
                <w:rFonts w:ascii="Times New Roman" w:eastAsia="Times New Roman" w:hAnsi="Times New Roman"/>
                <w:sz w:val="24"/>
                <w:szCs w:val="24"/>
                <w:lang w:val="kk-KZ"/>
              </w:rPr>
              <w:t>сы 2</w:t>
            </w:r>
            <w:r w:rsidRPr="00883ECE">
              <w:rPr>
                <w:rFonts w:ascii="Times New Roman" w:eastAsia="Times New Roman" w:hAnsi="Times New Roman"/>
                <w:sz w:val="24"/>
                <w:szCs w:val="24"/>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lastRenderedPageBreak/>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r w:rsidRPr="00883ECE">
              <w:rPr>
                <w:rFonts w:ascii="Times New Roman" w:hAnsi="Times New Roman"/>
                <w:sz w:val="24"/>
                <w:szCs w:val="24"/>
              </w:rPr>
              <w:t xml:space="preserve"> 1</w:t>
            </w:r>
            <w:r w:rsidRPr="00883ECE">
              <w:rPr>
                <w:rFonts w:ascii="Times New Roman" w:eastAsia="Times New Roman" w:hAnsi="Times New Roman"/>
                <w:sz w:val="24"/>
                <w:szCs w:val="24"/>
                <w:lang w:val="kk-KZ"/>
              </w:rPr>
              <w:t xml:space="preserve"> </w:t>
            </w:r>
            <w:r w:rsidRPr="00883ECE">
              <w:rPr>
                <w:rFonts w:ascii="Times New Roman" w:eastAsia="Times New Roman" w:hAnsi="Times New Roman"/>
                <w:sz w:val="24"/>
                <w:szCs w:val="24"/>
              </w:rPr>
              <w:t>(</w:t>
            </w:r>
            <w:r w:rsidRPr="00883ECE">
              <w:rPr>
                <w:rFonts w:ascii="Times New Roman" w:eastAsia="Times New Roman" w:hAnsi="Times New Roman"/>
                <w:sz w:val="24"/>
                <w:szCs w:val="24"/>
                <w:lang w:val="kk-KZ"/>
              </w:rPr>
              <w:t xml:space="preserve">музыка </w:t>
            </w:r>
            <w:r w:rsidRPr="00883ECE">
              <w:rPr>
                <w:rFonts w:ascii="Times New Roman" w:eastAsia="Times New Roman" w:hAnsi="Times New Roman"/>
                <w:sz w:val="24"/>
                <w:szCs w:val="24"/>
              </w:rPr>
              <w:t>теория</w:t>
            </w:r>
            <w:r w:rsidRPr="00883ECE">
              <w:rPr>
                <w:rFonts w:ascii="Times New Roman" w:eastAsia="Times New Roman" w:hAnsi="Times New Roman"/>
                <w:sz w:val="24"/>
                <w:szCs w:val="24"/>
                <w:lang w:val="kk-KZ"/>
              </w:rPr>
              <w:t xml:space="preserve">сы </w:t>
            </w:r>
            <w:r w:rsidRPr="00883ECE">
              <w:rPr>
                <w:rFonts w:ascii="Times New Roman" w:eastAsia="Times New Roman" w:hAnsi="Times New Roman"/>
                <w:sz w:val="24"/>
                <w:szCs w:val="24"/>
              </w:rPr>
              <w:t>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3 (негізгі музыкалық аспап (домбыра) 3</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lang w:val="kk-KZ"/>
              </w:rPr>
              <w:t>Вокалды-хор тәжірибе 3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музыкалық өрнектің негізгі құралдарын меңгеру (дыбыс, үйлесім, тональдық, интервалдар, аккордтар, хроматизм, басқа тоникаға көшу жолдары, музыкалық сөйлеу құрылымы, музыкадағы уақыттық қарым-қатынас т.с.с.</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shd w:val="clear" w:color="auto" w:fill="FFFFFF"/>
                <w:lang w:val="kk-KZ"/>
              </w:rPr>
            </w:pPr>
            <w:r w:rsidRPr="00883ECE">
              <w:rPr>
                <w:rFonts w:ascii="Times New Roman" w:hAnsi="Times New Roman"/>
                <w:sz w:val="24"/>
                <w:szCs w:val="24"/>
                <w:lang w:val="kk-KZ"/>
              </w:rPr>
              <w:t xml:space="preserve">Дыбыс қатарлары мен ладтың көптүрлілігін, тональділіктің кварттық-квинттік шеңберін қарастырады. Ладтық жүйені және дыбыс қатарларының ерекшеліктерін қарапайым талдауға,  пернетақта мен жазбаша түрде диатоникалық интервалдар мен үшен дыбыстылықты құруға бағытталған құрамдас интервалдарды, ладтың негізгі үшен дыбыстылығығын </w:t>
            </w:r>
            <w:r w:rsidRPr="00883ECE">
              <w:rPr>
                <w:rFonts w:ascii="Times New Roman" w:hAnsi="Times New Roman"/>
                <w:sz w:val="24"/>
                <w:szCs w:val="24"/>
                <w:shd w:val="clear" w:color="auto" w:fill="FFFFFF"/>
                <w:lang w:val="kk-KZ"/>
              </w:rPr>
              <w:t>(T,S,D), ладтың кері үшендыбыстылығын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 xml:space="preserve">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w:t>
            </w:r>
            <w:r w:rsidRPr="00883ECE">
              <w:rPr>
                <w:rFonts w:ascii="Times New Roman" w:hAnsi="Times New Roman"/>
                <w:sz w:val="24"/>
                <w:szCs w:val="24"/>
                <w:lang w:val="kk-KZ"/>
              </w:rPr>
              <w:lastRenderedPageBreak/>
              <w:t>ұйымдастырады, студенттердің ғылыми-зерттеу және жобалық жұмыстарымен айналысады;</w:t>
            </w:r>
          </w:p>
          <w:p w:rsidR="00C9722C" w:rsidRPr="00883ECE" w:rsidRDefault="00C9722C" w:rsidP="001E47F1">
            <w:pPr>
              <w:pStyle w:val="Default"/>
              <w:jc w:val="both"/>
              <w:rPr>
                <w:b/>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p>
          <w:p w:rsidR="00C9722C" w:rsidRPr="00883ECE" w:rsidRDefault="00C9722C" w:rsidP="001E47F1">
            <w:pPr>
              <w:spacing w:after="0" w:line="240" w:lineRule="auto"/>
              <w:rPr>
                <w:rFonts w:ascii="Times New Roman" w:hAnsi="Times New Roman"/>
                <w:b/>
                <w:sz w:val="24"/>
                <w:szCs w:val="24"/>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eastAsia="Times New Roman" w:hAnsi="Times New Roman"/>
                <w:sz w:val="24"/>
                <w:szCs w:val="24"/>
              </w:rPr>
              <w:t xml:space="preserve"> </w:t>
            </w:r>
            <w:r w:rsidRPr="00883ECE">
              <w:rPr>
                <w:rFonts w:ascii="Times New Roman" w:eastAsia="Times New Roman" w:hAnsi="Times New Roman"/>
                <w:sz w:val="24"/>
                <w:szCs w:val="24"/>
                <w:lang w:val="kk-KZ"/>
              </w:rPr>
              <w:t>2</w:t>
            </w:r>
            <w:r w:rsidRPr="00883ECE">
              <w:rPr>
                <w:rFonts w:ascii="Times New Roman" w:eastAsia="Times New Roman" w:hAnsi="Times New Roman"/>
                <w:sz w:val="24"/>
                <w:szCs w:val="24"/>
              </w:rPr>
              <w:t xml:space="preserve"> </w:t>
            </w:r>
            <w:r w:rsidRPr="00883ECE">
              <w:rPr>
                <w:rFonts w:ascii="Times New Roman" w:hAnsi="Times New Roman"/>
                <w:b/>
                <w:sz w:val="24"/>
                <w:szCs w:val="24"/>
              </w:rPr>
              <w:t>(</w:t>
            </w:r>
            <w:r w:rsidRPr="00883ECE">
              <w:rPr>
                <w:rFonts w:ascii="Times New Roman" w:hAnsi="Times New Roman"/>
                <w:sz w:val="24"/>
                <w:szCs w:val="24"/>
                <w:lang w:val="kk-KZ"/>
              </w:rPr>
              <w:t>теория музыки 2</w:t>
            </w:r>
            <w:r w:rsidRPr="00883ECE">
              <w:rPr>
                <w:rFonts w:ascii="Times New Roman" w:hAnsi="Times New Roman"/>
                <w:sz w:val="24"/>
                <w:szCs w:val="24"/>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Музыкально-</w:t>
            </w:r>
            <w:r w:rsidRPr="00883ECE">
              <w:rPr>
                <w:rFonts w:ascii="Times New Roman" w:eastAsia="Times New Roman" w:hAnsi="Times New Roman"/>
                <w:sz w:val="24"/>
                <w:szCs w:val="24"/>
              </w:rPr>
              <w:lastRenderedPageBreak/>
              <w:t>теоретическ</w:t>
            </w:r>
            <w:r w:rsidRPr="00883ECE">
              <w:rPr>
                <w:rFonts w:ascii="Times New Roman" w:eastAsia="Times New Roman" w:hAnsi="Times New Roman"/>
                <w:sz w:val="24"/>
                <w:szCs w:val="24"/>
                <w:lang w:val="kk-KZ"/>
              </w:rPr>
              <w:t>ие знания</w:t>
            </w:r>
            <w:r w:rsidRPr="00883ECE">
              <w:rPr>
                <w:rFonts w:ascii="Times New Roman" w:eastAsia="Times New Roman" w:hAnsi="Times New Roman"/>
                <w:sz w:val="24"/>
                <w:szCs w:val="24"/>
              </w:rPr>
              <w:t xml:space="preserve"> 1 </w:t>
            </w:r>
            <w:r w:rsidRPr="00883ECE">
              <w:rPr>
                <w:rFonts w:ascii="Times New Roman" w:hAnsi="Times New Roman"/>
                <w:b/>
                <w:sz w:val="24"/>
                <w:szCs w:val="24"/>
              </w:rPr>
              <w:t>(</w:t>
            </w:r>
            <w:r w:rsidRPr="00883ECE">
              <w:rPr>
                <w:rFonts w:ascii="Times New Roman" w:hAnsi="Times New Roman"/>
                <w:sz w:val="24"/>
                <w:szCs w:val="24"/>
                <w:lang w:val="kk-KZ"/>
              </w:rPr>
              <w:t>теория музыки 1</w:t>
            </w:r>
            <w:r w:rsidRPr="00883ECE">
              <w:rPr>
                <w:rFonts w:ascii="Times New Roman" w:hAnsi="Times New Roman"/>
                <w:sz w:val="24"/>
                <w:szCs w:val="24"/>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3</w:t>
            </w:r>
            <w:r w:rsidRPr="00883ECE">
              <w:rPr>
                <w:rFonts w:ascii="Times New Roman" w:hAnsi="Times New Roman"/>
                <w:b/>
                <w:sz w:val="24"/>
                <w:szCs w:val="24"/>
                <w:lang w:val="kk-KZ"/>
              </w:rPr>
              <w:t xml:space="preserve">; </w:t>
            </w:r>
            <w:r w:rsidRPr="00883ECE">
              <w:rPr>
                <w:rFonts w:ascii="Times New Roman" w:hAnsi="Times New Roman"/>
                <w:sz w:val="24"/>
                <w:szCs w:val="24"/>
                <w:lang w:val="kk-KZ"/>
              </w:rPr>
              <w:t xml:space="preserve">Вокально-хоровая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хоровое дирижирование 3</w:t>
            </w:r>
            <w:r w:rsidRPr="00883ECE">
              <w:rPr>
                <w:rFonts w:ascii="Times New Roman" w:eastAsia="Times New Roman" w:hAnsi="Times New Roman"/>
                <w:sz w:val="24"/>
                <w:szCs w:val="24"/>
                <w:lang w:val="kk-KZ"/>
              </w:rPr>
              <w:t>)</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w:t>
            </w:r>
            <w:r w:rsidRPr="00883ECE">
              <w:rPr>
                <w:rFonts w:ascii="Times New Roman" w:hAnsi="Times New Roman"/>
                <w:sz w:val="24"/>
                <w:szCs w:val="24"/>
              </w:rPr>
              <w:t xml:space="preserve"> </w:t>
            </w:r>
            <w:r w:rsidRPr="00883ECE">
              <w:rPr>
                <w:rFonts w:ascii="Times New Roman" w:hAnsi="Times New Roman"/>
                <w:sz w:val="24"/>
                <w:szCs w:val="24"/>
                <w:lang w:val="kk-KZ"/>
              </w:rPr>
              <w:t>освоение основных средств</w:t>
            </w:r>
            <w:r w:rsidRPr="00883ECE">
              <w:rPr>
                <w:rFonts w:ascii="Times New Roman" w:hAnsi="Times New Roman"/>
                <w:sz w:val="24"/>
                <w:szCs w:val="24"/>
              </w:rPr>
              <w:t xml:space="preserve"> </w:t>
            </w:r>
            <w:r w:rsidRPr="00883ECE">
              <w:rPr>
                <w:rFonts w:ascii="Times New Roman" w:hAnsi="Times New Roman"/>
                <w:sz w:val="24"/>
                <w:szCs w:val="24"/>
                <w:lang w:val="kk-KZ"/>
              </w:rPr>
              <w:t>музыкальной выразительности (звук, лад, тональность, интервалы, аккорды,</w:t>
            </w:r>
            <w:r w:rsidRPr="00883ECE">
              <w:rPr>
                <w:rFonts w:ascii="Times New Roman" w:hAnsi="Times New Roman"/>
                <w:sz w:val="24"/>
                <w:szCs w:val="24"/>
              </w:rPr>
              <w:t xml:space="preserve"> </w:t>
            </w:r>
            <w:r w:rsidRPr="00883ECE">
              <w:rPr>
                <w:rFonts w:ascii="Times New Roman" w:hAnsi="Times New Roman"/>
                <w:sz w:val="24"/>
                <w:szCs w:val="24"/>
                <w:lang w:val="kk-KZ"/>
              </w:rPr>
              <w:t>хроматизм, способы перехода в другие тональности, строение музыкальной</w:t>
            </w:r>
            <w:r w:rsidRPr="00883ECE">
              <w:rPr>
                <w:rFonts w:ascii="Times New Roman" w:hAnsi="Times New Roman"/>
                <w:sz w:val="24"/>
                <w:szCs w:val="24"/>
              </w:rPr>
              <w:t xml:space="preserve"> </w:t>
            </w:r>
            <w:r w:rsidRPr="00883ECE">
              <w:rPr>
                <w:rFonts w:ascii="Times New Roman" w:hAnsi="Times New Roman"/>
                <w:sz w:val="24"/>
                <w:szCs w:val="24"/>
                <w:lang w:val="kk-KZ"/>
              </w:rPr>
              <w:t>речи, временные отношения в музыке)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Рассматривает</w:t>
            </w:r>
            <w:r w:rsidRPr="00883ECE">
              <w:rPr>
                <w:rFonts w:ascii="Times New Roman" w:eastAsia="Times New Roman" w:hAnsi="Times New Roman"/>
                <w:sz w:val="24"/>
                <w:szCs w:val="24"/>
                <w:lang w:eastAsia="ar-SA"/>
              </w:rPr>
              <w:t xml:space="preserve">  р</w:t>
            </w:r>
            <w:r w:rsidRPr="00883ECE">
              <w:rPr>
                <w:rFonts w:ascii="Times New Roman" w:hAnsi="Times New Roman"/>
                <w:sz w:val="24"/>
                <w:szCs w:val="24"/>
              </w:rPr>
              <w:t xml:space="preserve">азновидности </w:t>
            </w:r>
            <w:r w:rsidRPr="00883ECE">
              <w:rPr>
                <w:rFonts w:ascii="Times New Roman" w:eastAsia="Times New Roman" w:hAnsi="Times New Roman"/>
                <w:sz w:val="24"/>
                <w:szCs w:val="24"/>
                <w:lang w:eastAsia="ar-SA"/>
              </w:rPr>
              <w:t>звукорядов и ладов</w:t>
            </w:r>
            <w:r w:rsidRPr="00883ECE">
              <w:rPr>
                <w:rFonts w:ascii="Times New Roman" w:hAnsi="Times New Roman"/>
                <w:sz w:val="24"/>
                <w:szCs w:val="24"/>
              </w:rPr>
              <w:t xml:space="preserve">, </w:t>
            </w:r>
            <w:r w:rsidRPr="00883ECE">
              <w:rPr>
                <w:rFonts w:ascii="Times New Roman" w:eastAsia="Times New Roman" w:hAnsi="Times New Roman"/>
                <w:sz w:val="24"/>
                <w:szCs w:val="24"/>
                <w:lang w:eastAsia="ar-SA"/>
              </w:rPr>
              <w:t>кварто-</w:t>
            </w:r>
            <w:r w:rsidRPr="00883ECE">
              <w:rPr>
                <w:rFonts w:ascii="Times New Roman" w:hAnsi="Times New Roman"/>
                <w:sz w:val="24"/>
                <w:szCs w:val="24"/>
              </w:rPr>
              <w:t>квинтовый круг тональностей</w:t>
            </w:r>
            <w:r w:rsidRPr="00883ECE">
              <w:rPr>
                <w:rFonts w:ascii="Times New Roman" w:eastAsia="Times New Roman" w:hAnsi="Times New Roman"/>
                <w:sz w:val="24"/>
                <w:szCs w:val="24"/>
                <w:lang w:eastAsia="ar-SA"/>
              </w:rPr>
              <w:t xml:space="preserve">. Изучает </w:t>
            </w:r>
            <w:r w:rsidRPr="00883ECE">
              <w:rPr>
                <w:rFonts w:ascii="Times New Roman" w:hAnsi="Times New Roman"/>
                <w:sz w:val="24"/>
                <w:szCs w:val="24"/>
              </w:rPr>
              <w:t>составные интервалы</w:t>
            </w:r>
            <w:r w:rsidRPr="00883ECE">
              <w:rPr>
                <w:rFonts w:ascii="Times New Roman" w:eastAsia="Times New Roman" w:hAnsi="Times New Roman"/>
                <w:sz w:val="24"/>
                <w:szCs w:val="24"/>
                <w:lang w:eastAsia="ar-SA"/>
              </w:rPr>
              <w:t xml:space="preserve">, </w:t>
            </w:r>
            <w:r w:rsidRPr="00883ECE">
              <w:rPr>
                <w:rFonts w:ascii="Times New Roman" w:hAnsi="Times New Roman"/>
                <w:sz w:val="24"/>
                <w:szCs w:val="24"/>
                <w:shd w:val="clear" w:color="auto" w:fill="FFFFFF"/>
              </w:rPr>
              <w:t>главные трезвучия лада (</w:t>
            </w:r>
            <w:r w:rsidRPr="00883ECE">
              <w:rPr>
                <w:rFonts w:ascii="Times New Roman" w:hAnsi="Times New Roman"/>
                <w:sz w:val="24"/>
                <w:szCs w:val="24"/>
                <w:shd w:val="clear" w:color="auto" w:fill="FFFFFF"/>
                <w:lang w:val="en-US"/>
              </w:rPr>
              <w:t>T</w:t>
            </w:r>
            <w:r w:rsidRPr="00883ECE">
              <w:rPr>
                <w:rFonts w:ascii="Times New Roman" w:hAnsi="Times New Roman"/>
                <w:sz w:val="24"/>
                <w:szCs w:val="24"/>
                <w:shd w:val="clear" w:color="auto" w:fill="FFFFFF"/>
              </w:rPr>
              <w:t>,</w:t>
            </w:r>
            <w:r w:rsidRPr="00883ECE">
              <w:rPr>
                <w:rFonts w:ascii="Times New Roman" w:hAnsi="Times New Roman"/>
                <w:sz w:val="24"/>
                <w:szCs w:val="24"/>
                <w:shd w:val="clear" w:color="auto" w:fill="FFFFFF"/>
                <w:lang w:val="en-US"/>
              </w:rPr>
              <w:t>S</w:t>
            </w:r>
            <w:r w:rsidRPr="00883ECE">
              <w:rPr>
                <w:rFonts w:ascii="Times New Roman" w:hAnsi="Times New Roman"/>
                <w:sz w:val="24"/>
                <w:szCs w:val="24"/>
                <w:shd w:val="clear" w:color="auto" w:fill="FFFFFF"/>
              </w:rPr>
              <w:t>,</w:t>
            </w:r>
            <w:r w:rsidRPr="00883ECE">
              <w:rPr>
                <w:rFonts w:ascii="Times New Roman" w:hAnsi="Times New Roman"/>
                <w:sz w:val="24"/>
                <w:szCs w:val="24"/>
                <w:shd w:val="clear" w:color="auto" w:fill="FFFFFF"/>
                <w:lang w:val="en-US"/>
              </w:rPr>
              <w:t>D</w:t>
            </w:r>
            <w:r w:rsidRPr="00883ECE">
              <w:rPr>
                <w:rFonts w:ascii="Times New Roman" w:hAnsi="Times New Roman"/>
                <w:sz w:val="24"/>
                <w:szCs w:val="24"/>
                <w:shd w:val="clear" w:color="auto" w:fill="FFFFFF"/>
              </w:rPr>
              <w:t>) с обращениями, побочные трезвучия лада</w:t>
            </w:r>
            <w:r w:rsidRPr="00883ECE">
              <w:rPr>
                <w:rFonts w:ascii="Times New Roman" w:eastAsia="Times New Roman" w:hAnsi="Times New Roman"/>
                <w:sz w:val="24"/>
                <w:szCs w:val="24"/>
                <w:lang w:eastAsia="ar-SA"/>
              </w:rPr>
              <w:t>, направленные на</w:t>
            </w:r>
            <w:r w:rsidRPr="00883ECE">
              <w:rPr>
                <w:rFonts w:ascii="Times New Roman" w:hAnsi="Times New Roman"/>
                <w:bCs/>
                <w:sz w:val="24"/>
                <w:szCs w:val="24"/>
              </w:rPr>
              <w:t xml:space="preserve"> элементарный </w:t>
            </w:r>
            <w:r w:rsidRPr="00883ECE">
              <w:rPr>
                <w:rFonts w:ascii="Times New Roman" w:hAnsi="Times New Roman"/>
                <w:sz w:val="24"/>
                <w:szCs w:val="24"/>
              </w:rPr>
              <w:t>анализ ладовой системы и особенностей звукоряда, построение диатонических интервалов и трезвучий на клавиатуре и в письменном виде.</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w:t>
            </w:r>
            <w:r w:rsidRPr="00883ECE">
              <w:rPr>
                <w:color w:val="auto"/>
              </w:rPr>
              <w:lastRenderedPageBreak/>
              <w:t>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lastRenderedPageBreak/>
              <w:t>Сode of module:</w:t>
            </w:r>
            <w:r w:rsidRPr="00883ECE">
              <w:rPr>
                <w:rFonts w:ascii="Times New Roman" w:hAnsi="Times New Roman"/>
                <w:sz w:val="24"/>
                <w:szCs w:val="24"/>
                <w:lang w:val="kk-KZ"/>
              </w:rPr>
              <w:t>ТМТ-7</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Name of module:</w:t>
            </w:r>
            <w:r w:rsidRPr="00883ECE">
              <w:rPr>
                <w:rFonts w:ascii="Times New Roman" w:hAnsi="Times New Roman"/>
                <w:b/>
                <w:sz w:val="24"/>
                <w:szCs w:val="24"/>
                <w:lang w:val="en-US"/>
              </w:rPr>
              <w:t xml:space="preserve"> </w:t>
            </w:r>
            <w:r w:rsidRPr="00883ECE">
              <w:rPr>
                <w:rFonts w:ascii="Times New Roman" w:hAnsi="Times New Roman"/>
                <w:sz w:val="24"/>
                <w:szCs w:val="24"/>
                <w:lang w:val="en-US"/>
              </w:rPr>
              <w:t>Music-theoretical knowledge</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Music-theoretical knowledge </w:t>
            </w:r>
            <w:r w:rsidRPr="00883ECE">
              <w:rPr>
                <w:rFonts w:ascii="Times New Roman" w:hAnsi="Times New Roman"/>
                <w:sz w:val="24"/>
                <w:szCs w:val="24"/>
                <w:lang w:val="kk-KZ"/>
              </w:rPr>
              <w:t xml:space="preserve">2 </w:t>
            </w:r>
            <w:r w:rsidRPr="00883ECE">
              <w:rPr>
                <w:rFonts w:ascii="Times New Roman" w:hAnsi="Times New Roman"/>
                <w:sz w:val="24"/>
                <w:szCs w:val="24"/>
                <w:lang w:val="en-US"/>
              </w:rPr>
              <w:t xml:space="preserve">(music theory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Prerequisites: </w:t>
            </w:r>
            <w:r w:rsidRPr="00883ECE">
              <w:rPr>
                <w:rFonts w:ascii="Times New Roman" w:hAnsi="Times New Roman"/>
                <w:sz w:val="24"/>
                <w:szCs w:val="24"/>
                <w:lang w:val="en-US"/>
              </w:rPr>
              <w:t xml:space="preserve">Music-theoretical knowledge </w:t>
            </w:r>
            <w:r w:rsidRPr="00883ECE">
              <w:rPr>
                <w:rFonts w:ascii="Times New Roman" w:hAnsi="Times New Roman"/>
                <w:sz w:val="24"/>
                <w:szCs w:val="24"/>
                <w:lang w:val="en-US"/>
              </w:rPr>
              <w:lastRenderedPageBreak/>
              <w:t>1(music theory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 xml:space="preserve">3;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mastering the basic means of musical expression (sound, mode, tonality, intervals, chords, chromatism, ways of changing into other tonalities, the structure of musical speech, temporal relations in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variety of sounds scales and tonalities, fourth and fifth chord circle of tonation. It studies compound intervals, major common chords of tonality (T,S,D) with inversion, secondary common chords of tonality aimed at elementary analysis of tonal system and characteristics of sounds scale, construction of diatonic intervals and common chords on the keyboard and in written form.</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 xml:space="preserve">He has modern musical and theoretical knowledge, is able to apply them in musical and pedagogical activity, owns modern musical terminology, applies knowledge of musical art, fundamental and applied musical pedagogy and </w:t>
            </w:r>
            <w:r w:rsidRPr="00883ECE">
              <w:rPr>
                <w:color w:val="auto"/>
                <w:lang w:val="en-US"/>
              </w:rPr>
              <w:lastRenderedPageBreak/>
              <w:t>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lastRenderedPageBreak/>
              <w:t xml:space="preserve">Модуль коды: </w:t>
            </w:r>
            <w:r w:rsidRPr="00883ECE">
              <w:rPr>
                <w:rFonts w:ascii="Times New Roman" w:hAnsi="Times New Roman"/>
                <w:sz w:val="24"/>
                <w:szCs w:val="24"/>
                <w:lang w:val="kk-KZ"/>
              </w:rPr>
              <w:t>МТБ-7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w:t>
            </w:r>
          </w:p>
          <w:p w:rsidR="00C9722C" w:rsidRPr="00883ECE" w:rsidRDefault="00C9722C" w:rsidP="001E47F1">
            <w:pPr>
              <w:spacing w:after="0" w:line="240" w:lineRule="auto"/>
              <w:rPr>
                <w:rFonts w:ascii="Times New Roman" w:eastAsia="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2</w:t>
            </w:r>
            <w:r w:rsidRPr="00883ECE">
              <w:rPr>
                <w:rFonts w:ascii="Times New Roman" w:eastAsia="Times New Roman" w:hAnsi="Times New Roman"/>
                <w:sz w:val="24"/>
                <w:szCs w:val="24"/>
                <w:lang w:val="kk-KZ"/>
              </w:rPr>
              <w:t xml:space="preserve"> (сольфеджио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1</w:t>
            </w:r>
            <w:r w:rsidRPr="00883ECE">
              <w:rPr>
                <w:rFonts w:ascii="Times New Roman" w:eastAsia="Times New Roman" w:hAnsi="Times New Roman"/>
                <w:sz w:val="24"/>
                <w:szCs w:val="24"/>
                <w:lang w:val="kk-KZ"/>
              </w:rPr>
              <w:t xml:space="preserve"> (сольфеджио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3 (негізгі музыкалық аспап (фортепиано) 3</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lang w:val="kk-KZ"/>
              </w:rPr>
              <w:t>Вокалды-хор тәжірибе 3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кәсіби музыкалық тыңдау қабілетін ұйымдастыру және студенттер арасында дамыту, сондай-ақ шығармашылық және музыкалық-педагогикалық тәжірибеде естуді белсенді қолдануға үйрету.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Қарапайым интонациялық және ырғақтық әуендерді зерттейді.  Музыканы түйсікті ұғыну қабілеті дағдыларын, бір дауысты және көп дауысты  жаттығуларды интонациялау дағдыларын, сольфеджио айтуға және музыкалық диктант жазуға, парақтан оқуға және  бір мезгілде дирижирлеумен жатқа айтуға бағытталған айналыммен негізгі баспалдақтағы құрамдас интервалдар мен үшендыбыстарды айту дағдыларын дамытады.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ұйымдастырады, студенттердің ғылыми-зерттеу және жобалық жұмыстарымен айналысады;</w:t>
            </w:r>
          </w:p>
          <w:p w:rsidR="00C9722C" w:rsidRPr="00883ECE" w:rsidRDefault="00C9722C" w:rsidP="001E47F1">
            <w:pPr>
              <w:pStyle w:val="Default"/>
              <w:jc w:val="both"/>
              <w:rPr>
                <w:b/>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1</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 Постреквизиты: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3</w:t>
            </w:r>
            <w:r w:rsidRPr="00883ECE">
              <w:rPr>
                <w:rFonts w:ascii="Times New Roman" w:hAnsi="Times New Roman"/>
                <w:b/>
                <w:sz w:val="24"/>
                <w:szCs w:val="24"/>
                <w:lang w:val="kk-KZ"/>
              </w:rPr>
              <w:t xml:space="preserve">; </w:t>
            </w:r>
            <w:r w:rsidRPr="00883ECE">
              <w:rPr>
                <w:rFonts w:ascii="Times New Roman" w:hAnsi="Times New Roman"/>
                <w:sz w:val="24"/>
                <w:szCs w:val="24"/>
                <w:lang w:val="kk-KZ"/>
              </w:rPr>
              <w:t xml:space="preserve">Вокально-хоровая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хоровое дирижирование 3</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w:t>
            </w:r>
            <w:r w:rsidRPr="00883ECE">
              <w:rPr>
                <w:rFonts w:ascii="Times New Roman" w:hAnsi="Times New Roman"/>
                <w:sz w:val="24"/>
                <w:szCs w:val="24"/>
              </w:rPr>
              <w:t xml:space="preserve"> </w:t>
            </w:r>
            <w:r w:rsidRPr="00883ECE">
              <w:rPr>
                <w:rFonts w:ascii="Times New Roman" w:hAnsi="Times New Roman"/>
                <w:sz w:val="24"/>
                <w:szCs w:val="24"/>
                <w:lang w:val="kk-KZ"/>
              </w:rPr>
              <w:t>организация профессионального музыкального слуха и его развитие у студентов, а также обучение активному использованию слуха в художественно-творческой и музыкально-педагогической практике.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 xml:space="preserve">Изучает </w:t>
            </w:r>
            <w:r w:rsidRPr="00883ECE">
              <w:rPr>
                <w:rFonts w:ascii="Times New Roman" w:hAnsi="Times New Roman"/>
                <w:sz w:val="24"/>
                <w:szCs w:val="24"/>
                <w:shd w:val="clear" w:color="auto" w:fill="FFFFFF"/>
              </w:rPr>
              <w:t xml:space="preserve">простые интонационные и ритмические мелодии. Развивает навыки внутреннего </w:t>
            </w:r>
            <w:r w:rsidRPr="00883ECE">
              <w:rPr>
                <w:rFonts w:ascii="Times New Roman" w:eastAsia="Times New Roman" w:hAnsi="Times New Roman"/>
                <w:sz w:val="24"/>
                <w:szCs w:val="24"/>
                <w:lang w:eastAsia="ru-RU"/>
              </w:rPr>
              <w:t xml:space="preserve">музыкального  слуха, </w:t>
            </w:r>
            <w:r w:rsidRPr="00883ECE">
              <w:rPr>
                <w:rFonts w:ascii="Times New Roman" w:hAnsi="Times New Roman"/>
                <w:sz w:val="24"/>
                <w:szCs w:val="24"/>
              </w:rPr>
              <w:t>интонирования одноголосных и многоголосных упражнений, умение петь составные интервалы и трезвучия главных ступеней с обращениями, направленные на сольфеджирование и написание музыкальных диктантов, чтение с листа и пение наизусть с одновременным дирижированием.</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kk-KZ"/>
              </w:rPr>
              <w:t>ТМТ-7</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sz w:val="24"/>
                <w:szCs w:val="24"/>
                <w:lang w:val="en-US"/>
              </w:rPr>
            </w:pPr>
            <w:r w:rsidRPr="00883ECE">
              <w:rPr>
                <w:rFonts w:ascii="Times New Roman" w:hAnsi="Times New Roman"/>
                <w:b/>
                <w:sz w:val="24"/>
                <w:szCs w:val="24"/>
                <w:lang w:val="kk-KZ"/>
              </w:rPr>
              <w:t>Name of module:</w:t>
            </w:r>
            <w:r w:rsidRPr="00883ECE">
              <w:rPr>
                <w:rFonts w:ascii="Times New Roman" w:hAnsi="Times New Roman"/>
                <w:b/>
                <w:sz w:val="24"/>
                <w:szCs w:val="24"/>
                <w:lang w:val="en-US"/>
              </w:rPr>
              <w:t xml:space="preserve"> </w:t>
            </w:r>
            <w:r w:rsidRPr="00883ECE">
              <w:rPr>
                <w:rFonts w:ascii="Times New Roman" w:hAnsi="Times New Roman"/>
                <w:sz w:val="24"/>
                <w:szCs w:val="24"/>
                <w:lang w:val="en-US"/>
              </w:rPr>
              <w:t>Music-theoretical knowledge</w:t>
            </w:r>
          </w:p>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en-US"/>
              </w:rPr>
              <w:t xml:space="preserve">Name of the discipline: </w:t>
            </w:r>
            <w:r w:rsidRPr="00883ECE">
              <w:rPr>
                <w:rFonts w:ascii="Times New Roman" w:hAnsi="Times New Roman"/>
                <w:sz w:val="24"/>
                <w:szCs w:val="24"/>
                <w:lang w:val="en-US"/>
              </w:rPr>
              <w:t xml:space="preserve">Musical-theoretical knowledge </w:t>
            </w:r>
            <w:r w:rsidRPr="00883ECE">
              <w:rPr>
                <w:rFonts w:ascii="Times New Roman" w:hAnsi="Times New Roman"/>
                <w:sz w:val="24"/>
                <w:szCs w:val="24"/>
                <w:lang w:val="kk-KZ"/>
              </w:rPr>
              <w:t>2</w:t>
            </w:r>
            <w:r w:rsidRPr="00883ECE">
              <w:rPr>
                <w:rFonts w:ascii="Times New Roman" w:hAnsi="Times New Roman"/>
                <w:sz w:val="24"/>
                <w:szCs w:val="24"/>
                <w:lang w:val="en-US"/>
              </w:rPr>
              <w:t xml:space="preserve"> (solfeggio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Musical-theoretical knowledge 1 (solfeggio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 xml:space="preserve">3;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organization of professional musical hearing and its development among students, as well as training in the active use of hearing in artistic, creative, and musical-pedagogical practice.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studies simple intonational and rhythmic melodies. It develops skills of the inner musical ear, intonation of one-voice and polyphonic exercises, ability to sing compound intervals and common chords of the main steps with inversion aimed at solfeggiaring and writing musical dictations, sight-reading and singing by heart with simultaneous conducting.</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b/>
                <w:lang w:val="en-US"/>
              </w:rPr>
            </w:pPr>
            <w:r w:rsidRPr="00883ECE">
              <w:rPr>
                <w:b/>
                <w:color w:val="auto"/>
                <w:lang w:val="kk-KZ"/>
              </w:rPr>
              <w:t xml:space="preserve">Formed competencies: </w:t>
            </w:r>
            <w:r w:rsidRPr="00883ECE">
              <w:rPr>
                <w:color w:val="auto"/>
              </w:rPr>
              <w:t xml:space="preserve">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2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1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3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студенттерге хормен дирижерлау өнер туралы теориялық және практикалық білім негіздерін беруді дамыту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 xml:space="preserve">Дирижерлік ишарат берудің негізгі заңдылығын және  хор партитурасымен жұмыс істеуді қарастырады. Бір-екі тармақты,  екі-төрт тармақты партитураларды  сүйемелдеумен және </w:t>
            </w:r>
            <w:r w:rsidRPr="00883ECE">
              <w:rPr>
                <w:rFonts w:ascii="Times New Roman" w:hAnsi="Times New Roman"/>
                <w:i/>
                <w:sz w:val="24"/>
                <w:szCs w:val="24"/>
                <w:shd w:val="clear" w:color="auto" w:fill="FFFFFF"/>
                <w:lang w:val="kk-KZ"/>
              </w:rPr>
              <w:t>a cappella</w:t>
            </w:r>
            <w:r w:rsidRPr="00883ECE">
              <w:rPr>
                <w:rFonts w:ascii="Times New Roman" w:hAnsi="Times New Roman"/>
                <w:sz w:val="24"/>
                <w:szCs w:val="24"/>
                <w:shd w:val="clear" w:color="auto" w:fill="FFFFFF"/>
                <w:lang w:val="kk-KZ"/>
              </w:rPr>
              <w:t>шумақты, екі бөлімді және үшбөлімді түрлерді зерттейді. Бір мезгілде  вокал партиясын орындай отырып ойдағы хорды дирижирлауға және репетициялық ишаратпен танысуға (ойын мен дирижирлау бір мезгілде)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color w:val="auto"/>
                <w:lang w:val="kk-KZ"/>
              </w:rPr>
            </w:pPr>
            <w:r w:rsidRPr="00883ECE">
              <w:rPr>
                <w:b/>
                <w:color w:val="auto"/>
                <w:lang w:val="kk-KZ"/>
              </w:rPr>
              <w:t xml:space="preserve">Қалыптасатын құзыреттер: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2)</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Вокально-хоровая подготовка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1)</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3)</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t xml:space="preserve"> </w:t>
            </w:r>
            <w:r w:rsidRPr="00883ECE">
              <w:rPr>
                <w:rFonts w:ascii="Times New Roman" w:hAnsi="Times New Roman"/>
                <w:sz w:val="24"/>
                <w:szCs w:val="24"/>
              </w:rPr>
              <w:t xml:space="preserve">дать студентам базу теоретических и практических знаний </w:t>
            </w:r>
            <w:r w:rsidRPr="00883ECE">
              <w:rPr>
                <w:rFonts w:ascii="Times New Roman" w:hAnsi="Times New Roman"/>
                <w:sz w:val="24"/>
                <w:szCs w:val="24"/>
                <w:lang w:val="kk-KZ"/>
              </w:rPr>
              <w:t xml:space="preserve">хорового </w:t>
            </w:r>
            <w:r w:rsidRPr="00883ECE">
              <w:rPr>
                <w:rFonts w:ascii="Times New Roman" w:hAnsi="Times New Roman"/>
                <w:sz w:val="24"/>
                <w:szCs w:val="24"/>
              </w:rPr>
              <w:t>дирижерского искусства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основные закономерности передачи дирижерского жеста и работу над хоровой партитурой. Изучает одно-двухстрочные, двух-четырехстрочные партитуры с сопровождением и </w:t>
            </w:r>
            <w:r w:rsidRPr="00883ECE">
              <w:rPr>
                <w:rFonts w:ascii="Times New Roman" w:hAnsi="Times New Roman"/>
                <w:i/>
                <w:sz w:val="24"/>
                <w:szCs w:val="24"/>
                <w:shd w:val="clear" w:color="auto" w:fill="FFFFFF"/>
                <w:lang w:val="en-US"/>
              </w:rPr>
              <w:t>a</w:t>
            </w:r>
            <w:r w:rsidRPr="00883ECE">
              <w:rPr>
                <w:rFonts w:ascii="Times New Roman" w:hAnsi="Times New Roman"/>
                <w:i/>
                <w:sz w:val="24"/>
                <w:szCs w:val="24"/>
                <w:shd w:val="clear" w:color="auto" w:fill="FFFFFF"/>
              </w:rPr>
              <w:t xml:space="preserve"> </w:t>
            </w:r>
            <w:r w:rsidRPr="00883ECE">
              <w:rPr>
                <w:rFonts w:ascii="Times New Roman" w:hAnsi="Times New Roman"/>
                <w:i/>
                <w:sz w:val="24"/>
                <w:szCs w:val="24"/>
                <w:shd w:val="clear" w:color="auto" w:fill="FFFFFF"/>
                <w:lang w:val="en-US"/>
              </w:rPr>
              <w:t>cappella</w:t>
            </w:r>
            <w:r w:rsidRPr="00883ECE">
              <w:rPr>
                <w:rFonts w:ascii="Times New Roman" w:hAnsi="Times New Roman"/>
                <w:sz w:val="24"/>
                <w:szCs w:val="24"/>
                <w:shd w:val="clear" w:color="auto" w:fill="FFFFFF"/>
              </w:rPr>
              <w:t xml:space="preserve">, куплетной, двухчастной и трехчастной формы. </w:t>
            </w:r>
            <w:r w:rsidRPr="00883ECE">
              <w:rPr>
                <w:rFonts w:ascii="Times New Roman" w:hAnsi="Times New Roman"/>
                <w:sz w:val="24"/>
                <w:szCs w:val="24"/>
                <w:lang w:val="kk-KZ" w:eastAsia="ru-RU"/>
              </w:rPr>
              <w:t>Направлена на дирижирование воображаемым хором с одновременным исполнением вокальной партии и ознакомление с репетиционным жестом (игра и дирижирование одновременно).</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1</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give students a base of theoretical and practical knowledge of conducting</w:t>
            </w:r>
            <w:r w:rsidRPr="00883ECE">
              <w:rPr>
                <w:rFonts w:ascii="inherit" w:hAnsi="inherit"/>
                <w:sz w:val="24"/>
                <w:szCs w:val="24"/>
                <w:lang w:val="kk-KZ"/>
              </w:rPr>
              <w:t xml:space="preserve"> </w:t>
            </w:r>
            <w:r w:rsidRPr="00883ECE">
              <w:rPr>
                <w:rFonts w:ascii="inherit" w:hAnsi="inherit"/>
                <w:sz w:val="24"/>
                <w:szCs w:val="24"/>
                <w:lang w:val="en"/>
              </w:rPr>
              <w:t>art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 xml:space="preserve">It considers basic regularities of conductor's gesture and work over choral score. It studies accompanied one-two-line and two-four-line scores  as well as </w:t>
            </w:r>
            <w:r w:rsidRPr="00883ECE">
              <w:rPr>
                <w:rFonts w:ascii="Times New Roman" w:hAnsi="Times New Roman"/>
                <w:i/>
                <w:sz w:val="24"/>
                <w:szCs w:val="24"/>
                <w:shd w:val="clear" w:color="auto" w:fill="FFFFFF"/>
                <w:lang w:val="en-US"/>
              </w:rPr>
              <w:t>acappella</w:t>
            </w:r>
            <w:r w:rsidRPr="00883ECE">
              <w:rPr>
                <w:rFonts w:ascii="Times New Roman" w:hAnsi="Times New Roman"/>
                <w:sz w:val="24"/>
                <w:szCs w:val="24"/>
                <w:shd w:val="clear" w:color="auto" w:fill="FFFFFF"/>
                <w:lang w:val="en-US"/>
              </w:rPr>
              <w:t>, verse, two-part and three-part forms. It is aimed at conducting the imaginary choir with simultaneous vocal performance and familiarization with the rehearsal gesture (playing and conducting at the same time).</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2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eastAsia="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1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1</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3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3</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вокалды және хор қызметі туралы білімді игеру, хормен ән айтуды және жүргізуді үйрену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 xml:space="preserve">Ән айтудағы тыныс алуды, музыкалық фразаға тыныс алуды бөлуді, тыныс алуды алу дағдыларын, </w:t>
            </w:r>
            <w:r w:rsidRPr="00883ECE">
              <w:rPr>
                <w:rFonts w:ascii="Times New Roman" w:hAnsi="Times New Roman"/>
                <w:i/>
                <w:sz w:val="24"/>
                <w:szCs w:val="24"/>
                <w:lang w:val="kk-KZ"/>
              </w:rPr>
              <w:t>diminuendo</w:t>
            </w:r>
            <w:r w:rsidRPr="00883ECE">
              <w:rPr>
                <w:rFonts w:ascii="Times New Roman" w:hAnsi="Times New Roman"/>
                <w:sz w:val="24"/>
                <w:szCs w:val="24"/>
                <w:lang w:val="kk-KZ"/>
              </w:rPr>
              <w:t xml:space="preserve">к </w:t>
            </w:r>
            <w:r w:rsidRPr="00883ECE">
              <w:rPr>
                <w:rFonts w:ascii="Times New Roman" w:hAnsi="Times New Roman"/>
                <w:i/>
                <w:sz w:val="24"/>
                <w:szCs w:val="24"/>
                <w:lang w:val="kk-KZ"/>
              </w:rPr>
              <w:t xml:space="preserve">crescendo- </w:t>
            </w:r>
            <w:r w:rsidRPr="00883ECE">
              <w:rPr>
                <w:rFonts w:ascii="Times New Roman" w:hAnsi="Times New Roman"/>
                <w:sz w:val="24"/>
                <w:szCs w:val="24"/>
                <w:lang w:val="kk-KZ"/>
              </w:rPr>
              <w:t>дан динамикалық икемділікті жасау және керісінше жасауды қарастырады.</w:t>
            </w:r>
            <w:r w:rsidRPr="00883ECE">
              <w:rPr>
                <w:rFonts w:ascii="Times New Roman" w:hAnsi="Times New Roman"/>
                <w:i/>
                <w:sz w:val="24"/>
                <w:szCs w:val="24"/>
                <w:lang w:val="kk-KZ"/>
              </w:rPr>
              <w:t>legato</w:t>
            </w:r>
            <w:r w:rsidRPr="00883ECE">
              <w:rPr>
                <w:rFonts w:ascii="Times New Roman" w:hAnsi="Times New Roman"/>
                <w:sz w:val="24"/>
                <w:szCs w:val="24"/>
                <w:lang w:val="kk-KZ"/>
              </w:rPr>
              <w:t xml:space="preserve">және </w:t>
            </w:r>
            <w:r w:rsidRPr="00883ECE">
              <w:rPr>
                <w:rFonts w:ascii="Times New Roman" w:hAnsi="Times New Roman"/>
                <w:i/>
                <w:sz w:val="24"/>
                <w:szCs w:val="24"/>
                <w:lang w:val="kk-KZ"/>
              </w:rPr>
              <w:t>staccato</w:t>
            </w:r>
            <w:r w:rsidRPr="00883ECE">
              <w:rPr>
                <w:rFonts w:ascii="Times New Roman" w:hAnsi="Times New Roman"/>
                <w:sz w:val="24"/>
                <w:szCs w:val="24"/>
                <w:lang w:val="kk-KZ"/>
              </w:rPr>
              <w:t>ән айту дағдыларын дамытуға және мектеп репертуарындағы балалар әнін жаттауға бағытталған вокал жаттығуларымен және вокализдермен жұмыс істеу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lang w:val="kk-KZ"/>
              </w:rPr>
              <w:t xml:space="preserve"> Т</w:t>
            </w:r>
            <w:r w:rsidRPr="00883ECE">
              <w:rPr>
                <w:color w:val="auto"/>
              </w:rPr>
              <w:t>К11 –</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2)</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1 </w:t>
            </w:r>
            <w:r w:rsidRPr="00883ECE">
              <w:rPr>
                <w:rFonts w:ascii="Times New Roman" w:hAnsi="Times New Roman"/>
                <w:sz w:val="24"/>
                <w:szCs w:val="24"/>
                <w:lang w:val="kk-KZ"/>
              </w:rPr>
              <w:t>(вокальный класс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3)</w:t>
            </w:r>
          </w:p>
          <w:p w:rsidR="00C9722C" w:rsidRPr="00883ECE" w:rsidRDefault="00C9722C" w:rsidP="001E47F1">
            <w:pPr>
              <w:shd w:val="clear" w:color="auto" w:fill="FFFFFF"/>
              <w:spacing w:after="0" w:line="240" w:lineRule="auto"/>
              <w:jc w:val="both"/>
              <w:rPr>
                <w:rFonts w:ascii="Times New Roman" w:eastAsia="Times New Roman" w:hAnsi="Times New Roman"/>
                <w:sz w:val="24"/>
                <w:szCs w:val="24"/>
                <w:lang w:eastAsia="ru-RU"/>
              </w:rPr>
            </w:pPr>
            <w:r w:rsidRPr="00883ECE">
              <w:rPr>
                <w:rFonts w:ascii="Times New Roman" w:hAnsi="Times New Roman"/>
                <w:b/>
                <w:sz w:val="24"/>
                <w:szCs w:val="24"/>
                <w:lang w:val="kk-KZ"/>
              </w:rPr>
              <w:t>Цель:</w:t>
            </w:r>
            <w:r w:rsidRPr="00883ECE">
              <w:rPr>
                <w:rStyle w:val="c1"/>
                <w:sz w:val="24"/>
                <w:szCs w:val="24"/>
              </w:rPr>
              <w:t xml:space="preserve"> </w:t>
            </w:r>
            <w:r w:rsidRPr="00883ECE">
              <w:rPr>
                <w:rFonts w:ascii="Times New Roman" w:hAnsi="Times New Roman"/>
                <w:sz w:val="24"/>
                <w:szCs w:val="24"/>
                <w:lang w:val="kk-KZ"/>
              </w:rPr>
              <w:t>ов</w:t>
            </w:r>
            <w:r w:rsidRPr="00883ECE">
              <w:rPr>
                <w:rFonts w:ascii="Times New Roman" w:hAnsi="Times New Roman"/>
                <w:sz w:val="24"/>
                <w:szCs w:val="24"/>
              </w:rPr>
              <w:t>ладет</w:t>
            </w:r>
            <w:r w:rsidRPr="00883ECE">
              <w:rPr>
                <w:rFonts w:ascii="Times New Roman" w:hAnsi="Times New Roman"/>
                <w:sz w:val="24"/>
                <w:szCs w:val="24"/>
                <w:lang w:val="kk-KZ"/>
              </w:rPr>
              <w:t>ь</w:t>
            </w:r>
            <w:r w:rsidRPr="00883ECE">
              <w:rPr>
                <w:rFonts w:ascii="Times New Roman" w:hAnsi="Times New Roman"/>
                <w:sz w:val="24"/>
                <w:szCs w:val="24"/>
              </w:rPr>
              <w:t xml:space="preserve"> знаниями вокально-хоровой деятельности, </w:t>
            </w:r>
            <w:r w:rsidRPr="00883ECE">
              <w:rPr>
                <w:rFonts w:ascii="Times New Roman" w:hAnsi="Times New Roman"/>
                <w:sz w:val="24"/>
                <w:szCs w:val="24"/>
                <w:lang w:val="kk-KZ"/>
              </w:rPr>
              <w:t>научиться</w:t>
            </w:r>
            <w:r w:rsidRPr="00883ECE">
              <w:rPr>
                <w:rFonts w:ascii="Times New Roman" w:hAnsi="Times New Roman"/>
                <w:sz w:val="24"/>
                <w:szCs w:val="24"/>
              </w:rPr>
              <w:t xml:space="preserve"> петь и дирижировать хором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w:t>
            </w:r>
            <w:r w:rsidRPr="00883ECE">
              <w:rPr>
                <w:rFonts w:ascii="Times New Roman" w:hAnsi="Times New Roman"/>
                <w:sz w:val="24"/>
                <w:szCs w:val="24"/>
                <w:lang w:val="kk-KZ"/>
              </w:rPr>
              <w:t xml:space="preserve">певческое дыхание, распределение дыхания на музыкальную фразу, навыки снятия дыхания, выработка динамической гибкости от </w:t>
            </w:r>
            <w:r w:rsidRPr="00883ECE">
              <w:rPr>
                <w:rFonts w:ascii="Times New Roman" w:hAnsi="Times New Roman"/>
                <w:i/>
                <w:sz w:val="24"/>
                <w:szCs w:val="24"/>
                <w:lang w:val="en-US"/>
              </w:rPr>
              <w:t>diminuendo</w:t>
            </w:r>
            <w:r w:rsidRPr="00883ECE">
              <w:rPr>
                <w:rFonts w:ascii="Times New Roman" w:hAnsi="Times New Roman"/>
                <w:i/>
                <w:sz w:val="24"/>
                <w:szCs w:val="24"/>
                <w:lang w:val="kk-KZ"/>
              </w:rPr>
              <w:t xml:space="preserve"> </w:t>
            </w:r>
            <w:r w:rsidRPr="00883ECE">
              <w:rPr>
                <w:rFonts w:ascii="Times New Roman" w:hAnsi="Times New Roman"/>
                <w:sz w:val="24"/>
                <w:szCs w:val="24"/>
                <w:lang w:val="kk-KZ"/>
              </w:rPr>
              <w:t xml:space="preserve">к </w:t>
            </w:r>
            <w:r w:rsidRPr="00883ECE">
              <w:rPr>
                <w:rFonts w:ascii="Times New Roman" w:hAnsi="Times New Roman"/>
                <w:i/>
                <w:sz w:val="24"/>
                <w:szCs w:val="24"/>
                <w:lang w:val="en-US"/>
              </w:rPr>
              <w:t>crescendo</w:t>
            </w:r>
            <w:r w:rsidRPr="00883ECE">
              <w:rPr>
                <w:rFonts w:ascii="Times New Roman" w:hAnsi="Times New Roman"/>
                <w:sz w:val="24"/>
                <w:szCs w:val="24"/>
                <w:lang w:val="kk-KZ"/>
              </w:rPr>
              <w:t xml:space="preserve"> и наоборот.</w:t>
            </w:r>
            <w:r w:rsidRPr="00883ECE">
              <w:rPr>
                <w:rFonts w:ascii="Times New Roman" w:hAnsi="Times New Roman"/>
                <w:bCs/>
                <w:sz w:val="24"/>
                <w:szCs w:val="24"/>
                <w:lang w:val="kk-KZ" w:eastAsia="ar-SA"/>
              </w:rPr>
              <w:t xml:space="preserve"> </w:t>
            </w:r>
            <w:r w:rsidRPr="00883ECE">
              <w:rPr>
                <w:rFonts w:ascii="Times New Roman" w:hAnsi="Times New Roman"/>
                <w:sz w:val="24"/>
                <w:szCs w:val="24"/>
              </w:rPr>
              <w:t xml:space="preserve">Содержит  работу над вокальными </w:t>
            </w:r>
            <w:r w:rsidRPr="00883ECE">
              <w:rPr>
                <w:rFonts w:ascii="Times New Roman" w:hAnsi="Times New Roman"/>
                <w:sz w:val="24"/>
                <w:szCs w:val="24"/>
                <w:lang w:val="kk-KZ"/>
              </w:rPr>
              <w:t xml:space="preserve">упражнениями и вокализами, направленных на </w:t>
            </w:r>
            <w:r w:rsidRPr="00883ECE">
              <w:rPr>
                <w:rFonts w:ascii="Times New Roman" w:hAnsi="Times New Roman"/>
                <w:sz w:val="24"/>
                <w:szCs w:val="24"/>
              </w:rPr>
              <w:t>развитие певческих навыков</w:t>
            </w:r>
            <w:r w:rsidRPr="00883ECE">
              <w:rPr>
                <w:rFonts w:ascii="Times New Roman" w:hAnsi="Times New Roman"/>
                <w:sz w:val="24"/>
                <w:szCs w:val="24"/>
                <w:lang w:val="kk-KZ"/>
              </w:rPr>
              <w:t xml:space="preserve">  </w:t>
            </w:r>
            <w:r w:rsidRPr="00883ECE">
              <w:rPr>
                <w:rFonts w:ascii="Times New Roman" w:hAnsi="Times New Roman"/>
                <w:i/>
                <w:sz w:val="24"/>
                <w:szCs w:val="24"/>
                <w:lang w:val="en-US"/>
              </w:rPr>
              <w:t>legato</w:t>
            </w:r>
            <w:r w:rsidRPr="00883ECE">
              <w:rPr>
                <w:rFonts w:ascii="Times New Roman" w:hAnsi="Times New Roman"/>
                <w:sz w:val="24"/>
                <w:szCs w:val="24"/>
              </w:rPr>
              <w:t xml:space="preserve"> </w:t>
            </w:r>
            <w:r w:rsidRPr="00883ECE">
              <w:rPr>
                <w:rFonts w:ascii="Times New Roman" w:hAnsi="Times New Roman"/>
                <w:sz w:val="24"/>
                <w:szCs w:val="24"/>
                <w:lang w:val="kk-KZ"/>
              </w:rPr>
              <w:t xml:space="preserve"> и </w:t>
            </w:r>
            <w:r w:rsidRPr="00883ECE">
              <w:rPr>
                <w:rFonts w:ascii="Times New Roman" w:hAnsi="Times New Roman"/>
                <w:i/>
                <w:sz w:val="24"/>
                <w:szCs w:val="24"/>
                <w:lang w:val="en-US"/>
              </w:rPr>
              <w:t>staccato</w:t>
            </w:r>
            <w:r w:rsidRPr="00883ECE">
              <w:rPr>
                <w:rFonts w:ascii="Times New Roman" w:hAnsi="Times New Roman"/>
                <w:sz w:val="24"/>
                <w:szCs w:val="24"/>
                <w:lang w:val="kk-KZ"/>
              </w:rPr>
              <w:t xml:space="preserve">, </w:t>
            </w:r>
            <w:r w:rsidRPr="00883ECE">
              <w:rPr>
                <w:rFonts w:ascii="Times New Roman" w:hAnsi="Times New Roman"/>
                <w:sz w:val="24"/>
                <w:szCs w:val="24"/>
              </w:rPr>
              <w:t>разучивание</w:t>
            </w:r>
            <w:r w:rsidRPr="00883ECE">
              <w:rPr>
                <w:rFonts w:ascii="Times New Roman" w:hAnsi="Times New Roman"/>
                <w:sz w:val="24"/>
                <w:szCs w:val="24"/>
                <w:lang w:val="kk-KZ"/>
              </w:rPr>
              <w:t xml:space="preserve"> детских песен школьного репертуара</w:t>
            </w:r>
            <w:r w:rsidRPr="00883ECE">
              <w:rPr>
                <w:rFonts w:ascii="Times New Roman" w:hAnsi="Times New Roman"/>
                <w:sz w:val="24"/>
                <w:szCs w:val="24"/>
              </w:rPr>
              <w:t>.</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КК11 –</w:t>
            </w:r>
            <w:r w:rsidRPr="00883ECE">
              <w:rPr>
                <w:color w:val="auto"/>
                <w:lang w:val="ru-RU"/>
              </w:rPr>
              <w:t xml:space="preserve">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(vocal course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perform songs to your own accompaniment and without accompaniment; master the techniques of vocal performance and correctly explain the tasks of performance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 xml:space="preserve">It considers signing breath, breath distribution to the musical phrase, breath removing skills, development of dynamic flexibility from </w:t>
            </w:r>
            <w:r w:rsidRPr="00883ECE">
              <w:rPr>
                <w:rFonts w:ascii="Times New Roman" w:hAnsi="Times New Roman"/>
                <w:i/>
                <w:sz w:val="24"/>
                <w:szCs w:val="24"/>
                <w:lang w:val="en-US"/>
              </w:rPr>
              <w:t>diminuendo</w:t>
            </w:r>
            <w:r w:rsidRPr="00883ECE">
              <w:rPr>
                <w:rFonts w:ascii="Times New Roman" w:hAnsi="Times New Roman"/>
                <w:sz w:val="24"/>
                <w:szCs w:val="24"/>
                <w:shd w:val="clear" w:color="auto" w:fill="FFFFFF"/>
                <w:lang w:val="en-US"/>
              </w:rPr>
              <w:t xml:space="preserve"> to </w:t>
            </w:r>
            <w:r w:rsidRPr="00883ECE">
              <w:rPr>
                <w:rFonts w:ascii="Times New Roman" w:hAnsi="Times New Roman"/>
                <w:i/>
                <w:sz w:val="24"/>
                <w:szCs w:val="24"/>
                <w:lang w:val="en-US"/>
              </w:rPr>
              <w:t>crescendo</w:t>
            </w:r>
            <w:r w:rsidRPr="00883ECE">
              <w:rPr>
                <w:rFonts w:ascii="Times New Roman" w:hAnsi="Times New Roman"/>
                <w:sz w:val="24"/>
                <w:szCs w:val="24"/>
                <w:shd w:val="clear" w:color="auto" w:fill="FFFFFF"/>
                <w:lang w:val="en-US"/>
              </w:rPr>
              <w:t xml:space="preserve"> and vice versa. It includes work on vocal exercises and vocalises aimed at development of singing skills </w:t>
            </w:r>
            <w:r w:rsidRPr="00883ECE">
              <w:rPr>
                <w:rFonts w:ascii="Times New Roman" w:hAnsi="Times New Roman"/>
                <w:i/>
                <w:sz w:val="24"/>
                <w:szCs w:val="24"/>
                <w:lang w:val="en-US"/>
              </w:rPr>
              <w:t>legato</w:t>
            </w:r>
            <w:r w:rsidRPr="00883ECE">
              <w:rPr>
                <w:rFonts w:ascii="Times New Roman" w:hAnsi="Times New Roman"/>
                <w:sz w:val="24"/>
                <w:szCs w:val="24"/>
                <w:shd w:val="clear" w:color="auto" w:fill="FFFFFF"/>
                <w:lang w:val="en-US"/>
              </w:rPr>
              <w:t xml:space="preserve"> and </w:t>
            </w:r>
            <w:r w:rsidRPr="00883ECE">
              <w:rPr>
                <w:rFonts w:ascii="Times New Roman" w:hAnsi="Times New Roman"/>
                <w:i/>
                <w:sz w:val="24"/>
                <w:szCs w:val="24"/>
                <w:lang w:val="en-US"/>
              </w:rPr>
              <w:t>staccato</w:t>
            </w:r>
            <w:r w:rsidRPr="00883ECE">
              <w:rPr>
                <w:rFonts w:ascii="Times New Roman" w:hAnsi="Times New Roman"/>
                <w:sz w:val="24"/>
                <w:szCs w:val="24"/>
                <w:shd w:val="clear" w:color="auto" w:fill="FFFFFF"/>
                <w:lang w:val="en-US"/>
              </w:rPr>
              <w:t>, learning children’s songs taken from a school program.</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F</w:t>
            </w:r>
            <w:r w:rsidRPr="00883ECE">
              <w:rPr>
                <w:color w:val="auto"/>
              </w:rPr>
              <w:t>К11 –</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2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 xml:space="preserve">ор класы 2)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1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eastAsia="Times New Roman" w:hAnsi="Times New Roman"/>
                <w:sz w:val="24"/>
                <w:szCs w:val="24"/>
                <w:lang w:val="kk-KZ"/>
              </w:rPr>
              <w:t xml:space="preserve"> Вокалды-хор тәжірибе 3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3)</w:t>
            </w:r>
          </w:p>
          <w:p w:rsidR="00C9722C" w:rsidRPr="00883ECE" w:rsidRDefault="00C9722C" w:rsidP="001E47F1">
            <w:pPr>
              <w:spacing w:after="0" w:line="240" w:lineRule="auto"/>
              <w:jc w:val="both"/>
              <w:rPr>
                <w:rFonts w:ascii="Times New Roman" w:eastAsia="Times New Roman" w:hAnsi="Times New Roman"/>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вокал және хормен жұмыс жүргізуді игеру, хормен ән айтуды және жүргізуді үйрену, балалар хорымен жұмыс істеу әдістемесін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 xml:space="preserve">Вокалды- хор қабілеттері мен дағдыларын, хорды вокалмен дыбыстауды дамытудың түрлі кезеңдерінде түрлі жаттығуларды қолдану әдістемесін  зерттейді.Дыбыс жүргізу және тыныс  алудың аралас түрін жасау тәсілдерін қарама қарсы салыстыруға құрылған репертуарды зерттеуге бағытталған  хор шығармаларын және </w:t>
            </w:r>
            <w:r w:rsidRPr="00883ECE">
              <w:rPr>
                <w:rFonts w:ascii="Times New Roman" w:hAnsi="Times New Roman"/>
                <w:i/>
                <w:sz w:val="24"/>
                <w:szCs w:val="24"/>
                <w:shd w:val="clear" w:color="auto" w:fill="FFFFFF"/>
                <w:lang w:val="kk-KZ"/>
              </w:rPr>
              <w:t xml:space="preserve">acappella </w:t>
            </w:r>
            <w:r w:rsidRPr="00883ECE">
              <w:rPr>
                <w:rFonts w:ascii="Times New Roman" w:hAnsi="Times New Roman"/>
                <w:sz w:val="24"/>
                <w:szCs w:val="24"/>
                <w:shd w:val="clear" w:color="auto" w:fill="FFFFFF"/>
                <w:lang w:val="kk-KZ"/>
              </w:rPr>
              <w:t>хор партияларын жаттау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дағдыларының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2)</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1 </w:t>
            </w:r>
            <w:r w:rsidRPr="00883ECE">
              <w:rPr>
                <w:rFonts w:ascii="Times New Roman" w:hAnsi="Times New Roman"/>
                <w:sz w:val="24"/>
                <w:szCs w:val="24"/>
                <w:lang w:val="kk-KZ"/>
              </w:rPr>
              <w:t>(хоровой класс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eastAsia="Times New Roman" w:hAnsi="Times New Roman"/>
                <w:sz w:val="24"/>
                <w:szCs w:val="24"/>
              </w:rPr>
              <w:t xml:space="preserve"> 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 xml:space="preserve">овладеть </w:t>
            </w:r>
            <w:r w:rsidRPr="00883ECE">
              <w:rPr>
                <w:rFonts w:ascii="Times New Roman" w:hAnsi="Times New Roman"/>
                <w:sz w:val="24"/>
                <w:szCs w:val="24"/>
              </w:rPr>
              <w:t xml:space="preserve">знаниями вокально-хоровой деятельности, </w:t>
            </w:r>
            <w:r w:rsidRPr="00883ECE">
              <w:rPr>
                <w:rFonts w:ascii="Times New Roman" w:hAnsi="Times New Roman"/>
                <w:sz w:val="24"/>
                <w:szCs w:val="24"/>
                <w:lang w:val="kk-KZ"/>
              </w:rPr>
              <w:t xml:space="preserve">научиться </w:t>
            </w:r>
            <w:r w:rsidRPr="00883ECE">
              <w:rPr>
                <w:rFonts w:ascii="Times New Roman" w:hAnsi="Times New Roman"/>
                <w:sz w:val="24"/>
                <w:szCs w:val="24"/>
              </w:rPr>
              <w:t>петь и дирижировать хором, знат</w:t>
            </w:r>
            <w:r w:rsidRPr="00883ECE">
              <w:rPr>
                <w:rFonts w:ascii="Times New Roman" w:hAnsi="Times New Roman"/>
                <w:sz w:val="24"/>
                <w:szCs w:val="24"/>
                <w:lang w:val="kk-KZ"/>
              </w:rPr>
              <w:t>ь</w:t>
            </w:r>
            <w:r w:rsidRPr="00883ECE">
              <w:rPr>
                <w:rFonts w:ascii="Times New Roman" w:hAnsi="Times New Roman"/>
                <w:sz w:val="24"/>
                <w:szCs w:val="24"/>
              </w:rPr>
              <w:t xml:space="preserve"> методику работы с детским хоровым коллективом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Изучает вокально-хоровые умения и навыки, методику применения различных упражнений на разных этапах развития вокального звучания хора. Содержит разучивание хоровых произведений и хоровых партий   </w:t>
            </w:r>
            <w:r w:rsidRPr="00883ECE">
              <w:rPr>
                <w:rFonts w:ascii="Times New Roman" w:hAnsi="Times New Roman"/>
                <w:i/>
                <w:sz w:val="24"/>
                <w:szCs w:val="24"/>
                <w:shd w:val="clear" w:color="auto" w:fill="FFFFFF"/>
                <w:lang w:val="en-US"/>
              </w:rPr>
              <w:t>a</w:t>
            </w:r>
            <w:r w:rsidRPr="00883ECE">
              <w:rPr>
                <w:rFonts w:ascii="Times New Roman" w:hAnsi="Times New Roman"/>
                <w:i/>
                <w:sz w:val="24"/>
                <w:szCs w:val="24"/>
                <w:shd w:val="clear" w:color="auto" w:fill="FFFFFF"/>
              </w:rPr>
              <w:t xml:space="preserve"> </w:t>
            </w:r>
            <w:r w:rsidRPr="00883ECE">
              <w:rPr>
                <w:rFonts w:ascii="Times New Roman" w:hAnsi="Times New Roman"/>
                <w:i/>
                <w:sz w:val="24"/>
                <w:szCs w:val="24"/>
                <w:shd w:val="clear" w:color="auto" w:fill="FFFFFF"/>
                <w:lang w:val="en-US"/>
              </w:rPr>
              <w:t>cappella</w:t>
            </w:r>
            <w:r w:rsidRPr="00883ECE">
              <w:rPr>
                <w:rFonts w:ascii="Times New Roman" w:hAnsi="Times New Roman"/>
                <w:sz w:val="24"/>
                <w:szCs w:val="24"/>
                <w:shd w:val="clear" w:color="auto" w:fill="FFFFFF"/>
              </w:rPr>
              <w:t xml:space="preserve">, направленных </w:t>
            </w:r>
            <w:r w:rsidRPr="00883ECE">
              <w:rPr>
                <w:rFonts w:ascii="Times New Roman" w:hAnsi="Times New Roman"/>
                <w:sz w:val="24"/>
                <w:szCs w:val="24"/>
              </w:rPr>
              <w:t xml:space="preserve">на изучение репертуара, построенного на контрастном сопоставлении способов звуковедения и выработке смешанного типа дыхания.  </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1</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course 1)</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master the knowledge of vocal and choral activity, learn to sing and conduct a choir, know the methodology</w:t>
            </w:r>
            <w:r w:rsidRPr="00883ECE">
              <w:rPr>
                <w:rFonts w:ascii="inherit" w:hAnsi="inherit"/>
                <w:sz w:val="24"/>
                <w:szCs w:val="24"/>
                <w:lang w:val="kk-KZ"/>
              </w:rPr>
              <w:t xml:space="preserve"> </w:t>
            </w:r>
            <w:r w:rsidRPr="00883ECE">
              <w:rPr>
                <w:rFonts w:ascii="inherit" w:hAnsi="inherit"/>
                <w:sz w:val="24"/>
                <w:szCs w:val="24"/>
                <w:lang w:val="en"/>
              </w:rPr>
              <w:t>of working with a children's choir</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 xml:space="preserve">It studies vocal and choral skills, application methods of various exercises at different development stages of  chorus vocal sounding. It includes learning choral compositions and choral parts </w:t>
            </w:r>
            <w:r w:rsidRPr="00883ECE">
              <w:rPr>
                <w:rFonts w:ascii="Times New Roman" w:hAnsi="Times New Roman"/>
                <w:i/>
                <w:sz w:val="24"/>
                <w:szCs w:val="24"/>
                <w:shd w:val="clear" w:color="auto" w:fill="FFFFFF"/>
                <w:lang w:val="en-US"/>
              </w:rPr>
              <w:t>acappella</w:t>
            </w:r>
            <w:r w:rsidRPr="00883ECE">
              <w:rPr>
                <w:rFonts w:ascii="Times New Roman" w:hAnsi="Times New Roman"/>
                <w:sz w:val="24"/>
                <w:szCs w:val="24"/>
                <w:shd w:val="clear" w:color="auto" w:fill="FFFFFF"/>
                <w:lang w:val="en-US"/>
              </w:rPr>
              <w:t xml:space="preserve"> focused on study the repertoire built on contrast between the ways of sound conducting and making a mixed breathing type.</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sz w:val="24"/>
                <w:szCs w:val="24"/>
              </w:rPr>
            </w:pPr>
            <w:r w:rsidRPr="00883ECE">
              <w:rPr>
                <w:rFonts w:ascii="Times New Roman" w:hAnsi="Times New Roman"/>
                <w:b/>
                <w:sz w:val="24"/>
                <w:szCs w:val="24"/>
                <w:lang w:val="kk-KZ"/>
              </w:rPr>
              <w:t>Модуль коды:</w:t>
            </w:r>
            <w:r w:rsidRPr="00883ECE">
              <w:rPr>
                <w:rFonts w:ascii="Times New Roman" w:hAnsi="Times New Roman"/>
                <w:sz w:val="24"/>
                <w:szCs w:val="24"/>
                <w:lang w:val="kk-KZ"/>
              </w:rPr>
              <w:t xml:space="preserve"> МД-5</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xml:space="preserve"> Музыкалық дидактика</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Пән атауы:</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lang w:val="kk-KZ"/>
              </w:rPr>
              <w:t>Музыка оқыту әдістемесі</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Пререквизиттер:</w:t>
            </w:r>
            <w:r w:rsidRPr="00883ECE">
              <w:rPr>
                <w:rFonts w:ascii="Times New Roman" w:hAnsi="Times New Roman"/>
                <w:sz w:val="24"/>
                <w:szCs w:val="24"/>
                <w:lang w:val="kk-KZ"/>
              </w:rPr>
              <w:t xml:space="preserve"> Педагогика</w:t>
            </w:r>
          </w:p>
          <w:p w:rsidR="00C9722C" w:rsidRPr="00C9722C"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sz w:val="24"/>
                <w:szCs w:val="24"/>
                <w:lang w:val="kk-KZ"/>
              </w:rPr>
              <w:t xml:space="preserve"> Ғылыми зерттеулерді жоспарлау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болашақ мұғалімнің теориялық, әдістемелік және тәрбиелік жұмыс әдістері саласындағы кәсіби және педагогикалық құзыреттілігін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Әртүрлі жас кезеңдерінде музыкадан сабақ беру әдістемесін, мектептегі музыка  сабақтарының негізгі қызмет түрлерін қарастырады. Музыка сабағын өткізудің заманауи технологияларын, оқушыларды «Музыка» пәні бойынша біріктірілген сабақ жағдайында оқытуды жоспарлау мен  оқыту нәтижелерін бағалаудың сараланымдық ыңғайын зерттейді. Ғылыми-әдістемелік әдебиетпен, оны талдау және бағалау бойынша өзіндік жұмыс дағыдыларын қалыптастыруға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Мектепке дейінгі балалар мен мектеп оқушыларының пәндік дағдыларын қалыптастыруда музыканы оқыту әдістемесі мен оқыту әдістемесіне ие, музыкалық білім, психология және сабақ пәндерін күнделікті тұрмыстағы үлгілер, құбылыстар мен үрдістерді талдау және синтездеу үшін пайдаланады, командамен жұмыс істеуді біледі, әлеуметтік, этникалық, конфессиялық және мәдени айырмашылықтар;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Қалыптасатын құзыреттер:</w:t>
            </w:r>
            <w:r w:rsidRPr="00883ECE">
              <w:rPr>
                <w:rFonts w:ascii="Times New Roman" w:hAnsi="Times New Roman"/>
                <w:sz w:val="24"/>
                <w:szCs w:val="24"/>
                <w:lang w:val="kk-KZ"/>
              </w:rPr>
              <w:t xml:space="preserve"> Мектепке дейінгі балалар мен оқушылардың пәндік шеберлігі мен дағдыларын қалыптастыру бойынша музыканы оқыту технологияларын және оқыту әдістерін меңгерген, күнделікті өмірде Музыкалық білім беру және оның аралас пәндері саласындағы білімді пайдаланады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МД-5</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Музыкальная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Методика преподавания музыки</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Планирование научных исследований</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профессиональная подготовка учителя, направленная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на постижение студентами системы общих принципов и отдельных приемов проведения</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sz w:val="24"/>
                <w:szCs w:val="24"/>
                <w:lang w:val="kk-KZ"/>
              </w:rPr>
              <w:t>уроков музыки в общеобразовательной школе.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методику преподавания музыки на разных возрастных этапах, основные виды деятельности на уроках музыки в школе. Изучает современные технологии проведения урока музыки,  дифференцированные подходы к  планированию и оценке результатов обучения школьников в условиях интегрированных уроков по предмету «Музыка».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формирование навыков самостоятельной работы с научно-методической литературой, ее анализа и оценки.</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технологиями обучения и методами преподавания музыки в формировании предметных умений и навыков дошкольников и школьников, использует  знания музыкальной педагогики, психологии </w:t>
            </w:r>
            <w:r w:rsidRPr="00883ECE">
              <w:rPr>
                <w:rFonts w:ascii="Times New Roman" w:hAnsi="Times New Roman"/>
                <w:sz w:val="24"/>
                <w:szCs w:val="24"/>
                <w:lang w:val="kk-KZ"/>
              </w:rPr>
              <w:t>и</w:t>
            </w:r>
            <w:r w:rsidRPr="00883ECE">
              <w:rPr>
                <w:rFonts w:ascii="Times New Roman" w:hAnsi="Times New Roman"/>
                <w:sz w:val="24"/>
                <w:szCs w:val="24"/>
              </w:rPr>
              <w:t xml:space="preserve"> </w:t>
            </w:r>
            <w:r w:rsidRPr="00883ECE">
              <w:rPr>
                <w:rFonts w:ascii="Times New Roman" w:hAnsi="Times New Roman"/>
                <w:sz w:val="24"/>
                <w:szCs w:val="24"/>
                <w:lang w:val="kk-KZ"/>
              </w:rPr>
              <w:t>смежных дисциплин</w:t>
            </w:r>
            <w:r w:rsidRPr="00883ECE">
              <w:rPr>
                <w:rFonts w:ascii="Times New Roman" w:hAnsi="Times New Roman"/>
                <w:sz w:val="24"/>
                <w:szCs w:val="24"/>
              </w:rPr>
              <w:t xml:space="preserve"> для анализа и синтеза закономерностей, явлений и процессов в повседневной жизни, умеет работать в коллективе, толерантно воспринимать социальные, этнические, конфессиональные и культурные различия;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технологиями обучения и методами преподавания музыки по формированию предметных умений и навыков </w:t>
            </w:r>
            <w:r w:rsidRPr="00883ECE">
              <w:rPr>
                <w:color w:val="auto"/>
                <w:lang w:val="ru-RU"/>
              </w:rPr>
              <w:t xml:space="preserve">дошкольников и </w:t>
            </w:r>
            <w:r w:rsidRPr="00883ECE">
              <w:rPr>
                <w:color w:val="auto"/>
              </w:rPr>
              <w:t xml:space="preserve">школьников, использует  знания в области музыкального образования </w:t>
            </w:r>
            <w:r w:rsidRPr="00883ECE">
              <w:rPr>
                <w:color w:val="auto"/>
                <w:lang w:val="kk-KZ"/>
              </w:rPr>
              <w:t>и</w:t>
            </w:r>
            <w:r w:rsidRPr="00883ECE">
              <w:rPr>
                <w:color w:val="auto"/>
              </w:rPr>
              <w:t xml:space="preserve"> ее </w:t>
            </w:r>
            <w:r w:rsidRPr="00883ECE">
              <w:rPr>
                <w:color w:val="auto"/>
                <w:lang w:val="kk-KZ"/>
              </w:rPr>
              <w:t>смежных дисциплин</w:t>
            </w:r>
            <w:r w:rsidRPr="00883ECE">
              <w:rPr>
                <w:color w:val="auto"/>
              </w:rPr>
              <w:t xml:space="preserve"> в повседневной жизни;</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en-US"/>
              </w:rPr>
              <w:t>MD-5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Musical didactics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Methods of teaching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Research planning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eastAsia="Times New Roman" w:hAnsi="Times New Roman"/>
                <w:sz w:val="24"/>
                <w:szCs w:val="24"/>
                <w:lang w:val="en" w:eastAsia="ru-RU"/>
              </w:rPr>
              <w:t>the formation of the professional and pedagogical competence of the future teacher in the field of theory, methods and techniques of educational work with students.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theoretical and practical aspects of project activity, methods of project planning and management. It studies complex of subject and meta concepts, culture and ways of designing required for independent analysis of the completed projects quality. It is directed on formation of abilities to work out and implement projects in their future professional activities.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the technology of teaching and methods of teaching music in the formation of subject skills of preschoolers and schoolchildren, uses the knowledge of music pedagogy, psychology and related disciplines for the analysis and synthesis of laws, phenomena and processes in everyday life, is able to work in a team, tolerant to perceive social, ethnic, religious and cultural differences;</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He has the technology of teaching and methods of teaching music on the formation of subject skills of preschoolers and schoolchildren, uses knowledge in the field of music education and its related disciplines in everyday life;</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3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Пререквизиттер:</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lang w:val="kk-KZ"/>
              </w:rPr>
              <w:t>Вокалды-хор тәжірибе 2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4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sz w:val="24"/>
                <w:szCs w:val="24"/>
                <w:lang w:val="kk-KZ"/>
              </w:rPr>
              <w:t xml:space="preserve"> вокал және хормен жұмыс жүргізуді игеру, хормен ән айтуды және жүргізуді үйрену, балалар хорымен жұмыс істеу әдістемесін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Фортепианомен сүйемелдеумен және сүйемелдеусіз балаларға, әйелдерге, ерлерге арналған  аралас хордың  шығармаларын қарастырады. Әнді транспонирлеуді,  бір мезгілде  вокал партиясын айта отырып, мектеп репертуарындағы шығармаларды парақтан оқуды, ойдағы хормен ( әсіресе, балалар және жасөспірім)  шығармаларды жаттауды зерттейді. Дербес таңдауға және оқу хорымен жұмыс істеу үшін шағырмаларды дайындауға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lang w:val="kk-KZ"/>
              </w:rPr>
            </w:pPr>
            <w:r w:rsidRPr="00883ECE">
              <w:rPr>
                <w:b/>
                <w:color w:val="auto"/>
                <w:lang w:val="kk-KZ"/>
              </w:rPr>
              <w:t xml:space="preserve">Қалыптасатын құзыреттер: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дағдыларының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3)</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2)</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w:t>
            </w:r>
            <w:r w:rsidRPr="00883ECE">
              <w:rPr>
                <w:rFonts w:ascii="Times New Roman" w:hAnsi="Times New Roman"/>
                <w:sz w:val="24"/>
                <w:szCs w:val="24"/>
                <w:lang w:val="kk-KZ"/>
              </w:rPr>
              <w:t>хоровое дирижирование 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овладеть </w:t>
            </w:r>
            <w:r w:rsidRPr="00883ECE">
              <w:rPr>
                <w:rFonts w:ascii="Times New Roman" w:hAnsi="Times New Roman"/>
                <w:sz w:val="24"/>
                <w:szCs w:val="24"/>
              </w:rPr>
              <w:t xml:space="preserve">знаниями вокально-хоровой деятельности, </w:t>
            </w:r>
            <w:r w:rsidRPr="00883ECE">
              <w:rPr>
                <w:rFonts w:ascii="Times New Roman" w:hAnsi="Times New Roman"/>
                <w:sz w:val="24"/>
                <w:szCs w:val="24"/>
                <w:lang w:val="kk-KZ"/>
              </w:rPr>
              <w:t xml:space="preserve">научиться </w:t>
            </w:r>
            <w:r w:rsidRPr="00883ECE">
              <w:rPr>
                <w:rFonts w:ascii="Times New Roman" w:hAnsi="Times New Roman"/>
                <w:sz w:val="24"/>
                <w:szCs w:val="24"/>
              </w:rPr>
              <w:t>петь и дирижировать хором, знат</w:t>
            </w:r>
            <w:r w:rsidRPr="00883ECE">
              <w:rPr>
                <w:rFonts w:ascii="Times New Roman" w:hAnsi="Times New Roman"/>
                <w:sz w:val="24"/>
                <w:szCs w:val="24"/>
                <w:lang w:val="kk-KZ"/>
              </w:rPr>
              <w:t>ь</w:t>
            </w:r>
            <w:r w:rsidRPr="00883ECE">
              <w:rPr>
                <w:rFonts w:ascii="Times New Roman" w:hAnsi="Times New Roman"/>
                <w:sz w:val="24"/>
                <w:szCs w:val="24"/>
              </w:rPr>
              <w:t xml:space="preserve"> методику работы с детским хоровым коллективом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произведения для детских, женских, мужских, смешанных хоров в сопровождении фортепиано и без сопровождения. Изучает транспонирование песен, чтение с листа произведений школьного репертуара с одновременным напеванием вокальной партии, разучивание произведений с воображаемым хором (преимущественно детским и юношеским).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самостоятельный выбор и подготовку произведения для работы с учебным хором.</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 Формируемые компетенции:</w:t>
            </w:r>
            <w:r w:rsidRPr="00883ECE">
              <w:rPr>
                <w:rFonts w:ascii="Times New Roman" w:hAnsi="Times New Roman"/>
                <w:sz w:val="24"/>
                <w:szCs w:val="24"/>
              </w:rPr>
              <w:t xml:space="preserve"> 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master the knowledge of vocal and choral activity, learn to sing and conduct a choir, know the methodology</w:t>
            </w:r>
            <w:r w:rsidRPr="00883ECE">
              <w:rPr>
                <w:rFonts w:ascii="inherit" w:hAnsi="inherit"/>
                <w:sz w:val="24"/>
                <w:szCs w:val="24"/>
                <w:lang w:val="kk-KZ"/>
              </w:rPr>
              <w:t xml:space="preserve"> </w:t>
            </w:r>
            <w:r w:rsidRPr="00883ECE">
              <w:rPr>
                <w:rFonts w:ascii="inherit" w:hAnsi="inherit"/>
                <w:sz w:val="24"/>
                <w:szCs w:val="24"/>
                <w:lang w:val="en"/>
              </w:rPr>
              <w:t>of working with a children's choir</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 xml:space="preserve">It considers compositions for children, women, men and mixed choirs accompanied and unaccompanied by piano. It studies transposition of songs, sight-reading of the school </w:t>
            </w:r>
            <w:r w:rsidRPr="00883ECE">
              <w:rPr>
                <w:rFonts w:ascii="Times New Roman" w:hAnsi="Times New Roman"/>
                <w:sz w:val="24"/>
                <w:szCs w:val="24"/>
                <w:shd w:val="clear" w:color="auto" w:fill="FFFFFF"/>
                <w:lang w:val="en-US"/>
              </w:rPr>
              <w:t>repertoire</w:t>
            </w:r>
            <w:r w:rsidRPr="00883ECE">
              <w:rPr>
                <w:rFonts w:ascii="Times New Roman" w:hAnsi="Times New Roman"/>
                <w:sz w:val="24"/>
                <w:szCs w:val="24"/>
                <w:lang w:val="en-US"/>
              </w:rPr>
              <w:t xml:space="preserve"> with simultaneous singing of the vocal part, learning compositions with the imaginary choir (mainly children and juniors). Aimed at independent selection and preparation of compositions for working with the choir organized for practice.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3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3</w:t>
            </w:r>
            <w:r w:rsidRPr="00883ECE">
              <w:rPr>
                <w:rFonts w:ascii="Times New Roman" w:eastAsia="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2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4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4</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дыбысты жүргізудің  әдістері мен әтәсілдері, ән техникасын игереді, қазақстандық композиторлардың романстары мен әндерін үйрену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Дыбыс жүргізудің амалдары мен тәсілдерін қарастырады.Вокалды жаттығулар мен вокализдермен жұмыс істеу жатады. Эмоционалдық және музыкалық-көркемдік бейнені беруге бағытталған  Қазақстан композиторларының романстары мен әндерін жаттау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3)</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владеть</w:t>
            </w:r>
            <w:r w:rsidRPr="00883ECE">
              <w:rPr>
                <w:rFonts w:ascii="Times New Roman" w:hAnsi="Times New Roman"/>
                <w:b/>
                <w:sz w:val="24"/>
                <w:szCs w:val="24"/>
                <w:lang w:val="kk-KZ"/>
              </w:rPr>
              <w:t xml:space="preserve"> </w:t>
            </w:r>
            <w:r w:rsidRPr="00883ECE">
              <w:rPr>
                <w:rFonts w:ascii="Times New Roman" w:hAnsi="Times New Roman"/>
                <w:sz w:val="24"/>
                <w:szCs w:val="24"/>
                <w:shd w:val="clear" w:color="auto" w:fill="FFFFFF"/>
              </w:rPr>
              <w:t>прием</w:t>
            </w:r>
            <w:r w:rsidRPr="00883ECE">
              <w:rPr>
                <w:rFonts w:ascii="Times New Roman" w:hAnsi="Times New Roman"/>
                <w:sz w:val="24"/>
                <w:szCs w:val="24"/>
                <w:shd w:val="clear" w:color="auto" w:fill="FFFFFF"/>
                <w:lang w:val="kk-KZ"/>
              </w:rPr>
              <w:t>ами</w:t>
            </w:r>
            <w:r w:rsidRPr="00883ECE">
              <w:rPr>
                <w:rFonts w:ascii="Times New Roman" w:hAnsi="Times New Roman"/>
                <w:sz w:val="24"/>
                <w:szCs w:val="24"/>
                <w:shd w:val="clear" w:color="auto" w:fill="FFFFFF"/>
              </w:rPr>
              <w:t xml:space="preserve"> и способ</w:t>
            </w:r>
            <w:r w:rsidRPr="00883ECE">
              <w:rPr>
                <w:rFonts w:ascii="Times New Roman" w:hAnsi="Times New Roman"/>
                <w:sz w:val="24"/>
                <w:szCs w:val="24"/>
                <w:shd w:val="clear" w:color="auto" w:fill="FFFFFF"/>
                <w:lang w:val="kk-KZ"/>
              </w:rPr>
              <w:t>ами</w:t>
            </w:r>
            <w:r w:rsidRPr="00883ECE">
              <w:rPr>
                <w:rFonts w:ascii="Times New Roman" w:hAnsi="Times New Roman"/>
                <w:sz w:val="24"/>
                <w:szCs w:val="24"/>
                <w:shd w:val="clear" w:color="auto" w:fill="FFFFFF"/>
              </w:rPr>
              <w:t xml:space="preserve"> </w:t>
            </w:r>
            <w:r w:rsidRPr="00883ECE">
              <w:rPr>
                <w:rFonts w:ascii="Times New Roman" w:hAnsi="Times New Roman"/>
                <w:sz w:val="24"/>
                <w:szCs w:val="24"/>
              </w:rPr>
              <w:t>звуковедения, технику пения</w:t>
            </w:r>
            <w:r w:rsidRPr="00883ECE">
              <w:rPr>
                <w:rFonts w:ascii="Times New Roman" w:hAnsi="Times New Roman"/>
                <w:sz w:val="24"/>
                <w:szCs w:val="24"/>
                <w:lang w:val="kk-KZ"/>
              </w:rPr>
              <w:t xml:space="preserve">, </w:t>
            </w:r>
            <w:r w:rsidRPr="00883ECE">
              <w:rPr>
                <w:rFonts w:ascii="Times New Roman" w:hAnsi="Times New Roman"/>
                <w:sz w:val="24"/>
                <w:szCs w:val="24"/>
              </w:rPr>
              <w:t>романсов и песен композиторов Казахстана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приемы и способы </w:t>
            </w:r>
            <w:r w:rsidRPr="00883ECE">
              <w:rPr>
                <w:rFonts w:ascii="Times New Roman" w:hAnsi="Times New Roman"/>
                <w:sz w:val="24"/>
                <w:szCs w:val="24"/>
              </w:rPr>
              <w:t>звуковедения, технику пения. Продолжает работу над вокальными упражнениями и вокализами. Содержит разучивание романсов и песен композиторов Казахстана, направленных на передачу эмоционального воплощения и музыкально-художественного образа.</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master the techniques and methods of sound science, singing technique, teaches romances and songs of Kazakhstan composers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the sound conducting ways and methods as well as the singing technique. It continues work on vocal exercises and vocalises. It includes learning art songs and songs of composers of Kazakhstan focused on transferring emotional, musical and artistic image.</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knowledge of vocal and choral activity, is able to sing and conduct the choir, knows the methodology of work with children's choir and features of vocal skills of children of all ages.</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3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 xml:space="preserve">ор класы 3)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2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Вокалды-хор тәжірибе 4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дыбыстық және интонациялық тазалығын дұрыс қалыптастыруға, Қазақстан композиторларының хор туындыларын шебер орындау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Хорды дауыстының  қатаң, үнді және ұяң дауыссыздардың үйлесімінде айтуды, жоғары  вокалды позицияда жинақтала дыбысталуды  қарастырады. Қазақ композиторларының  хор шығармалары мен хор партияларын жаттау, сондай-ақ вокалды дыбысталудың дұрыс қалыптасуына және таза интонациялауға бағытталған, қазақ халқы және Қазақстан халықтары ассамблеясы әндерін өңдеу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дағдыларының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3)</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2</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овладет</w:t>
            </w:r>
            <w:r w:rsidRPr="00883ECE">
              <w:rPr>
                <w:rFonts w:ascii="Times New Roman" w:hAnsi="Times New Roman"/>
                <w:b/>
                <w:sz w:val="24"/>
                <w:szCs w:val="24"/>
                <w:lang w:val="kk-KZ"/>
              </w:rPr>
              <w:t xml:space="preserve">ь </w:t>
            </w:r>
            <w:r w:rsidRPr="00883ECE">
              <w:rPr>
                <w:rFonts w:ascii="Times New Roman" w:hAnsi="Times New Roman"/>
                <w:sz w:val="24"/>
                <w:szCs w:val="24"/>
                <w:lang w:val="kk-KZ"/>
              </w:rPr>
              <w:t>искусством</w:t>
            </w:r>
            <w:r w:rsidRPr="00883ECE">
              <w:rPr>
                <w:rFonts w:ascii="Times New Roman" w:hAnsi="Times New Roman"/>
                <w:b/>
                <w:sz w:val="24"/>
                <w:szCs w:val="24"/>
                <w:lang w:val="kk-KZ"/>
              </w:rPr>
              <w:t xml:space="preserve"> </w:t>
            </w:r>
            <w:r w:rsidRPr="00883ECE">
              <w:rPr>
                <w:rFonts w:ascii="Times New Roman" w:hAnsi="Times New Roman"/>
                <w:sz w:val="24"/>
                <w:szCs w:val="24"/>
                <w:shd w:val="clear" w:color="auto" w:fill="FFFFFF"/>
                <w:lang w:val="kk-KZ"/>
              </w:rPr>
              <w:t xml:space="preserve">исполнения </w:t>
            </w:r>
            <w:r w:rsidRPr="00883ECE">
              <w:rPr>
                <w:rFonts w:ascii="Times New Roman" w:hAnsi="Times New Roman"/>
                <w:sz w:val="24"/>
                <w:szCs w:val="24"/>
                <w:shd w:val="clear" w:color="auto" w:fill="FFFFFF"/>
              </w:rPr>
              <w:t xml:space="preserve">хоровых произведений </w:t>
            </w:r>
            <w:r w:rsidRPr="00883ECE">
              <w:rPr>
                <w:rFonts w:ascii="Times New Roman" w:hAnsi="Times New Roman"/>
                <w:sz w:val="24"/>
                <w:szCs w:val="24"/>
                <w:lang w:val="kk-KZ"/>
              </w:rPr>
              <w:t xml:space="preserve">композиторов Казахстана, , </w:t>
            </w:r>
            <w:r w:rsidRPr="00883ECE">
              <w:rPr>
                <w:rFonts w:ascii="Times New Roman" w:hAnsi="Times New Roman"/>
                <w:sz w:val="24"/>
                <w:szCs w:val="24"/>
                <w:shd w:val="clear" w:color="auto" w:fill="FFFFFF"/>
              </w:rPr>
              <w:t>направленных</w:t>
            </w:r>
            <w:r w:rsidRPr="00883ECE">
              <w:rPr>
                <w:rFonts w:ascii="Times New Roman" w:hAnsi="Times New Roman"/>
                <w:sz w:val="24"/>
                <w:szCs w:val="24"/>
              </w:rPr>
              <w:t xml:space="preserve"> </w:t>
            </w:r>
            <w:r w:rsidRPr="00883ECE">
              <w:rPr>
                <w:rFonts w:ascii="Times New Roman" w:hAnsi="Times New Roman"/>
                <w:sz w:val="24"/>
                <w:szCs w:val="24"/>
                <w:lang w:val="kk-KZ"/>
              </w:rPr>
              <w:t>на правильное формирование вокального звучания и чистоту интонирования.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Рассматривает распевание хора на гласные в сочетании с глухими, сонорными и звонкими согласными, округленное звучание в высокой вокальной позиции.</w:t>
            </w:r>
            <w:r w:rsidRPr="00883ECE">
              <w:rPr>
                <w:rFonts w:ascii="Times New Roman" w:hAnsi="Times New Roman"/>
                <w:sz w:val="24"/>
                <w:szCs w:val="24"/>
              </w:rPr>
              <w:t xml:space="preserve"> </w:t>
            </w:r>
            <w:r w:rsidRPr="00883ECE">
              <w:rPr>
                <w:rFonts w:ascii="Times New Roman" w:hAnsi="Times New Roman"/>
                <w:sz w:val="24"/>
                <w:szCs w:val="24"/>
                <w:shd w:val="clear" w:color="auto" w:fill="FFFFFF"/>
              </w:rPr>
              <w:t>Содержит разучивание хоровых произведений и хоровых партий</w:t>
            </w:r>
            <w:r w:rsidRPr="00883ECE">
              <w:rPr>
                <w:rFonts w:ascii="Times New Roman" w:hAnsi="Times New Roman"/>
                <w:sz w:val="24"/>
                <w:szCs w:val="24"/>
                <w:lang w:val="kk-KZ"/>
              </w:rPr>
              <w:t xml:space="preserve"> казахских композиторов, а также обработки казахских народных песен и ассамблеи народов Казахстана, </w:t>
            </w:r>
            <w:r w:rsidRPr="00883ECE">
              <w:rPr>
                <w:rFonts w:ascii="Times New Roman" w:hAnsi="Times New Roman"/>
                <w:sz w:val="24"/>
                <w:szCs w:val="24"/>
                <w:shd w:val="clear" w:color="auto" w:fill="FFFFFF"/>
              </w:rPr>
              <w:t>направленных</w:t>
            </w:r>
            <w:r w:rsidRPr="00883ECE">
              <w:rPr>
                <w:rFonts w:ascii="Times New Roman" w:hAnsi="Times New Roman"/>
                <w:sz w:val="24"/>
                <w:szCs w:val="24"/>
              </w:rPr>
              <w:t xml:space="preserve"> </w:t>
            </w:r>
            <w:r w:rsidRPr="00883ECE">
              <w:rPr>
                <w:rFonts w:ascii="Times New Roman" w:hAnsi="Times New Roman"/>
                <w:sz w:val="24"/>
                <w:szCs w:val="24"/>
                <w:lang w:val="kk-KZ"/>
              </w:rPr>
              <w:t>на правильное формирование вокального звучания и чистоту интонирования.</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Mo 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master the art of performing choral works by composers of Kazakhstan, aimed at the correct formation of vocal sound and purity of intonation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how a choir sings the vowels in combination with voiceless, sonorant and voiced consonants and how it sings rounded sounds in a high vocal position. It includes learning choral compositions and choral parts of Kazakh composers, as well as  processing of Kazakh folk songs and songs of the Assembly of people living in Kazakhstan aimed at right formation of vocal sounding and purity of intonation.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kk-KZ"/>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3 (негізгі музыкалық аспап (домбыра)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2 (негізгі музыкалық аспап (домбыра)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eastAsia="ru-RU"/>
              </w:rPr>
              <w:t xml:space="preserve"> Музыкалық ойлауды дамытуға бағытталған фортепианоның сүйемелдеуімен  және сүйемелдеуінсіз  түрлі жанрдағы шығармамен жұмыс істеуді меңгерту;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Негізгі аспапта орындаушылық дағдылар мен тәсілдерін меңгерудің орындаушылық техникасын қарастырады. Музыкалық ойлауды дамытуға бағытталған  фортепианоның сүйемелдеуімен  және сүйемелдеуінсіз  түрлі жанрдағы шығармамен жұмыс істеу жатады. Орындаушылық дайындықтың кәсіби-педагогикалық бағытталуына күш салуға және мектеп бағдарламасына бейімделуді күшейтуге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eastAsia="Times New Roman" w:hAnsi="Times New Roman"/>
                <w:sz w:val="24"/>
                <w:szCs w:val="24"/>
                <w:lang w:val="kk-KZ" w:eastAsia="ru-RU"/>
              </w:rPr>
              <w:t xml:space="preserve"> Овладеть навыками работы над</w:t>
            </w:r>
            <w:r w:rsidRPr="00883ECE">
              <w:rPr>
                <w:rFonts w:ascii="Times New Roman" w:hAnsi="Times New Roman"/>
                <w:sz w:val="24"/>
                <w:szCs w:val="24"/>
                <w:shd w:val="clear" w:color="auto" w:fill="FFFFFF"/>
                <w:lang w:val="kk-KZ"/>
              </w:rPr>
              <w:t xml:space="preserve"> кюями  различных жанров в сопровождении фортепиано и без сопровождения, направленную на развитие музыкального мышления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Рассматривает основные инстументально-исполнительские навыки и приемы, музыкальную технику игры. Содержит работу над</w:t>
            </w:r>
            <w:r w:rsidRPr="00883ECE">
              <w:rPr>
                <w:rFonts w:ascii="Times New Roman" w:hAnsi="Times New Roman"/>
                <w:sz w:val="24"/>
                <w:szCs w:val="24"/>
                <w:shd w:val="clear" w:color="auto" w:fill="FFFFFF"/>
                <w:lang w:val="kk-KZ"/>
              </w:rPr>
              <w:t xml:space="preserve"> кюями  различных жанров в сопровождении фортепиано и без сопровождения, направленную на развитие музыкального мышления. </w:t>
            </w:r>
            <w:r w:rsidRPr="00883ECE">
              <w:rPr>
                <w:rFonts w:ascii="Times New Roman" w:eastAsia="Times New Roman" w:hAnsi="Times New Roman"/>
                <w:sz w:val="24"/>
                <w:szCs w:val="24"/>
                <w:lang w:val="kk-KZ" w:eastAsia="ru-RU"/>
              </w:rPr>
              <w:t>Ориентирована на усиление профессионально-педагогической направленности исполнительской подготовки и усиление ориентации на школьные программы.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4</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4</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lang w:val="en-US"/>
              </w:rPr>
              <w:t xml:space="preserve"> </w:t>
            </w:r>
            <w:r w:rsidRPr="00883ECE">
              <w:rPr>
                <w:rFonts w:ascii="Times New Roman" w:hAnsi="Times New Roman"/>
                <w:sz w:val="24"/>
                <w:szCs w:val="24"/>
                <w:lang w:val="kk-KZ"/>
              </w:rPr>
              <w:t xml:space="preserve">To master the skills of working on cues of various genres accompanied by piano and without accompaniment, aimed at the development of musical thinking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basic instrumental and performing skills and playing techniques. It includes work on various kyui genres accompanied and unaccompanied by piano, focused on development of musical thinking. It is focused on strengthening of professional and pedagogical direction of performing training and on strengthening of school programs orientation.</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3 (негізгі музыкалық аспап (фортепиано)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2 (негізгі музыкалық аспап (фортепиано)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4 (негізгі музыкалық аспап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eastAsia="ru-RU"/>
              </w:rPr>
              <w:t xml:space="preserve"> түрлі мектептердің өкілдері жасаған полифониялық үйлесімдегі пьесалармен жұмыс істеудің тиімді әдістерін игерту </w:t>
            </w: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Ойнаудың музыкалық техникасын дамытуды және көпдауысты ойлауды қарастырады. Көпдауыстылық, түрлі кезеңдерде (И.С.Бахтан бастап қазіргі заманға дейінгі) түрлі мектептердің өкілдері жасаған көпдауысты үйлесімдегі пьесалармен жұмыс істеудің тиімді әдістерін игеру жатады. Орындаушылық дайындықтың кәсіби-педагогикалық бағытталуына күш салуға және мектеп бағдарламасына бейімделуді күшейтуге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eastAsia="Times New Roman" w:hAnsi="Times New Roman"/>
                <w:sz w:val="24"/>
                <w:szCs w:val="24"/>
                <w:lang w:val="kk-KZ" w:eastAsia="ru-RU"/>
              </w:rPr>
              <w:t xml:space="preserve"> Освоение эффективных методов работы над пьесами полифонического склада, созданными представителями разных школ в разные эпохи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Рассматривает развитие музыкальной техники игры и полифонического мышления.  Содержит работу над полифонией, освоение эффективных методов работы над пьесами полифонического склада, созданными представителями разных школ в разные эпохи (от предшественников И.С. Баха до современности). Ориентирована на усиление профессионально-педагогической направленности исполнительской подготовки и усиление ориентации на школьные программы;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2</w:t>
            </w:r>
            <w:r w:rsidRPr="00883ECE">
              <w:rPr>
                <w:rFonts w:ascii="Times New Roman" w:hAnsi="Times New Roman"/>
                <w:sz w:val="24"/>
                <w:szCs w:val="24"/>
                <w:lang w:val="en-US"/>
              </w:rPr>
              <w:t xml:space="preserve"> (main musical instrument (piano)</w:t>
            </w:r>
            <w:r w:rsidRPr="00883ECE">
              <w:rPr>
                <w:rFonts w:ascii="Times New Roman" w:hAnsi="Times New Roman"/>
                <w:sz w:val="24"/>
                <w:szCs w:val="24"/>
                <w:lang w:val="kk-KZ"/>
              </w:rPr>
              <w:t xml:space="preserve"> 2</w:t>
            </w:r>
            <w:r w:rsidRPr="00883ECE">
              <w:rPr>
                <w:rFonts w:ascii="Times New Roman" w:hAnsi="Times New Roman"/>
                <w:sz w:val="24"/>
                <w:szCs w:val="24"/>
                <w:lang w:val="en-US"/>
              </w:rPr>
              <w:t xml:space="preserve"> </w:t>
            </w: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Performance practice 4 (main musical instrument (piano) </w:t>
            </w:r>
            <w:r w:rsidRPr="00883ECE">
              <w:rPr>
                <w:rFonts w:ascii="Times New Roman" w:hAnsi="Times New Roman"/>
                <w:sz w:val="24"/>
                <w:szCs w:val="24"/>
                <w:lang w:val="kk-KZ"/>
              </w:rPr>
              <w:t>4</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Mastering effective methods of working on the plays of the polyphonic warehouse created by representatives of different schools in different eras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development of music playing technique and polyphonic thinking.  It includes work on polyphony, mastering of effective methods of work on the plays of polyphonic type  created by representatives of different schools and different time periods (from the predecessors of I. S. Bach to the present compositors). It is focused on strengthening of professional and pedagogical direction of performing training and on strengthening of school programs orientation</w:t>
            </w:r>
            <w:r w:rsidRPr="00883ECE">
              <w:rPr>
                <w:rFonts w:ascii="Times New Roman" w:hAnsi="Times New Roman"/>
                <w:sz w:val="24"/>
                <w:szCs w:val="24"/>
                <w:lang w:val="kk-KZ" w:eastAsia="ru-RU"/>
              </w:rPr>
              <w:t>;</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3</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 xml:space="preserve">ркестр класы) 3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2</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4</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shd w:val="clear" w:color="auto" w:fill="FFFFFF"/>
                <w:lang w:val="kk-KZ"/>
              </w:rPr>
              <w:t xml:space="preserve"> Оркестрде орындаудың бейінге тиісті репертуарды меңгеруге және үнемі кеңейтіп отыруға үйрету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Музыкалық шығармамен орындаушылық жұмыстың заңдылығы мен әдістерін, бағдарламаны көпшілік алдында орындауға дайындауды, студиялық жазбаны,  түрлі жағдайлардағы  репетициялық  процестің міндеттерін қарастырады. Қазақ композиторларының  шығармалары мен оркестрлік партияларын жаттау, сонымен қатар орындаушылық бейінге тиісті репертуарды меңгеруге және үнемі кеңейтіп отыруға бағытталған  қазақ халқы мен Қазақстан  халықтары ассамблеясының әндерін өңдеу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3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2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shd w:val="clear" w:color="auto" w:fill="FFFFFF"/>
                <w:lang w:val="kk-KZ"/>
              </w:rPr>
              <w:t xml:space="preserve">Развивать способности игры в ансамбле и </w:t>
            </w:r>
            <w:r w:rsidRPr="00883ECE">
              <w:rPr>
                <w:rFonts w:ascii="Times New Roman" w:hAnsi="Times New Roman"/>
                <w:sz w:val="24"/>
                <w:szCs w:val="24"/>
                <w:shd w:val="clear" w:color="auto" w:fill="FFFFFF"/>
              </w:rPr>
              <w:t>задачи репетиционного процесса в различных условиях</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Рассматривает закономерности и методы  исполнительской работы над музыкальным произведением, подготовки программы к публичному выступлению, студийной записи, задачи репетиционного процесса в различных условиях. Содержит разучивание произведений и оркестровых партий</w:t>
            </w:r>
            <w:r w:rsidRPr="00883ECE">
              <w:rPr>
                <w:rFonts w:ascii="Times New Roman" w:hAnsi="Times New Roman"/>
                <w:sz w:val="24"/>
                <w:szCs w:val="24"/>
                <w:lang w:val="kk-KZ"/>
              </w:rPr>
              <w:t xml:space="preserve"> казахских композиторов, а также обработки казахских народных песен и ассамблеи народов Казахстана, </w:t>
            </w:r>
            <w:r w:rsidRPr="00883ECE">
              <w:rPr>
                <w:rFonts w:ascii="Times New Roman" w:hAnsi="Times New Roman"/>
                <w:sz w:val="24"/>
                <w:szCs w:val="24"/>
                <w:shd w:val="clear" w:color="auto" w:fill="FFFFFF"/>
              </w:rPr>
              <w:t>направленных</w:t>
            </w:r>
            <w:r w:rsidRPr="00883ECE">
              <w:rPr>
                <w:rFonts w:ascii="Times New Roman" w:hAnsi="Times New Roman"/>
                <w:sz w:val="24"/>
                <w:szCs w:val="24"/>
              </w:rPr>
              <w:t xml:space="preserve"> </w:t>
            </w:r>
            <w:r w:rsidRPr="00883ECE">
              <w:rPr>
                <w:rFonts w:ascii="Times New Roman" w:hAnsi="Times New Roman"/>
                <w:sz w:val="24"/>
                <w:szCs w:val="24"/>
                <w:lang w:val="kk-KZ"/>
              </w:rPr>
              <w:t xml:space="preserve">на </w:t>
            </w:r>
            <w:r w:rsidRPr="00883ECE">
              <w:rPr>
                <w:rFonts w:ascii="Times New Roman" w:hAnsi="Times New Roman"/>
                <w:sz w:val="24"/>
                <w:szCs w:val="24"/>
                <w:shd w:val="clear" w:color="auto" w:fill="FFFFFF"/>
              </w:rPr>
              <w:t>овладение и постоянное расширение репертуара, соответствующего исполнительскому профилю</w:t>
            </w:r>
            <w:r w:rsidRPr="00883ECE">
              <w:rPr>
                <w:rFonts w:ascii="Times New Roman" w:hAnsi="Times New Roman"/>
                <w:sz w:val="24"/>
                <w:szCs w:val="24"/>
                <w:lang w:val="kk-KZ"/>
              </w:rPr>
              <w:t>.</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 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3</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eastAsia="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2</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2</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Performance practice</w:t>
            </w:r>
            <w:r w:rsidRPr="00883ECE">
              <w:rPr>
                <w:rFonts w:ascii="Times New Roman" w:hAnsi="Times New Roman"/>
                <w:sz w:val="24"/>
                <w:szCs w:val="24"/>
                <w:lang w:val="kk-KZ"/>
              </w:rPr>
              <w:t xml:space="preserve"> 4</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4</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Purpose:</w:t>
            </w:r>
            <w:r w:rsidRPr="00883ECE">
              <w:rPr>
                <w:lang w:val="en-US"/>
              </w:rPr>
              <w:t xml:space="preserve"> </w:t>
            </w:r>
            <w:r w:rsidRPr="00883ECE">
              <w:rPr>
                <w:rFonts w:ascii="Times New Roman" w:hAnsi="Times New Roman"/>
                <w:sz w:val="24"/>
                <w:szCs w:val="24"/>
                <w:lang w:val="kk-KZ"/>
              </w:rPr>
              <w:t>To develop the ability of the game in the ensemble and the tasks of the rehearsal process in various conditions;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common factors and methods of performing work on a musical composition, preparation the program of public performances, studio recording and tasks of the rehearsal process in different conditions. It includes learning compositions and orchestral parts of Kazakh composers as well as  processing of Kazakh folk songs and songs of the Assembly of people living in Kazakhstan, focused on mastering and constant expanding of the repertoire that is appropriate to the performance profile</w:t>
            </w:r>
            <w:r w:rsidRPr="00883ECE">
              <w:rPr>
                <w:rFonts w:ascii="Times New Roman" w:hAnsi="Times New Roman"/>
                <w:sz w:val="24"/>
                <w:szCs w:val="24"/>
                <w:lang w:val="en-US"/>
              </w:rPr>
              <w:t>.</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МТБ-7</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Музыкалық-теориялық дайындық</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Қазақ музыкасының тарихы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Педагогикалық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қазақ мәдениеті туралы білімді тереңдету және жүйелеу, оның әлемдік музыка үрдісіндегі орны мен орнын түсіну, қазақ музыкасына қатысты барлық тарихи-теориялық материалдарды еркін білу, оның үлгілерін талдай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Қазақ халқының көне заманнан қазіргі кезеңге дейінгі  музыкалық мұрасын қарастырады. Аса көрнекті композитор-күйшілердің, кәсіби өнер өкілдерінің  музыкалық-поэтикалық дәстүрлері және  жанрлардың тарихи шарттылығын ашады. Тарихи процестердің түрлі кезеңдеріндегі  халықтың ән шығармашылығы мен аспаптық музыкасын зерттейді. Үлкен көлемде ноталық мысалдарды тарта отырып, музыкалық мәдениеттің тұтастығын ұғыну мен талдауға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 технологияларын ұйымдастырады, студенттің ғылыми-зерттеу және жобалық жұмыстарымен айналысады;</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lang w:val="kk-KZ"/>
              </w:rPr>
              <w:t xml:space="preserve"> 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История казахской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Методика преподавания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Педагогическая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rPr>
              <w:t xml:space="preserve">является углубление и систематизация знаний о казахской культуре, понимание роли и места ее в мировом музыкальном процессе, свободное владение всем историческим и теоретическим материалом по казахской музыке, умение анализировать ее образцы.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eastAsia="ru-RU"/>
              </w:rPr>
              <w:t xml:space="preserve">Рассматривает музыкальное наследие казахского народа с древнейших времен до современного этапа. Раскрывает историческую обусловленность жанров и музыкально-поэтических традиций выдающихся композиторов – кюйши, представителей профессионального искусства. Изучает народное песенное творчество и инструментальную музыку на разных этапах исторического процесса. </w:t>
            </w:r>
            <w:r w:rsidRPr="00883ECE">
              <w:rPr>
                <w:rFonts w:ascii="Times New Roman" w:hAnsi="Times New Roman"/>
                <w:sz w:val="24"/>
                <w:szCs w:val="24"/>
                <w:lang w:val="kk-KZ" w:eastAsia="ru-RU"/>
              </w:rPr>
              <w:t>Направлена</w:t>
            </w:r>
            <w:r w:rsidRPr="00883ECE">
              <w:rPr>
                <w:rFonts w:ascii="Times New Roman" w:eastAsia="Times New Roman" w:hAnsi="Times New Roman"/>
                <w:sz w:val="24"/>
                <w:szCs w:val="24"/>
                <w:lang w:eastAsia="ru-RU"/>
              </w:rPr>
              <w:t xml:space="preserve"> на </w:t>
            </w:r>
            <w:r w:rsidRPr="00883ECE">
              <w:rPr>
                <w:rFonts w:ascii="Times New Roman" w:eastAsia="Times New Roman" w:hAnsi="Times New Roman"/>
                <w:sz w:val="24"/>
                <w:szCs w:val="24"/>
                <w:lang w:val="kk-KZ" w:eastAsia="ru-RU"/>
              </w:rPr>
              <w:t>осмысление и анализ целостности музыкальной культуры с привлечением большого количества нотных примеров.</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kk-KZ"/>
              </w:rPr>
              <w:t>ТМТ-7</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Theoretical musical training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History of Kazakh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Methods of teaching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Pedagogical practice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It is a deepening and systematization of knowledge about the Kazakh culture</w:t>
            </w:r>
            <w:r w:rsidRPr="00883ECE">
              <w:rPr>
                <w:rFonts w:ascii="inherit" w:hAnsi="inherit"/>
                <w:sz w:val="24"/>
                <w:szCs w:val="24"/>
                <w:lang w:val="kk-KZ"/>
              </w:rPr>
              <w:t xml:space="preserve">, </w:t>
            </w:r>
            <w:r w:rsidRPr="00883ECE">
              <w:rPr>
                <w:rFonts w:ascii="inherit" w:hAnsi="inherit"/>
                <w:sz w:val="24"/>
                <w:szCs w:val="24"/>
                <w:lang w:val="en"/>
              </w:rPr>
              <w:t>an understanding of its role and place in the world music process, fluency in all historical and theoretical material</w:t>
            </w:r>
            <w:r w:rsidRPr="00883ECE">
              <w:rPr>
                <w:rFonts w:ascii="inherit" w:hAnsi="inherit"/>
                <w:sz w:val="24"/>
                <w:szCs w:val="24"/>
                <w:lang w:val="kk-KZ"/>
              </w:rPr>
              <w:t xml:space="preserve">, </w:t>
            </w:r>
            <w:r w:rsidRPr="00883ECE">
              <w:rPr>
                <w:rFonts w:ascii="inherit" w:hAnsi="inherit"/>
                <w:sz w:val="24"/>
                <w:szCs w:val="24"/>
                <w:lang w:val="en"/>
              </w:rPr>
              <w:t>on Kazakh music, the ability to analyze its samples</w:t>
            </w:r>
            <w:r w:rsidRPr="00883ECE">
              <w:rPr>
                <w:rFonts w:ascii="inherit" w:hAnsi="inherit"/>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musical heritage of Kazakh people from ancient times to the modern stage. It discloses historical dependence of genres and musical and poetic traditions of great composers – kuishi, representatives of professional art. It studies folk songs art and instrumental music at different stages of the historical process. It is aimed at understanding and analysis the integrity of music culture with involvement of a large number of musical samples.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Модуль коды:</w:t>
            </w:r>
            <w:r w:rsidRPr="00883ECE">
              <w:rPr>
                <w:rFonts w:ascii="Times New Roman" w:hAnsi="Times New Roman"/>
                <w:sz w:val="24"/>
                <w:szCs w:val="24"/>
                <w:lang w:val="kk-KZ"/>
              </w:rPr>
              <w:t xml:space="preserve"> МТБ-7</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Музыкалық-теориялық дайындық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Әлемдік музыка тарихы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sz w:val="24"/>
                <w:szCs w:val="24"/>
                <w:lang w:val="kk-KZ"/>
              </w:rPr>
              <w:t xml:space="preserve"> Педагогикалық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әлемдік музыкалық өнерінің маңызды даму құбылыстарымен таныстыру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Әлемдік музыка өнерінің негізгі тарихи кезеңдерін, оның ерекшеліктерін және аса көрнекті қайраткерлерін қарастырады. Түрлі жанрлардың, формалардың, стильдік үрдістердің және  нақты тарихи –мәдени  мәнмәтінмен музыкалық өнердің шығармашылық құбылыстарының тарихи дамуын ашады.  Музыкалық материалды  өз бетімен  игеру және талдау қабілетін дамыту үшін әлемдік музыкалық мәдениет туралы  түсінігін қалыптастыруға  арналған.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 технологияларын ұйымдастырады, студенттің ғылыми-зерттеу және жобалық жұмыстарымен айналысады;</w:t>
            </w:r>
          </w:p>
          <w:p w:rsidR="00C9722C" w:rsidRPr="00883ECE" w:rsidRDefault="00C9722C" w:rsidP="001E47F1">
            <w:pPr>
              <w:pStyle w:val="Default"/>
              <w:jc w:val="both"/>
              <w:rPr>
                <w:color w:val="auto"/>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kk-KZ"/>
              </w:rPr>
            </w:pPr>
          </w:p>
          <w:p w:rsidR="00C9722C" w:rsidRPr="00883ECE" w:rsidRDefault="00C9722C" w:rsidP="001E47F1">
            <w:pPr>
              <w:spacing w:after="0" w:line="240" w:lineRule="auto"/>
              <w:jc w:val="both"/>
              <w:rPr>
                <w:rFonts w:ascii="Times New Roman" w:hAnsi="Times New Roman"/>
                <w:b/>
                <w:sz w:val="24"/>
                <w:szCs w:val="24"/>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МТЗ-7</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Музыкально-теоретическая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                           История мировой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Методика преподавания музыки</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Педагогическая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rPr>
              <w:t xml:space="preserve"> </w:t>
            </w:r>
            <w:r w:rsidRPr="00883ECE">
              <w:rPr>
                <w:rFonts w:ascii="Times New Roman" w:hAnsi="Times New Roman"/>
                <w:sz w:val="24"/>
                <w:szCs w:val="24"/>
              </w:rPr>
              <w:t xml:space="preserve">приобщение студентов к историческому процессу развития </w:t>
            </w:r>
            <w:r w:rsidRPr="00883ECE">
              <w:rPr>
                <w:rFonts w:ascii="Times New Roman" w:hAnsi="Times New Roman"/>
                <w:sz w:val="24"/>
                <w:szCs w:val="24"/>
                <w:lang w:val="kk-KZ"/>
              </w:rPr>
              <w:t xml:space="preserve">мирового </w:t>
            </w:r>
            <w:r w:rsidRPr="00883ECE">
              <w:rPr>
                <w:rFonts w:ascii="Times New Roman" w:hAnsi="Times New Roman"/>
                <w:sz w:val="24"/>
                <w:szCs w:val="24"/>
              </w:rPr>
              <w:t>музыкального искусства в его важнейших явлениях</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основные этапы истории мирового музыкального искусства, его особенности и выдающихся деятелей. Раскрывает историческое развитие различных жанров, форм, стилевых тенденций и творческих явлений музыкального искусства с конкретным историко-культурным контекстом.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формирование представлений о мировой музыкальной культуре, для развития способности к самостоятельному освоению и анализу музыкального материала.</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kk-KZ"/>
              </w:rPr>
              <w:t>ТМТ-7</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Theoretical musical training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History of world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Methods of teaching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Pedagogical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rFonts w:ascii="Times New Roman" w:hAnsi="Times New Roman"/>
                <w:lang w:val="en"/>
              </w:rPr>
              <w:t xml:space="preserve"> </w:t>
            </w:r>
            <w:r w:rsidRPr="00883ECE">
              <w:rPr>
                <w:rFonts w:ascii="inherit" w:hAnsi="inherit"/>
                <w:sz w:val="24"/>
                <w:szCs w:val="24"/>
                <w:lang w:val="en"/>
              </w:rPr>
              <w:t>introducing students to the historical process of the development of world musical art in its most important</w:t>
            </w:r>
            <w:r w:rsidRPr="00883ECE">
              <w:rPr>
                <w:rFonts w:ascii="inherit" w:hAnsi="inherit"/>
                <w:sz w:val="24"/>
                <w:szCs w:val="24"/>
                <w:lang w:val="kk-KZ"/>
              </w:rPr>
              <w:t xml:space="preserve"> </w:t>
            </w:r>
            <w:r w:rsidRPr="00883ECE">
              <w:rPr>
                <w:rFonts w:ascii="inherit" w:hAnsi="inherit"/>
                <w:sz w:val="24"/>
                <w:szCs w:val="24"/>
                <w:lang w:val="en"/>
              </w:rPr>
              <w:t>phenomen</w:t>
            </w:r>
            <w:r w:rsidRPr="00883ECE">
              <w:rPr>
                <w:rFonts w:ascii="inherit" w:hAnsi="inherit"/>
                <w:sz w:val="24"/>
                <w:szCs w:val="24"/>
                <w:lang w:val="kk-KZ"/>
              </w:rPr>
              <w:t>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basic stages of world music history, its peculiarities and outstanding figures. It discloses historical development of different genres, forms, stylistic tendencies and artistic phenomena of musical art with a particular historical and cultural context. It is aimed on formation of ideas about world music culture to develop the ability for independent development and analysis of musical material.</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4 (негізгі музыкалық аспап (домбыра)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3 (негізгі музыкалық аспап (домбыра)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 мұғалімінің орындаушылық шеберлігі (негізгі музыкалық аспап)</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eastAsia="ru-RU"/>
              </w:rPr>
              <w:t xml:space="preserve"> Өз бетінше  педагогикалық-орындаушылық талдауға қажетті  кәсіби дағды мен  шеберліктер кешенін меңгеруге бағытталған;</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eastAsia="Times New Roman" w:hAnsi="Times New Roman"/>
                <w:sz w:val="24"/>
                <w:szCs w:val="24"/>
                <w:lang w:val="kk-KZ" w:eastAsia="ru-RU"/>
              </w:rPr>
            </w:pPr>
            <w:r w:rsidRPr="00883ECE">
              <w:rPr>
                <w:rFonts w:ascii="Times New Roman" w:eastAsia="Times New Roman" w:hAnsi="Times New Roman"/>
                <w:sz w:val="24"/>
                <w:szCs w:val="24"/>
                <w:lang w:val="kk-KZ" w:eastAsia="ru-RU"/>
              </w:rPr>
              <w:t>Домбырада ойнаудың жоғары  орындаушылық мәдениетін дамытуды, концертмейстермен репетициялық жұмыс істеу дағдыларын  қарастырады. Түрлі орындаушылық мектептің күйлерімен және  күйшінің көркемдік ойын ашуға арналған стильдермен жұмыс істеу жатады. Өз бетінше  педагогикалық-орындаушылық талдауға қажетті  кәсіби дағды мен  шеберліктер  кешенін меңгеруге бағытталаған.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Исполнительское мастерство учителя музыки (основной музыкальный инструмент)</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Овладеть</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комплексами профессиональных навыков и умений необходимых для самостоятельного педагогико-исполнительского анализа;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 xml:space="preserve">Рассматривает </w:t>
            </w:r>
            <w:r w:rsidRPr="00883ECE">
              <w:rPr>
                <w:rFonts w:ascii="Times New Roman" w:hAnsi="Times New Roman"/>
                <w:sz w:val="24"/>
                <w:szCs w:val="24"/>
              </w:rPr>
              <w:t>развитие высокой исполнительской культуры домбровой игры, навыки репетиционной работы с концертмейстером</w:t>
            </w:r>
            <w:r w:rsidRPr="00883ECE">
              <w:rPr>
                <w:rFonts w:ascii="Times New Roman" w:eastAsia="Times New Roman" w:hAnsi="Times New Roman"/>
                <w:sz w:val="24"/>
                <w:szCs w:val="24"/>
                <w:lang w:val="kk-KZ" w:eastAsia="ru-RU"/>
              </w:rPr>
              <w:t>. Содержит работу над</w:t>
            </w:r>
            <w:r w:rsidRPr="00883ECE">
              <w:rPr>
                <w:rFonts w:ascii="Times New Roman" w:hAnsi="Times New Roman"/>
                <w:sz w:val="24"/>
                <w:szCs w:val="24"/>
                <w:shd w:val="clear" w:color="auto" w:fill="FFFFFF"/>
                <w:lang w:val="kk-KZ"/>
              </w:rPr>
              <w:t xml:space="preserve"> кюями  различных исполнительских школ и стилей</w:t>
            </w:r>
            <w:r w:rsidRPr="00883ECE">
              <w:rPr>
                <w:rFonts w:ascii="Times New Roman" w:hAnsi="Times New Roman"/>
                <w:sz w:val="24"/>
                <w:szCs w:val="24"/>
                <w:lang w:val="kk-KZ"/>
              </w:rPr>
              <w:t xml:space="preserve"> для раскрытия художественного замысла кюйши.</w:t>
            </w:r>
            <w:r w:rsidRPr="00883ECE">
              <w:rPr>
                <w:rFonts w:ascii="Times New Roman" w:eastAsia="Times New Roman" w:hAnsi="Times New Roman"/>
                <w:sz w:val="24"/>
                <w:szCs w:val="24"/>
                <w:lang w:val="kk-KZ" w:eastAsia="ru-RU"/>
              </w:rPr>
              <w:t xml:space="preserve"> Ориентирована на овладение комплекса профессиональных навыков и умений необходимых для самостоятельного педагогико-исполнительского анализа.</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 Формируемые компетенции: </w:t>
            </w:r>
            <w:r w:rsidRPr="00883ECE">
              <w:rPr>
                <w:color w:val="auto"/>
              </w:rPr>
              <w:t>КК10 –</w:t>
            </w:r>
            <w:r w:rsidRPr="00883ECE">
              <w:rPr>
                <w:color w:val="auto"/>
                <w:lang w:val="ru-RU"/>
              </w:rPr>
              <w:t xml:space="preserve">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4</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4</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sz w:val="24"/>
                <w:szCs w:val="24"/>
                <w:lang w:val="en-US"/>
              </w:rPr>
              <w:t>Performing skills of a music teacher (basic musical instrument, choral conducting and practical work with a choir)</w:t>
            </w:r>
            <w:r w:rsidRPr="00883ECE">
              <w:rPr>
                <w:rFonts w:ascii="Times New Roman" w:hAnsi="Times New Roman"/>
                <w:sz w:val="24"/>
                <w:szCs w:val="24"/>
                <w:lang w:val="kk-KZ"/>
              </w:rPr>
              <w:t>;</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master the complexes of professional skills and abilities necessary for independent pedagogical and executive analysis;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 xml:space="preserve">It considers </w:t>
            </w:r>
            <w:r w:rsidRPr="00883ECE">
              <w:rPr>
                <w:rFonts w:ascii="Times New Roman" w:hAnsi="Times New Roman"/>
                <w:sz w:val="24"/>
                <w:szCs w:val="24"/>
                <w:lang w:val="en-US"/>
              </w:rPr>
              <w:t>development of high performing culture of playing the dombra, rehearsal skills with the concertmaster</w:t>
            </w:r>
            <w:r w:rsidRPr="00883ECE">
              <w:rPr>
                <w:rFonts w:ascii="Times New Roman" w:hAnsi="Times New Roman"/>
                <w:sz w:val="24"/>
                <w:szCs w:val="24"/>
                <w:lang w:val="en-US" w:eastAsia="ru-RU"/>
              </w:rPr>
              <w:t>. It includes work on kyuis of various performing schools and styles to disclose the artistic intent of kuishi. It is focused on aquisition of a complex of professional skills and abilities needed for independent pedagogical and performing analysis</w:t>
            </w:r>
          </w:p>
          <w:p w:rsidR="00C9722C" w:rsidRPr="00883ECE" w:rsidRDefault="00C9722C" w:rsidP="001E47F1">
            <w:pPr>
              <w:autoSpaceDE w:val="0"/>
              <w:autoSpaceDN w:val="0"/>
              <w:adjustRightInd w:val="0"/>
              <w:spacing w:after="0" w:line="240" w:lineRule="auto"/>
              <w:ind w:left="-142"/>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08"/>
              <w:jc w:val="both"/>
              <w:rPr>
                <w:color w:val="auto"/>
              </w:rPr>
            </w:pPr>
            <w:r w:rsidRPr="00883ECE">
              <w:rPr>
                <w:b/>
                <w:color w:val="auto"/>
                <w:lang w:val="kk-KZ"/>
              </w:rPr>
              <w:t>Formed competencies:</w:t>
            </w:r>
            <w:r w:rsidRPr="00883ECE">
              <w:rPr>
                <w:color w:val="auto"/>
                <w:lang w:val="en-US"/>
              </w:rPr>
              <w:t xml:space="preserve"> F</w:t>
            </w:r>
            <w:r w:rsidRPr="00883ECE">
              <w:rPr>
                <w:color w:val="auto"/>
              </w:rPr>
              <w:t>К10 –</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4 (негізгі музыкалық аспап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3 (негізгі музыкалық аспап (фортепиано)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Музыка мұғалімінің орындаушылық шеберлігі (негізгі музыкалық аспап)</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Мақсаты: </w:t>
            </w:r>
            <w:r w:rsidRPr="00883ECE">
              <w:rPr>
                <w:rFonts w:ascii="Times New Roman" w:eastAsia="Times New Roman" w:hAnsi="Times New Roman"/>
                <w:sz w:val="24"/>
                <w:szCs w:val="24"/>
                <w:lang w:val="kk-KZ" w:eastAsia="ru-RU"/>
              </w:rPr>
              <w:t>Өз бетінше  педагогикалық-орындаушылық талдауға қажетті  кәсіби дағды мен  шеберліктер кешенін меңгеруге бағытталған;</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Классикаға дейінгі кезеңнің, классицизм дәуірінің, романтизмнің, т.б. кезеңдердің ірі қалыптағы шығармаларын меңгеру және техникасымен жұмыс істеудің ерекше нысандарын қарастырады. Ірі қалыптағы шығармалармен  жұмыс, ірі қалыпты меңгеру ерекшеліктері (тұтастай қамту, эмоционалды және  динамикалық қарама қарсылықтар, динамизм, т.б.) жатады. Өз бетінше  педагогикалық-орындаушылық талдауға қажетті  кәсіби дағды мен  шеберліктер кешенін меңгеруге бағытталаған.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3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Исполнительское мастерство учителя музыки (основной музыкальный инструмент)</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lang w:val="kk-KZ"/>
              </w:rPr>
              <w:t>Овладеть</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комплексами профессиональных навыков и умений необходимых для самостоятельного педагогико-исполнительского анализа;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Рассматривает специфические формы работы над техникой и освоение произведений крупной формы предклассического периода, эпохи классицизма, романтизма и т.д.  Содержит работу над произведениями крупной формы, особенности освоения крупной формы (охват целого, эмоциональные и динамические контрасты, динамизм и др.). Ориентирована на овладение комплекса профессиональных навыков и умений необходимых для самостоятельного педагогико-исполнительского анализа.</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4</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4</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 </w:t>
            </w:r>
            <w:r w:rsidRPr="00883ECE">
              <w:rPr>
                <w:rFonts w:ascii="Times New Roman" w:hAnsi="Times New Roman"/>
                <w:sz w:val="24"/>
                <w:szCs w:val="24"/>
                <w:lang w:val="kk-KZ"/>
              </w:rPr>
              <w:t>3</w:t>
            </w:r>
            <w:r w:rsidRPr="00883ECE">
              <w:rPr>
                <w:rFonts w:ascii="Times New Roman" w:hAnsi="Times New Roman"/>
                <w:sz w:val="24"/>
                <w:szCs w:val="24"/>
                <w:lang w:val="en-US"/>
              </w:rPr>
              <w:t xml:space="preserve"> (main musical instrument (piano) </w:t>
            </w:r>
            <w:r w:rsidRPr="00883ECE">
              <w:rPr>
                <w:rFonts w:ascii="Times New Roman" w:hAnsi="Times New Roman"/>
                <w:sz w:val="24"/>
                <w:szCs w:val="24"/>
                <w:lang w:val="kk-KZ"/>
              </w:rPr>
              <w:t>3</w:t>
            </w:r>
          </w:p>
          <w:p w:rsidR="00C9722C" w:rsidRPr="00883ECE" w:rsidRDefault="00C9722C" w:rsidP="001E47F1">
            <w:pPr>
              <w:spacing w:after="0" w:line="240" w:lineRule="auto"/>
              <w:ind w:left="-108"/>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Performing skills of a music teacher (the main musical instrument)</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master the complexes of professional skills and abilities necessary for independent pedagogical and executive analysis;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 specific forms of work on the technique and learning large-form compositions of pre-classical period as well as the period of classicism, romanticism, etc.  It includes work on large-form compositions, their learning features (coverage of the whole, emotional and dynamic contrasts, dynamism, etc.). It is focused on aquisition of a complex of professional skills and abilities needed for independent pedagogical and performing analysis.</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42"/>
              <w:jc w:val="both"/>
              <w:rPr>
                <w:color w:val="auto"/>
              </w:rPr>
            </w:pPr>
            <w:r w:rsidRPr="00883ECE">
              <w:rPr>
                <w:b/>
                <w:color w:val="auto"/>
                <w:lang w:val="kk-KZ"/>
              </w:rPr>
              <w:t xml:space="preserve">Formed competencies: </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 xml:space="preserve">Орындаушылық </w:t>
            </w:r>
            <w:r w:rsidRPr="00883ECE">
              <w:rPr>
                <w:rFonts w:ascii="Times New Roman" w:eastAsia="Times New Roman" w:hAnsi="Times New Roman"/>
                <w:sz w:val="24"/>
                <w:szCs w:val="24"/>
                <w:lang w:val="kk-KZ"/>
              </w:rPr>
              <w:t>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Орындаушылық тәжірибе 4</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 xml:space="preserve">ркестр класы) 4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3</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eastAsia="Times New Roman" w:hAnsi="Times New Roman"/>
                <w:sz w:val="24"/>
                <w:szCs w:val="24"/>
                <w:lang w:val="kk-KZ"/>
              </w:rPr>
              <w:t>ркестр класы) 3</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 мұғалімінің орындаушылық шеберлігі (негізгі музыкалық аспап)</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eastAsia="ru-RU"/>
              </w:rPr>
              <w:t xml:space="preserve"> Өз бетінше  педагогикалық-орындаушылық талдауға қажетті  кәсіби дағды мен  шеберліктер кешенін меңгеруге бағытталған;</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sz w:val="24"/>
                <w:szCs w:val="24"/>
                <w:shd w:val="clear" w:color="auto" w:fill="FFFFFF"/>
                <w:lang w:val="kk-KZ"/>
              </w:rPr>
              <w:t>Орындаушылық интерпретацияның, ұлттық мектептер мен орындаушылық стильдің ерекшеліктерін қарастырады. Орындаушылық интонациялау мәдениетін жетілдіруге,  музыкалық шығарманың стиліне сәйкес  орындаудың көркемдік құралдары кешенін қолдану шеберлігіне бағытталған  шетелдік және қазақ композиторларының түрлі жанр мен стильдегі аспаптық шығармалары мен оркестрлік шығармаларын жаттау жатады</w:t>
            </w:r>
          </w:p>
          <w:p w:rsidR="00C9722C" w:rsidRPr="00883ECE" w:rsidRDefault="00C9722C" w:rsidP="001E47F1">
            <w:pPr>
              <w:autoSpaceDE w:val="0"/>
              <w:autoSpaceDN w:val="0"/>
              <w:adjustRightInd w:val="0"/>
              <w:spacing w:after="0" w:line="240" w:lineRule="auto"/>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eastAsia="Times New Roman" w:hAnsi="Times New Roman"/>
                <w:sz w:val="24"/>
                <w:szCs w:val="24"/>
              </w:rPr>
              <w:t>Исполнительская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4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lang w:val="kk-KZ"/>
              </w:rPr>
              <w:t xml:space="preserve"> Исполнительская практика 3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оркестровый класс</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 3</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Исполнительское мастерство учителя музыки (основной музыкальный инструмент)</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Овладеть</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eastAsia="ru-RU"/>
              </w:rPr>
              <w:t>комплексами профессиональных навыков и умений необходимых для самостоятельного педагогико-исполнительского анализа;</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Рассматривает особенности исполнительской интерпретации, национальных школ и  исполнительских стилей. Содержит разучивание инструментальных произведений, оркестровых партий</w:t>
            </w:r>
            <w:r w:rsidRPr="00883ECE">
              <w:rPr>
                <w:rFonts w:ascii="Times New Roman" w:hAnsi="Times New Roman"/>
                <w:sz w:val="24"/>
                <w:szCs w:val="24"/>
                <w:lang w:val="kk-KZ"/>
              </w:rPr>
              <w:t xml:space="preserve"> зарубежных и казахских композиторов различных жанров и стилей, </w:t>
            </w:r>
            <w:r w:rsidRPr="00883ECE">
              <w:rPr>
                <w:rFonts w:ascii="Times New Roman" w:hAnsi="Times New Roman"/>
                <w:sz w:val="24"/>
                <w:szCs w:val="24"/>
                <w:shd w:val="clear" w:color="auto" w:fill="FFFFFF"/>
              </w:rPr>
              <w:t>направленных</w:t>
            </w:r>
            <w:r w:rsidRPr="00883ECE">
              <w:rPr>
                <w:rFonts w:ascii="Times New Roman" w:hAnsi="Times New Roman"/>
                <w:sz w:val="24"/>
                <w:szCs w:val="24"/>
              </w:rPr>
              <w:t xml:space="preserve"> </w:t>
            </w:r>
            <w:r w:rsidRPr="00883ECE">
              <w:rPr>
                <w:rFonts w:ascii="Times New Roman" w:hAnsi="Times New Roman"/>
                <w:sz w:val="24"/>
                <w:szCs w:val="24"/>
                <w:lang w:val="kk-KZ"/>
              </w:rPr>
              <w:t xml:space="preserve">на </w:t>
            </w:r>
            <w:r w:rsidRPr="00883ECE">
              <w:rPr>
                <w:rFonts w:ascii="Times New Roman" w:hAnsi="Times New Roman"/>
                <w:sz w:val="24"/>
                <w:szCs w:val="24"/>
                <w:shd w:val="clear" w:color="auto" w:fill="FFFFFF"/>
              </w:rPr>
              <w:t>совершенствование культуры исполнительского интонирования, мастерство в использовании комплекса художественных средств исполнения в соответствии со стилем музыкального произведения.</w:t>
            </w:r>
          </w:p>
          <w:p w:rsidR="00C9722C" w:rsidRPr="00883ECE" w:rsidRDefault="00C9722C" w:rsidP="001E47F1">
            <w:pPr>
              <w:autoSpaceDE w:val="0"/>
              <w:autoSpaceDN w:val="0"/>
              <w:adjustRightInd w:val="0"/>
              <w:spacing w:after="0" w:line="240" w:lineRule="auto"/>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kk-KZ"/>
              </w:rPr>
              <w:t>РТ-10</w:t>
            </w:r>
            <w:r w:rsidRPr="00883ECE">
              <w:rPr>
                <w:rFonts w:ascii="Times New Roman" w:hAnsi="Times New Roman"/>
                <w:b/>
                <w:sz w:val="24"/>
                <w:szCs w:val="24"/>
                <w:lang w:val="kk-KZ"/>
              </w:rPr>
              <w:t xml:space="preserv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practice</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4</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4</w:t>
            </w:r>
          </w:p>
          <w:p w:rsidR="00C9722C" w:rsidRPr="00883ECE" w:rsidRDefault="00C9722C" w:rsidP="001E47F1">
            <w:pPr>
              <w:spacing w:after="0" w:line="240" w:lineRule="auto"/>
              <w:ind w:left="-108"/>
              <w:rPr>
                <w:rFonts w:ascii="Times New Roman" w:eastAsia="Times New Roman" w:hAnsi="Times New Roman"/>
                <w:sz w:val="24"/>
                <w:szCs w:val="24"/>
                <w:lang w:val="kk-KZ"/>
              </w:rPr>
            </w:pPr>
            <w:r w:rsidRPr="00883ECE">
              <w:rPr>
                <w:rFonts w:ascii="Times New Roman" w:eastAsia="Times New Roman" w:hAnsi="Times New Roman"/>
                <w:sz w:val="24"/>
                <w:szCs w:val="24"/>
                <w:lang w:val="en-US"/>
              </w:rPr>
              <w:t xml:space="preserve"> </w:t>
            </w: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Performance practice</w:t>
            </w:r>
            <w:r w:rsidRPr="00883ECE">
              <w:rPr>
                <w:rFonts w:ascii="Times New Roman" w:hAnsi="Times New Roman"/>
                <w:sz w:val="24"/>
                <w:szCs w:val="24"/>
                <w:lang w:val="kk-KZ"/>
              </w:rPr>
              <w:t xml:space="preserve"> 3</w:t>
            </w:r>
            <w:r w:rsidRPr="00883ECE">
              <w:rPr>
                <w:rFonts w:ascii="Times New Roman" w:hAnsi="Times New Roman"/>
                <w:sz w:val="24"/>
                <w:szCs w:val="24"/>
                <w:lang w:val="en-US"/>
              </w:rPr>
              <w:t xml:space="preserve"> </w:t>
            </w:r>
            <w:r w:rsidRPr="00883ECE">
              <w:rPr>
                <w:rFonts w:ascii="Times New Roman" w:eastAsia="Times New Roman" w:hAnsi="Times New Roman"/>
                <w:sz w:val="24"/>
                <w:szCs w:val="24"/>
                <w:lang w:val="kk-KZ" w:eastAsia="ru-RU"/>
              </w:rPr>
              <w:t>(</w:t>
            </w:r>
            <w:r w:rsidRPr="00883ECE">
              <w:rPr>
                <w:rFonts w:ascii="Times New Roman" w:hAnsi="Times New Roman"/>
                <w:sz w:val="24"/>
                <w:szCs w:val="24"/>
                <w:lang w:val="kk-KZ"/>
              </w:rPr>
              <w:t>о</w:t>
            </w:r>
            <w:r w:rsidRPr="00883ECE">
              <w:rPr>
                <w:rFonts w:ascii="Times New Roman" w:hAnsi="Times New Roman"/>
                <w:sz w:val="24"/>
                <w:szCs w:val="24"/>
                <w:lang w:val="en-US"/>
              </w:rPr>
              <w:t>rchestral</w:t>
            </w:r>
            <w:r w:rsidRPr="00883ECE">
              <w:rPr>
                <w:rFonts w:ascii="Times New Roman" w:hAnsi="Times New Roman"/>
                <w:sz w:val="24"/>
                <w:szCs w:val="24"/>
                <w:lang w:val="kk-KZ"/>
              </w:rPr>
              <w:t xml:space="preserve"> </w:t>
            </w:r>
            <w:r w:rsidRPr="00883ECE">
              <w:rPr>
                <w:rFonts w:ascii="Times New Roman" w:hAnsi="Times New Roman"/>
                <w:sz w:val="24"/>
                <w:szCs w:val="24"/>
                <w:lang w:val="en-US"/>
              </w:rPr>
              <w:t>course</w:t>
            </w:r>
            <w:r w:rsidRPr="00883ECE">
              <w:rPr>
                <w:rFonts w:ascii="Times New Roman" w:eastAsia="Times New Roman" w:hAnsi="Times New Roman"/>
                <w:sz w:val="24"/>
                <w:szCs w:val="24"/>
                <w:lang w:val="en-US"/>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3</w:t>
            </w:r>
          </w:p>
          <w:p w:rsidR="00C9722C" w:rsidRPr="00883ECE" w:rsidRDefault="00C9722C" w:rsidP="001E47F1">
            <w:pPr>
              <w:spacing w:after="0" w:line="240" w:lineRule="auto"/>
              <w:ind w:left="-108"/>
              <w:rPr>
                <w:rFonts w:ascii="Times New Roman" w:hAnsi="Times New Roman"/>
                <w:b/>
                <w:sz w:val="24"/>
                <w:szCs w:val="24"/>
                <w:lang w:val="kk-KZ"/>
              </w:rPr>
            </w:pPr>
            <w:r w:rsidRPr="00883ECE">
              <w:rPr>
                <w:rFonts w:ascii="Times New Roman" w:eastAsia="Times New Roman" w:hAnsi="Times New Roman"/>
                <w:sz w:val="24"/>
                <w:szCs w:val="24"/>
                <w:lang w:val="en-US"/>
              </w:rPr>
              <w:t xml:space="preserve"> </w:t>
            </w:r>
            <w:r w:rsidRPr="00883ECE">
              <w:rPr>
                <w:rFonts w:ascii="Times New Roman" w:hAnsi="Times New Roman"/>
                <w:b/>
                <w:sz w:val="24"/>
                <w:szCs w:val="24"/>
                <w:lang w:val="kk-KZ"/>
              </w:rPr>
              <w:t xml:space="preserve">Postrequisites: </w:t>
            </w:r>
          </w:p>
          <w:p w:rsidR="00C9722C" w:rsidRPr="00883ECE" w:rsidRDefault="00C9722C" w:rsidP="001E47F1">
            <w:pPr>
              <w:spacing w:after="0" w:line="240" w:lineRule="auto"/>
              <w:ind w:left="-108"/>
              <w:rPr>
                <w:rFonts w:ascii="Times New Roman" w:hAnsi="Times New Roman"/>
                <w:sz w:val="24"/>
                <w:szCs w:val="24"/>
                <w:lang w:val="kk-KZ"/>
              </w:rPr>
            </w:pPr>
            <w:r w:rsidRPr="00883ECE">
              <w:rPr>
                <w:rFonts w:ascii="Times New Roman" w:hAnsi="Times New Roman"/>
                <w:sz w:val="24"/>
                <w:szCs w:val="24"/>
                <w:lang w:val="en-US"/>
              </w:rPr>
              <w:t>Performing skills of a music teacher (the main musical instrument)</w:t>
            </w:r>
          </w:p>
          <w:p w:rsidR="00C9722C" w:rsidRPr="00883ECE" w:rsidRDefault="00C9722C" w:rsidP="001E47F1">
            <w:pPr>
              <w:spacing w:after="0" w:line="240" w:lineRule="auto"/>
              <w:ind w:left="-108"/>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master the complexes of professional skills and abilities necessary for independent pedagogical and executive analysis;</w:t>
            </w:r>
          </w:p>
          <w:p w:rsidR="00C9722C" w:rsidRPr="00883ECE" w:rsidRDefault="00C9722C" w:rsidP="001E47F1">
            <w:pPr>
              <w:spacing w:after="0" w:line="240" w:lineRule="auto"/>
              <w:ind w:left="-108"/>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the features of performing interpretation, national schools and performing styles. It includes learning of instrumental compositions, foreign and Kazakh composers' orchestral parts of various genres and styles, focused on improvement of performing intonation and skills in using a complex of artistic means of performance in accordance with the style of a musical composition</w:t>
            </w:r>
          </w:p>
          <w:p w:rsidR="00C9722C" w:rsidRPr="00883ECE" w:rsidRDefault="00C9722C" w:rsidP="001E47F1">
            <w:pPr>
              <w:autoSpaceDE w:val="0"/>
              <w:autoSpaceDN w:val="0"/>
              <w:adjustRightInd w:val="0"/>
              <w:spacing w:after="0" w:line="240" w:lineRule="auto"/>
              <w:ind w:left="-108"/>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42"/>
              <w:rPr>
                <w:color w:val="auto"/>
              </w:rPr>
            </w:pPr>
            <w:r w:rsidRPr="00883ECE">
              <w:rPr>
                <w:b/>
                <w:color w:val="auto"/>
                <w:lang w:val="kk-KZ"/>
              </w:rPr>
              <w:t xml:space="preserve">Formed competencies: </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4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3 (</w:t>
            </w:r>
            <w:r w:rsidRPr="00883ECE">
              <w:rPr>
                <w:rFonts w:ascii="Times New Roman" w:hAnsi="Times New Roman"/>
                <w:b/>
                <w:sz w:val="24"/>
                <w:szCs w:val="24"/>
                <w:lang w:val="kk-KZ"/>
              </w:rPr>
              <w:t>х</w:t>
            </w:r>
            <w:r w:rsidRPr="00883ECE">
              <w:rPr>
                <w:rFonts w:ascii="Times New Roman" w:eastAsia="Times New Roman" w:hAnsi="Times New Roman"/>
                <w:sz w:val="24"/>
                <w:szCs w:val="24"/>
                <w:lang w:val="kk-KZ"/>
              </w:rPr>
              <w:t>орды дирижерлау 3)</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 мұғалімінің орындаушылық шеберлігі (хормен дирижерлау және хормен іс-тәжірибелік жұмыстары</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хордың түрлерімен жұмыс жүргізу дағдыларын игеру, күрделі хор шығармаларын және музыкалық тілді орындай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Хордың сан алуан түрлері мен үлгілеріне арналған,   түрі және музыкалық тілі бойынша күрделі  ірі хор шығармаларын қарастырады.  Жіберіліп алған партияны бір мезгілде орындай отырып партитура ойынауды зерттейді. Дирижерлік  тәжірибені  ұғыну мен жалпылауға,  музыкалық ойлауды белсендіруге, хор шығармаларын орындаудағы эмоционалдылыққа бағытталған.</w:t>
            </w:r>
            <w:r w:rsidRPr="00883ECE">
              <w:rPr>
                <w:rFonts w:ascii="Times New Roman" w:hAnsi="Times New Roman"/>
                <w:sz w:val="24"/>
                <w:szCs w:val="24"/>
                <w:lang w:val="kk-KZ"/>
              </w:rPr>
              <w:t>.</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w:t>
            </w:r>
            <w:r w:rsidRPr="00883ECE">
              <w:rPr>
                <w:color w:val="auto"/>
                <w:lang w:val="kk-KZ"/>
              </w:rPr>
              <w:t>,</w:t>
            </w:r>
            <w:r w:rsidRPr="00883ECE">
              <w:rPr>
                <w:color w:val="auto"/>
              </w:rPr>
              <w:t xml:space="preserve">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хоровое дирижирование 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хоровое дирижирование 3)</w:t>
            </w:r>
          </w:p>
          <w:p w:rsidR="00C9722C" w:rsidRPr="00883ECE" w:rsidRDefault="00C9722C" w:rsidP="001E47F1">
            <w:pPr>
              <w:spacing w:after="0" w:line="240" w:lineRule="auto"/>
              <w:jc w:val="both"/>
              <w:rPr>
                <w:rFonts w:ascii="Times New Roman" w:eastAsia="Times New Roman" w:hAnsi="Times New Roman"/>
                <w:sz w:val="24"/>
                <w:szCs w:val="24"/>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Исполнительское мастерство учителя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(хоровое дирижирование и практикум работы с хором)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shd w:val="clear" w:color="auto" w:fill="FFFFFF"/>
              </w:rPr>
              <w:t xml:space="preserve"> </w:t>
            </w:r>
            <w:r w:rsidRPr="00883ECE">
              <w:rPr>
                <w:rFonts w:ascii="Times New Roman" w:hAnsi="Times New Roman"/>
                <w:sz w:val="24"/>
                <w:szCs w:val="24"/>
                <w:shd w:val="clear" w:color="auto" w:fill="FFFFFF"/>
                <w:lang w:val="kk-KZ"/>
              </w:rPr>
              <w:t xml:space="preserve">овладеть навыками дирижерского искусства </w:t>
            </w:r>
            <w:r w:rsidRPr="00883ECE">
              <w:rPr>
                <w:rFonts w:ascii="Times New Roman" w:hAnsi="Times New Roman"/>
                <w:sz w:val="24"/>
                <w:szCs w:val="24"/>
                <w:lang w:val="kk-KZ"/>
              </w:rPr>
              <w:t>разных видов и типов хора, уметь дирижировать сложные по форме хоровыми прозведениями и музыкальному языку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крупные хоровые произведения </w:t>
            </w:r>
            <w:r w:rsidRPr="00883ECE">
              <w:rPr>
                <w:rFonts w:ascii="Times New Roman" w:hAnsi="Times New Roman"/>
                <w:sz w:val="24"/>
                <w:szCs w:val="24"/>
                <w:lang w:val="kk-KZ"/>
              </w:rPr>
              <w:t xml:space="preserve"> для разных видов и типов хора,  сложные по форме и музыкальному языку. Изучает игру партитуры с одновременным пением пропущенной партии.</w:t>
            </w:r>
            <w:r w:rsidRPr="00883ECE">
              <w:rPr>
                <w:rFonts w:ascii="Times New Roman" w:hAnsi="Times New Roman"/>
                <w:sz w:val="24"/>
                <w:szCs w:val="24"/>
                <w:shd w:val="clear" w:color="auto" w:fill="FFFFFF"/>
              </w:rPr>
              <w:t xml:space="preserve"> </w:t>
            </w:r>
            <w:r w:rsidRPr="00883ECE">
              <w:rPr>
                <w:rFonts w:ascii="Times New Roman" w:hAnsi="Times New Roman"/>
                <w:sz w:val="24"/>
                <w:szCs w:val="24"/>
                <w:lang w:val="kk-KZ" w:eastAsia="ru-RU"/>
              </w:rPr>
              <w:t>Направлена</w:t>
            </w:r>
            <w:r w:rsidRPr="00883ECE">
              <w:rPr>
                <w:rFonts w:ascii="Times New Roman" w:hAnsi="Times New Roman"/>
                <w:sz w:val="24"/>
                <w:szCs w:val="24"/>
                <w:shd w:val="clear" w:color="auto" w:fill="FFFFFF"/>
              </w:rPr>
              <w:t xml:space="preserve"> на </w:t>
            </w:r>
            <w:r w:rsidRPr="00883ECE">
              <w:rPr>
                <w:rFonts w:ascii="Times New Roman" w:hAnsi="Times New Roman"/>
                <w:sz w:val="24"/>
                <w:szCs w:val="24"/>
              </w:rPr>
              <w:t xml:space="preserve">осмысление и обобщение дирижерской практики, </w:t>
            </w:r>
            <w:r w:rsidRPr="00883ECE">
              <w:rPr>
                <w:rFonts w:ascii="Times New Roman" w:hAnsi="Times New Roman"/>
                <w:sz w:val="24"/>
                <w:szCs w:val="24"/>
                <w:shd w:val="clear" w:color="auto" w:fill="FFFFFF"/>
              </w:rPr>
              <w:t xml:space="preserve">активизацию музыкального мышления, эмоциональности в </w:t>
            </w:r>
            <w:r w:rsidRPr="00883ECE">
              <w:rPr>
                <w:rFonts w:ascii="Times New Roman" w:hAnsi="Times New Roman"/>
                <w:sz w:val="24"/>
                <w:szCs w:val="24"/>
              </w:rPr>
              <w:t>исполнении хоровых произведений</w:t>
            </w:r>
            <w:r w:rsidRPr="00883ECE">
              <w:rPr>
                <w:rFonts w:ascii="Times New Roman" w:hAnsi="Times New Roman"/>
                <w:sz w:val="24"/>
                <w:szCs w:val="24"/>
                <w:shd w:val="clear" w:color="auto" w:fill="FFFFFF"/>
              </w:rPr>
              <w:t>.</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r w:rsidRPr="00883ECE">
              <w:rPr>
                <w:rFonts w:ascii="Times New Roman" w:hAnsi="Times New Roman"/>
                <w:b/>
                <w:sz w:val="24"/>
                <w:szCs w:val="24"/>
                <w:lang w:val="kk-KZ"/>
              </w:rPr>
              <w:t xml:space="preserve">Формируемые компетенции: </w:t>
            </w:r>
            <w:r w:rsidRPr="00883ECE">
              <w:rPr>
                <w:rFonts w:ascii="Times New Roman" w:hAnsi="Times New Roman"/>
                <w:sz w:val="24"/>
                <w:szCs w:val="24"/>
              </w:rPr>
              <w:t xml:space="preserve"> 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conducting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Performing skills of a music teacher</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conducting and choir practice)</w:t>
            </w:r>
          </w:p>
          <w:p w:rsidR="00C9722C" w:rsidRPr="00883ECE" w:rsidRDefault="00C9722C" w:rsidP="001E47F1">
            <w:pPr>
              <w:spacing w:after="0" w:line="240" w:lineRule="auto"/>
              <w:jc w:val="both"/>
              <w:rPr>
                <w:rFonts w:ascii="inherit" w:hAnsi="inherit"/>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to master the skills of conducting art of different types and types of choir, to be able to conduct complex choral compositions and musical languag</w:t>
            </w:r>
            <w:r w:rsidRPr="00883ECE">
              <w:rPr>
                <w:rFonts w:ascii="inherit" w:hAnsi="inherit"/>
                <w:sz w:val="24"/>
                <w:szCs w:val="24"/>
                <w:lang w:val="kk-KZ"/>
              </w:rPr>
              <w:t>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large choral compositions for different kinds and types of choir, complex in form and musical language. It studies the scores performing together with singing of a missed part. It is directed on understanding and generalization of conducting practices, activation of musical thinking and emotion in choral compositions performance.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4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4</w:t>
            </w:r>
            <w:r w:rsidRPr="00883ECE">
              <w:rPr>
                <w:rFonts w:ascii="Times New Roman" w:eastAsia="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3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3</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 мұғалімінің орындаушылық шеберлігі (хормен дирижерлау және хормен іс-тәжірибелік жұмыстары</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sz w:val="24"/>
                <w:szCs w:val="24"/>
                <w:lang w:val="kk-KZ"/>
              </w:rPr>
              <w:t xml:space="preserve"> вокалды-хордың түрлерімен жұмыс жүргізу дағдыларын игеру, күрделі хор шығармаларын және музыкалық тілді орындай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Ән айтудың түрлі мектептерін, бала даусымен  вокалды жұмыс істеу әдістерін, әнші дауыстарды жіктеуді қарастырады. Вокалды жаттығулармен және вокализдермен жұмыс істеуді жетлдіреді. Вокалдық дағдыларды және вокалдық шығармалар жөніндегі білімді  жоғары дәрежеде  меңгеруге бағытталған шет елдік композиторлардың түрлі жанрдағы және стильдегі щығармаларын жаттау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w:t>
            </w:r>
            <w:r w:rsidRPr="00883ECE">
              <w:rPr>
                <w:color w:val="auto"/>
                <w:lang w:val="kk-KZ"/>
              </w:rPr>
              <w:t xml:space="preserve">, </w:t>
            </w:r>
            <w:r w:rsidRPr="00883ECE">
              <w:rPr>
                <w:color w:val="auto"/>
              </w:rPr>
              <w:t xml:space="preserve">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3)</w:t>
            </w:r>
          </w:p>
          <w:p w:rsidR="00C9722C" w:rsidRPr="00883ECE" w:rsidRDefault="00C9722C" w:rsidP="001E47F1">
            <w:pPr>
              <w:spacing w:after="0" w:line="240" w:lineRule="auto"/>
              <w:jc w:val="both"/>
              <w:rPr>
                <w:rFonts w:ascii="Times New Roman" w:eastAsia="Times New Roman" w:hAnsi="Times New Roman"/>
                <w:sz w:val="24"/>
                <w:szCs w:val="24"/>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Исполнительское мастерство учителя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(хоровое дирижирование и практикум работы с хором)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shd w:val="clear" w:color="auto" w:fill="FFFFFF"/>
                <w:lang w:val="kk-KZ"/>
              </w:rPr>
              <w:t xml:space="preserve"> овладеть навыками вокально-дирижерского искусства </w:t>
            </w:r>
            <w:r w:rsidRPr="00883ECE">
              <w:rPr>
                <w:rFonts w:ascii="Times New Roman" w:hAnsi="Times New Roman"/>
                <w:sz w:val="24"/>
                <w:szCs w:val="24"/>
                <w:lang w:val="kk-KZ"/>
              </w:rPr>
              <w:t>разных видов и типов хора, уметь дирижировать сложные по форме вокально-хоровыми прозведениями и музыкальному языку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w:t>
            </w:r>
            <w:r w:rsidRPr="00883ECE">
              <w:rPr>
                <w:rFonts w:ascii="Times New Roman" w:hAnsi="Times New Roman"/>
                <w:sz w:val="24"/>
                <w:szCs w:val="24"/>
                <w:lang w:val="kk-KZ"/>
              </w:rPr>
              <w:t xml:space="preserve"> разные</w:t>
            </w:r>
            <w:r w:rsidRPr="00883ECE">
              <w:rPr>
                <w:rFonts w:ascii="Times New Roman" w:hAnsi="Times New Roman"/>
                <w:sz w:val="24"/>
                <w:szCs w:val="24"/>
              </w:rPr>
              <w:t xml:space="preserve"> школы пения, методы вокальной работы с детским голосом, классификацию певческих голосов</w:t>
            </w:r>
            <w:r w:rsidRPr="00883ECE">
              <w:rPr>
                <w:rFonts w:ascii="Times New Roman" w:hAnsi="Times New Roman"/>
                <w:sz w:val="24"/>
                <w:szCs w:val="24"/>
                <w:shd w:val="clear" w:color="auto" w:fill="FFFFFF"/>
              </w:rPr>
              <w:t>.</w:t>
            </w:r>
            <w:r w:rsidRPr="00883ECE">
              <w:rPr>
                <w:rFonts w:ascii="Times New Roman" w:hAnsi="Times New Roman"/>
                <w:sz w:val="24"/>
                <w:szCs w:val="24"/>
              </w:rPr>
              <w:t xml:space="preserve"> </w:t>
            </w:r>
            <w:r w:rsidRPr="00883ECE">
              <w:rPr>
                <w:rFonts w:ascii="Times New Roman" w:hAnsi="Times New Roman"/>
                <w:sz w:val="24"/>
                <w:szCs w:val="24"/>
                <w:shd w:val="clear" w:color="auto" w:fill="FFFFFF"/>
              </w:rPr>
              <w:t>Совершенствует работу над вокальными упражнениями и вокализами. Содержит разучивание  вокальных произведений зарубежных композиторов</w:t>
            </w:r>
            <w:r w:rsidRPr="00883ECE">
              <w:rPr>
                <w:rFonts w:ascii="Times New Roman" w:hAnsi="Times New Roman"/>
                <w:sz w:val="24"/>
                <w:szCs w:val="24"/>
                <w:lang w:val="kk-KZ"/>
              </w:rPr>
              <w:t xml:space="preserve"> различных жанров и стилей, направленных на высокую степень овладения вокальными навыками и знаниями вокальных произведений.</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Prerequisites: </w:t>
            </w:r>
            <w:r w:rsidRPr="00883ECE">
              <w:rPr>
                <w:rFonts w:ascii="Times New Roman" w:hAnsi="Times New Roman"/>
                <w:sz w:val="24"/>
                <w:szCs w:val="24"/>
                <w:lang w:val="en-US"/>
              </w:rPr>
              <w:t xml:space="preserve">Vocal and choral training </w:t>
            </w:r>
            <w:r w:rsidRPr="00883ECE">
              <w:rPr>
                <w:rFonts w:ascii="Times New Roman" w:hAnsi="Times New Roman"/>
                <w:sz w:val="24"/>
                <w:szCs w:val="24"/>
                <w:lang w:val="kk-KZ"/>
              </w:rPr>
              <w:t xml:space="preserve">3 </w:t>
            </w:r>
            <w:r w:rsidRPr="00883ECE">
              <w:rPr>
                <w:rFonts w:ascii="Times New Roman" w:hAnsi="Times New Roman"/>
                <w:sz w:val="24"/>
                <w:szCs w:val="24"/>
                <w:lang w:val="en-US"/>
              </w:rPr>
              <w:t xml:space="preserve">(vocal course </w:t>
            </w:r>
            <w:r w:rsidRPr="00883ECE">
              <w:rPr>
                <w:rFonts w:ascii="Times New Roman" w:hAnsi="Times New Roman"/>
                <w:sz w:val="24"/>
                <w:szCs w:val="24"/>
                <w:lang w:val="kk-KZ"/>
              </w:rPr>
              <w:t>3</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Performing skills of a music teacher</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sz w:val="24"/>
                <w:szCs w:val="24"/>
                <w:lang w:val="en-US"/>
              </w:rPr>
              <w:t>(choral conducting and choir practice)</w:t>
            </w:r>
          </w:p>
          <w:p w:rsidR="00C9722C" w:rsidRPr="00883ECE" w:rsidRDefault="00C9722C" w:rsidP="001E47F1">
            <w:pPr>
              <w:spacing w:after="0" w:line="240" w:lineRule="auto"/>
              <w:jc w:val="both"/>
              <w:rPr>
                <w:rFonts w:ascii="inherit" w:hAnsi="inherit"/>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master the skills of vocal and conductor art of various types and types of choir, be able to conduct complex vocal-choral compositions and musical language in complex form</w:t>
            </w:r>
          </w:p>
          <w:p w:rsidR="00C9722C" w:rsidRPr="00883ECE" w:rsidRDefault="00C9722C" w:rsidP="001E47F1">
            <w:pPr>
              <w:spacing w:after="0" w:line="240" w:lineRule="auto"/>
              <w:jc w:val="both"/>
              <w:rPr>
                <w:rFonts w:ascii="Times New Roman" w:hAnsi="Times New Roman"/>
                <w:sz w:val="24"/>
                <w:szCs w:val="24"/>
                <w:shd w:val="clear" w:color="auto" w:fill="FFFFFF"/>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different singing schools, methods of vocal work with children’s voice, classification of singing voices. It improves work on vocal exercises and vocalises. It includes learning vocal compositions of foreign composers of various genres and styles aimed at high degree of vocal skills mastering and knowledge of vocal compositions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ВХД-9</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Вокалды-хор тәжірибе</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Вокалды-хор тәжірибе 4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 xml:space="preserve">ор класы 4)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Вокалды-хор тәжірибе 3 (</w:t>
            </w:r>
            <w:r w:rsidRPr="00883ECE">
              <w:rPr>
                <w:rFonts w:ascii="Times New Roman" w:hAnsi="Times New Roman"/>
                <w:sz w:val="24"/>
                <w:szCs w:val="24"/>
                <w:lang w:val="kk-KZ"/>
              </w:rPr>
              <w:t>х</w:t>
            </w:r>
            <w:r w:rsidRPr="00883ECE">
              <w:rPr>
                <w:rFonts w:ascii="Times New Roman" w:eastAsia="Times New Roman" w:hAnsi="Times New Roman"/>
                <w:sz w:val="24"/>
                <w:szCs w:val="24"/>
                <w:lang w:val="kk-KZ"/>
              </w:rPr>
              <w:t>ор класы 3)</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Музыка мұғалімінің орындаушылық шеберлігі (хормен дирижерлау және хормен іс-тәжірибелік жұмыстары</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sz w:val="24"/>
                <w:szCs w:val="24"/>
                <w:lang w:val="kk-KZ"/>
              </w:rPr>
              <w:t xml:space="preserve"> вокалды-хордың түрлерімен жұмыс жүргізу дағдыларын игеру, күрделі хор шығармаларын және музыкалық тілді орындай білу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Тізбекті тыныс алуды, көп дауысты шығармаларды түрлі ансамбльдік үйлесімде  айтуды қарастырады. Музыкалық шығармаларды көркемдік орындауға бағытталған шетелдік композиторлардың  түрлі жанрдағы және стильдегі  хор шығармалары мен хор партитураларын  жаттау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Вокалдық мен хорының қызметі туралы біледі, хорды орындауға және орындауға қабілетті, балалар хормен жұмыс істеу әдістерін біледі және түрлі жастағы балалардың вокалдық дағдыларын меңгереді;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w:t>
            </w:r>
            <w:r w:rsidRPr="00883ECE">
              <w:rPr>
                <w:color w:val="auto"/>
                <w:lang w:val="kk-KZ"/>
              </w:rPr>
              <w:t>,</w:t>
            </w:r>
            <w:r w:rsidRPr="00883ECE">
              <w:rPr>
                <w:color w:val="auto"/>
              </w:rPr>
              <w:t xml:space="preserve"> ерекшеліктерін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Код модуля:</w:t>
            </w:r>
            <w:r w:rsidRPr="00883ECE">
              <w:rPr>
                <w:rFonts w:ascii="Times New Roman" w:hAnsi="Times New Roman"/>
                <w:sz w:val="24"/>
                <w:szCs w:val="24"/>
                <w:lang w:val="kk-KZ"/>
              </w:rPr>
              <w:t>ВХП-9</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Вокально-хоровая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4)</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3</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(хоровой класс 3)</w:t>
            </w:r>
          </w:p>
          <w:p w:rsidR="00C9722C" w:rsidRPr="00883ECE" w:rsidRDefault="00C9722C" w:rsidP="001E47F1">
            <w:pPr>
              <w:spacing w:after="0" w:line="240" w:lineRule="auto"/>
              <w:jc w:val="both"/>
              <w:rPr>
                <w:rFonts w:ascii="Times New Roman" w:eastAsia="Times New Roman" w:hAnsi="Times New Roman"/>
                <w:sz w:val="24"/>
                <w:szCs w:val="24"/>
              </w:rPr>
            </w:pPr>
            <w:r w:rsidRPr="00883ECE">
              <w:rPr>
                <w:rFonts w:ascii="Times New Roman" w:hAnsi="Times New Roman"/>
                <w:b/>
                <w:sz w:val="24"/>
                <w:szCs w:val="24"/>
                <w:lang w:val="kk-KZ"/>
              </w:rPr>
              <w:t xml:space="preserve">Постреквизиты: </w:t>
            </w:r>
            <w:r w:rsidRPr="00883ECE">
              <w:rPr>
                <w:rFonts w:ascii="Times New Roman" w:eastAsia="Times New Roman" w:hAnsi="Times New Roman"/>
                <w:sz w:val="24"/>
                <w:szCs w:val="24"/>
              </w:rPr>
              <w:t xml:space="preserve">Исполнительское мастерство учителя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(хоровое дирижирование и практикум работы с хором)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shd w:val="clear" w:color="auto" w:fill="FFFFFF"/>
                <w:lang w:val="kk-KZ"/>
              </w:rPr>
              <w:t xml:space="preserve"> овладеть навыками вокально-дирижерского искусства </w:t>
            </w:r>
            <w:r w:rsidRPr="00883ECE">
              <w:rPr>
                <w:rFonts w:ascii="Times New Roman" w:hAnsi="Times New Roman"/>
                <w:sz w:val="24"/>
                <w:szCs w:val="24"/>
                <w:lang w:val="kk-KZ"/>
              </w:rPr>
              <w:t>разных видов и типов хора, уметь дирижировать сложные по форме вокально-хоровыми прозведениями и музыкальному языку</w:t>
            </w:r>
          </w:p>
          <w:p w:rsidR="00C9722C" w:rsidRPr="00883ECE" w:rsidRDefault="00C9722C" w:rsidP="001E47F1">
            <w:pPr>
              <w:widowControl w:val="0"/>
              <w:shd w:val="clear" w:color="auto" w:fill="FFFFFF"/>
              <w:autoSpaceDE w:val="0"/>
              <w:autoSpaceDN w:val="0"/>
              <w:adjustRightInd w:val="0"/>
              <w:spacing w:after="0" w:line="240" w:lineRule="auto"/>
              <w:jc w:val="both"/>
              <w:rPr>
                <w:rFonts w:ascii="Times New Roman" w:hAnsi="Times New Roman"/>
                <w:sz w:val="24"/>
                <w:szCs w:val="24"/>
                <w:shd w:val="clear" w:color="auto" w:fill="FFFFFF"/>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цепное дыхание, пение многоголосных произведений в различном ансамблевом сочетании.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rPr>
              <w:t>Содержит разучивание хоровых произведений и хоровых партий</w:t>
            </w:r>
            <w:r w:rsidRPr="00883ECE">
              <w:rPr>
                <w:rFonts w:ascii="Times New Roman" w:hAnsi="Times New Roman"/>
                <w:sz w:val="24"/>
                <w:szCs w:val="24"/>
                <w:lang w:val="kk-KZ"/>
              </w:rPr>
              <w:t xml:space="preserve"> зарубежных композиторов различных жанров и стилей, </w:t>
            </w:r>
            <w:r w:rsidRPr="00883ECE">
              <w:rPr>
                <w:rFonts w:ascii="Times New Roman" w:hAnsi="Times New Roman"/>
                <w:sz w:val="24"/>
                <w:szCs w:val="24"/>
                <w:shd w:val="clear" w:color="auto" w:fill="FFFFFF"/>
              </w:rPr>
              <w:t>направленных</w:t>
            </w:r>
            <w:r w:rsidRPr="00883ECE">
              <w:rPr>
                <w:rFonts w:ascii="Times New Roman" w:hAnsi="Times New Roman"/>
                <w:sz w:val="24"/>
                <w:szCs w:val="24"/>
              </w:rPr>
              <w:t xml:space="preserve"> </w:t>
            </w:r>
            <w:r w:rsidRPr="00883ECE">
              <w:rPr>
                <w:rFonts w:ascii="Times New Roman" w:hAnsi="Times New Roman"/>
                <w:sz w:val="24"/>
                <w:szCs w:val="24"/>
                <w:lang w:val="kk-KZ"/>
              </w:rPr>
              <w:t xml:space="preserve">на </w:t>
            </w:r>
            <w:r w:rsidRPr="00883ECE">
              <w:rPr>
                <w:rFonts w:ascii="Times New Roman" w:hAnsi="Times New Roman"/>
                <w:sz w:val="24"/>
                <w:szCs w:val="24"/>
                <w:shd w:val="clear" w:color="auto" w:fill="FFFFFF"/>
              </w:rPr>
              <w:t>художественное  исполнение музыкальных произведений.</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Формируемые компетенции:</w:t>
            </w:r>
            <w:r w:rsidRPr="00883ECE">
              <w:rPr>
                <w:color w:val="auto"/>
              </w:rPr>
              <w:t xml:space="preserve"> </w:t>
            </w:r>
            <w:r w:rsidRPr="00883ECE">
              <w:rPr>
                <w:color w:val="auto"/>
                <w:lang w:val="ru-RU"/>
              </w:rPr>
              <w:t xml:space="preserve">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en-US"/>
              </w:rPr>
              <w:t>VCT-9</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Vocal and choral training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Vocal and choral training </w:t>
            </w:r>
            <w:r w:rsidRPr="00883ECE">
              <w:rPr>
                <w:rFonts w:ascii="Times New Roman" w:hAnsi="Times New Roman"/>
                <w:sz w:val="24"/>
                <w:szCs w:val="24"/>
                <w:lang w:val="kk-KZ"/>
              </w:rPr>
              <w:t xml:space="preserve">3 </w:t>
            </w:r>
            <w:r w:rsidRPr="00883ECE">
              <w:rPr>
                <w:rFonts w:ascii="Times New Roman" w:hAnsi="Times New Roman"/>
                <w:sz w:val="24"/>
                <w:szCs w:val="24"/>
                <w:lang w:val="en-US"/>
              </w:rPr>
              <w:t xml:space="preserve">(choral course </w:t>
            </w:r>
            <w:r w:rsidRPr="00883ECE">
              <w:rPr>
                <w:rFonts w:ascii="Times New Roman" w:hAnsi="Times New Roman"/>
                <w:sz w:val="24"/>
                <w:szCs w:val="24"/>
                <w:lang w:val="kk-KZ"/>
              </w:rPr>
              <w:t>4</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Performing skills of a music teacher</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en-US"/>
              </w:rPr>
              <w:t>(choral conducting and choir practice)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master the skills of vocal and conductor art of various types and types of choir, be able to conduct complex vocal-choral compositions and musical language in complex form</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chain breath, singing of multivoiced compositions in various ensemble combination. It includes learning choral compositions and choral parts of foreign composers of various genres and styles directed at artistic performance of musical compositions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sz w:val="24"/>
                <w:szCs w:val="24"/>
                <w:lang w:val="en-US"/>
              </w:rPr>
              <w:t xml:space="preserve">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F</w:t>
            </w:r>
            <w:r w:rsidRPr="00883ECE">
              <w:rPr>
                <w:color w:val="auto"/>
              </w:rPr>
              <w:t>К11 –</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ind w:left="-108"/>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C9722C"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Музыкант-педагогтің жұмысындағы компьютерлік  технологиялар</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Information and communication technology</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Зерттеу және білім беру қызметінде заманауи ақпараттық технологияларды қолданудың негізгі әдістерін және құралдарын игеру.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eastAsia="Times New Roman" w:hAnsi="Times New Roman"/>
                <w:sz w:val="24"/>
                <w:szCs w:val="24"/>
                <w:lang w:val="kk-KZ" w:eastAsia="ru-RU"/>
              </w:rPr>
            </w:pPr>
            <w:r w:rsidRPr="00883ECE">
              <w:rPr>
                <w:rFonts w:ascii="Times New Roman" w:eastAsia="Times New Roman" w:hAnsi="Times New Roman"/>
                <w:sz w:val="24"/>
                <w:szCs w:val="24"/>
                <w:lang w:val="kk-KZ" w:eastAsia="ru-RU"/>
              </w:rPr>
              <w:t>Музыкалық білім</w:t>
            </w:r>
          </w:p>
          <w:p w:rsidR="00C9722C" w:rsidRPr="00883ECE" w:rsidRDefault="00C9722C" w:rsidP="001E47F1">
            <w:pPr>
              <w:spacing w:after="0" w:line="240" w:lineRule="auto"/>
              <w:jc w:val="both"/>
              <w:rPr>
                <w:rFonts w:ascii="Times New Roman" w:eastAsia="Times New Roman" w:hAnsi="Times New Roman"/>
                <w:sz w:val="24"/>
                <w:szCs w:val="24"/>
                <w:lang w:val="kk-KZ" w:eastAsia="ru-RU"/>
              </w:rPr>
            </w:pPr>
            <w:r w:rsidRPr="00883ECE">
              <w:rPr>
                <w:rFonts w:ascii="Times New Roman" w:eastAsia="Times New Roman" w:hAnsi="Times New Roman"/>
                <w:sz w:val="24"/>
                <w:szCs w:val="24"/>
                <w:lang w:val="kk-KZ" w:eastAsia="ru-RU"/>
              </w:rPr>
              <w:t>берудегі ақпараттық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және компьютерлік технологиялардың даму  үрдісін қарастырады. Музыкалық-ақпараттық және музыкалық технологиялар саласында музыкалық білім беру процесінің барлық кезеңдерінде және барлық бағыттарында ақпараттық және компьютерлік технологияларды тығыз байланыстыруға мүмкіндік беретін бейімделген әдістемелерді және бағдарламаларды зерттейді. Музыкалық қызметтің жаңа шығармашылық келешектерін қалыптастыруға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 технологияны ұйымдастырады, студенттердің ғылыми-зерттеу және жобалық жұмыстарымен айналысады;</w:t>
            </w:r>
          </w:p>
          <w:p w:rsidR="00C9722C" w:rsidRPr="00883ECE" w:rsidRDefault="00C9722C" w:rsidP="001E47F1">
            <w:pPr>
              <w:pStyle w:val="Default"/>
              <w:jc w:val="both"/>
              <w:rPr>
                <w:b/>
                <w:color w:val="auto"/>
              </w:rPr>
            </w:pPr>
            <w:r w:rsidRPr="00883ECE">
              <w:rPr>
                <w:b/>
                <w:color w:val="auto"/>
                <w:lang w:val="kk-KZ"/>
              </w:rPr>
              <w:t>Қалыптасатын құзыреттер:</w:t>
            </w:r>
            <w:r w:rsidRPr="00883ECE">
              <w:rPr>
                <w:color w:val="auto"/>
                <w:lang w:val="kk-KZ"/>
              </w:rPr>
              <w:t xml:space="preserve"> </w:t>
            </w:r>
            <w:r w:rsidRPr="00883ECE">
              <w:rPr>
                <w:color w:val="auto"/>
              </w:rPr>
              <w:t>Практикалық есептерді шешу үшін музыкалық білім беру саласында зерттеу әдістерін, бағдарламалау және заманауи музыкалық-компьютерлік технологияларды қолданады.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Компьютерные технологии в работе педагога-музыканта                                                                  </w:t>
            </w: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Information and communication technology</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освоение основных методов и средств применения современных информационных технологий в научно-исследовательской и образовательной деятельности.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eastAsia="ru-RU"/>
              </w:rPr>
              <w:t xml:space="preserve">Рассматривает тенденции развития информационных и компьютерных технологий в музыкальном образовании. </w:t>
            </w:r>
            <w:r w:rsidRPr="00883ECE">
              <w:rPr>
                <w:rFonts w:ascii="Times New Roman" w:hAnsi="Times New Roman"/>
                <w:sz w:val="24"/>
                <w:szCs w:val="24"/>
              </w:rPr>
              <w:t>Изучает адаптированные методики и программы в области музыкально-информационных и музыкально-компьютерных технологий,</w:t>
            </w:r>
            <w:r w:rsidRPr="00883ECE">
              <w:rPr>
                <w:rFonts w:ascii="Times New Roman" w:eastAsia="Times New Roman" w:hAnsi="Times New Roman"/>
                <w:sz w:val="24"/>
                <w:szCs w:val="24"/>
                <w:lang w:eastAsia="ru-RU"/>
              </w:rPr>
              <w:t xml:space="preserve"> позволяющие органично использовать информационные и компьютерные технологии на всех этапах и во всех направлениях музыкально-образовательного процесса. </w:t>
            </w:r>
            <w:r w:rsidRPr="00883ECE">
              <w:rPr>
                <w:rFonts w:ascii="Times New Roman" w:hAnsi="Times New Roman"/>
                <w:sz w:val="24"/>
                <w:szCs w:val="24"/>
                <w:lang w:val="kk-KZ" w:eastAsia="ru-RU"/>
              </w:rPr>
              <w:t>Направлена</w:t>
            </w:r>
            <w:r w:rsidRPr="00883ECE">
              <w:rPr>
                <w:rFonts w:ascii="Times New Roman" w:eastAsia="Times New Roman" w:hAnsi="Times New Roman"/>
                <w:sz w:val="24"/>
                <w:szCs w:val="24"/>
                <w:lang w:eastAsia="ru-RU"/>
              </w:rPr>
              <w:t xml:space="preserve"> на формирование новых творческих перспектив музыкальной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Использует методы исследования в области музыкального образования, программирование и современные музыкально-компьютерные технологии для решения практических задач.</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kk-KZ"/>
              </w:rPr>
              <w:t>МСК-6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p>
          <w:p w:rsidR="00C9722C" w:rsidRPr="00883ECE" w:rsidRDefault="00C9722C" w:rsidP="001E47F1">
            <w:pPr>
              <w:spacing w:after="0" w:line="240" w:lineRule="auto"/>
              <w:jc w:val="both"/>
              <w:rPr>
                <w:rFonts w:ascii="Times New Roman" w:eastAsia="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Computer technologies in a teacher-musician’s work</w:t>
            </w:r>
            <w:r w:rsidRPr="00883ECE">
              <w:rPr>
                <w:rFonts w:ascii="Times New Roman" w:eastAsia="Times New Roman" w:hAnsi="Times New Roman"/>
                <w:sz w:val="24"/>
                <w:szCs w:val="24"/>
                <w:lang w:val="en-US"/>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Information and communication technology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mastering the basic methods and means of applying modern information technologies in research and educational activities.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Brief description:</w:t>
            </w:r>
            <w:r w:rsidRPr="00883ECE">
              <w:rPr>
                <w:rFonts w:ascii="Times New Roman" w:hAnsi="Times New Roman"/>
                <w:sz w:val="24"/>
                <w:szCs w:val="24"/>
                <w:lang w:val="en-US" w:eastAsia="ru-RU"/>
              </w:rPr>
              <w:t xml:space="preserve"> It considers tendencies of development of information and computer technologies in music education. It studies adapted methods and programs in the sphere of music and information, music and computer technologies that allow use seamlessly information and computer technologies at all stages and in all areas of musical education process. It is aimed at formation of  new creative future music activities.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1"/>
              <w:shd w:val="clear" w:color="auto" w:fill="auto"/>
              <w:spacing w:line="240" w:lineRule="auto"/>
              <w:jc w:val="both"/>
              <w:rPr>
                <w:color w:val="auto"/>
                <w:spacing w:val="0"/>
                <w:kern w:val="2"/>
                <w:sz w:val="24"/>
                <w:szCs w:val="24"/>
                <w:lang w:val="x-none" w:eastAsia="hi-IN" w:bidi="hi-IN"/>
              </w:rPr>
            </w:pPr>
            <w:r w:rsidRPr="00883ECE">
              <w:rPr>
                <w:b/>
                <w:color w:val="auto"/>
                <w:sz w:val="24"/>
                <w:szCs w:val="24"/>
                <w:lang w:val="kk-KZ"/>
              </w:rPr>
              <w:t xml:space="preserve">Formed competencies: </w:t>
            </w:r>
            <w:r w:rsidRPr="00883ECE">
              <w:rPr>
                <w:color w:val="auto"/>
                <w:spacing w:val="0"/>
                <w:kern w:val="2"/>
                <w:sz w:val="24"/>
                <w:szCs w:val="24"/>
                <w:lang w:val="x-none" w:eastAsia="hi-IN" w:bidi="hi-IN"/>
              </w:rPr>
              <w:t>Uses research methods in the field of music education, programming and modern music and computer technology to solve practical problems.</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C9722C"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xml:space="preserve"> 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 информатика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Information and communication technology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Кәсіби музыкалық және білім беру қызметінде кейіннен практикалық қолдану үшін электрондық және компьютерлік музыканы құрудың негізгі принциптері мен әдістерін оқып үйрену.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Музыкалық ақпаратпен жұмыс   істеу және оны оқу қызметінде іс жүзінде қолдану процесіндегі заманауи компьютерлік технологияларды қарастырады. Музыкалық компьютермен жұмыс істеу, нота теру, санды дыбыс жазу,   болашақ  кәсіби қызметінде  белсенді түрде пайдалануға арналағн мультимедиялық материалдарды дайындау жұмыстарындағы тәжірибелік дағдыларды дамытуға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ұйымдастырады, студенттердің ғылыми-зерттеу және жобалық жұмыстарымен айналысады;</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 xml:space="preserve"> Практикалық есептерді шешу үшін музыкалық білім беру саласында зерттеу әдістерін, бағдарламалау және заманауи музыкалық-компьютерлік технологияларды қолданады.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Музыкальная информатика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Пререквизиты</w:t>
            </w:r>
            <w:r w:rsidRPr="00883ECE">
              <w:rPr>
                <w:rFonts w:ascii="Times New Roman" w:hAnsi="Times New Roman"/>
                <w:sz w:val="24"/>
                <w:szCs w:val="24"/>
                <w:lang w:val="kk-KZ"/>
              </w:rPr>
              <w:t>: Information and communication technology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изучить основные принципы, приёмы создания электронной и компьютерной музыки для последующего практического применения в профессиональной музыкально-педагогической деятельности.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современные компьютерные технологии в процессе работы с музыкальной информацией и ее практическое использование в учебной деятельности.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развитие практических навыков работы с музыкальным компьютером, нотным набором, цифровой звукозаписи, подготовки мультимедийных материалов для активного применения их в будущей профессиональной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Использует методы исследования в области музыкального образования, программирование и современные музыкально-компьютерные технологии для решения практических задач.</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kk-KZ"/>
              </w:rPr>
              <w:t xml:space="preserve"> 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en-US"/>
              </w:rPr>
              <w:t xml:space="preserve"> </w:t>
            </w: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Music Informatics</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Information and communication technology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study the basic principles and techniques of creating electronic and computer music for subsequent practical application in professional musical and educational activities.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modern computer technologies in the process of working with musical information and its practical use in academic activity. It is aimed at development practical skills of work with music computer, music scoring, digital audiorecord, preparation of multimedia materials for active use in the future professional activity</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1"/>
              <w:shd w:val="clear" w:color="auto" w:fill="auto"/>
              <w:spacing w:line="240" w:lineRule="auto"/>
              <w:jc w:val="both"/>
              <w:rPr>
                <w:color w:val="auto"/>
                <w:spacing w:val="0"/>
                <w:kern w:val="2"/>
                <w:sz w:val="24"/>
                <w:szCs w:val="24"/>
                <w:lang w:val="kk-KZ" w:eastAsia="hi-IN" w:bidi="hi-IN"/>
              </w:rPr>
            </w:pPr>
            <w:r w:rsidRPr="00883ECE">
              <w:rPr>
                <w:b/>
                <w:color w:val="auto"/>
                <w:sz w:val="24"/>
                <w:szCs w:val="24"/>
                <w:lang w:val="kk-KZ"/>
              </w:rPr>
              <w:t>Formed competencies:</w:t>
            </w:r>
            <w:r w:rsidRPr="00883ECE">
              <w:rPr>
                <w:color w:val="auto"/>
                <w:kern w:val="2"/>
                <w:sz w:val="24"/>
                <w:szCs w:val="24"/>
                <w:lang w:val="x-none" w:eastAsia="hi-IN" w:bidi="hi-IN"/>
              </w:rPr>
              <w:t xml:space="preserve"> </w:t>
            </w:r>
            <w:r w:rsidRPr="00883ECE">
              <w:rPr>
                <w:color w:val="auto"/>
                <w:spacing w:val="0"/>
                <w:kern w:val="2"/>
                <w:sz w:val="24"/>
                <w:szCs w:val="24"/>
                <w:lang w:val="x-none" w:eastAsia="hi-IN" w:bidi="hi-IN"/>
              </w:rPr>
              <w:t xml:space="preserve">Uses research methods in the field of music education, </w:t>
            </w:r>
          </w:p>
          <w:p w:rsidR="00C9722C" w:rsidRPr="00883ECE" w:rsidRDefault="00C9722C" w:rsidP="001E47F1">
            <w:pPr>
              <w:pStyle w:val="1"/>
              <w:shd w:val="clear" w:color="auto" w:fill="auto"/>
              <w:spacing w:line="240" w:lineRule="auto"/>
              <w:jc w:val="both"/>
              <w:rPr>
                <w:color w:val="auto"/>
                <w:spacing w:val="0"/>
                <w:kern w:val="2"/>
                <w:sz w:val="24"/>
                <w:szCs w:val="24"/>
                <w:lang w:val="x-none" w:eastAsia="hi-IN" w:bidi="hi-IN"/>
              </w:rPr>
            </w:pPr>
            <w:r w:rsidRPr="00883ECE">
              <w:rPr>
                <w:color w:val="auto"/>
                <w:spacing w:val="0"/>
                <w:kern w:val="2"/>
                <w:sz w:val="24"/>
                <w:szCs w:val="24"/>
                <w:lang w:val="x-none" w:eastAsia="hi-IN" w:bidi="hi-IN"/>
              </w:rPr>
              <w:t>programming and modern music and computer technology to solve practical problems.</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xml:space="preserve"> Музыкалық-компьтерлік білім</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Қашықтықтан білім берудің әдістемесі мен технологиясы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Пререквизиттер:</w:t>
            </w:r>
            <w:r w:rsidRPr="00883ECE">
              <w:rPr>
                <w:rFonts w:ascii="Times New Roman" w:hAnsi="Times New Roman"/>
                <w:sz w:val="24"/>
                <w:szCs w:val="24"/>
                <w:lang w:val="kk-KZ"/>
              </w:rPr>
              <w:t xml:space="preserve"> 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b/>
                <w:sz w:val="24"/>
                <w:szCs w:val="24"/>
              </w:rPr>
              <w:t xml:space="preserve"> </w:t>
            </w:r>
            <w:r w:rsidRPr="00883ECE">
              <w:rPr>
                <w:rFonts w:ascii="Times New Roman" w:hAnsi="Times New Roman"/>
                <w:sz w:val="24"/>
                <w:szCs w:val="24"/>
                <w:lang w:val="kk-KZ"/>
              </w:rPr>
              <w:t>Музыкаға оқыту әдістемесі</w:t>
            </w:r>
          </w:p>
          <w:p w:rsidR="00C9722C" w:rsidRPr="00883ECE" w:rsidRDefault="00C9722C" w:rsidP="001E47F1">
            <w:pPr>
              <w:pStyle w:val="HTML"/>
              <w:shd w:val="clear" w:color="auto" w:fill="F8F9FA"/>
              <w:jc w:val="both"/>
              <w:rPr>
                <w:rFonts w:ascii="Times New Roman" w:hAnsi="Times New Roman"/>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lang w:val="kk-KZ"/>
              </w:rPr>
              <w:t>оқыту кезінде қашықтықтан оқыту технологияларын қолдану білу және қашықтықтан оқыту әдістемесі саласындағы жүйелі білімді қалыптастыру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Қысқаша сипаттамасы:</w:t>
            </w:r>
            <w:r w:rsidRPr="00883ECE">
              <w:rPr>
                <w:rFonts w:ascii="Times New Roman" w:hAnsi="Times New Roman"/>
                <w:sz w:val="24"/>
                <w:szCs w:val="24"/>
                <w:lang w:val="kk-KZ"/>
              </w:rPr>
              <w:t xml:space="preserve"> 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ұйымдастырудың ерекшеліктерін игереді.</w:t>
            </w:r>
          </w:p>
          <w:p w:rsidR="00C9722C" w:rsidRPr="00883ECE" w:rsidRDefault="00C9722C" w:rsidP="001E47F1">
            <w:pPr>
              <w:pStyle w:val="HTML"/>
              <w:shd w:val="clear" w:color="auto" w:fill="F8F9FA"/>
              <w:jc w:val="both"/>
              <w:rPr>
                <w:rFonts w:ascii="Times New Roman" w:hAnsi="Times New Roman"/>
                <w:sz w:val="24"/>
                <w:szCs w:val="24"/>
                <w:lang w:val="kk-KZ"/>
              </w:rPr>
            </w:pPr>
            <w:r w:rsidRPr="00883ECE">
              <w:rPr>
                <w:rFonts w:ascii="Times New Roman" w:hAnsi="Times New Roman"/>
                <w:b/>
                <w:sz w:val="24"/>
                <w:szCs w:val="24"/>
                <w:lang w:val="kk-KZ"/>
              </w:rPr>
              <w:t>Оқу нәтижесі:</w:t>
            </w:r>
            <w:r w:rsidRPr="00883ECE">
              <w:rPr>
                <w:rFonts w:ascii="inherit" w:hAnsi="inherit"/>
                <w:sz w:val="42"/>
                <w:szCs w:val="42"/>
                <w:lang w:val="kk-KZ"/>
              </w:rPr>
              <w:t xml:space="preserve"> </w:t>
            </w:r>
            <w:r w:rsidRPr="00883ECE">
              <w:rPr>
                <w:rFonts w:ascii="Times New Roman" w:hAnsi="Times New Roman"/>
                <w:sz w:val="24"/>
                <w:szCs w:val="24"/>
                <w:lang w:val="kk-KZ"/>
              </w:rPr>
              <w:t>қашықтықтан оқыту жағдайында білім беру процесінің сапасын қамтамасыз ету үшін студенттердің жетістіктерін диагностикалаудың заманауи әдістері мен технологияларын, әдістерін қолдануға дайын</w:t>
            </w:r>
          </w:p>
          <w:p w:rsidR="00C9722C" w:rsidRPr="00883ECE" w:rsidRDefault="00C9722C" w:rsidP="001E47F1">
            <w:pPr>
              <w:pStyle w:val="HTML"/>
              <w:shd w:val="clear" w:color="auto" w:fill="F8F9FA"/>
              <w:jc w:val="both"/>
              <w:rPr>
                <w:rFonts w:ascii="Times New Roman" w:hAnsi="Times New Roman"/>
                <w:sz w:val="24"/>
                <w:szCs w:val="24"/>
                <w:lang w:val="kk-KZ"/>
              </w:rPr>
            </w:pPr>
            <w:r w:rsidRPr="00883ECE">
              <w:rPr>
                <w:rFonts w:ascii="Times New Roman" w:hAnsi="Times New Roman"/>
                <w:b/>
                <w:sz w:val="24"/>
                <w:szCs w:val="24"/>
                <w:lang w:val="kk-KZ"/>
              </w:rPr>
              <w:t>Қалыптасатын құзыреттер:</w:t>
            </w:r>
            <w:r w:rsidRPr="00883ECE">
              <w:rPr>
                <w:rFonts w:ascii="inherit" w:hAnsi="inherit"/>
                <w:sz w:val="42"/>
                <w:szCs w:val="42"/>
                <w:lang w:val="kk-KZ"/>
              </w:rPr>
              <w:t xml:space="preserve"> </w:t>
            </w:r>
            <w:r w:rsidRPr="00883ECE">
              <w:rPr>
                <w:rFonts w:ascii="Times New Roman" w:hAnsi="Times New Roman"/>
                <w:sz w:val="24"/>
                <w:szCs w:val="24"/>
                <w:lang w:val="kk-KZ"/>
              </w:rPr>
              <w:t>Қашықтықтан оқытуда қолданылатын негізгі ақпараттық технологияларды,</w:t>
            </w:r>
          </w:p>
          <w:p w:rsidR="00C9722C" w:rsidRPr="00883ECE" w:rsidRDefault="00C9722C" w:rsidP="001E47F1">
            <w:pPr>
              <w:pStyle w:val="HTML"/>
              <w:shd w:val="clear" w:color="auto" w:fill="F8F9FA"/>
              <w:jc w:val="both"/>
              <w:rPr>
                <w:rFonts w:ascii="Times New Roman" w:hAnsi="Times New Roman"/>
                <w:sz w:val="24"/>
                <w:szCs w:val="24"/>
                <w:lang w:val="kk-KZ"/>
              </w:rPr>
            </w:pPr>
            <w:r w:rsidRPr="00883ECE">
              <w:rPr>
                <w:rFonts w:ascii="Times New Roman" w:hAnsi="Times New Roman"/>
                <w:sz w:val="24"/>
                <w:szCs w:val="24"/>
                <w:lang w:val="kk-KZ"/>
              </w:rPr>
              <w:t>мақсаттары мен міндеттерін және студенттердің әртүрлі топтарымен қашықтықтан оқытудың формаларын, әдістерін біледі.</w:t>
            </w:r>
          </w:p>
          <w:p w:rsidR="00C9722C" w:rsidRPr="00883ECE" w:rsidRDefault="00C9722C" w:rsidP="001E47F1">
            <w:pPr>
              <w:pStyle w:val="HTML"/>
              <w:shd w:val="clear" w:color="auto" w:fill="F8F9FA"/>
              <w:jc w:val="both"/>
              <w:rPr>
                <w:rFonts w:ascii="Times New Roman" w:hAnsi="Times New Roman"/>
                <w:sz w:val="24"/>
                <w:szCs w:val="24"/>
                <w:shd w:val="clear" w:color="auto" w:fill="F8F9FA"/>
                <w:lang w:val="kk-KZ"/>
              </w:rPr>
            </w:pPr>
            <w:r w:rsidRPr="00883ECE">
              <w:rPr>
                <w:rFonts w:ascii="Times New Roman" w:hAnsi="Times New Roman"/>
                <w:sz w:val="24"/>
                <w:szCs w:val="24"/>
                <w:shd w:val="clear" w:color="auto" w:fill="F8F9FA"/>
                <w:lang w:val="kk-KZ"/>
              </w:rPr>
              <w:t>Оқу үдерісінде қашықтықтан оқытуды енгізу үшін заманауи ақпараттық-коммуникациялық технологияларды қолдана біледі; компьютерлік телекоммуникация негізінде қашықтықтан оқыту жүйесіне арналған оқу материалдарын ұйымдастырады.</w:t>
            </w:r>
          </w:p>
          <w:p w:rsidR="00C9722C" w:rsidRPr="00883ECE" w:rsidRDefault="00C9722C" w:rsidP="001E47F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kk-KZ" w:eastAsia="ru-RU"/>
              </w:rPr>
            </w:pPr>
            <w:r w:rsidRPr="00883ECE">
              <w:rPr>
                <w:rFonts w:ascii="Times New Roman" w:eastAsia="Times New Roman" w:hAnsi="Times New Roman"/>
                <w:sz w:val="24"/>
                <w:szCs w:val="24"/>
                <w:lang w:val="kk-KZ" w:eastAsia="ru-RU"/>
              </w:rPr>
              <w:t>Қашықтықтан оқытудың заманауи әдістерін және қашықтықтан оқыту жағдайында оқу үдерісін ұйымдастыру дағдылары бар.</w:t>
            </w:r>
          </w:p>
          <w:p w:rsidR="00C9722C" w:rsidRPr="00883ECE" w:rsidRDefault="00C9722C" w:rsidP="001E47F1">
            <w:pPr>
              <w:pStyle w:val="HTML"/>
              <w:shd w:val="clear" w:color="auto" w:fill="F8F9FA"/>
              <w:jc w:val="both"/>
              <w:rPr>
                <w:rFonts w:ascii="Times New Roman" w:hAnsi="Times New Roman"/>
                <w:b/>
                <w:sz w:val="24"/>
                <w:szCs w:val="24"/>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Название дисциплины:</w:t>
            </w:r>
            <w:r w:rsidRPr="00883ECE">
              <w:rPr>
                <w:rFonts w:ascii="Times New Roman" w:hAnsi="Times New Roman"/>
                <w:sz w:val="24"/>
                <w:szCs w:val="24"/>
                <w:lang w:val="kk-KZ"/>
              </w:rPr>
              <w:t xml:space="preserve"> Методика и технология дистанционного образования</w:t>
            </w:r>
            <w:r w:rsidRPr="00883ECE">
              <w:rPr>
                <w:rFonts w:ascii="Times New Roman" w:hAnsi="Times New Roman"/>
                <w:b/>
                <w:sz w:val="24"/>
                <w:szCs w:val="24"/>
                <w:lang w:val="kk-KZ"/>
              </w:rPr>
              <w:t xml:space="preserve"> Пререквизиты: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Методика преподавания музыки</w:t>
            </w:r>
          </w:p>
          <w:p w:rsidR="00C9722C" w:rsidRPr="00883ECE" w:rsidRDefault="00C9722C" w:rsidP="001E47F1">
            <w:pPr>
              <w:pStyle w:val="a9"/>
              <w:spacing w:after="0"/>
              <w:jc w:val="both"/>
            </w:pPr>
            <w:r w:rsidRPr="00883ECE">
              <w:rPr>
                <w:b/>
                <w:bCs/>
                <w:lang w:val="kk-KZ"/>
              </w:rPr>
              <w:t>Цель:</w:t>
            </w:r>
            <w:r w:rsidRPr="00883ECE">
              <w:rPr>
                <w:bCs/>
                <w:lang w:val="kk-KZ"/>
              </w:rPr>
              <w:t xml:space="preserve"> </w:t>
            </w:r>
            <w:r w:rsidRPr="00883ECE">
              <w:t>формирование систематизированных знаний в области методики дистанционного образования и умений применять дистанционные технологии в обучении.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pStyle w:val="a9"/>
              <w:spacing w:after="0"/>
              <w:jc w:val="both"/>
              <w:rPr>
                <w:bCs/>
                <w:lang w:val="kk-KZ"/>
              </w:rPr>
            </w:pPr>
            <w:r w:rsidRPr="00883ECE">
              <w:rPr>
                <w:rFonts w:eastAsia="Calibri"/>
                <w:lang w:val="kk-KZ" w:eastAsia="en-US"/>
              </w:rPr>
              <w:t>Рассматриваются методические вопросы  дистанционного обучения и методы электронного обучения, изучаются особенности организации учебного процесса с использованием дистанционных образовательных технологий с учетом достижений науки, современной образовательной практики и передового</w:t>
            </w:r>
            <w:r w:rsidRPr="00883ECE">
              <w:rPr>
                <w:lang w:val="kk-KZ"/>
              </w:rPr>
              <w:t xml:space="preserve"> </w:t>
            </w:r>
            <w:r w:rsidRPr="00883ECE">
              <w:rPr>
                <w:bCs/>
                <w:lang w:val="kk-KZ"/>
              </w:rPr>
              <w:t>педагогического опыта.</w:t>
            </w:r>
          </w:p>
          <w:p w:rsidR="00C9722C" w:rsidRPr="00883ECE" w:rsidRDefault="00C9722C" w:rsidP="001E47F1">
            <w:pPr>
              <w:pStyle w:val="HTML"/>
              <w:shd w:val="clear" w:color="auto" w:fill="FFFFFF"/>
              <w:jc w:val="both"/>
              <w:rPr>
                <w:rFonts w:ascii="Times New Roman" w:eastAsia="Calibri" w:hAnsi="Times New Roman"/>
                <w:b/>
                <w:sz w:val="24"/>
                <w:szCs w:val="24"/>
              </w:rPr>
            </w:pPr>
            <w:r w:rsidRPr="00883ECE">
              <w:rPr>
                <w:rFonts w:ascii="Times New Roman" w:hAnsi="Times New Roman"/>
                <w:b/>
                <w:bCs/>
                <w:sz w:val="24"/>
                <w:szCs w:val="24"/>
                <w:lang w:val="kk-KZ"/>
              </w:rPr>
              <w:t xml:space="preserve">Результат обучения:  </w:t>
            </w:r>
            <w:r w:rsidRPr="00883ECE">
              <w:rPr>
                <w:rFonts w:ascii="Times New Roman" w:hAnsi="Times New Roman"/>
                <w:sz w:val="24"/>
                <w:szCs w:val="24"/>
                <w:lang w:val="kk-KZ"/>
              </w:rPr>
              <w:t xml:space="preserve">готовностью применять современные методики и технологии, методы диагностирования достижений обучающихся для обеспечения качества учебно-воспитательного процесса в условиях дистанционного </w:t>
            </w:r>
            <w:r w:rsidRPr="00883ECE">
              <w:rPr>
                <w:rFonts w:ascii="Times New Roman" w:eastAsia="Calibri" w:hAnsi="Times New Roman"/>
                <w:sz w:val="24"/>
                <w:szCs w:val="24"/>
              </w:rPr>
              <w:t>обучения.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Формируемые компетенции:</w:t>
            </w:r>
          </w:p>
          <w:p w:rsidR="00C9722C" w:rsidRPr="00883ECE" w:rsidRDefault="00C9722C" w:rsidP="001E47F1">
            <w:pPr>
              <w:pStyle w:val="HTML"/>
              <w:shd w:val="clear" w:color="auto" w:fill="FFFFFF"/>
              <w:jc w:val="both"/>
              <w:rPr>
                <w:rFonts w:ascii="Times New Roman" w:hAnsi="Times New Roman"/>
                <w:sz w:val="24"/>
                <w:szCs w:val="24"/>
                <w:lang w:val="kk-KZ"/>
              </w:rPr>
            </w:pPr>
            <w:r w:rsidRPr="00883ECE">
              <w:rPr>
                <w:rFonts w:ascii="Times New Roman" w:hAnsi="Times New Roman"/>
                <w:sz w:val="24"/>
                <w:szCs w:val="24"/>
                <w:lang w:val="kk-KZ"/>
              </w:rPr>
              <w:t xml:space="preserve">Знает цели и задачи дистанционного обучения; формы, методы и методику дистанционного образования с разными группами учащихся;  основные информационные технологии, используемые в дистанционном обучении. </w:t>
            </w:r>
          </w:p>
          <w:p w:rsidR="00C9722C" w:rsidRPr="00883ECE" w:rsidRDefault="00C9722C" w:rsidP="001E47F1">
            <w:pPr>
              <w:pStyle w:val="HTML"/>
              <w:shd w:val="clear" w:color="auto" w:fill="FFFFFF"/>
              <w:jc w:val="both"/>
              <w:rPr>
                <w:rFonts w:ascii="Times New Roman" w:hAnsi="Times New Roman"/>
                <w:sz w:val="24"/>
                <w:szCs w:val="24"/>
                <w:lang w:val="kk-KZ"/>
              </w:rPr>
            </w:pPr>
            <w:r w:rsidRPr="00883ECE">
              <w:rPr>
                <w:rFonts w:ascii="Times New Roman" w:hAnsi="Times New Roman"/>
                <w:sz w:val="24"/>
                <w:szCs w:val="24"/>
                <w:lang w:val="kk-KZ"/>
              </w:rPr>
              <w:t xml:space="preserve">Умеет использовать современные информационно-коммуникационные технологии для внедрения в образовательный процесс  дистанционного образования; организовывать учебный материал для системы дистанционного обучения на базе компьютерных телекоммуникаций. </w:t>
            </w:r>
          </w:p>
          <w:p w:rsidR="00C9722C" w:rsidRPr="00883ECE" w:rsidRDefault="00C9722C" w:rsidP="001E47F1">
            <w:pPr>
              <w:pStyle w:val="HTML"/>
              <w:shd w:val="clear" w:color="auto" w:fill="FFFFFF"/>
              <w:jc w:val="both"/>
              <w:rPr>
                <w:rFonts w:ascii="Times New Roman" w:hAnsi="Times New Roman"/>
                <w:b/>
                <w:sz w:val="24"/>
                <w:szCs w:val="24"/>
              </w:rPr>
            </w:pPr>
            <w:r w:rsidRPr="00883ECE">
              <w:rPr>
                <w:rFonts w:ascii="Times New Roman" w:hAnsi="Times New Roman"/>
                <w:sz w:val="24"/>
                <w:szCs w:val="24"/>
                <w:lang w:val="kk-KZ"/>
              </w:rPr>
              <w:t xml:space="preserve">Владеет современными методиками дистанционного образования и навыками организации учебно-воспитательного процесса в условиях дистанционного обучения. </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sz w:val="24"/>
                <w:szCs w:val="24"/>
                <w:lang w:val="kk-KZ"/>
              </w:rPr>
              <w:t xml:space="preserve"> 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en-US"/>
              </w:rPr>
              <w:t xml:space="preserve"> </w:t>
            </w: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w:t>
            </w:r>
            <w:r w:rsidRPr="00883ECE">
              <w:rPr>
                <w:rFonts w:ascii="Times New Roman" w:hAnsi="Times New Roman"/>
                <w:sz w:val="24"/>
                <w:szCs w:val="24"/>
                <w:lang w:val="kk-KZ"/>
              </w:rPr>
              <w:t>Methodology and technology of distance education</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Prerequisites: </w:t>
            </w:r>
            <w:r w:rsidRPr="00883ECE">
              <w:rPr>
                <w:rFonts w:ascii="Times New Roman" w:hAnsi="Times New Roman"/>
                <w:sz w:val="24"/>
                <w:szCs w:val="24"/>
                <w:lang w:val="en-US"/>
              </w:rPr>
              <w:t>Pedagogica</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Methods of teaching music</w:t>
            </w:r>
          </w:p>
          <w:p w:rsidR="00C9722C" w:rsidRPr="00883ECE" w:rsidRDefault="00C9722C" w:rsidP="001E47F1">
            <w:pPr>
              <w:pStyle w:val="HTML"/>
              <w:shd w:val="clear" w:color="auto" w:fill="FFFFFF"/>
              <w:jc w:val="both"/>
              <w:rPr>
                <w:rFonts w:ascii="Times New Roman" w:eastAsia="Calibri" w:hAnsi="Times New Roman"/>
                <w:b/>
                <w:sz w:val="24"/>
                <w:szCs w:val="24"/>
                <w:lang w:val="en-US"/>
              </w:rPr>
            </w:pPr>
            <w:r w:rsidRPr="00883ECE">
              <w:rPr>
                <w:rFonts w:ascii="Times New Roman" w:hAnsi="Times New Roman"/>
                <w:b/>
                <w:sz w:val="24"/>
                <w:szCs w:val="24"/>
                <w:lang w:val="kk-KZ"/>
              </w:rPr>
              <w:t xml:space="preserve">Purpose: </w:t>
            </w:r>
            <w:r w:rsidRPr="00883ECE">
              <w:rPr>
                <w:rFonts w:ascii="Times New Roman" w:eastAsia="Calibri" w:hAnsi="Times New Roman"/>
                <w:sz w:val="24"/>
                <w:szCs w:val="24"/>
                <w:lang w:val="en-US"/>
              </w:rPr>
              <w:t>formation of systematic knowledge in the field of distance education and skills of using distance technologies in</w:t>
            </w:r>
            <w:r w:rsidRPr="00883ECE">
              <w:rPr>
                <w:rFonts w:ascii="Times New Roman" w:eastAsia="Calibri" w:hAnsi="Times New Roman"/>
                <w:sz w:val="24"/>
                <w:szCs w:val="24"/>
                <w:lang w:val="kk-KZ"/>
              </w:rPr>
              <w:t xml:space="preserve"> </w:t>
            </w:r>
            <w:r w:rsidRPr="00883ECE">
              <w:rPr>
                <w:rFonts w:ascii="Times New Roman" w:eastAsia="Calibri" w:hAnsi="Times New Roman"/>
                <w:sz w:val="24"/>
                <w:szCs w:val="24"/>
                <w:lang w:val="en-GB"/>
              </w:rPr>
              <w:t>learning</w:t>
            </w:r>
            <w:r w:rsidRPr="00883ECE">
              <w:rPr>
                <w:rFonts w:ascii="Times New Roman" w:eastAsia="Calibri" w:hAnsi="Times New Roman"/>
                <w:sz w:val="24"/>
                <w:szCs w:val="24"/>
                <w:lang w:val="en-US"/>
              </w:rPr>
              <w:t>.</w:t>
            </w:r>
          </w:p>
          <w:p w:rsidR="00C9722C" w:rsidRPr="00883ECE" w:rsidRDefault="00C9722C" w:rsidP="001E47F1">
            <w:pPr>
              <w:pStyle w:val="HTML"/>
              <w:shd w:val="clear" w:color="auto" w:fill="FFFFFF"/>
              <w:jc w:val="both"/>
              <w:rPr>
                <w:rFonts w:ascii="Times New Roman" w:hAnsi="Times New Roman"/>
                <w:sz w:val="24"/>
                <w:szCs w:val="24"/>
                <w:lang w:val="en-US"/>
              </w:rPr>
            </w:pPr>
            <w:r w:rsidRPr="00883ECE">
              <w:rPr>
                <w:rFonts w:ascii="Times New Roman" w:hAnsi="Times New Roman"/>
                <w:b/>
                <w:sz w:val="24"/>
                <w:szCs w:val="24"/>
                <w:lang w:val="kk-KZ"/>
              </w:rPr>
              <w:t>Brief description:</w:t>
            </w:r>
            <w:r w:rsidRPr="00883ECE">
              <w:rPr>
                <w:rFonts w:ascii="Times New Roman" w:hAnsi="Times New Roman"/>
                <w:sz w:val="24"/>
                <w:szCs w:val="24"/>
                <w:lang w:val="kk-KZ"/>
              </w:rPr>
              <w:t xml:space="preserve"> </w:t>
            </w:r>
            <w:r w:rsidRPr="00883ECE">
              <w:rPr>
                <w:rFonts w:ascii="Times New Roman" w:hAnsi="Times New Roman"/>
                <w:sz w:val="24"/>
                <w:szCs w:val="24"/>
                <w:lang w:val="en-US"/>
              </w:rPr>
              <w:t xml:space="preserve"> </w:t>
            </w:r>
            <w:r w:rsidRPr="00883ECE">
              <w:rPr>
                <w:rFonts w:ascii="Times New Roman" w:hAnsi="Times New Roman"/>
                <w:sz w:val="24"/>
                <w:szCs w:val="24"/>
                <w:lang w:val="kk-KZ"/>
              </w:rPr>
              <w:t>Consider</w:t>
            </w:r>
            <w:r w:rsidRPr="00883ECE">
              <w:rPr>
                <w:rFonts w:ascii="Times New Roman" w:hAnsi="Times New Roman"/>
                <w:sz w:val="24"/>
                <w:szCs w:val="24"/>
                <w:lang w:val="en-US"/>
              </w:rPr>
              <w:t xml:space="preserve">ed </w:t>
            </w:r>
            <w:r w:rsidRPr="00883ECE">
              <w:rPr>
                <w:rFonts w:ascii="Times New Roman" w:hAnsi="Times New Roman"/>
                <w:sz w:val="24"/>
                <w:szCs w:val="24"/>
                <w:lang w:val="kk-KZ"/>
              </w:rPr>
              <w:t>methodological issues of distance learning and e-learning methods, examines the features of the organization of the educational process using remote educational technologies, considering the achievements of science, modern educational practice and advanced pedagogical experience.</w:t>
            </w:r>
          </w:p>
          <w:p w:rsidR="00C9722C" w:rsidRPr="00883ECE" w:rsidRDefault="00C9722C" w:rsidP="001E47F1">
            <w:pPr>
              <w:pStyle w:val="HTML"/>
              <w:shd w:val="clear" w:color="auto" w:fill="FFFFFF"/>
              <w:jc w:val="both"/>
              <w:rPr>
                <w:rFonts w:ascii="Times New Roman" w:hAnsi="Times New Roman"/>
                <w:sz w:val="24"/>
                <w:szCs w:val="24"/>
                <w:lang w:val="en-US"/>
              </w:rPr>
            </w:pPr>
            <w:r w:rsidRPr="00883ECE">
              <w:rPr>
                <w:rFonts w:ascii="Times New Roman" w:eastAsia="Calibri" w:hAnsi="Times New Roman"/>
                <w:b/>
                <w:sz w:val="24"/>
                <w:szCs w:val="24"/>
                <w:lang w:val="en-US"/>
              </w:rPr>
              <w:t>Learning outcome:</w:t>
            </w:r>
            <w:r w:rsidRPr="00883ECE">
              <w:rPr>
                <w:rFonts w:ascii="Times New Roman" w:eastAsia="Calibri" w:hAnsi="Times New Roman"/>
                <w:sz w:val="24"/>
                <w:szCs w:val="24"/>
                <w:lang w:val="en-US"/>
              </w:rPr>
              <w:t xml:space="preserve"> </w:t>
            </w:r>
            <w:r w:rsidRPr="00883ECE">
              <w:rPr>
                <w:rFonts w:ascii="Times New Roman" w:hAnsi="Times New Roman"/>
                <w:sz w:val="24"/>
                <w:szCs w:val="24"/>
                <w:lang w:val="kk-KZ"/>
              </w:rPr>
              <w:t xml:space="preserve"> </w:t>
            </w:r>
            <w:r w:rsidRPr="00883ECE">
              <w:rPr>
                <w:rFonts w:ascii="Times New Roman" w:hAnsi="Times New Roman"/>
                <w:sz w:val="24"/>
                <w:szCs w:val="24"/>
                <w:lang w:val="en-GB"/>
              </w:rPr>
              <w:t xml:space="preserve">preparedness </w:t>
            </w:r>
            <w:r w:rsidRPr="00883ECE">
              <w:rPr>
                <w:rFonts w:ascii="Times New Roman" w:hAnsi="Times New Roman"/>
                <w:sz w:val="24"/>
                <w:szCs w:val="24"/>
                <w:lang w:val="kk-KZ"/>
              </w:rPr>
              <w:t xml:space="preserve">to </w:t>
            </w:r>
            <w:r w:rsidRPr="00883ECE">
              <w:rPr>
                <w:rFonts w:ascii="Times New Roman" w:hAnsi="Times New Roman"/>
                <w:sz w:val="24"/>
                <w:szCs w:val="24"/>
                <w:lang w:val="en-GB"/>
              </w:rPr>
              <w:t>implement</w:t>
            </w:r>
            <w:r w:rsidRPr="00883ECE">
              <w:rPr>
                <w:rFonts w:ascii="Times New Roman" w:hAnsi="Times New Roman"/>
                <w:sz w:val="24"/>
                <w:szCs w:val="24"/>
                <w:lang w:val="kk-KZ"/>
              </w:rPr>
              <w:t xml:space="preserve"> modern methods and technologies, methods of </w:t>
            </w:r>
            <w:r w:rsidRPr="00883ECE">
              <w:rPr>
                <w:rFonts w:ascii="Times New Roman" w:hAnsi="Times New Roman"/>
                <w:sz w:val="24"/>
                <w:szCs w:val="24"/>
                <w:lang w:val="en-GB"/>
              </w:rPr>
              <w:t xml:space="preserve">analyzing </w:t>
            </w:r>
            <w:r w:rsidRPr="00883ECE">
              <w:rPr>
                <w:rFonts w:ascii="Times New Roman" w:hAnsi="Times New Roman"/>
                <w:sz w:val="24"/>
                <w:szCs w:val="24"/>
                <w:lang w:val="kk-KZ"/>
              </w:rPr>
              <w:t>students</w:t>
            </w:r>
            <w:r w:rsidRPr="00883ECE">
              <w:rPr>
                <w:rFonts w:ascii="Times New Roman" w:hAnsi="Times New Roman"/>
                <w:sz w:val="24"/>
                <w:szCs w:val="24"/>
                <w:lang w:val="en-GB"/>
              </w:rPr>
              <w:t>’</w:t>
            </w:r>
            <w:r w:rsidRPr="00883ECE">
              <w:rPr>
                <w:rFonts w:ascii="Times New Roman" w:hAnsi="Times New Roman"/>
                <w:sz w:val="24"/>
                <w:szCs w:val="24"/>
                <w:lang w:val="kk-KZ"/>
              </w:rPr>
              <w:t xml:space="preserve"> achievements to ensure the quality of the educational process in </w:t>
            </w:r>
            <w:r w:rsidRPr="00883ECE">
              <w:rPr>
                <w:rFonts w:ascii="Times New Roman" w:hAnsi="Times New Roman"/>
                <w:sz w:val="24"/>
                <w:szCs w:val="24"/>
                <w:lang w:val="en-GB"/>
              </w:rPr>
              <w:t xml:space="preserve">terms </w:t>
            </w:r>
            <w:r w:rsidRPr="00883ECE">
              <w:rPr>
                <w:rFonts w:ascii="Times New Roman" w:hAnsi="Times New Roman"/>
                <w:sz w:val="24"/>
                <w:szCs w:val="24"/>
                <w:lang w:val="kk-KZ"/>
              </w:rPr>
              <w:t>of distance learning.</w:t>
            </w:r>
          </w:p>
          <w:p w:rsidR="00C9722C" w:rsidRPr="00883ECE" w:rsidRDefault="00C9722C" w:rsidP="001E47F1">
            <w:pPr>
              <w:pStyle w:val="ab"/>
              <w:jc w:val="both"/>
              <w:rPr>
                <w:rFonts w:ascii="Times New Roman" w:hAnsi="Times New Roman"/>
                <w:sz w:val="24"/>
                <w:szCs w:val="24"/>
                <w:lang w:val="en-US"/>
              </w:rPr>
            </w:pPr>
            <w:r w:rsidRPr="00883ECE">
              <w:rPr>
                <w:rFonts w:ascii="Times New Roman" w:hAnsi="Times New Roman"/>
                <w:b/>
                <w:sz w:val="24"/>
                <w:szCs w:val="24"/>
                <w:lang w:val="kk-KZ"/>
              </w:rPr>
              <w:t xml:space="preserve">Formed competencies: </w:t>
            </w:r>
            <w:r w:rsidRPr="00883ECE">
              <w:rPr>
                <w:rFonts w:ascii="Times New Roman" w:hAnsi="Times New Roman"/>
                <w:sz w:val="24"/>
                <w:szCs w:val="24"/>
                <w:lang w:val="en-US"/>
              </w:rPr>
              <w:t>Knows the goals and objectives of distance learning; forms, methods and methodology of distance education relevant to di</w:t>
            </w:r>
            <w:r w:rsidRPr="00883ECE">
              <w:rPr>
                <w:rFonts w:ascii="Times New Roman" w:hAnsi="Times New Roman"/>
                <w:sz w:val="24"/>
                <w:szCs w:val="24"/>
                <w:lang w:val="en-GB"/>
              </w:rPr>
              <w:t>vergent</w:t>
            </w:r>
            <w:r w:rsidRPr="00883ECE">
              <w:rPr>
                <w:rFonts w:ascii="Times New Roman" w:hAnsi="Times New Roman"/>
                <w:sz w:val="24"/>
                <w:szCs w:val="24"/>
                <w:lang w:val="en-US"/>
              </w:rPr>
              <w:t xml:space="preserve"> groups of students; information technologies used in distance learning. </w:t>
            </w:r>
          </w:p>
          <w:p w:rsidR="00C9722C" w:rsidRPr="00883ECE" w:rsidRDefault="00C9722C" w:rsidP="001E47F1">
            <w:pPr>
              <w:pStyle w:val="ab"/>
              <w:jc w:val="both"/>
              <w:rPr>
                <w:rFonts w:ascii="Times New Roman" w:hAnsi="Times New Roman"/>
                <w:sz w:val="24"/>
                <w:szCs w:val="24"/>
                <w:lang w:val="en-US"/>
              </w:rPr>
            </w:pPr>
            <w:r w:rsidRPr="00883ECE">
              <w:rPr>
                <w:rFonts w:ascii="Times New Roman" w:hAnsi="Times New Roman"/>
                <w:sz w:val="24"/>
                <w:szCs w:val="24"/>
                <w:lang w:val="en-US"/>
              </w:rPr>
              <w:t xml:space="preserve">Able to apply modern information and communication technologies for implementation in the educational process of distance education; organize studying content in term of a remote learning system based on computer telecommunications. </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sz w:val="24"/>
                <w:szCs w:val="24"/>
                <w:lang w:val="en-US"/>
              </w:rPr>
              <w:t>Possesses modern methods of distance education and skills of organizing the educational process in terms of distance learning.</w:t>
            </w: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C9722C"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Модуль коды:</w:t>
            </w:r>
            <w:r w:rsidRPr="00883ECE">
              <w:rPr>
                <w:rFonts w:ascii="Times New Roman" w:hAnsi="Times New Roman"/>
                <w:sz w:val="24"/>
                <w:szCs w:val="24"/>
                <w:lang w:val="kk-KZ"/>
              </w:rPr>
              <w:t xml:space="preserve"> 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Электронды музыкалық аспаптар</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 Орындаушылық тәжірибе 4 (негізгі музыкалық аспап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студенттерді электрондық-музыкалық аспаптарды қолдануға үйрету, музыкалық-танымдық және білім беру іс-әрекеттерінде практикалық қолдану үшін енгізу.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Білім беру жүйесінде   заманауи электронды музыкалық аспаптарды меңгеру процесін қарастырады. Музыкалық білім беру саласында қолданудың ауқымды келешегіне жол ашатын  санды технологиялар негізінде құрылған  музыкалық аспаптардың жаңа сыныбын зерттейді. Болашақ маманның кәсіби біліктілігін көтеруге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lang w:val="kk-KZ"/>
              </w:rPr>
              <w:t xml:space="preserve">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Электронные музыкальные инструменты</w:t>
            </w:r>
            <w:r w:rsidRPr="00883ECE">
              <w:rPr>
                <w:rFonts w:ascii="Times New Roman" w:hAnsi="Times New Roman"/>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основной музыкальный инструмент (домбра) 4, 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bCs/>
                <w:sz w:val="24"/>
                <w:szCs w:val="24"/>
                <w:shd w:val="clear" w:color="auto" w:fill="FFFFFF"/>
              </w:rPr>
              <w:t>приобщение  студентов к музицированию на электронных музыкальных инструментах</w:t>
            </w:r>
            <w:r w:rsidRPr="00883ECE">
              <w:rPr>
                <w:rFonts w:ascii="Times New Roman" w:hAnsi="Times New Roman"/>
                <w:sz w:val="24"/>
                <w:szCs w:val="24"/>
                <w:lang w:val="kk-KZ"/>
              </w:rPr>
              <w:t xml:space="preserve"> для последующего практического применения в профессиональной музыкально-педагогической деятельности.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 xml:space="preserve">Рассматривает процесс освоения современных электронных музыкальных инструментов в системе образования. Изучает новый класс музыкальных инструментов, построенных на основе цифровых технологий, открывающих широкие перспективы их применения в музыкальном образовании. </w:t>
            </w:r>
            <w:r w:rsidRPr="00883ECE">
              <w:rPr>
                <w:rFonts w:ascii="Times New Roman" w:hAnsi="Times New Roman"/>
                <w:sz w:val="24"/>
                <w:szCs w:val="24"/>
                <w:lang w:val="kk-KZ" w:eastAsia="ru-RU"/>
              </w:rPr>
              <w:t xml:space="preserve">Направлена </w:t>
            </w:r>
            <w:r w:rsidRPr="00883ECE">
              <w:rPr>
                <w:rFonts w:ascii="Times New Roman" w:hAnsi="Times New Roman"/>
                <w:sz w:val="24"/>
                <w:szCs w:val="24"/>
              </w:rPr>
              <w:t>на повышение профессиональной компетентности будущего специалиста.</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Electronic musical instruments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Performing practice 4 (main musical instrument (dombra) 4, Performing practice 4 (main musical instrument (piano)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the introduction of students to music on electronic musical instruments for subsequent practical application in professional musical and educational activities.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the process of mastering modern electronic musical instruments in the education system. It studies new class of musical instruments based on digital technologies which open wide prospects of their use in music education. It is aimed at improvement professional competence of the future specialist.</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LO</w:t>
            </w:r>
            <w:r w:rsidRPr="00883ECE">
              <w:rPr>
                <w:rFonts w:ascii="Times New Roman" w:hAnsi="Times New Roman"/>
                <w:bCs/>
                <w:iCs/>
                <w:sz w:val="24"/>
                <w:szCs w:val="24"/>
                <w:lang w:val="en-US" w:eastAsia="ru-RU"/>
              </w:rPr>
              <w:t xml:space="preserve">10 –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rPr>
            </w:pPr>
            <w:r w:rsidRPr="00883ECE">
              <w:rPr>
                <w:b/>
                <w:color w:val="auto"/>
                <w:lang w:val="kk-KZ"/>
              </w:rPr>
              <w:t>Formed competencies:</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Модуль коды:</w:t>
            </w:r>
            <w:r w:rsidRPr="00883ECE">
              <w:rPr>
                <w:rFonts w:ascii="Times New Roman" w:hAnsi="Times New Roman"/>
                <w:sz w:val="24"/>
                <w:szCs w:val="24"/>
                <w:lang w:val="kk-KZ"/>
              </w:rPr>
              <w:t xml:space="preserve"> 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Пернетақталы синтезаторда ойнау технологиясы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4 (негізгі музыкалық аспап (фортепиано)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студенттерді электрондық-музыкалық аспаптарды қолдануға үйрету, музыкалық-танымдық және білім беру іс-әрекеттерінде практикалық қолдану үшін енгізу.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Пернетақта синтезаторының тарихи генезисін, құрылымын және функцияларын зерттейді. Музыкалық жұмыс және синтезатор класында ойнайтын басқа да музыка түрлерінде жұмыс істейді (құлақ ойнау, импровизация, ансамбльде ойнау). Музыкалық және шығармашылық қабілеттерін дамытуға және музыкалық көкжиектерді байытуға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Технологии игры на клавишном синтезаторе</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bCs/>
                <w:sz w:val="24"/>
                <w:szCs w:val="24"/>
                <w:shd w:val="clear" w:color="auto" w:fill="FFFFFF"/>
              </w:rPr>
              <w:t xml:space="preserve"> приобщение  студентов к музицированию на электронных музыкальных инструментах</w:t>
            </w:r>
            <w:r w:rsidRPr="00883ECE">
              <w:rPr>
                <w:rFonts w:ascii="Times New Roman" w:hAnsi="Times New Roman"/>
                <w:sz w:val="24"/>
                <w:szCs w:val="24"/>
                <w:lang w:val="kk-KZ"/>
              </w:rPr>
              <w:t xml:space="preserve"> для последующего практического применения в профессиональной музыкально-педагогической деятельности.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 xml:space="preserve">Рассматривает исторический генезис, строение и функции клавишного синтезатора. Изучает работу над музыкальным произведением и иными формами музицирования в классе синтезатора (игра по слуху, импровизация, игра в ансамбле). </w:t>
            </w:r>
            <w:r w:rsidRPr="00883ECE">
              <w:rPr>
                <w:rFonts w:ascii="Times New Roman" w:hAnsi="Times New Roman"/>
                <w:sz w:val="24"/>
                <w:szCs w:val="24"/>
                <w:lang w:val="kk-KZ" w:eastAsia="ru-RU"/>
              </w:rPr>
              <w:t>Направлена</w:t>
            </w:r>
            <w:r w:rsidRPr="00883ECE">
              <w:rPr>
                <w:rFonts w:ascii="Times New Roman" w:hAnsi="Times New Roman"/>
                <w:sz w:val="24"/>
                <w:szCs w:val="24"/>
              </w:rPr>
              <w:t xml:space="preserve"> на развитие музыкально-творческих умений и обогащению музыкального кругозора.</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Формируемые компетенции: </w:t>
            </w:r>
            <w:r w:rsidRPr="00883ECE">
              <w:rPr>
                <w:rFonts w:ascii="Times New Roman" w:hAnsi="Times New Roman"/>
                <w:sz w:val="24"/>
                <w:szCs w:val="24"/>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Сode of module:</w:t>
            </w:r>
            <w:r w:rsidRPr="00883ECE">
              <w:rPr>
                <w:rFonts w:ascii="Times New Roman" w:hAnsi="Times New Roman"/>
                <w:sz w:val="24"/>
                <w:szCs w:val="24"/>
                <w:lang w:val="kk-KZ"/>
              </w:rPr>
              <w:t xml:space="preserve"> 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Technology of playing the keyboard</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Performing practice 4 (main musical instrument (piano)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the introduction of students to music on electronic musical instruments for subsequent practical application in professional musical and educational activities.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historical genesis, structure and functions of the keyboard. It studies work over the music composition and other forms of music-making in keyboard class (playing by ear, improvisation, playing in an ensemble). It is focused on development of musical and creative skills and enrichment of musical horizons.</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rPr>
            </w:pPr>
            <w:r w:rsidRPr="00883ECE">
              <w:rPr>
                <w:b/>
                <w:color w:val="auto"/>
                <w:lang w:val="kk-KZ"/>
              </w:rPr>
              <w:t>Formed competencies:</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Модуль коды:</w:t>
            </w:r>
            <w:r w:rsidRPr="00883ECE">
              <w:rPr>
                <w:rFonts w:ascii="Times New Roman" w:hAnsi="Times New Roman"/>
                <w:sz w:val="24"/>
                <w:szCs w:val="24"/>
                <w:lang w:val="kk-KZ"/>
              </w:rPr>
              <w:t xml:space="preserve"> 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Музыкалық аспап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sz w:val="24"/>
                <w:szCs w:val="24"/>
                <w:lang w:val="kk-KZ"/>
              </w:rPr>
              <w:t>:</w:t>
            </w:r>
            <w:r w:rsidRPr="00883ECE">
              <w:rPr>
                <w:rFonts w:ascii="Times New Roman" w:hAnsi="Times New Roman"/>
                <w:b/>
                <w:sz w:val="24"/>
                <w:szCs w:val="24"/>
                <w:lang w:val="kk-KZ"/>
              </w:rPr>
              <w:t xml:space="preserve"> </w:t>
            </w:r>
            <w:r w:rsidRPr="00883ECE">
              <w:rPr>
                <w:rFonts w:ascii="Times New Roman" w:hAnsi="Times New Roman"/>
                <w:sz w:val="24"/>
                <w:szCs w:val="24"/>
                <w:lang w:val="kk-KZ"/>
              </w:rPr>
              <w:t>Музыка мұғалімінің орындаушылық шеберлігі (хормен дирижерлау және хормен іс-тәжірибелік жұмыстары</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Әдіснама арнайы аспапты оқыту саласындағы студенттердің ғылыми идеяларын қалыптастыру, сондай-ақ музыкалық композицияларда жұмыс істеу әдістері, музыкалық және агогико-метро-ырғақты ауытқулардың интерпретациясы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аудиторияда «түсіндіру техникасын» әзірлеу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Мектеп шеңберіндегі, студиялардағы, педагогикалық колледждегі музыкалық аспапты оқытуға қатысты заманауи дидактиканың негізгі қағидаларын қарайды. Ол аспаптық сыныптарда музыкалық білім психологиясының жалпы сұрақтарын анықтайды. Құралда жеке сабақтардың шығармашылық сипатына және тәуелсіз сабақтарды ұйымдастыруға бағытталған аспаптық сыныптағы музыкалық жұмысты орындау процесінің мазмұны мен құрылымын зерттеу.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rPr>
              <w:t xml:space="preserve"> 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p w:rsidR="00C9722C" w:rsidRPr="00883ECE" w:rsidRDefault="00C9722C" w:rsidP="001E47F1">
            <w:pPr>
              <w:spacing w:after="0" w:line="240" w:lineRule="auto"/>
              <w:jc w:val="both"/>
              <w:rPr>
                <w:rFonts w:ascii="Times New Roman" w:hAnsi="Times New Roman"/>
                <w:b/>
                <w:sz w:val="24"/>
                <w:szCs w:val="24"/>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Методика преподавания музыкального инструмента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Исполнительское мастерство учителя музыки (хоровое дирижирование и практикум работы с хором)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формирования у студентов научных представлений в области методики</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преподавания специального инструмента, а также методики работы над музыкальным произведением, вопросов интерпретации музыкальных произведений и агогико-метро-ритмических отклонений в</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вырабатывании «техники интерпретирования» в классе специального инструмента.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Рассматривает основные принципы современной дидактики применительно к преподаванию музыкального инструмента в школьном кружке, студии, педагогическом училище. Раскрывает общие вопросы психологии музыкального обучения в инструментальных классах. Изучает содержание и структуру процесса работы над музыкальным произведением в инструментальном классе, направленного на творческий характер индивидуальных занятий по инструменту и организацию самостоятельных занятий.</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Сode of module:</w:t>
            </w:r>
            <w:r w:rsidRPr="00883ECE">
              <w:rPr>
                <w:rFonts w:ascii="Times New Roman" w:hAnsi="Times New Roman"/>
                <w:sz w:val="24"/>
                <w:szCs w:val="24"/>
                <w:lang w:val="kk-KZ"/>
              </w:rPr>
              <w:t xml:space="preserve"> 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eastAsia="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Methods of teaching musical instrument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Pedagogy</w:t>
            </w:r>
          </w:p>
          <w:p w:rsidR="00C9722C" w:rsidRPr="00883ECE" w:rsidRDefault="00C9722C" w:rsidP="001E47F1">
            <w:pPr>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Performing skills of a music teacher</w:t>
            </w:r>
          </w:p>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sz w:val="24"/>
                <w:szCs w:val="24"/>
                <w:lang w:val="en-US"/>
              </w:rPr>
              <w:t>(choral conducting and choir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Formation of students' scientific ideas in the field of methodology</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teaching a special instrument, as well as methods of working on a piece of music, the issues of interpreting pieces of music and agogiko-metro-rhythmic deviations in</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developing an «interpretation technique» in the class of a special tool.</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considers basic principles of modern didactics in relation to teaching of musical instrument in school clubs, studios, teachers college. It discloses general issues of psychology of musical learning in instrumental classes. It studies the content and the structure of working process over a piece of music in instrumental class aimed at creative nature of private lessons on the instrument and organization of self-study.</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Модуль коды:</w:t>
            </w:r>
            <w:r w:rsidRPr="00883ECE">
              <w:rPr>
                <w:rFonts w:ascii="Times New Roman" w:hAnsi="Times New Roman"/>
                <w:sz w:val="24"/>
                <w:szCs w:val="24"/>
                <w:lang w:val="kk-KZ"/>
              </w:rPr>
              <w:t xml:space="preserve"> МКБ-6</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Музыкалық-компьтерлік білім</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Домбырада  ойнаудың сандық әдістері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eastAsia="Times New Roman" w:hAnsi="Times New Roman"/>
                <w:sz w:val="24"/>
                <w:szCs w:val="24"/>
                <w:lang w:val="kk-KZ" w:eastAsia="ru-RU"/>
              </w:rPr>
              <w:t xml:space="preserve"> Домбырада аспабында ойнаудың заманауи санды әдістемесі  тәсілін меңгеру арқылы жан-жақтылыққа бағытталған шағын пьесаларды, халықтық әуендерді және күйлерді  орындау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Домбырада ойнаудың үш  ұстанымға негізделген: 1- нота бойынша; 2- санды; 3- түйсікті ұғыну сияқты  заманауи санды әдістемесін  зерттейді, бұл аспапта ойнаудың  дұрыс тәсілін меңгеру, ішек бойында цифрлық белгіленген  ладтар мен баспалдақтарды өзектілендіру үшін қажет. Оқытудың дамытушы  тұжырымдамалары негізінде  жүзеге асырылатын жан-жақтылыққа бағытталған шағын пьесаларды, халықтық әуендерді және күйлерді  орындау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Музыкально-компьютерные знания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Цифровые методы игры на домбре                                 </w:t>
            </w:r>
            <w:r w:rsidRPr="00883ECE">
              <w:rPr>
                <w:rFonts w:ascii="Times New Roman" w:hAnsi="Times New Roman"/>
                <w:b/>
                <w:sz w:val="24"/>
                <w:szCs w:val="24"/>
                <w:lang w:val="kk-KZ"/>
              </w:rPr>
              <w:t>Пререквизиты</w:t>
            </w:r>
            <w:r w:rsidRPr="00883ECE">
              <w:rPr>
                <w:rFonts w:ascii="Times New Roman" w:hAnsi="Times New Roman"/>
                <w:sz w:val="24"/>
                <w:szCs w:val="24"/>
                <w:lang w:val="kk-KZ"/>
              </w:rPr>
              <w:t>: 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hAnsi="Times New Roman"/>
                <w:sz w:val="24"/>
                <w:szCs w:val="24"/>
                <w:lang w:val="kk-KZ"/>
              </w:rPr>
              <w:t xml:space="preserve"> 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lang w:val="kk-KZ"/>
              </w:rPr>
              <w:t xml:space="preserve"> </w:t>
            </w:r>
            <w:r w:rsidRPr="00883ECE">
              <w:rPr>
                <w:rFonts w:ascii="Times New Roman" w:eastAsia="Times New Roman" w:hAnsi="Times New Roman"/>
                <w:sz w:val="24"/>
                <w:szCs w:val="24"/>
                <w:lang w:val="kk-KZ" w:eastAsia="ru-RU"/>
              </w:rPr>
              <w:t xml:space="preserve">научить путем </w:t>
            </w:r>
            <w:r w:rsidRPr="00883ECE">
              <w:rPr>
                <w:rFonts w:ascii="Times New Roman" w:eastAsia="Times New Roman" w:hAnsi="Times New Roman"/>
                <w:sz w:val="24"/>
                <w:szCs w:val="24"/>
                <w:lang w:eastAsia="ru-RU"/>
              </w:rPr>
              <w:t>современн</w:t>
            </w:r>
            <w:r w:rsidRPr="00883ECE">
              <w:rPr>
                <w:rFonts w:ascii="Times New Roman" w:eastAsia="Times New Roman" w:hAnsi="Times New Roman"/>
                <w:sz w:val="24"/>
                <w:szCs w:val="24"/>
                <w:lang w:val="kk-KZ" w:eastAsia="ru-RU"/>
              </w:rPr>
              <w:t>ой</w:t>
            </w:r>
            <w:r w:rsidRPr="00883ECE">
              <w:rPr>
                <w:rFonts w:ascii="Times New Roman" w:eastAsia="Times New Roman" w:hAnsi="Times New Roman"/>
                <w:sz w:val="24"/>
                <w:szCs w:val="24"/>
                <w:lang w:eastAsia="ru-RU"/>
              </w:rPr>
              <w:t xml:space="preserve"> цифров</w:t>
            </w:r>
            <w:r w:rsidRPr="00883ECE">
              <w:rPr>
                <w:rFonts w:ascii="Times New Roman" w:eastAsia="Times New Roman" w:hAnsi="Times New Roman"/>
                <w:sz w:val="24"/>
                <w:szCs w:val="24"/>
                <w:lang w:val="kk-KZ" w:eastAsia="ru-RU"/>
              </w:rPr>
              <w:t>ой</w:t>
            </w:r>
            <w:r w:rsidRPr="00883ECE">
              <w:rPr>
                <w:rFonts w:ascii="Times New Roman" w:eastAsia="Times New Roman" w:hAnsi="Times New Roman"/>
                <w:sz w:val="24"/>
                <w:szCs w:val="24"/>
                <w:lang w:eastAsia="ru-RU"/>
              </w:rPr>
              <w:t xml:space="preserve"> методики игры на домбре</w:t>
            </w:r>
            <w:r w:rsidRPr="00883ECE">
              <w:rPr>
                <w:rFonts w:ascii="Times New Roman" w:hAnsi="Times New Roman"/>
                <w:sz w:val="24"/>
                <w:szCs w:val="24"/>
                <w:lang w:val="kk-KZ"/>
              </w:rPr>
              <w:t xml:space="preserve"> исполнение небольших пьес, народных мелодий и кюев, ориентированные на разностороннюю исполнительскую подготовку, реализуемую на основе концепции развивающего обучения.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eastAsia="ru-RU"/>
              </w:rPr>
              <w:t>Изучает современные цифровые методики игры на домбре, основанные на трех принципах: 1 – по нотам, 2 – цифровой, 3 – слуховой</w:t>
            </w:r>
            <w:r w:rsidRPr="00883ECE">
              <w:rPr>
                <w:rFonts w:ascii="Times New Roman" w:hAnsi="Times New Roman"/>
                <w:sz w:val="24"/>
                <w:szCs w:val="24"/>
                <w:shd w:val="clear" w:color="auto" w:fill="FFFFFF"/>
              </w:rPr>
              <w:t>,</w:t>
            </w:r>
            <w:r w:rsidRPr="00883ECE">
              <w:rPr>
                <w:rFonts w:ascii="Times New Roman" w:eastAsia="Times New Roman" w:hAnsi="Times New Roman"/>
                <w:sz w:val="24"/>
                <w:szCs w:val="24"/>
                <w:lang w:eastAsia="ru-RU"/>
              </w:rPr>
              <w:t xml:space="preserve"> для правильного подхода к инструменту, актуализации ладов и ступеней цифровым обозначением вдоль струны. </w:t>
            </w:r>
            <w:r w:rsidRPr="00883ECE">
              <w:rPr>
                <w:rFonts w:ascii="Times New Roman" w:hAnsi="Times New Roman"/>
                <w:sz w:val="24"/>
                <w:szCs w:val="24"/>
                <w:lang w:val="kk-KZ"/>
              </w:rPr>
              <w:t>Содержит исполнение небольших пьес, народных мелодий и кюев, ориентированные на разностороннюю исполнительскую подготовку, реализуемую на основе концепции развивающего обучения.</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Сode of module:</w:t>
            </w:r>
            <w:r w:rsidRPr="00883ECE">
              <w:rPr>
                <w:rFonts w:ascii="Times New Roman" w:hAnsi="Times New Roman"/>
                <w:sz w:val="24"/>
                <w:szCs w:val="24"/>
                <w:lang w:val="kk-KZ"/>
              </w:rPr>
              <w:t xml:space="preserve"> МКЗ-6</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 and computer knowledge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Digital methods of playing on the dombra</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 xml:space="preserve">Performance practice </w:t>
            </w:r>
            <w:r w:rsidRPr="00883ECE">
              <w:rPr>
                <w:rFonts w:ascii="Times New Roman" w:hAnsi="Times New Roman"/>
                <w:sz w:val="24"/>
                <w:szCs w:val="24"/>
                <w:lang w:val="kk-KZ"/>
              </w:rPr>
              <w:t>4</w:t>
            </w:r>
            <w:r w:rsidRPr="00883ECE">
              <w:rPr>
                <w:rFonts w:ascii="Times New Roman" w:hAnsi="Times New Roman"/>
                <w:sz w:val="24"/>
                <w:szCs w:val="24"/>
                <w:lang w:val="en-US"/>
              </w:rPr>
              <w:t xml:space="preserve"> (main musical instrument (dombra) </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teach the performance of small plays, folk melodies and kyuis, oriented on versatile performing training, realized on the basis of the concept of developmental education, by means of modern digital dombra technique.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studies modern digital techniques of playing on the dombra based on three principles: 1 –on notes, 2 – digital, 3 – hearing, for correct approach to the instrument, updating scales and steps by digital designation along the string. It contains performance of small plays, folk tunes and kyuis focused on versatile performing preparation implemeted on the basis of the concept of developmental education.</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lang w:val="kk-KZ"/>
              </w:rPr>
            </w:pPr>
            <w:r w:rsidRPr="00883ECE">
              <w:rPr>
                <w:b/>
                <w:color w:val="auto"/>
                <w:lang w:val="kk-KZ"/>
              </w:rPr>
              <w:t xml:space="preserve">Formed competencies: </w:t>
            </w:r>
            <w:r w:rsidRPr="00883ECE">
              <w:rPr>
                <w:color w:val="auto"/>
              </w:rPr>
              <w:t>He knows the basics of musical performance, plays musical instruments (dombra, piano), is able to</w:t>
            </w:r>
            <w:r w:rsidRPr="00883ECE">
              <w:rPr>
                <w:color w:val="auto"/>
                <w:lang w:val="kk-KZ"/>
              </w:rPr>
              <w:t xml:space="preserve"> </w:t>
            </w:r>
          </w:p>
          <w:p w:rsidR="00C9722C" w:rsidRPr="00883ECE" w:rsidRDefault="00C9722C" w:rsidP="001E47F1">
            <w:pPr>
              <w:pStyle w:val="Default"/>
              <w:jc w:val="both"/>
              <w:rPr>
                <w:b/>
                <w:color w:val="auto"/>
              </w:rPr>
            </w:pPr>
            <w:r w:rsidRPr="00883ECE">
              <w:rPr>
                <w:color w:val="auto"/>
              </w:rPr>
              <w:t xml:space="preserve"> choose the musical accompaniment to choral singing and solo performance, knows the full range of children's pedagogical repertoire and the basics of individual training of the musician;</w:t>
            </w: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Орындаушылық дайындық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Музыка мұғалімінің орындаушылық шеберлігі (негізгі  музыкалық аспап)</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 Орындаушылық тәжірибе 4 (негізгі музыкалық аспап (фортепиано)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sz w:val="24"/>
                <w:szCs w:val="24"/>
                <w:lang w:val="kk-KZ"/>
              </w:rPr>
              <w:t xml:space="preserve"> </w:t>
            </w:r>
            <w:r w:rsidRPr="00883ECE">
              <w:rPr>
                <w:rFonts w:ascii="Times New Roman" w:hAnsi="Times New Roman"/>
                <w:sz w:val="24"/>
                <w:szCs w:val="24"/>
                <w:lang w:val="kk-KZ"/>
              </w:rPr>
              <w:t xml:space="preserve">Орындаушылық өнер саласында білімін тереңдете оқыту, музыкалық аспаптарды орындау шеберлігін дамыту (домбыра, фортепиано), </w:t>
            </w: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Орындаушылық шеберліктің жоғары деңгейін дамытуға арналған    мазмұны, түрі және  стилі бойынша  әртүрлі отандық және шетелдік шығармаларды қарастырады. Музыканы қабылдаудағы музыкалық тәжірибені, өнер түрлерінің өзара байланысы туралы, музыкалық мәнерлілік құралы туралы  көркемдік әсер ету  ұстанымдары туралы зерттейді. Шығармашалық процесті ұйымдастыру мен басқаруға,  кәсіби қызметте өз бетімен ойлауға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Қалыптасатын құзыреттер:</w:t>
            </w:r>
            <w:r w:rsidRPr="00883ECE">
              <w:rPr>
                <w:color w:val="auto"/>
              </w:rPr>
              <w:t xml:space="preserve"> </w:t>
            </w:r>
            <w:r w:rsidRPr="00883ECE">
              <w:rPr>
                <w:color w:val="auto"/>
                <w:lang w:val="kk-KZ"/>
              </w:rPr>
              <w:t xml:space="preserve">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Название модуля: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xml:space="preserve">Исполнительская подготовка </w:t>
            </w:r>
          </w:p>
          <w:p w:rsidR="00C9722C" w:rsidRPr="00883ECE" w:rsidRDefault="00C9722C" w:rsidP="001E47F1">
            <w:pPr>
              <w:spacing w:after="0" w:line="240" w:lineRule="auto"/>
              <w:jc w:val="both"/>
              <w:rPr>
                <w:rFonts w:ascii="Times New Roman" w:eastAsia="Times New Roman" w:hAnsi="Times New Roman"/>
                <w:sz w:val="24"/>
                <w:szCs w:val="24"/>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Исполнительское мастерство учителя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(основной музыкальный инструмент)</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основной музыкальный инструмент (домбра) 4, 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(фортепиано)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Обладат</w:t>
            </w:r>
            <w:r w:rsidRPr="00883ECE">
              <w:rPr>
                <w:rFonts w:ascii="Times New Roman" w:hAnsi="Times New Roman"/>
                <w:sz w:val="24"/>
                <w:szCs w:val="24"/>
                <w:lang w:val="kk-KZ"/>
              </w:rPr>
              <w:t>ь</w:t>
            </w:r>
            <w:r w:rsidRPr="00883ECE">
              <w:rPr>
                <w:rFonts w:ascii="Times New Roman" w:hAnsi="Times New Roman"/>
                <w:sz w:val="24"/>
                <w:szCs w:val="24"/>
              </w:rPr>
              <w:t xml:space="preserve"> обширными знаниями в области музыкально-исполнительского искусства, владет</w:t>
            </w:r>
            <w:r w:rsidRPr="00883ECE">
              <w:rPr>
                <w:rFonts w:ascii="Times New Roman" w:hAnsi="Times New Roman"/>
                <w:sz w:val="24"/>
                <w:szCs w:val="24"/>
                <w:lang w:val="kk-KZ"/>
              </w:rPr>
              <w:t>ь</w:t>
            </w:r>
            <w:r w:rsidRPr="00883ECE">
              <w:rPr>
                <w:rFonts w:ascii="Times New Roman" w:hAnsi="Times New Roman"/>
                <w:sz w:val="24"/>
                <w:szCs w:val="24"/>
              </w:rPr>
              <w:t xml:space="preserve"> </w:t>
            </w:r>
            <w:r w:rsidRPr="00883ECE">
              <w:rPr>
                <w:rFonts w:ascii="Times New Roman" w:hAnsi="Times New Roman"/>
                <w:sz w:val="24"/>
                <w:szCs w:val="24"/>
                <w:lang w:val="kk-KZ"/>
              </w:rPr>
              <w:t xml:space="preserve">мастерством игры </w:t>
            </w:r>
            <w:r w:rsidRPr="00883ECE">
              <w:rPr>
                <w:rFonts w:ascii="Times New Roman" w:hAnsi="Times New Roman"/>
                <w:sz w:val="24"/>
                <w:szCs w:val="24"/>
              </w:rPr>
              <w:t>музыкальными инструментами (домбра, фортепиано)</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rPr>
              <w:t>Рассматривает разнообразные по содержанию, форме и стилю произведения отечественной и зарубежной музыки для  развития высокого уровня исполнительского мастерства. Изучает музыкальный опыт в восприятии музыки, о взаимосвязях видов искусств, о средствах музыкальной выразительности, о принципах художественного воздействия. Направлена на  организацию и  управление    творческого процесса, самостоятельность мышления в профессиональной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 xml:space="preserve">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Сode of module: </w:t>
            </w:r>
            <w:r w:rsidRPr="00883ECE">
              <w:rPr>
                <w:rFonts w:ascii="Times New Roman" w:eastAsia="Times New Roman" w:hAnsi="Times New Roman"/>
                <w:sz w:val="24"/>
                <w:szCs w:val="24"/>
                <w:lang w:val="en-US"/>
              </w:rPr>
              <w:t>PT</w:t>
            </w:r>
            <w:r w:rsidRPr="00883ECE">
              <w:rPr>
                <w:rFonts w:ascii="Times New Roman" w:eastAsia="Times New Roman" w:hAnsi="Times New Roman"/>
                <w:sz w:val="24"/>
                <w:szCs w:val="24"/>
                <w:lang w:val="kk-KZ"/>
              </w:rPr>
              <w:t>-10</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training</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Performing skills of a music teacher</w:t>
            </w:r>
            <w:r w:rsidRPr="00883ECE">
              <w:rPr>
                <w:rFonts w:ascii="Times New Roman" w:eastAsia="Times New Roman" w:hAnsi="Times New Roman"/>
                <w:sz w:val="24"/>
                <w:szCs w:val="24"/>
                <w:lang w:val="en-US"/>
              </w:rPr>
              <w:t xml:space="preserve"> (</w:t>
            </w:r>
            <w:r w:rsidRPr="00883ECE">
              <w:rPr>
                <w:rFonts w:ascii="Times New Roman" w:hAnsi="Times New Roman"/>
                <w:sz w:val="24"/>
                <w:szCs w:val="24"/>
                <w:lang w:val="en-US"/>
              </w:rPr>
              <w:t>basic musical instrument</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Performing practice 4 (main musical instrument (dombra) 4, Performing practice 4 (main musical instrument (piano) 4</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 xml:space="preserve">Manufacturing practice </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Possess extensive knowledge in the field of performing arts, own musical instruments (dombra, piano);</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Kazakh and foreign compositions, various in content, form and style, for development of a high level of performing skills. It studies musical experience in music perception, relationship of art forms, ways of musical expression, principles of art influence. It is aimed at organization and management of the creative process and independent thinking in professional activities.</w:t>
            </w:r>
          </w:p>
          <w:p w:rsidR="00C9722C" w:rsidRPr="00883ECE" w:rsidRDefault="00C9722C" w:rsidP="001E47F1">
            <w:pPr>
              <w:autoSpaceDE w:val="0"/>
              <w:autoSpaceDN w:val="0"/>
              <w:adjustRightInd w:val="0"/>
              <w:spacing w:after="0" w:line="240" w:lineRule="auto"/>
              <w:ind w:left="-108"/>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ind w:left="-142"/>
              <w:jc w:val="both"/>
              <w:rPr>
                <w:color w:val="auto"/>
              </w:rPr>
            </w:pPr>
            <w:r w:rsidRPr="00883ECE">
              <w:rPr>
                <w:b/>
                <w:color w:val="auto"/>
                <w:lang w:val="kk-KZ"/>
              </w:rPr>
              <w:t xml:space="preserve">Formed competencies: </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ind w:left="-108"/>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ОД-10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Орындаушылық дайындық</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Музыка мұғалімінің орындаушылық шеберлігі (хормен дирижерлау және хормен іс-тәжірибелік жұмыстары</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Вокалды-хор практикасы 4.</w:t>
            </w:r>
            <w:r w:rsidRPr="00883ECE">
              <w:rPr>
                <w:rFonts w:ascii="Times New Roman" w:hAnsi="Times New Roman"/>
                <w:b/>
                <w:sz w:val="24"/>
                <w:szCs w:val="24"/>
                <w:lang w:val="kk-KZ"/>
              </w:rPr>
              <w:t xml:space="preserve"> </w:t>
            </w:r>
            <w:r w:rsidRPr="00883ECE">
              <w:rPr>
                <w:rFonts w:ascii="Times New Roman" w:eastAsia="Times New Roman" w:hAnsi="Times New Roman"/>
                <w:sz w:val="24"/>
                <w:szCs w:val="24"/>
                <w:lang w:val="kk-KZ"/>
              </w:rPr>
              <w:t>Орындаушылық практикасы модулі-4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shd w:val="clear" w:color="auto" w:fill="FFFFFF"/>
                <w:lang w:val="kk-KZ"/>
              </w:rPr>
              <w:t>Репетициялық  жұмыс әдістемесін меңгерту, шығармашылықпен интерпретациялау қабілетіне, көркемдік орындауға қол жеткізе отырып, хорды  эмоционалды және сендіре басқаруға бағытталған.</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shd w:val="clear" w:color="auto" w:fill="FFFFFF"/>
                <w:lang w:val="kk-KZ"/>
              </w:rPr>
            </w:pPr>
            <w:r w:rsidRPr="00883ECE">
              <w:rPr>
                <w:rFonts w:ascii="Times New Roman" w:hAnsi="Times New Roman"/>
                <w:sz w:val="24"/>
                <w:szCs w:val="24"/>
                <w:shd w:val="clear" w:color="auto" w:fill="FFFFFF"/>
                <w:lang w:val="kk-KZ"/>
              </w:rPr>
              <w:t>Ірі қалыптағы шығармаларға сәйкес  дирижерлік техниканың барлық түрін қолдануды жетілдіреді.Оқу хоры бағдарламасынан  шығармаларды дайындау,  балалар және жасөспірімдер хорын үйрену бойынша өз бетінше жұмыс жатады. Репетициялық  жұмыс әдістемесін меңгеруге, шығармашылықпен интерпретациялау қабілетіне, көркемдік орындауға қол жеткізе отырып, хорды  эмоционалды және сендіре басқаруға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color w:val="auto"/>
                <w:lang w:val="kk-KZ"/>
              </w:rPr>
            </w:pPr>
            <w:r w:rsidRPr="00883ECE">
              <w:rPr>
                <w:b/>
                <w:color w:val="auto"/>
                <w:lang w:val="kk-KZ"/>
              </w:rPr>
              <w:t xml:space="preserve">Қалыптасатын құзыреттер: </w:t>
            </w:r>
            <w:r w:rsidRPr="00883ECE">
              <w:rPr>
                <w:color w:val="auto"/>
                <w:lang w:val="kk-KZ"/>
              </w:rPr>
              <w:t xml:space="preserve"> </w:t>
            </w:r>
            <w:r w:rsidRPr="00883ECE">
              <w:rPr>
                <w:color w:val="auto"/>
              </w:rPr>
              <w:t>Вокалдық-хор қызметінің негіздерін меңгереді, хормен ән айтуды және дирижерлауды біледі, балалар хор ұжымымен жұмыс істеу әдістемесін және әртүрлі жастағы балалардың вокалдық іскерліктері мен дағдыларының ерекшеліктерін біледі;</w:t>
            </w:r>
          </w:p>
          <w:p w:rsidR="00C9722C" w:rsidRPr="00883ECE" w:rsidRDefault="00C9722C" w:rsidP="001E47F1">
            <w:pPr>
              <w:pStyle w:val="Default"/>
              <w:jc w:val="both"/>
              <w:rPr>
                <w:b/>
                <w:color w:val="auto"/>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ИП-10</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Название модуля: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 xml:space="preserve">Исполнительская подготовка </w:t>
            </w:r>
          </w:p>
          <w:p w:rsidR="00C9722C" w:rsidRPr="00883ECE" w:rsidRDefault="00C9722C" w:rsidP="001E47F1">
            <w:pPr>
              <w:spacing w:after="0" w:line="240" w:lineRule="auto"/>
              <w:jc w:val="both"/>
              <w:rPr>
                <w:rFonts w:ascii="Times New Roman" w:eastAsia="Times New Roman" w:hAnsi="Times New Roman"/>
                <w:sz w:val="24"/>
                <w:szCs w:val="24"/>
              </w:rPr>
            </w:pPr>
            <w:r w:rsidRPr="00883ECE">
              <w:rPr>
                <w:rFonts w:ascii="Times New Roman" w:hAnsi="Times New Roman"/>
                <w:b/>
                <w:sz w:val="24"/>
                <w:szCs w:val="24"/>
                <w:lang w:val="kk-KZ"/>
              </w:rPr>
              <w:t xml:space="preserve">Название дисциплины: </w:t>
            </w:r>
            <w:r w:rsidRPr="00883ECE">
              <w:rPr>
                <w:rFonts w:ascii="Times New Roman" w:eastAsia="Times New Roman" w:hAnsi="Times New Roman"/>
                <w:sz w:val="24"/>
                <w:szCs w:val="24"/>
              </w:rPr>
              <w:t xml:space="preserve">Исполнительское мастерство учителя музыки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(хоровое дирижирование и практикум работы с хором)</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Модуль вокально-хоровой практики 4, Модуль исполнительской практики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Постреквизиты:</w:t>
            </w:r>
            <w:r w:rsidRPr="00883ECE">
              <w:rPr>
                <w:rFonts w:ascii="Times New Roman" w:hAnsi="Times New Roman"/>
                <w:sz w:val="24"/>
                <w:szCs w:val="24"/>
                <w:lang w:val="kk-KZ"/>
              </w:rPr>
              <w:t xml:space="preserve"> Производственная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владение методикой репетиционной работы, способность творчески интерпретировать, эмоционально и убедительно управлять хором, добиваясь художественного исполнения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rPr>
              <w:t xml:space="preserve">Совершенствует  </w:t>
            </w:r>
            <w:r w:rsidRPr="00883ECE">
              <w:rPr>
                <w:rFonts w:ascii="Times New Roman" w:hAnsi="Times New Roman"/>
                <w:sz w:val="24"/>
                <w:szCs w:val="24"/>
              </w:rPr>
              <w:t>использование  дирижерской техники во всем ее многообразии применительно к произведениям крупной формы. Содержит подготовку произведений из программы учебного хора, самостоятельную работу по изучению детских и юношеских хоров. Направлена  на владение методикой репетиционной работы, способность творчески интерпретировать, эмоционально и убедительно управлять хором, добиваясь художественного исполнения.</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знаниями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 детей разного возраста. </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вокально-хоровой деятельности, умеет петь и дирижировать хором, знает методику работы с детским хоровым коллективом и особенности вокальных умений и навыков</w:t>
            </w:r>
            <w:r w:rsidRPr="00883ECE">
              <w:rPr>
                <w:color w:val="auto"/>
                <w:lang w:val="ru-RU"/>
              </w:rPr>
              <w:t xml:space="preserve"> детей разного возраста</w:t>
            </w:r>
            <w:r w:rsidRPr="00883ECE">
              <w:rPr>
                <w:color w:val="auto"/>
              </w:rPr>
              <w:t>;</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Сode of module: </w:t>
            </w:r>
            <w:r w:rsidRPr="00883ECE">
              <w:rPr>
                <w:rFonts w:ascii="Times New Roman" w:eastAsia="Times New Roman" w:hAnsi="Times New Roman"/>
                <w:sz w:val="24"/>
                <w:szCs w:val="24"/>
                <w:lang w:val="en-US"/>
              </w:rPr>
              <w:t>PT</w:t>
            </w:r>
            <w:r w:rsidRPr="00883ECE">
              <w:rPr>
                <w:rFonts w:ascii="Times New Roman" w:eastAsia="Times New Roman" w:hAnsi="Times New Roman"/>
                <w:sz w:val="24"/>
                <w:szCs w:val="24"/>
                <w:lang w:val="kk-KZ"/>
              </w:rPr>
              <w:t>-10</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Performing training</w:t>
            </w:r>
          </w:p>
          <w:p w:rsidR="00C9722C" w:rsidRPr="00883ECE" w:rsidRDefault="00C9722C" w:rsidP="001E47F1">
            <w:pPr>
              <w:spacing w:after="0" w:line="240" w:lineRule="auto"/>
              <w:ind w:left="-108"/>
              <w:jc w:val="both"/>
              <w:rPr>
                <w:rFonts w:ascii="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Performing skills of a music teacher</w:t>
            </w:r>
            <w:r w:rsidRPr="00883ECE">
              <w:rPr>
                <w:rFonts w:ascii="Times New Roman" w:hAnsi="Times New Roman"/>
                <w:sz w:val="24"/>
                <w:szCs w:val="24"/>
                <w:lang w:val="kk-KZ"/>
              </w:rPr>
              <w:t xml:space="preserve"> </w:t>
            </w:r>
            <w:r w:rsidRPr="00883ECE">
              <w:rPr>
                <w:rFonts w:ascii="Times New Roman" w:hAnsi="Times New Roman"/>
                <w:sz w:val="24"/>
                <w:szCs w:val="24"/>
                <w:lang w:val="en-US"/>
              </w:rPr>
              <w:t>(choral conducting and choir practice)</w:t>
            </w:r>
          </w:p>
          <w:p w:rsidR="00C9722C" w:rsidRPr="00883ECE" w:rsidRDefault="00C9722C" w:rsidP="001E47F1">
            <w:pPr>
              <w:spacing w:after="0" w:line="240" w:lineRule="auto"/>
              <w:ind w:left="-108"/>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Module of vocal and choral practice 4</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mastery of the methodology of rehearsal work, the ability to creatively interpret, emotionally and convincingly manage the choir, achieving artistic performance</w:t>
            </w:r>
          </w:p>
          <w:p w:rsidR="00C9722C" w:rsidRPr="00883ECE" w:rsidRDefault="00C9722C" w:rsidP="001E47F1">
            <w:pPr>
              <w:spacing w:after="0" w:line="240" w:lineRule="auto"/>
              <w:ind w:left="-108"/>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improves use of conducting technique in all its diversity especially in large-scale compositions. It includes preparation of compositions taken from the program of the choir organized for practice as well as independent work on study of children and juniors choirs. It is focused on learning the technique of rehearsal work, the ability of creative interpretation, emotional and convincing choir management achieving artistic performance.</w:t>
            </w:r>
          </w:p>
          <w:p w:rsidR="00C9722C" w:rsidRPr="00883ECE" w:rsidRDefault="00C9722C" w:rsidP="001E47F1">
            <w:pPr>
              <w:autoSpaceDE w:val="0"/>
              <w:autoSpaceDN w:val="0"/>
              <w:adjustRightInd w:val="0"/>
              <w:spacing w:after="0" w:line="240" w:lineRule="auto"/>
              <w:ind w:left="-108"/>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knowledge of vocal and choral activity, is able to sing and conduct the choir, knows the methodology of work with children's choir and features of vocal skills of children of all ages. </w:t>
            </w:r>
          </w:p>
          <w:p w:rsidR="00C9722C" w:rsidRPr="00883ECE" w:rsidRDefault="00C9722C" w:rsidP="001E47F1">
            <w:pPr>
              <w:pStyle w:val="Default"/>
              <w:ind w:left="-103"/>
              <w:jc w:val="both"/>
              <w:rPr>
                <w:color w:val="auto"/>
                <w:lang w:val="en-US"/>
              </w:rPr>
            </w:pPr>
            <w:r w:rsidRPr="00883ECE">
              <w:rPr>
                <w:b/>
                <w:color w:val="auto"/>
                <w:lang w:val="kk-KZ"/>
              </w:rPr>
              <w:t xml:space="preserve">Formed competencies: </w:t>
            </w:r>
            <w:r w:rsidRPr="00883ECE">
              <w:rPr>
                <w:color w:val="auto"/>
                <w:lang w:val="en-US"/>
              </w:rPr>
              <w:t xml:space="preserve"> </w:t>
            </w:r>
            <w:r w:rsidRPr="00883ECE">
              <w:rPr>
                <w:color w:val="auto"/>
              </w:rPr>
              <w:t>He knows the basics of vocal and choral activity, can sing and conduct a choir, knows the method of working with children's choir and especially vocal skills of children of all ages;</w:t>
            </w:r>
          </w:p>
          <w:p w:rsidR="00C9722C" w:rsidRPr="00883ECE" w:rsidRDefault="00C9722C" w:rsidP="001E47F1">
            <w:pPr>
              <w:spacing w:after="0" w:line="240" w:lineRule="auto"/>
              <w:ind w:left="-108"/>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ФД-8</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Фольклорлық дайындық</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Пән атауы:  Ф</w:t>
            </w:r>
            <w:r w:rsidRPr="00883ECE">
              <w:rPr>
                <w:rFonts w:ascii="Times New Roman" w:eastAsia="Times New Roman" w:hAnsi="Times New Roman"/>
                <w:sz w:val="24"/>
                <w:szCs w:val="24"/>
                <w:lang w:val="kk-KZ"/>
              </w:rPr>
              <w:t>ольклорлық ансамбль және фольклортану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Қазақ музыка тарихы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Шығармашылық топты басқара алу, халықтық жеке және ансамбльдік аспаптық орындаушылығын дамытумен байланысты кәсіби мәселелерді өз бетінше шешуге түлектерді дайындау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Халықтық музыканың  түрлі жанрлары мен стильдерінің этнографиялық нақты  түрде дыбысталуын зерттейді. Жеке және ансамбльдік орындау дәстүрін меңгеруге, әртүрлі орындаушы ұжымдармен (балалар, оқу, әуесқой, кәсіби) репетициялық жұмыстардың тәжірибелік әдістері мен дағдыларына машықтануды меңгеруге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rPr>
            </w:pPr>
            <w:r w:rsidRPr="00883ECE">
              <w:rPr>
                <w:b/>
                <w:color w:val="auto"/>
                <w:lang w:val="kk-KZ"/>
              </w:rPr>
              <w:t xml:space="preserve">Қалыптасатын құзыреттер: </w:t>
            </w:r>
            <w:r w:rsidRPr="00883ECE">
              <w:rPr>
                <w:color w:val="auto"/>
                <w:lang w:val="kk-KZ"/>
              </w:rPr>
              <w:t>Т</w:t>
            </w:r>
            <w:r w:rsidRPr="00883ECE">
              <w:rPr>
                <w:color w:val="auto"/>
              </w:rPr>
              <w:t>К10 –</w:t>
            </w:r>
            <w:r w:rsidRPr="00883ECE">
              <w:rPr>
                <w:color w:val="auto"/>
                <w:lang w:val="kk-KZ"/>
              </w:rPr>
              <w:t xml:space="preserve">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p w:rsidR="00C9722C" w:rsidRPr="00883ECE" w:rsidRDefault="00C9722C" w:rsidP="001E47F1">
            <w:pPr>
              <w:spacing w:after="0" w:line="240" w:lineRule="auto"/>
              <w:jc w:val="both"/>
              <w:rPr>
                <w:rFonts w:ascii="Times New Roman" w:hAnsi="Times New Roman"/>
                <w:b/>
                <w:sz w:val="24"/>
                <w:szCs w:val="24"/>
                <w:lang w:val="kk-KZ"/>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ФП-8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Фольклорная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Название дисциплины: Ф</w:t>
            </w:r>
            <w:r w:rsidRPr="00883ECE">
              <w:rPr>
                <w:rFonts w:ascii="Times New Roman" w:hAnsi="Times New Roman"/>
                <w:sz w:val="24"/>
                <w:szCs w:val="24"/>
                <w:lang w:val="kk-KZ"/>
              </w:rPr>
              <w:t>ольклорный ансамбль и фольклористика</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основной музыкальный инструмент (домбра)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История казахской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t xml:space="preserve"> </w:t>
            </w:r>
            <w:r w:rsidRPr="00883ECE">
              <w:rPr>
                <w:rFonts w:ascii="Times New Roman" w:hAnsi="Times New Roman"/>
                <w:sz w:val="24"/>
                <w:szCs w:val="24"/>
                <w:lang w:val="kk-KZ"/>
              </w:rPr>
              <w:t>является</w:t>
            </w:r>
            <w:r w:rsidRPr="00883ECE">
              <w:rPr>
                <w:rFonts w:ascii="Times New Roman" w:hAnsi="Times New Roman"/>
                <w:sz w:val="24"/>
                <w:szCs w:val="24"/>
              </w:rPr>
              <w:t xml:space="preserve"> подготовк</w:t>
            </w:r>
            <w:r w:rsidRPr="00883ECE">
              <w:rPr>
                <w:rFonts w:ascii="Times New Roman" w:hAnsi="Times New Roman"/>
                <w:sz w:val="24"/>
                <w:szCs w:val="24"/>
                <w:lang w:val="kk-KZ"/>
              </w:rPr>
              <w:t>а</w:t>
            </w:r>
            <w:r w:rsidRPr="00883ECE">
              <w:rPr>
                <w:rFonts w:ascii="Times New Roman" w:hAnsi="Times New Roman"/>
                <w:sz w:val="24"/>
                <w:szCs w:val="24"/>
              </w:rPr>
              <w:t xml:space="preserve"> выпускник</w:t>
            </w:r>
            <w:r w:rsidRPr="00883ECE">
              <w:rPr>
                <w:rFonts w:ascii="Times New Roman" w:hAnsi="Times New Roman"/>
                <w:sz w:val="24"/>
                <w:szCs w:val="24"/>
                <w:lang w:val="kk-KZ"/>
              </w:rPr>
              <w:t>ов</w:t>
            </w:r>
            <w:r w:rsidRPr="00883ECE">
              <w:rPr>
                <w:rFonts w:ascii="Times New Roman" w:hAnsi="Times New Roman"/>
                <w:sz w:val="24"/>
                <w:szCs w:val="24"/>
              </w:rPr>
              <w:t xml:space="preserve"> к самостоятельному решению профессиональных задач, связанных с руководством творческим коллективом, освоением сольной и ансамблевой традиций народного </w:t>
            </w:r>
            <w:r w:rsidRPr="00883ECE">
              <w:rPr>
                <w:rFonts w:ascii="Times New Roman" w:hAnsi="Times New Roman"/>
                <w:sz w:val="24"/>
                <w:szCs w:val="24"/>
                <w:lang w:val="kk-KZ"/>
              </w:rPr>
              <w:t xml:space="preserve">инструментального </w:t>
            </w:r>
            <w:r w:rsidRPr="00883ECE">
              <w:rPr>
                <w:rFonts w:ascii="Times New Roman" w:hAnsi="Times New Roman"/>
                <w:sz w:val="24"/>
                <w:szCs w:val="24"/>
              </w:rPr>
              <w:t>исполнительства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 xml:space="preserve">Изучает различные жанры и стили народной музыки в этнографически достоверной форме их звучания. Направлена на </w:t>
            </w:r>
            <w:r w:rsidRPr="00883ECE">
              <w:rPr>
                <w:rFonts w:ascii="Times New Roman" w:hAnsi="Times New Roman"/>
                <w:sz w:val="24"/>
                <w:szCs w:val="24"/>
              </w:rPr>
              <w:t>освоение сольной и ансамблевой традиций исполнительства, методов и выработки практических навыков репетиционной работы с различными исполнительскими коллективами (детскими, учебными, любительскими, профессиональными).</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КК10 –</w:t>
            </w:r>
            <w:r w:rsidRPr="00883ECE">
              <w:rPr>
                <w:color w:val="auto"/>
                <w:lang w:val="ru-RU"/>
              </w:rPr>
              <w:t xml:space="preserve">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Сode of module:</w:t>
            </w:r>
            <w:r w:rsidRPr="00883ECE">
              <w:rPr>
                <w:rFonts w:ascii="Times New Roman" w:eastAsia="Times New Roman" w:hAnsi="Times New Roman"/>
                <w:sz w:val="24"/>
                <w:szCs w:val="24"/>
                <w:lang w:val="en-US"/>
              </w:rPr>
              <w:t xml:space="preserve"> FP-8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Folklore preparation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Folklore ensemble</w:t>
            </w:r>
            <w:r w:rsidRPr="00883ECE">
              <w:rPr>
                <w:rFonts w:ascii="Times New Roman" w:eastAsia="Times New Roman" w:hAnsi="Times New Roman"/>
                <w:sz w:val="24"/>
                <w:szCs w:val="24"/>
                <w:lang w:val="en-US"/>
              </w:rPr>
              <w:t xml:space="preserve"> and </w:t>
            </w:r>
            <w:r w:rsidRPr="00883ECE">
              <w:rPr>
                <w:rFonts w:ascii="Times New Roman" w:hAnsi="Times New Roman"/>
                <w:sz w:val="24"/>
                <w:szCs w:val="24"/>
                <w:lang w:val="en-US"/>
              </w:rPr>
              <w:t>folklore studies</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Performing practice 4 (main musical instrument (dombra)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History of Kazakh music</w:t>
            </w:r>
          </w:p>
          <w:p w:rsidR="00C9722C" w:rsidRPr="00883ECE" w:rsidRDefault="00C9722C" w:rsidP="001E47F1">
            <w:pPr>
              <w:spacing w:after="0" w:line="240" w:lineRule="auto"/>
              <w:jc w:val="both"/>
              <w:rPr>
                <w:rFonts w:ascii="inherit" w:hAnsi="inherit"/>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is the preparation of graduates to independently solve professional problems related to the leadership of the creative team, the development of the solo and</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inherit" w:hAnsi="inherit"/>
                <w:sz w:val="24"/>
                <w:szCs w:val="24"/>
                <w:lang w:val="en"/>
              </w:rPr>
              <w:t>ensemble traditions of folk singing</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studies</w:t>
            </w:r>
            <w:r w:rsidRPr="00883ECE">
              <w:rPr>
                <w:rFonts w:ascii="Times New Roman" w:hAnsi="Times New Roman"/>
                <w:sz w:val="24"/>
                <w:szCs w:val="24"/>
                <w:lang w:val="kk-KZ"/>
              </w:rPr>
              <w:t xml:space="preserve"> different genres and styles of folk music in ethnographically accurate form of their sound. </w:t>
            </w:r>
            <w:r w:rsidRPr="00883ECE">
              <w:rPr>
                <w:rFonts w:ascii="Times New Roman" w:hAnsi="Times New Roman"/>
                <w:sz w:val="24"/>
                <w:szCs w:val="24"/>
                <w:lang w:val="en-US"/>
              </w:rPr>
              <w:t>It is a</w:t>
            </w:r>
            <w:r w:rsidRPr="00883ECE">
              <w:rPr>
                <w:rFonts w:ascii="Times New Roman" w:hAnsi="Times New Roman"/>
                <w:sz w:val="24"/>
                <w:szCs w:val="24"/>
                <w:lang w:val="kk-KZ"/>
              </w:rPr>
              <w:t xml:space="preserve">imed at </w:t>
            </w:r>
            <w:r w:rsidRPr="00883ECE">
              <w:rPr>
                <w:rFonts w:ascii="Times New Roman" w:hAnsi="Times New Roman"/>
                <w:sz w:val="24"/>
                <w:szCs w:val="24"/>
                <w:lang w:val="en-US"/>
              </w:rPr>
              <w:t xml:space="preserve">mastering </w:t>
            </w:r>
            <w:r w:rsidRPr="00883ECE">
              <w:rPr>
                <w:rFonts w:ascii="Times New Roman" w:hAnsi="Times New Roman"/>
                <w:sz w:val="24"/>
                <w:szCs w:val="24"/>
                <w:lang w:val="kk-KZ"/>
              </w:rPr>
              <w:t xml:space="preserve"> solo and ensemble traditions</w:t>
            </w:r>
            <w:r w:rsidRPr="00883ECE">
              <w:rPr>
                <w:rFonts w:ascii="Times New Roman" w:hAnsi="Times New Roman"/>
                <w:sz w:val="24"/>
                <w:szCs w:val="24"/>
                <w:lang w:val="en-US"/>
              </w:rPr>
              <w:t xml:space="preserve"> of</w:t>
            </w:r>
            <w:r w:rsidRPr="00883ECE">
              <w:rPr>
                <w:rFonts w:ascii="Times New Roman" w:hAnsi="Times New Roman"/>
                <w:sz w:val="24"/>
                <w:szCs w:val="24"/>
                <w:lang w:val="kk-KZ"/>
              </w:rPr>
              <w:t xml:space="preserve"> performance</w:t>
            </w:r>
            <w:r w:rsidRPr="00883ECE">
              <w:rPr>
                <w:rFonts w:ascii="Times New Roman" w:hAnsi="Times New Roman"/>
                <w:sz w:val="24"/>
                <w:szCs w:val="24"/>
                <w:lang w:val="en-US"/>
              </w:rPr>
              <w:t>,</w:t>
            </w:r>
            <w:r w:rsidRPr="00883ECE">
              <w:rPr>
                <w:rFonts w:ascii="Times New Roman" w:hAnsi="Times New Roman"/>
                <w:sz w:val="24"/>
                <w:szCs w:val="24"/>
                <w:lang w:val="kk-KZ"/>
              </w:rPr>
              <w:t xml:space="preserve"> techniques and </w:t>
            </w:r>
            <w:r w:rsidRPr="00883ECE">
              <w:rPr>
                <w:rFonts w:ascii="Times New Roman" w:hAnsi="Times New Roman"/>
                <w:sz w:val="24"/>
                <w:szCs w:val="24"/>
                <w:lang w:val="en-US"/>
              </w:rPr>
              <w:t>working out</w:t>
            </w:r>
            <w:r w:rsidRPr="00883ECE">
              <w:rPr>
                <w:rFonts w:ascii="Times New Roman" w:hAnsi="Times New Roman"/>
                <w:sz w:val="24"/>
                <w:szCs w:val="24"/>
                <w:lang w:val="kk-KZ"/>
              </w:rPr>
              <w:t xml:space="preserve"> practical </w:t>
            </w:r>
            <w:r w:rsidRPr="00883ECE">
              <w:rPr>
                <w:rFonts w:ascii="Times New Roman" w:hAnsi="Times New Roman"/>
                <w:sz w:val="24"/>
                <w:szCs w:val="24"/>
                <w:lang w:val="en-US"/>
              </w:rPr>
              <w:t>skills</w:t>
            </w:r>
            <w:r w:rsidRPr="00883ECE">
              <w:rPr>
                <w:rFonts w:ascii="Times New Roman" w:hAnsi="Times New Roman"/>
                <w:sz w:val="24"/>
                <w:szCs w:val="24"/>
                <w:lang w:val="kk-KZ"/>
              </w:rPr>
              <w:t xml:space="preserve"> </w:t>
            </w:r>
            <w:r w:rsidRPr="00883ECE">
              <w:rPr>
                <w:rFonts w:ascii="Times New Roman" w:hAnsi="Times New Roman"/>
                <w:sz w:val="24"/>
                <w:szCs w:val="24"/>
                <w:lang w:val="en-US"/>
              </w:rPr>
              <w:t>of</w:t>
            </w:r>
            <w:r w:rsidRPr="00883ECE">
              <w:rPr>
                <w:rFonts w:ascii="Times New Roman" w:hAnsi="Times New Roman"/>
                <w:sz w:val="24"/>
                <w:szCs w:val="24"/>
                <w:lang w:val="kk-KZ"/>
              </w:rPr>
              <w:t xml:space="preserve"> rehearsal work with various performance collectives (children</w:t>
            </w:r>
            <w:r w:rsidRPr="00883ECE">
              <w:rPr>
                <w:rFonts w:ascii="Times New Roman" w:hAnsi="Times New Roman"/>
                <w:sz w:val="24"/>
                <w:szCs w:val="24"/>
                <w:lang w:val="en-US"/>
              </w:rPr>
              <w:t>’</w:t>
            </w:r>
            <w:r w:rsidRPr="00883ECE">
              <w:rPr>
                <w:rFonts w:ascii="Times New Roman" w:hAnsi="Times New Roman"/>
                <w:sz w:val="24"/>
                <w:szCs w:val="24"/>
                <w:lang w:val="kk-KZ"/>
              </w:rPr>
              <w:t xml:space="preserve">s, educational, </w:t>
            </w:r>
            <w:r w:rsidRPr="00883ECE">
              <w:rPr>
                <w:rFonts w:ascii="Times New Roman" w:hAnsi="Times New Roman"/>
                <w:sz w:val="24"/>
                <w:szCs w:val="24"/>
                <w:lang w:val="en-US"/>
              </w:rPr>
              <w:t>a</w:t>
            </w:r>
            <w:r w:rsidRPr="00883ECE">
              <w:rPr>
                <w:rFonts w:ascii="Times New Roman" w:hAnsi="Times New Roman"/>
                <w:sz w:val="24"/>
                <w:szCs w:val="24"/>
                <w:lang w:val="kk-KZ"/>
              </w:rPr>
              <w:t>mateur, professional).</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lang w:val="en-US"/>
              </w:rPr>
              <w:t>F</w:t>
            </w:r>
            <w:r w:rsidRPr="00883ECE">
              <w:rPr>
                <w:color w:val="auto"/>
              </w:rPr>
              <w:t>К10 –</w:t>
            </w:r>
            <w:r w:rsidRPr="00883ECE">
              <w:rPr>
                <w:color w:val="auto"/>
                <w:lang w:val="en-US"/>
              </w:rPr>
              <w:t xml:space="preserve">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ФД-8</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Фольклорлық дайындық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Пән атауы: Д</w:t>
            </w:r>
            <w:r w:rsidRPr="00883ECE">
              <w:rPr>
                <w:rFonts w:ascii="Times New Roman" w:eastAsia="Times New Roman" w:hAnsi="Times New Roman"/>
                <w:sz w:val="24"/>
                <w:szCs w:val="24"/>
                <w:lang w:val="kk-KZ"/>
              </w:rPr>
              <w:t>омбырамен ән айту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eastAsia="Times New Roman" w:hAnsi="Times New Roman"/>
                <w:sz w:val="24"/>
                <w:szCs w:val="24"/>
                <w:lang w:val="kk-KZ"/>
              </w:rPr>
              <w:t>Орындаушылық тәжірибе 4 (негізгі музыкалық аспап (домбыра) 4, Вокалды-хор тәжірибе 4 (вокал класы</w:t>
            </w:r>
            <w:r w:rsidRPr="00883ECE">
              <w:rPr>
                <w:rFonts w:ascii="Times New Roman" w:hAnsi="Times New Roman"/>
                <w:b/>
                <w:sz w:val="24"/>
                <w:szCs w:val="24"/>
                <w:lang w:val="kk-KZ"/>
              </w:rPr>
              <w:t xml:space="preserve"> </w:t>
            </w:r>
            <w:r w:rsidRPr="00883ECE">
              <w:rPr>
                <w:rFonts w:ascii="Times New Roman" w:hAnsi="Times New Roman"/>
                <w:sz w:val="24"/>
                <w:szCs w:val="24"/>
                <w:lang w:val="kk-KZ"/>
              </w:rPr>
              <w:t>4</w:t>
            </w:r>
            <w:r w:rsidRPr="00883ECE">
              <w:rPr>
                <w:rFonts w:ascii="Times New Roman" w:eastAsia="Times New Roman" w:hAnsi="Times New Roman"/>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Қазақ музыка тарихы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inherit" w:hAnsi="inherit"/>
                <w:lang w:val="kk-KZ"/>
              </w:rPr>
              <w:t xml:space="preserve"> </w:t>
            </w:r>
            <w:r w:rsidRPr="00883ECE">
              <w:rPr>
                <w:rFonts w:ascii="inherit" w:hAnsi="inherit"/>
                <w:sz w:val="24"/>
                <w:szCs w:val="24"/>
                <w:lang w:val="kk-KZ"/>
              </w:rPr>
              <w:t>домбырамен ән айтуды, әр түрлі жанрдағы және жергілікті стильдегі әндерді музыкалық және стилистикалық ерекшелігі мен өмірлік контекстін ескере отырып этнографиялық тұрғыдан сенімді түрде орындауғаүйрету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Халықтық әндер мен  түрлі аймақтардағы домбыра мектептерін (Арқа, Батыс Қазақстан, Жетісу және т.б.) зерттейді. Музыкалық-ән айту және музыкалық-орындаушылық дағдыларын (суырып салма, вариация, дәстүрлі қазақ мәнерімен ән айту) дамытуға бағытталған түпнұсқаға барабар ән айту мен аспапты еркін меңгеру жатады.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Орындаушылық өнер саласында мол білімі бар, музыкалық аспаптарға ие (домбыра, фортепиано), хор әні мен жеке өнері үшін музыкалық сүйемелдеуді қалай таниды, толық мектептің педагогикалық репертуарын және музыканттың жеке дайындығының негіздерін біледі;</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Музыкалық-орындаушылық қызмет негіздерін меңгерген, музыкалық аспаптарда (домбыра, фортепиано) ойнайды, хормен ән айту және жеке орындау музыкалық сүйемелдеуді таңдай алады, балалардың педагогикалық репертуарын және музыканттың жеке дайындық негіздерін толық көлемде біледі;</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ФП-8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Фольклорная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Название дисциплины: П</w:t>
            </w:r>
            <w:r w:rsidRPr="00883ECE">
              <w:rPr>
                <w:rFonts w:ascii="Times New Roman" w:hAnsi="Times New Roman"/>
                <w:sz w:val="24"/>
                <w:szCs w:val="24"/>
                <w:lang w:val="kk-KZ"/>
              </w:rPr>
              <w:t>ение с домброй</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Исполнительская практика 4  </w:t>
            </w:r>
            <w:r w:rsidRPr="00883ECE">
              <w:rPr>
                <w:rFonts w:ascii="Times New Roman" w:eastAsia="Times New Roman" w:hAnsi="Times New Roman"/>
                <w:sz w:val="24"/>
                <w:szCs w:val="24"/>
                <w:lang w:val="kk-KZ"/>
              </w:rPr>
              <w:t>(</w:t>
            </w:r>
            <w:r w:rsidRPr="00883ECE">
              <w:rPr>
                <w:rFonts w:ascii="Times New Roman" w:hAnsi="Times New Roman"/>
                <w:sz w:val="24"/>
                <w:szCs w:val="24"/>
                <w:lang w:val="kk-KZ"/>
              </w:rPr>
              <w:t xml:space="preserve">основной музыкальный инструмент (домбра) 4, </w:t>
            </w:r>
            <w:r w:rsidRPr="00883ECE">
              <w:rPr>
                <w:rFonts w:ascii="Times New Roman" w:eastAsia="Times New Roman" w:hAnsi="Times New Roman"/>
                <w:sz w:val="24"/>
                <w:szCs w:val="24"/>
              </w:rPr>
              <w:t xml:space="preserve">Вокально-хоровая подготовка </w:t>
            </w:r>
            <w:r w:rsidRPr="00883ECE">
              <w:rPr>
                <w:rFonts w:ascii="Times New Roman" w:eastAsia="Times New Roman" w:hAnsi="Times New Roman"/>
                <w:sz w:val="24"/>
                <w:szCs w:val="24"/>
                <w:lang w:val="kk-KZ"/>
              </w:rPr>
              <w:t>4</w:t>
            </w:r>
            <w:r w:rsidRPr="00883ECE">
              <w:rPr>
                <w:rFonts w:ascii="Times New Roman" w:eastAsia="Times New Roman" w:hAnsi="Times New Roman"/>
                <w:sz w:val="24"/>
                <w:szCs w:val="24"/>
              </w:rPr>
              <w:t xml:space="preserve"> </w:t>
            </w:r>
            <w:r w:rsidRPr="00883ECE">
              <w:rPr>
                <w:rFonts w:ascii="Times New Roman" w:hAnsi="Times New Roman"/>
                <w:sz w:val="24"/>
                <w:szCs w:val="24"/>
                <w:lang w:val="kk-KZ"/>
              </w:rPr>
              <w:t>(вокальный класс 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История казахской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t xml:space="preserve"> </w:t>
            </w:r>
            <w:r w:rsidRPr="00883ECE">
              <w:rPr>
                <w:rFonts w:ascii="Times New Roman" w:hAnsi="Times New Roman"/>
                <w:sz w:val="24"/>
                <w:szCs w:val="24"/>
                <w:lang w:val="kk-KZ"/>
              </w:rPr>
              <w:t xml:space="preserve">научить пению с домброй, исполнять песни </w:t>
            </w:r>
            <w:r w:rsidRPr="00883ECE">
              <w:rPr>
                <w:rFonts w:ascii="Times New Roman" w:hAnsi="Times New Roman"/>
                <w:sz w:val="24"/>
                <w:szCs w:val="24"/>
              </w:rPr>
              <w:t xml:space="preserve"> различных жанров и местных стилей в этнографически достоверной форме их звучания с учетом музыкально</w:t>
            </w:r>
            <w:r w:rsidRPr="00883ECE">
              <w:rPr>
                <w:rFonts w:ascii="Times New Roman" w:hAnsi="Times New Roman"/>
                <w:sz w:val="24"/>
                <w:szCs w:val="24"/>
                <w:lang w:val="kk-KZ"/>
              </w:rPr>
              <w:t>-</w:t>
            </w:r>
            <w:r w:rsidRPr="00883ECE">
              <w:rPr>
                <w:rFonts w:ascii="Times New Roman" w:hAnsi="Times New Roman"/>
                <w:sz w:val="24"/>
                <w:szCs w:val="24"/>
              </w:rPr>
              <w:t>стилевой специфики и контекста бытования</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Изучает народные песни и домбровые школы различных регионов (Аркинский, Западно-Казахстанкий, Жетысуский и др.)</w:t>
            </w:r>
            <w:r w:rsidRPr="00883ECE">
              <w:rPr>
                <w:rFonts w:ascii="Times New Roman" w:hAnsi="Times New Roman"/>
                <w:sz w:val="24"/>
                <w:szCs w:val="24"/>
                <w:shd w:val="clear" w:color="auto" w:fill="FFFFFF"/>
              </w:rPr>
              <w:t xml:space="preserve">. Содержит </w:t>
            </w:r>
            <w:r w:rsidRPr="00883ECE">
              <w:rPr>
                <w:rFonts w:ascii="Times New Roman" w:hAnsi="Times New Roman"/>
                <w:sz w:val="24"/>
                <w:szCs w:val="24"/>
                <w:shd w:val="clear" w:color="auto" w:fill="FFFFFF"/>
                <w:lang w:val="kk-KZ"/>
              </w:rPr>
              <w:t xml:space="preserve">аутентичное пение и свободное  владение инструментом, направленных  на развитие </w:t>
            </w:r>
            <w:r w:rsidRPr="00883ECE">
              <w:rPr>
                <w:rFonts w:ascii="Times New Roman" w:hAnsi="Times New Roman"/>
                <w:sz w:val="24"/>
                <w:szCs w:val="24"/>
                <w:shd w:val="clear" w:color="auto" w:fill="FFFFFF"/>
              </w:rPr>
              <w:t>музыкально-певческих и музыкально-исполнительских  навыков</w:t>
            </w:r>
            <w:r w:rsidRPr="00883ECE">
              <w:rPr>
                <w:rFonts w:ascii="Times New Roman" w:hAnsi="Times New Roman"/>
                <w:sz w:val="24"/>
                <w:szCs w:val="24"/>
                <w:shd w:val="clear" w:color="auto" w:fill="FFFFFF"/>
                <w:lang w:val="kk-KZ"/>
              </w:rPr>
              <w:t xml:space="preserve"> (</w:t>
            </w:r>
            <w:r w:rsidRPr="00883ECE">
              <w:rPr>
                <w:rFonts w:ascii="Times New Roman" w:hAnsi="Times New Roman"/>
                <w:sz w:val="24"/>
                <w:szCs w:val="24"/>
                <w:shd w:val="clear" w:color="auto" w:fill="FFFFFF"/>
              </w:rPr>
              <w:t>импровизации, вариации, пение в традиционной казахской манере).</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Результаты обучения:</w:t>
            </w:r>
            <w:r w:rsidRPr="00883ECE">
              <w:rPr>
                <w:rFonts w:ascii="Times New Roman" w:hAnsi="Times New Roman"/>
                <w:bCs/>
                <w:iCs/>
                <w:sz w:val="24"/>
                <w:szCs w:val="24"/>
                <w:lang w:eastAsia="ru-RU"/>
              </w:rPr>
              <w:t xml:space="preserve">  </w:t>
            </w:r>
            <w:r w:rsidRPr="00883ECE">
              <w:rPr>
                <w:rFonts w:ascii="Times New Roman" w:hAnsi="Times New Roman"/>
                <w:sz w:val="24"/>
                <w:szCs w:val="24"/>
              </w:rPr>
              <w:t>Обладает обширными знаниями в области музыкально-исполнительского искусства, владеет музыкальными инструментами (домбра, фортепиано), умеет подобрать музыкальное сопровождение к хоровому пению и сольному исполнению, знает в полном объеме школьный педагогический репертуар и основы индивидуальной подготовки музыканта;</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основами музыкально-исполнительской деятельности, играет на музыкальных инструментах (домбра, фортепиано), умеет подобрать музыкальное сопровождение к хоровому пению и сольному исполнению, знает в полном объеме детский педагогический репертуар и основы индивидуальной подготовки музыканта;</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Сode of module:</w:t>
            </w:r>
            <w:r w:rsidRPr="00883ECE">
              <w:rPr>
                <w:rFonts w:ascii="Times New Roman" w:eastAsia="Times New Roman" w:hAnsi="Times New Roman"/>
                <w:sz w:val="24"/>
                <w:szCs w:val="24"/>
                <w:lang w:val="en-US"/>
              </w:rPr>
              <w:t xml:space="preserve"> FP-8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Folklore preparation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Singing with dombra</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Performing practice 4 (main musical instrument (dombra) 4, Vocal and choral training 4 (vocal class 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en-US"/>
              </w:rPr>
              <w:t>History of Kazakh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rFonts w:ascii="Times New Roman" w:hAnsi="Times New Roman"/>
                <w:lang w:val="en"/>
              </w:rPr>
              <w:t xml:space="preserve"> </w:t>
            </w:r>
            <w:r w:rsidRPr="00883ECE">
              <w:rPr>
                <w:rFonts w:ascii="Times New Roman" w:hAnsi="Times New Roman"/>
                <w:sz w:val="24"/>
                <w:szCs w:val="24"/>
                <w:lang w:val="en"/>
              </w:rPr>
              <w:t>o teach singing</w:t>
            </w:r>
            <w:r w:rsidRPr="00883ECE">
              <w:rPr>
                <w:rFonts w:ascii="Times New Roman" w:hAnsi="Times New Roman"/>
                <w:sz w:val="24"/>
                <w:szCs w:val="24"/>
                <w:lang w:val="kk-KZ"/>
              </w:rPr>
              <w:t>,</w:t>
            </w:r>
            <w:r w:rsidRPr="00883ECE">
              <w:rPr>
                <w:rFonts w:ascii="Times New Roman" w:hAnsi="Times New Roman"/>
                <w:sz w:val="24"/>
                <w:szCs w:val="24"/>
                <w:lang w:val="en"/>
              </w:rPr>
              <w:t xml:space="preserve"> with dombra to perform songs of various genres and local styles in an ethnographically reliable form of their sound, taking into account the musical-style specifics and the context of life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studies</w:t>
            </w:r>
            <w:r w:rsidRPr="00883ECE">
              <w:rPr>
                <w:rFonts w:ascii="Times New Roman" w:hAnsi="Times New Roman"/>
                <w:sz w:val="24"/>
                <w:szCs w:val="24"/>
                <w:shd w:val="clear" w:color="auto" w:fill="FFFFFF"/>
                <w:lang w:val="kk-KZ"/>
              </w:rPr>
              <w:t xml:space="preserve"> folk songs and dombra schools in different regions (</w:t>
            </w:r>
            <w:r w:rsidRPr="00883ECE">
              <w:rPr>
                <w:rFonts w:ascii="Times New Roman" w:hAnsi="Times New Roman"/>
                <w:sz w:val="24"/>
                <w:szCs w:val="24"/>
                <w:shd w:val="clear" w:color="auto" w:fill="FFFFFF"/>
                <w:lang w:val="en-US"/>
              </w:rPr>
              <w:t>Arkin</w:t>
            </w:r>
            <w:r w:rsidRPr="00883ECE">
              <w:rPr>
                <w:rFonts w:ascii="Times New Roman" w:hAnsi="Times New Roman"/>
                <w:sz w:val="24"/>
                <w:szCs w:val="24"/>
                <w:shd w:val="clear" w:color="auto" w:fill="FFFFFF"/>
                <w:lang w:val="kk-KZ"/>
              </w:rPr>
              <w:t>, West</w:t>
            </w:r>
            <w:r w:rsidRPr="00883ECE">
              <w:rPr>
                <w:rFonts w:ascii="Times New Roman" w:hAnsi="Times New Roman"/>
                <w:sz w:val="24"/>
                <w:szCs w:val="24"/>
                <w:shd w:val="clear" w:color="auto" w:fill="FFFFFF"/>
                <w:lang w:val="en-US"/>
              </w:rPr>
              <w:t>-</w:t>
            </w:r>
            <w:r w:rsidRPr="00883ECE">
              <w:rPr>
                <w:rFonts w:ascii="Times New Roman" w:hAnsi="Times New Roman"/>
                <w:sz w:val="24"/>
                <w:szCs w:val="24"/>
                <w:shd w:val="clear" w:color="auto" w:fill="FFFFFF"/>
                <w:lang w:val="kk-KZ"/>
              </w:rPr>
              <w:t xml:space="preserve">Kazakhstan, Zhetysu, etc.). </w:t>
            </w:r>
            <w:r w:rsidRPr="00883ECE">
              <w:rPr>
                <w:rFonts w:ascii="Times New Roman" w:hAnsi="Times New Roman"/>
                <w:sz w:val="24"/>
                <w:szCs w:val="24"/>
                <w:shd w:val="clear" w:color="auto" w:fill="FFFFFF"/>
                <w:lang w:val="en-US"/>
              </w:rPr>
              <w:t>It c</w:t>
            </w:r>
            <w:r w:rsidRPr="00883ECE">
              <w:rPr>
                <w:rFonts w:ascii="Times New Roman" w:hAnsi="Times New Roman"/>
                <w:sz w:val="24"/>
                <w:szCs w:val="24"/>
                <w:shd w:val="clear" w:color="auto" w:fill="FFFFFF"/>
                <w:lang w:val="kk-KZ"/>
              </w:rPr>
              <w:t xml:space="preserve">ontains authentic singing and </w:t>
            </w:r>
            <w:r w:rsidRPr="00883ECE">
              <w:rPr>
                <w:rFonts w:ascii="Times New Roman" w:hAnsi="Times New Roman"/>
                <w:sz w:val="24"/>
                <w:szCs w:val="24"/>
                <w:shd w:val="clear" w:color="auto" w:fill="FFFFFF"/>
                <w:lang w:val="en-US"/>
              </w:rPr>
              <w:t>free using of the instrument</w:t>
            </w:r>
            <w:r w:rsidRPr="00883ECE">
              <w:rPr>
                <w:rFonts w:ascii="Times New Roman" w:hAnsi="Times New Roman"/>
                <w:sz w:val="24"/>
                <w:szCs w:val="24"/>
                <w:shd w:val="clear" w:color="auto" w:fill="FFFFFF"/>
                <w:lang w:val="kk-KZ"/>
              </w:rPr>
              <w:t xml:space="preserve"> aimed at development of music-singing and musical performing skills(improvisation, variation, singing in traditional Kazakh manner).</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Learning outcomes:</w:t>
            </w: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Has extensive knowledge in the field of music and performing arts, owns musical instruments (dombra, piano), is able to pick up music to choral singing and solo performance, knows in full school pedagogical repertoire and bases of individual preparation of the musician;</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He knows the basics of musical performance, plays musical instruments (dombra, piano), is able to choose the musical accompaniment to choral singing and solo performance, knows the full range of children's pedagogical repertoire and the basics of individual training of the musician;</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ФД-8</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Фольклорлық дайындық</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Этносольфеджио</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2</w:t>
            </w:r>
            <w:r w:rsidRPr="00883ECE">
              <w:rPr>
                <w:rFonts w:ascii="Times New Roman" w:eastAsia="Times New Roman" w:hAnsi="Times New Roman"/>
                <w:sz w:val="24"/>
                <w:szCs w:val="24"/>
                <w:lang w:val="kk-KZ"/>
              </w:rPr>
              <w:t xml:space="preserve"> (сольфеджио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дәстүрлі аспаптық мәдениеттің жанрлық құрамын, күйлердің музыкалық және аспаптық тілінің функцияларын және үлгілерін, фольклордың сипаттамаларын және кәсіби нәтижелерін оқыту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ar-SA"/>
              </w:rPr>
              <w:t>Түрлі стильдегі қазақ домбыралық музыка материалдарында  дәстүрлі музыкалық мәдениетті және  орындаушылық мектепті зерттейді. Түйсікпен ұғынып талдауға,  домбыра күйлерін  өзі шығару және түрлі нұсқада орындауға бағытталған халықтық домбыра музыкасының  музыкалық тілінжәне оның жанрлық, стильдік ерекшеліктерін меңгеру дағдыларын дамытады.</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Оқыту нәтижелері:</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компьютерлік технологияларын ұйымдастырады, студенттердің ғылыми-зерттеу және жобалық жұмыстарымен айналысады;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Қалыптасатын құзыреттер: </w:t>
            </w:r>
            <w:r w:rsidRPr="00883ECE">
              <w:rPr>
                <w:rFonts w:ascii="Times New Roman" w:hAnsi="Times New Roman"/>
                <w:sz w:val="24"/>
                <w:szCs w:val="24"/>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ФП-8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Фольклорная подготовка</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Этносольфеджио</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p>
          <w:p w:rsidR="00C9722C" w:rsidRPr="00883ECE" w:rsidRDefault="00C9722C" w:rsidP="001E47F1">
            <w:pPr>
              <w:spacing w:after="0" w:line="240" w:lineRule="auto"/>
              <w:jc w:val="both"/>
              <w:rPr>
                <w:rFonts w:ascii="Times New Roman" w:hAnsi="Times New Roman"/>
                <w:sz w:val="24"/>
                <w:szCs w:val="24"/>
                <w:shd w:val="clear" w:color="auto" w:fill="F9F9F7"/>
                <w:lang w:val="kk-KZ"/>
              </w:rPr>
            </w:pPr>
            <w:r w:rsidRPr="00883ECE">
              <w:rPr>
                <w:rFonts w:ascii="Times New Roman" w:hAnsi="Times New Roman"/>
                <w:b/>
                <w:sz w:val="24"/>
                <w:szCs w:val="24"/>
                <w:lang w:val="kk-KZ"/>
              </w:rPr>
              <w:t xml:space="preserve"> Цель:</w:t>
            </w:r>
            <w:r w:rsidRPr="00883ECE">
              <w:rPr>
                <w:rFonts w:ascii="Times New Roman" w:hAnsi="Times New Roman"/>
                <w:sz w:val="24"/>
                <w:szCs w:val="24"/>
                <w:shd w:val="clear" w:color="auto" w:fill="FFFFFF"/>
              </w:rPr>
              <w:t xml:space="preserve"> </w:t>
            </w:r>
            <w:r w:rsidRPr="00883ECE">
              <w:rPr>
                <w:rFonts w:ascii="Times New Roman" w:hAnsi="Times New Roman"/>
                <w:sz w:val="24"/>
                <w:szCs w:val="24"/>
                <w:shd w:val="clear" w:color="auto" w:fill="FFFFFF"/>
                <w:lang w:val="kk-KZ"/>
              </w:rPr>
              <w:t>изучить ж</w:t>
            </w:r>
            <w:r w:rsidRPr="00883ECE">
              <w:rPr>
                <w:rFonts w:ascii="Times New Roman" w:hAnsi="Times New Roman"/>
                <w:sz w:val="24"/>
                <w:szCs w:val="24"/>
                <w:shd w:val="clear" w:color="auto" w:fill="F9F9F7"/>
              </w:rPr>
              <w:t xml:space="preserve">анровый состав традиционной </w:t>
            </w:r>
            <w:r w:rsidRPr="00883ECE">
              <w:rPr>
                <w:rFonts w:ascii="Times New Roman" w:hAnsi="Times New Roman"/>
                <w:sz w:val="24"/>
                <w:szCs w:val="24"/>
                <w:shd w:val="clear" w:color="auto" w:fill="F9F9F7"/>
                <w:lang w:val="kk-KZ"/>
              </w:rPr>
              <w:t xml:space="preserve">инструментальной </w:t>
            </w:r>
            <w:r w:rsidRPr="00883ECE">
              <w:rPr>
                <w:rFonts w:ascii="Times New Roman" w:hAnsi="Times New Roman"/>
                <w:sz w:val="24"/>
                <w:szCs w:val="24"/>
                <w:shd w:val="clear" w:color="auto" w:fill="F9F9F7"/>
              </w:rPr>
              <w:t>культуры, функции и закономерности музыкально-</w:t>
            </w:r>
            <w:r w:rsidRPr="00883ECE">
              <w:rPr>
                <w:rFonts w:ascii="Times New Roman" w:hAnsi="Times New Roman"/>
                <w:sz w:val="24"/>
                <w:szCs w:val="24"/>
                <w:shd w:val="clear" w:color="auto" w:fill="F9F9F7"/>
                <w:lang w:val="kk-KZ"/>
              </w:rPr>
              <w:t>инструментального</w:t>
            </w:r>
            <w:r w:rsidRPr="00883ECE">
              <w:rPr>
                <w:rFonts w:ascii="Times New Roman" w:hAnsi="Times New Roman"/>
                <w:sz w:val="24"/>
                <w:szCs w:val="24"/>
                <w:shd w:val="clear" w:color="auto" w:fill="F9F9F7"/>
              </w:rPr>
              <w:t xml:space="preserve"> языка </w:t>
            </w:r>
            <w:r w:rsidRPr="00883ECE">
              <w:rPr>
                <w:rFonts w:ascii="Times New Roman" w:hAnsi="Times New Roman"/>
                <w:sz w:val="24"/>
                <w:szCs w:val="24"/>
                <w:shd w:val="clear" w:color="auto" w:fill="F9F9F7"/>
                <w:lang w:val="kk-KZ"/>
              </w:rPr>
              <w:t>кюев</w:t>
            </w:r>
            <w:r w:rsidRPr="00883ECE">
              <w:rPr>
                <w:rFonts w:ascii="Times New Roman" w:hAnsi="Times New Roman"/>
                <w:sz w:val="24"/>
                <w:szCs w:val="24"/>
                <w:shd w:val="clear" w:color="auto" w:fill="F9F9F7"/>
              </w:rPr>
              <w:t>, особенности фольклорного и профессионального исполнительства.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eastAsia="ar-SA"/>
              </w:rPr>
              <w:t>Изучает традиционную музыкальную культуру на материале казахской домбровой музыки разных стилей и исполнительских школ. Развивает навыки освоения музыкального языка народной домбровой музыки и его жанровых и стилевых особенностей, направленные на слуховой анализ, собственное сочинение и вариативность исполнения домбровых кюев.</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Сode of module:</w:t>
            </w:r>
            <w:r w:rsidRPr="00883ECE">
              <w:rPr>
                <w:rFonts w:ascii="Times New Roman" w:eastAsia="Times New Roman" w:hAnsi="Times New Roman"/>
                <w:sz w:val="24"/>
                <w:szCs w:val="24"/>
                <w:lang w:val="en-US"/>
              </w:rPr>
              <w:t xml:space="preserve"> FP-8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Folklore preparation</w:t>
            </w:r>
          </w:p>
          <w:p w:rsidR="00C9722C" w:rsidRPr="00883ECE" w:rsidRDefault="00C9722C" w:rsidP="001E47F1">
            <w:pPr>
              <w:tabs>
                <w:tab w:val="left" w:pos="333"/>
              </w:tabs>
              <w:spacing w:after="0" w:line="240" w:lineRule="auto"/>
              <w:rPr>
                <w:rFonts w:ascii="Times New Roman" w:eastAsia="Times New Roman" w:hAnsi="Times New Roman"/>
                <w:sz w:val="24"/>
                <w:szCs w:val="24"/>
                <w:lang w:val="en-US"/>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Ethnosolfeggio</w:t>
            </w:r>
            <w:r w:rsidRPr="00883ECE">
              <w:rPr>
                <w:rFonts w:ascii="Times New Roman" w:eastAsia="Times New Roman" w:hAnsi="Times New Roman"/>
                <w:sz w:val="24"/>
                <w:szCs w:val="24"/>
                <w:lang w:val="en-US"/>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Musical-theoretical knowledge </w:t>
            </w:r>
            <w:r w:rsidRPr="00883ECE">
              <w:rPr>
                <w:rFonts w:ascii="Times New Roman" w:hAnsi="Times New Roman"/>
                <w:sz w:val="24"/>
                <w:szCs w:val="24"/>
                <w:lang w:val="kk-KZ"/>
              </w:rPr>
              <w:t>2</w:t>
            </w:r>
            <w:r w:rsidRPr="00883ECE">
              <w:rPr>
                <w:rFonts w:ascii="Times New Roman" w:hAnsi="Times New Roman"/>
                <w:sz w:val="24"/>
                <w:szCs w:val="24"/>
                <w:lang w:val="en-US"/>
              </w:rPr>
              <w:t xml:space="preserve"> (solfeggio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en"/>
              </w:rPr>
              <w:t>o study the genre composition of traditional instrumental culture, the functions and patterns of the musicaland instrumental language of kuis, the characteristics of folklore and professional performance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determines</w:t>
            </w:r>
            <w:r w:rsidRPr="00883ECE">
              <w:rPr>
                <w:rFonts w:ascii="Times New Roman" w:hAnsi="Times New Roman"/>
                <w:sz w:val="24"/>
                <w:szCs w:val="24"/>
                <w:lang w:val="en-US" w:eastAsia="ar-SA"/>
              </w:rPr>
              <w:t xml:space="preserve"> the most efficient rhythmic systems in the world, group rhythmic improvising using instruments. It develops sense of meter rhythm, rhythmic hearing, exercise of unified sense of time aimed at rhythmic phrasing and writing rhythmic dictations, analysis of rhythmic scale and its clapping.</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Formed competencies:</w:t>
            </w:r>
            <w:r w:rsidRPr="00883ECE">
              <w:rPr>
                <w:color w:val="auto"/>
                <w:lang w:val="en-US"/>
              </w:rPr>
              <w:t xml:space="preserve"> 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ФД-8</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Модуль атауы: </w:t>
            </w:r>
            <w:r w:rsidRPr="00883ECE">
              <w:rPr>
                <w:rFonts w:ascii="Times New Roman" w:eastAsia="Times New Roman" w:hAnsi="Times New Roman"/>
                <w:sz w:val="24"/>
                <w:szCs w:val="24"/>
                <w:lang w:val="kk-KZ"/>
              </w:rPr>
              <w:t>Фольклорлық дайындық</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hAnsi="Times New Roman"/>
                <w:sz w:val="24"/>
                <w:szCs w:val="24"/>
                <w:lang w:val="kk-KZ"/>
              </w:rPr>
              <w:t>Р</w:t>
            </w:r>
            <w:r w:rsidRPr="00883ECE">
              <w:rPr>
                <w:rFonts w:ascii="Times New Roman" w:eastAsia="Times New Roman" w:hAnsi="Times New Roman"/>
                <w:sz w:val="24"/>
                <w:szCs w:val="24"/>
                <w:lang w:val="kk-KZ"/>
              </w:rPr>
              <w:t>итмикалық сольфеджио</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Музыкалық</w:t>
            </w:r>
            <w:r w:rsidRPr="00883ECE">
              <w:rPr>
                <w:rFonts w:ascii="Bell MT" w:hAnsi="Bell MT"/>
                <w:sz w:val="24"/>
                <w:szCs w:val="24"/>
                <w:lang w:val="kk-KZ"/>
              </w:rPr>
              <w:t>-</w:t>
            </w:r>
            <w:r w:rsidRPr="00883ECE">
              <w:rPr>
                <w:rFonts w:ascii="Times New Roman" w:hAnsi="Times New Roman"/>
                <w:sz w:val="24"/>
                <w:szCs w:val="24"/>
                <w:lang w:val="kk-KZ"/>
              </w:rPr>
              <w:t>теориялық</w:t>
            </w:r>
            <w:r w:rsidRPr="00883ECE">
              <w:rPr>
                <w:rFonts w:ascii="Bell MT" w:hAnsi="Bell MT"/>
                <w:sz w:val="24"/>
                <w:szCs w:val="24"/>
                <w:lang w:val="kk-KZ"/>
              </w:rPr>
              <w:t xml:space="preserve"> </w:t>
            </w:r>
            <w:r w:rsidRPr="00883ECE">
              <w:rPr>
                <w:rFonts w:ascii="Times New Roman" w:hAnsi="Times New Roman"/>
                <w:sz w:val="24"/>
                <w:szCs w:val="24"/>
                <w:lang w:val="kk-KZ"/>
              </w:rPr>
              <w:t>білім 2</w:t>
            </w:r>
            <w:r w:rsidRPr="00883ECE">
              <w:rPr>
                <w:rFonts w:ascii="Times New Roman" w:eastAsia="Times New Roman" w:hAnsi="Times New Roman"/>
                <w:sz w:val="24"/>
                <w:szCs w:val="24"/>
                <w:lang w:val="kk-KZ"/>
              </w:rPr>
              <w:t xml:space="preserve"> (сольфеджио 2)</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Педагогикалық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Мақсаты: </w:t>
            </w:r>
            <w:r w:rsidRPr="00883ECE">
              <w:rPr>
                <w:rFonts w:ascii="Times New Roman" w:hAnsi="Times New Roman"/>
                <w:sz w:val="24"/>
                <w:szCs w:val="24"/>
                <w:lang w:val="kk-KZ"/>
              </w:rPr>
              <w:t xml:space="preserve">студенттердің болашақта музыкалық іс-әрекеті үшін қажетті білім мен дағдылардың белгілі бір жүйесін дамыту: музыка тыңдау, </w:t>
            </w:r>
            <w:r w:rsidRPr="00883ECE">
              <w:rPr>
                <w:rFonts w:ascii="inherit" w:hAnsi="inherit"/>
                <w:sz w:val="24"/>
                <w:szCs w:val="24"/>
                <w:lang w:val="kk-KZ"/>
              </w:rPr>
              <w:t>интонациялық жаттығулар, ән айту, нотаны беттен оқу, ырғақты жаттығулар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Әлемдегі ең тиімді ырғақты жүйелерді, аспаптарды пайдалана отырып топтық ырғақты импровизацияны зерттеу. Метро ырғағын, ырғақты естуді, ырғақты сөздерді жазуға және ырғақты диктанттарды жазуды, ритмикалық торды және оның жабылуын қалыптастыруға бағытталған уақыттың бірыңғай сезімін үйренеді.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 технологияларын ұйымдастырады, студенттерді ғылыми-зерттеу және жобалық жұмыстарымен айналысады;</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Т</w:t>
            </w:r>
            <w:r w:rsidRPr="00883ECE">
              <w:rPr>
                <w:color w:val="auto"/>
              </w:rPr>
              <w:t xml:space="preserve">К9 –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ФП-8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Фольклорная подготовка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Ритмическое сольфеджио</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eastAsia="Times New Roman" w:hAnsi="Times New Roman"/>
                <w:sz w:val="24"/>
                <w:szCs w:val="24"/>
              </w:rPr>
              <w:t>Музыкально-теоретическ</w:t>
            </w:r>
            <w:r w:rsidRPr="00883ECE">
              <w:rPr>
                <w:rFonts w:ascii="Times New Roman" w:eastAsia="Times New Roman" w:hAnsi="Times New Roman"/>
                <w:sz w:val="24"/>
                <w:szCs w:val="24"/>
                <w:lang w:val="kk-KZ"/>
              </w:rPr>
              <w:t>ие знания</w:t>
            </w:r>
            <w:r w:rsidRPr="00883ECE">
              <w:rPr>
                <w:rFonts w:ascii="Times New Roman" w:hAnsi="Times New Roman"/>
                <w:b/>
                <w:sz w:val="24"/>
                <w:szCs w:val="24"/>
                <w:lang w:val="kk-KZ"/>
              </w:rPr>
              <w:t xml:space="preserve"> </w:t>
            </w:r>
            <w:r w:rsidRPr="00883ECE">
              <w:rPr>
                <w:rFonts w:ascii="Times New Roman" w:hAnsi="Times New Roman"/>
                <w:sz w:val="24"/>
                <w:szCs w:val="24"/>
                <w:lang w:val="kk-KZ"/>
              </w:rPr>
              <w:t>2</w:t>
            </w:r>
            <w:r w:rsidRPr="00883ECE">
              <w:rPr>
                <w:rFonts w:ascii="Times New Roman" w:hAnsi="Times New Roman"/>
                <w:b/>
                <w:sz w:val="24"/>
                <w:szCs w:val="24"/>
                <w:lang w:val="kk-KZ"/>
              </w:rPr>
              <w:t xml:space="preserve"> </w:t>
            </w:r>
            <w:r w:rsidRPr="00883ECE">
              <w:rPr>
                <w:rFonts w:ascii="Times New Roman" w:hAnsi="Times New Roman"/>
                <w:sz w:val="24"/>
                <w:szCs w:val="24"/>
                <w:lang w:val="kk-KZ"/>
              </w:rPr>
              <w:t>(сольфеджио 2)</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Педагогическая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shd w:val="clear" w:color="auto" w:fill="FFFFFF"/>
              </w:rPr>
              <w:t xml:space="preserve"> выраб</w:t>
            </w:r>
            <w:r w:rsidRPr="00883ECE">
              <w:rPr>
                <w:rFonts w:ascii="Times New Roman" w:hAnsi="Times New Roman"/>
                <w:sz w:val="24"/>
                <w:szCs w:val="24"/>
                <w:shd w:val="clear" w:color="auto" w:fill="FFFFFF"/>
                <w:lang w:val="kk-KZ"/>
              </w:rPr>
              <w:t xml:space="preserve">отать </w:t>
            </w:r>
            <w:r w:rsidRPr="00883ECE">
              <w:rPr>
                <w:rFonts w:ascii="Times New Roman" w:hAnsi="Times New Roman"/>
                <w:sz w:val="24"/>
                <w:szCs w:val="24"/>
                <w:shd w:val="clear" w:color="auto" w:fill="FFFFFF"/>
              </w:rPr>
              <w:t xml:space="preserve">у </w:t>
            </w:r>
            <w:r w:rsidRPr="00883ECE">
              <w:rPr>
                <w:rFonts w:ascii="Times New Roman" w:hAnsi="Times New Roman"/>
                <w:sz w:val="24"/>
                <w:szCs w:val="24"/>
                <w:shd w:val="clear" w:color="auto" w:fill="FFFFFF"/>
                <w:lang w:val="kk-KZ"/>
              </w:rPr>
              <w:t>студентов</w:t>
            </w:r>
            <w:r w:rsidRPr="00883ECE">
              <w:rPr>
                <w:rFonts w:ascii="Times New Roman" w:hAnsi="Times New Roman"/>
                <w:sz w:val="24"/>
                <w:szCs w:val="24"/>
                <w:shd w:val="clear" w:color="auto" w:fill="FFFFFF"/>
              </w:rPr>
              <w:t xml:space="preserve"> определённую систему знаний и навыков, необходимых для их последующей музыкальной</w:t>
            </w:r>
            <w:r w:rsidRPr="00883ECE">
              <w:rPr>
                <w:rFonts w:ascii="Times New Roman" w:hAnsi="Times New Roman"/>
                <w:sz w:val="24"/>
                <w:szCs w:val="24"/>
                <w:shd w:val="clear" w:color="auto" w:fill="FFFFFF"/>
                <w:lang w:val="kk-KZ"/>
              </w:rPr>
              <w:t xml:space="preserve"> д</w:t>
            </w:r>
            <w:r w:rsidRPr="00883ECE">
              <w:rPr>
                <w:rFonts w:ascii="Times New Roman" w:hAnsi="Times New Roman"/>
                <w:sz w:val="24"/>
                <w:szCs w:val="24"/>
                <w:shd w:val="clear" w:color="auto" w:fill="FFFFFF"/>
              </w:rPr>
              <w:t>еятельности: слушание музыки, анализ на слух, интонационные упражнения, пение, чтение с листа, изучение нотной грамоты, музыкально – ритмические упражнения.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eastAsia="ar-SA"/>
              </w:rPr>
              <w:t>Изучает наиболее эффективные ритмические системы в мире, групповую ритмическую импровизацию с использованием инструментов.</w:t>
            </w:r>
            <w:r w:rsidRPr="00883ECE">
              <w:rPr>
                <w:rFonts w:ascii="Times New Roman" w:hAnsi="Times New Roman"/>
                <w:sz w:val="24"/>
                <w:szCs w:val="24"/>
              </w:rPr>
              <w:t xml:space="preserve"> Развивает чувство метроритма, ритмический слух, т</w:t>
            </w:r>
            <w:r w:rsidRPr="00883ECE">
              <w:rPr>
                <w:rFonts w:ascii="Times New Roman" w:hAnsi="Times New Roman"/>
                <w:spacing w:val="4"/>
                <w:sz w:val="24"/>
                <w:szCs w:val="24"/>
              </w:rPr>
              <w:t>ренировку единого чувства времени</w:t>
            </w:r>
            <w:r w:rsidRPr="00883ECE">
              <w:rPr>
                <w:rFonts w:ascii="Times New Roman" w:hAnsi="Times New Roman"/>
                <w:sz w:val="24"/>
                <w:szCs w:val="24"/>
              </w:rPr>
              <w:t>, направленные на ритмическую фразировку и написание ритмических диктантов, анализ ритмической сетки и ее прохлопывание.</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КК9 –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Сode of module:</w:t>
            </w:r>
            <w:r w:rsidRPr="00883ECE">
              <w:rPr>
                <w:rFonts w:ascii="Times New Roman" w:eastAsia="Times New Roman" w:hAnsi="Times New Roman"/>
                <w:sz w:val="24"/>
                <w:szCs w:val="24"/>
                <w:lang w:val="en-US"/>
              </w:rPr>
              <w:t xml:space="preserve"> FP-8</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Folklore preparation</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Rhythmic solfeggio</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Musical-theoretical knowledge </w:t>
            </w:r>
            <w:r w:rsidRPr="00883ECE">
              <w:rPr>
                <w:rFonts w:ascii="Times New Roman" w:hAnsi="Times New Roman"/>
                <w:sz w:val="24"/>
                <w:szCs w:val="24"/>
                <w:lang w:val="kk-KZ"/>
              </w:rPr>
              <w:t>2</w:t>
            </w:r>
            <w:r w:rsidRPr="00883ECE">
              <w:rPr>
                <w:rFonts w:ascii="Times New Roman" w:hAnsi="Times New Roman"/>
                <w:sz w:val="24"/>
                <w:szCs w:val="24"/>
                <w:lang w:val="en-US"/>
              </w:rPr>
              <w:t xml:space="preserve"> (solfeggio </w:t>
            </w:r>
            <w:r w:rsidRPr="00883ECE">
              <w:rPr>
                <w:rFonts w:ascii="Times New Roman" w:hAnsi="Times New Roman"/>
                <w:sz w:val="24"/>
                <w:szCs w:val="24"/>
                <w:lang w:val="kk-KZ"/>
              </w:rPr>
              <w:t>2</w:t>
            </w:r>
            <w:r w:rsidRPr="00883ECE">
              <w:rPr>
                <w:rFonts w:ascii="Times New Roman" w:hAnsi="Times New Roman"/>
                <w:sz w:val="24"/>
                <w:szCs w:val="24"/>
                <w:lang w:val="en-US"/>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Pedagogical practice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Purpose: </w:t>
            </w:r>
            <w:r w:rsidRPr="00883ECE">
              <w:rPr>
                <w:rFonts w:ascii="inherit" w:hAnsi="inherit"/>
                <w:sz w:val="24"/>
                <w:szCs w:val="24"/>
                <w:lang w:val="en"/>
              </w:rPr>
              <w:t>develop students a certain system of knowledge and skills necessary for their subsequent musical activity</w:t>
            </w:r>
            <w:r w:rsidRPr="00883ECE">
              <w:rPr>
                <w:rFonts w:ascii="inherit" w:hAnsi="inherit"/>
                <w:sz w:val="24"/>
                <w:szCs w:val="24"/>
                <w:lang w:val="kk-KZ"/>
              </w:rPr>
              <w:t>:</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inherit" w:hAnsi="inherit"/>
                <w:sz w:val="24"/>
                <w:szCs w:val="24"/>
                <w:lang w:val="en"/>
              </w:rPr>
              <w:t>listening to music, analysis by ear, intonation exercises, singing, reading from a sheet</w:t>
            </w:r>
            <w:r w:rsidRPr="00883ECE">
              <w:rPr>
                <w:rFonts w:ascii="inherit" w:hAnsi="inherit"/>
                <w:sz w:val="24"/>
                <w:szCs w:val="24"/>
                <w:lang w:val="kk-KZ"/>
              </w:rPr>
              <w:t xml:space="preserve">; </w:t>
            </w:r>
            <w:r w:rsidRPr="00883ECE">
              <w:rPr>
                <w:rFonts w:ascii="inherit" w:hAnsi="inherit"/>
                <w:sz w:val="24"/>
                <w:szCs w:val="24"/>
                <w:lang w:val="en"/>
              </w:rPr>
              <w:t>studying musical notation, musical and rhythmic exercises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determines</w:t>
            </w:r>
            <w:r w:rsidRPr="00883ECE">
              <w:rPr>
                <w:rFonts w:ascii="Times New Roman" w:hAnsi="Times New Roman"/>
                <w:sz w:val="24"/>
                <w:szCs w:val="24"/>
                <w:lang w:val="en-US" w:eastAsia="ar-SA"/>
              </w:rPr>
              <w:t xml:space="preserve"> the most efficient rhythmic systems in the world, group rhythmic improvising using instruments. It develops sense of meter rhythm, rhythmic hearing, exercise of unified sense of time aimed at rhythmic phrasing and writing rhythmic dictations, analysis of rhythmic scale and its clapping.</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F</w:t>
            </w:r>
            <w:r w:rsidRPr="00883ECE">
              <w:rPr>
                <w:color w:val="auto"/>
              </w:rPr>
              <w:t xml:space="preserve">К9 –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МД-5</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Музыкалық  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sz w:val="24"/>
                <w:szCs w:val="24"/>
                <w:lang w:val="kk-KZ"/>
              </w:rPr>
              <w:t xml:space="preserve"> 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музыкалық педагогиканың негізгі бағыттарын дамытудың жай-күйін және даму жолдарын зерттеу: музыкалық және музыкалық шығармашылық үдерістерін әлеуметтік-педагогикалық талдау, музыканттарды оқыту жүйесін оңтайландыру жолдарын талқылау, музыкалық орындау және педагогика саласында психологиялық қызметті құру.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Ғалымдардың және педагог-практиктердің әзірлеген музыкалық-педагогикалық бастамалары мен тұжырымдамаларын қарастырады. Жеке тұлғаны өнер арқылы музыкалық тәрбиелеу мен дамыту процестерін байытуға және жетілдіруге көмектесетін ғылыми және білім дағдыларын ашады.  Қазіргі заманғы ғалымдардың инновациялық тұжырымдамаларымен  олар әзірлеген музыка  қызметінің педагогикасы мен психологиясы туралы ауқымды және жүйелі білімді тереңдетіп оқуға бағытталған маңызды бағыттарды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Мектепке дейінгі балалар мен мектеп оқушыларының пәндік дағдыларын қалыптастыруда музыканы оқыту әдістемесі мен оқыту әдістемесіне ие, музыкалық білім, психология және сабақ пәндерін күнделікті тұрмыстағы үлгілер, құбылыстар мен үрдістерді талдау және синтездеу үшін пайдаланады, командамен жұмыс істеуді біледі, әлеуметтік, этникалық, конфессиялық және мәдени айырмашылықтар;</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МД-5</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Музыкальная дидактика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Музыкальная педагогика </w:t>
            </w: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Методика преподавания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изучить состояние и пути развития основных направлений музыкальной педагогики: социально- педагогический анализ процессов восприятия и творчества, обсуждение путей оптимизации системы подготовки музыкантов, создание психологической службы в сфере музыкального исполнительства и педагогики.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Рассматривает  музыкально-педагогические идеи и концепции, разработанные учеными и педагогами-практиками. Раскрывает научную и образовательную практику, способные обогатить и усовершенствовать  процессы музыкального воспитания и развитие личности средствами искусства. Изучает инновационные концепции  современных ученых и разработанных ими фундаментальных направлений, направленных на углубленное изучение широких и систематических знаний о педагогике  и психологии музыкальной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Результаты обучения:</w:t>
            </w:r>
            <w:r w:rsidRPr="00883ECE">
              <w:rPr>
                <w:rFonts w:ascii="Times New Roman" w:hAnsi="Times New Roman"/>
                <w:sz w:val="24"/>
                <w:szCs w:val="24"/>
              </w:rPr>
              <w:t xml:space="preserve"> Владеет технологиями обучения и методами преподавания музыки в формировании предметных умений и навыков дошкольников и школьников, использует  знания музыкальной педагогики, психологии </w:t>
            </w:r>
            <w:r w:rsidRPr="00883ECE">
              <w:rPr>
                <w:rFonts w:ascii="Times New Roman" w:hAnsi="Times New Roman"/>
                <w:sz w:val="24"/>
                <w:szCs w:val="24"/>
                <w:lang w:val="kk-KZ"/>
              </w:rPr>
              <w:t>и</w:t>
            </w:r>
            <w:r w:rsidRPr="00883ECE">
              <w:rPr>
                <w:rFonts w:ascii="Times New Roman" w:hAnsi="Times New Roman"/>
                <w:sz w:val="24"/>
                <w:szCs w:val="24"/>
              </w:rPr>
              <w:t xml:space="preserve"> </w:t>
            </w:r>
            <w:r w:rsidRPr="00883ECE">
              <w:rPr>
                <w:rFonts w:ascii="Times New Roman" w:hAnsi="Times New Roman"/>
                <w:sz w:val="24"/>
                <w:szCs w:val="24"/>
                <w:lang w:val="kk-KZ"/>
              </w:rPr>
              <w:t>смежных дисциплин</w:t>
            </w:r>
            <w:r w:rsidRPr="00883ECE">
              <w:rPr>
                <w:rFonts w:ascii="Times New Roman" w:hAnsi="Times New Roman"/>
                <w:sz w:val="24"/>
                <w:szCs w:val="24"/>
              </w:rPr>
              <w:t xml:space="preserve"> для анализа и синтеза закономерностей, явлений и процессов в повседневной жизни, умеет работать в коллективе, толерантно воспринимать социальные, этнические, конфессиональные и культурные различия;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en-US"/>
              </w:rPr>
              <w:t>MD-5</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Musical didactics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Musical pedagogy</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Methods of teaching music</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rFonts w:ascii="Times New Roman" w:hAnsi="Times New Roman"/>
                <w:sz w:val="24"/>
                <w:szCs w:val="24"/>
                <w:lang w:val="kk-KZ"/>
              </w:rPr>
              <w:t xml:space="preserve"> to study the state and ways of development of the main directions of musical pedagogy: social and pedagogical analysis of the processes of perception and creativity, discussion of ways to optimize the system of training musicians, the creation of a psychological service in the field of musical performance and 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musical and pedagogical ideas and concepts developed by scientists and educators-practitioners. It reveals scientific and educational practices that can enrich and improve the processes of musical education and personality development by means of art. It studies innovative concepts of contemporary scientists and developed by them fundamental directions aimed at in-depth study of broad and systematic knowledge about pedagogy and psychology of musical activity.</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the technology of teaching and methods of teaching music in the formation of subject skills of preschoolers and schoolchildren, uses the knowledge of music pedagogy, psychology and related disciplines for the analysis and synthesis of laws, phenomena and processes in everyday life, is able to work in a team, tolerant to perceive social, ethnic, religious and cultural differences;</w:t>
            </w:r>
          </w:p>
          <w:p w:rsidR="00C9722C" w:rsidRPr="00883ECE" w:rsidRDefault="00C9722C" w:rsidP="001E47F1">
            <w:pPr>
              <w:pStyle w:val="Default"/>
              <w:jc w:val="both"/>
              <w:rPr>
                <w:color w:val="auto"/>
                <w:lang w:val="en-US"/>
              </w:rPr>
            </w:pPr>
            <w:r w:rsidRPr="00883ECE">
              <w:rPr>
                <w:b/>
                <w:color w:val="auto"/>
                <w:lang w:val="kk-KZ"/>
              </w:rPr>
              <w:t xml:space="preserve">Formed competencies: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883ECE"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МД-5</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rPr>
              <w:t>Музыкал</w:t>
            </w:r>
            <w:r w:rsidRPr="00883ECE">
              <w:rPr>
                <w:rFonts w:ascii="Times New Roman" w:eastAsia="Times New Roman" w:hAnsi="Times New Roman"/>
                <w:sz w:val="24"/>
                <w:szCs w:val="24"/>
                <w:lang w:val="kk-KZ"/>
              </w:rPr>
              <w:t xml:space="preserve">ық </w:t>
            </w:r>
            <w:r w:rsidRPr="00883ECE">
              <w:rPr>
                <w:rFonts w:ascii="Times New Roman" w:eastAsia="Times New Roman" w:hAnsi="Times New Roman"/>
                <w:sz w:val="24"/>
                <w:szCs w:val="24"/>
              </w:rPr>
              <w:t xml:space="preserve"> психология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Постреквизиттер:</w:t>
            </w:r>
            <w:r w:rsidRPr="00883ECE">
              <w:rPr>
                <w:rFonts w:ascii="Times New Roman" w:hAnsi="Times New Roman"/>
                <w:sz w:val="24"/>
                <w:szCs w:val="24"/>
                <w:lang w:val="kk-KZ"/>
              </w:rPr>
              <w:t xml:space="preserve"> Өндірістік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музыкалық психологияның негізгі бағыттарын дамытудың жай-күйін және даму жолдарын зерттеу: музыкалық және музыкалық шығармашылық үдерістерін әлеуметтік-педагогикалық талдау, музыканттарды оқыту жүйесін оңтайландыру жолдарын талқылау, музыкалық орындау және педагогика саласында психологиялық қызметті құру.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Ғалымдардың және педагог-практиктердің әзірлеген музыкалық-педагогикалық бастамалары мен тұжырымдамаларын қарастырады. Жеке тұлғаны өнер арқылы музыкалық тәрбиелеу мен дамыту процестерін байытуға және жетілдіруге көмектесетін ғылыми және білім дағдыларын ашады.  Қазіргі заманғы ғалымдардың инновациялық тұжырымдамаларымен  олар әзірлеген музыка  қызметінің педагогикасы мен психологиясы туралы ауқымды және жүйелі білімді тереңдетіп оқуға бағытталған маңызды бағыттарды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Мектепке дейінгі балалар мен мектеп оқушыларының пәндік дағдыларын қалыптастыруда музыканы оқыту әдістемесі мен оқыту әдістемесіне ие, музыкалық білім, психология және сабақ пәндерін күнделікті тұрмыстағы үлгілер, құбылыстар мен үрдістерді талдау және синтездеу үшін пайдаланады, командамен жұмыс істеуді біледі, әлеуметтік, этникалық, конфессиялық және мәдени айырмашылықтар;</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lang w:val="kk-KZ"/>
              </w:rPr>
              <w:t>Заманауи музыкалық-теориялық білімді меңгерген, оларды музыкалық-педагогикалық қызметте қолдана алады, заманауи музыкалық терминологияны меңгерген, заңдылықтарды, құбылыстар мен процестерді талдау және синтездеу үшін музыкалық өнер, іргелі және қолданбалы музыкалық педагогика мен психология туралы білімді қолданады</w:t>
            </w:r>
            <w:r w:rsidRPr="00883ECE">
              <w:rPr>
                <w:color w:val="auto"/>
              </w:rPr>
              <w:t>;</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МД-5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Музыкальная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Музыкальная психология</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Методика преподавания музыки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w:t>
            </w:r>
            <w:r w:rsidRPr="00883ECE">
              <w:rPr>
                <w:rFonts w:ascii="Times New Roman" w:hAnsi="Times New Roman"/>
                <w:sz w:val="24"/>
                <w:szCs w:val="24"/>
                <w:lang w:val="kk-KZ"/>
              </w:rPr>
              <w:t>изучает состояние и пути развития основных направлений музыкальной психологии: социально-психологический анализ процессов восприятия и творчества, обсуждение путей оптимизации системы подготовки музыкантов, создание психологической службы в сфере музыкального исполнительства и педагогики.</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rPr>
              <w:t>Рассматривает  музыкально-педагогические идеи и концепции, разработанные учеными и педагогами-практиками. Раскрывает научную и образовательную практику, способные обогатить и усовершенствовать  процессы музыкального воспитания и развитие личности средствами искусства. Изучает инновационные концепции  современных ученых и разработанных ими фундаментальных направлений, направленных на углубленное изучение широких и систематических знаний о педагогике  и психологии музыкальной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технологиями обучения и методами преподавания музыки в формировании предметных умений и навыков дошкольников и школьников, использует  знания музыкальной педагогики, психологии </w:t>
            </w:r>
            <w:r w:rsidRPr="00883ECE">
              <w:rPr>
                <w:rFonts w:ascii="Times New Roman" w:hAnsi="Times New Roman"/>
                <w:sz w:val="24"/>
                <w:szCs w:val="24"/>
                <w:lang w:val="kk-KZ"/>
              </w:rPr>
              <w:t>и</w:t>
            </w:r>
            <w:r w:rsidRPr="00883ECE">
              <w:rPr>
                <w:rFonts w:ascii="Times New Roman" w:hAnsi="Times New Roman"/>
                <w:sz w:val="24"/>
                <w:szCs w:val="24"/>
              </w:rPr>
              <w:t xml:space="preserve"> </w:t>
            </w:r>
            <w:r w:rsidRPr="00883ECE">
              <w:rPr>
                <w:rFonts w:ascii="Times New Roman" w:hAnsi="Times New Roman"/>
                <w:sz w:val="24"/>
                <w:szCs w:val="24"/>
                <w:lang w:val="kk-KZ"/>
              </w:rPr>
              <w:t>смежных дисциплин</w:t>
            </w:r>
            <w:r w:rsidRPr="00883ECE">
              <w:rPr>
                <w:rFonts w:ascii="Times New Roman" w:hAnsi="Times New Roman"/>
                <w:sz w:val="24"/>
                <w:szCs w:val="24"/>
              </w:rPr>
              <w:t xml:space="preserve"> для анализа и синтеза закономерностей, явлений и процессов в повседневной жизни, умеет работать в коллективе, толерантно воспринимать социальные, этнические, конфессиональные и культурные различия;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lang w:val="ru-RU"/>
              </w:rPr>
              <w:t>Владеет</w:t>
            </w:r>
            <w:r w:rsidRPr="00883ECE">
              <w:rPr>
                <w:color w:val="auto"/>
              </w:rPr>
              <w:t xml:space="preserve"> современными музыкально-теоретическими знаниями, уме</w:t>
            </w:r>
            <w:r w:rsidRPr="00883ECE">
              <w:rPr>
                <w:color w:val="auto"/>
                <w:lang w:val="ru-RU"/>
              </w:rPr>
              <w:t>ет</w:t>
            </w:r>
            <w:r w:rsidRPr="00883ECE">
              <w:rPr>
                <w:color w:val="auto"/>
              </w:rPr>
              <w:t xml:space="preserve"> применять их в музыкально-педагогической деятельности, владе</w:t>
            </w:r>
            <w:r w:rsidRPr="00883ECE">
              <w:rPr>
                <w:color w:val="auto"/>
                <w:lang w:val="ru-RU"/>
              </w:rPr>
              <w:t>ет</w:t>
            </w:r>
            <w:r w:rsidRPr="00883ECE">
              <w:rPr>
                <w:color w:val="auto"/>
              </w:rPr>
              <w:t xml:space="preserve"> современной музыкальной терминологией, </w:t>
            </w:r>
            <w:r w:rsidRPr="00883ECE">
              <w:rPr>
                <w:color w:val="auto"/>
                <w:lang w:val="ru-RU"/>
              </w:rPr>
              <w:t>п</w:t>
            </w:r>
            <w:r w:rsidRPr="00883ECE">
              <w:rPr>
                <w:color w:val="auto"/>
              </w:rPr>
              <w:t>рименяет знания о музыкальном искусстве, фундаментальной и прикладной музыкальной педагогике и психологии для анализа и синтеза закономерностей, явлений и процессов;</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Сode of module:</w:t>
            </w:r>
            <w:r w:rsidRPr="00883ECE">
              <w:rPr>
                <w:rFonts w:ascii="Times New Roman" w:hAnsi="Times New Roman"/>
                <w:b/>
                <w:sz w:val="24"/>
                <w:szCs w:val="24"/>
                <w:lang w:val="en-US"/>
              </w:rPr>
              <w:t xml:space="preserve"> </w:t>
            </w:r>
            <w:r w:rsidRPr="00883ECE">
              <w:rPr>
                <w:rFonts w:ascii="Times New Roman" w:hAnsi="Times New Roman"/>
                <w:sz w:val="24"/>
                <w:szCs w:val="24"/>
                <w:lang w:val="en-US"/>
              </w:rPr>
              <w:t>MD-5</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Musical didactics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Musical psychology Musical psychology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Methods of teaching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to study the state and ways of development of the main directions of musical pedagogy: social and pedagogical analysis of the processes of perception and creativity, discussion of ways to optimize the system of training musicians, the creation of a psychological service in the field of musical performance and 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reveals scientific and educational practices that can enrich and improve the processes of musical education and personality development by means of art. It studies innovative concepts of contemporary scientists and developed by them fundamental directions aimed at in-depth study of broad and systematic knowledge about pedagogy and psychology of musical activity.</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 xml:space="preserve">Learning outcomes: </w:t>
            </w:r>
            <w:r w:rsidRPr="00883ECE">
              <w:rPr>
                <w:rFonts w:ascii="Times New Roman" w:hAnsi="Times New Roman"/>
                <w:sz w:val="24"/>
                <w:szCs w:val="24"/>
                <w:lang w:val="en-US"/>
              </w:rPr>
              <w:t>He has the technology of teaching and methods of teaching music in the formation of subject skills of preschoolers and schoolchildren, uses the knowledge of music pedagogy, psychology and related disciplines for the analysis and synthesis of laws, phenomena and processes in everyday life, is able to work in a team, tolerant to perceive social, ethnic, religious and cultural differences;</w:t>
            </w:r>
          </w:p>
          <w:p w:rsidR="00C9722C" w:rsidRPr="00883ECE" w:rsidRDefault="00C9722C" w:rsidP="001E47F1">
            <w:pPr>
              <w:pStyle w:val="Default"/>
              <w:jc w:val="both"/>
              <w:rPr>
                <w:color w:val="auto"/>
                <w:lang w:val="kk-KZ"/>
              </w:rPr>
            </w:pPr>
            <w:r w:rsidRPr="00883ECE">
              <w:rPr>
                <w:b/>
                <w:color w:val="auto"/>
                <w:lang w:val="kk-KZ"/>
              </w:rPr>
              <w:t xml:space="preserve">Formed competencies: </w:t>
            </w:r>
            <w:r w:rsidRPr="00883ECE">
              <w:rPr>
                <w:color w:val="auto"/>
                <w:lang w:val="en-US"/>
              </w:rPr>
              <w:t>He has modern musical and theoretical knowledge, is able to apply them in musical and pedagogical activity, owns modern musical terminology, applies knowledge of musical art, fundamental and applied musical pedagogy and psychology for the analysis and synthesis of laws, phenomena and processes</w:t>
            </w:r>
            <w:r w:rsidRPr="00883ECE">
              <w:rPr>
                <w:color w:val="auto"/>
              </w:rPr>
              <w:t>;</w:t>
            </w:r>
          </w:p>
          <w:p w:rsidR="00C9722C" w:rsidRPr="00883ECE" w:rsidRDefault="00C9722C" w:rsidP="001E47F1">
            <w:pPr>
              <w:pStyle w:val="Default"/>
              <w:jc w:val="both"/>
              <w:rPr>
                <w:color w:val="auto"/>
                <w:lang w:val="kk-KZ"/>
              </w:rPr>
            </w:pPr>
            <w:r w:rsidRPr="00883ECE">
              <w:rPr>
                <w:b/>
                <w:color w:val="auto"/>
                <w:lang w:val="kk-KZ"/>
              </w:rPr>
              <w:t>Formed competencies:</w:t>
            </w:r>
          </w:p>
          <w:p w:rsidR="00C9722C" w:rsidRPr="00883ECE" w:rsidRDefault="00C9722C" w:rsidP="001E47F1">
            <w:pPr>
              <w:spacing w:after="0" w:line="240" w:lineRule="auto"/>
              <w:jc w:val="both"/>
              <w:rPr>
                <w:rFonts w:ascii="Times New Roman" w:hAnsi="Times New Roman"/>
                <w:b/>
                <w:sz w:val="24"/>
                <w:szCs w:val="24"/>
                <w:lang w:val="en-US"/>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МД-5</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Мектепке дейінгі  музыкалық білім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Педагогикалық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Мектепке дейінгі жастағы балалардың музыкалық білімін жүзеге асыру үшін қажетті кәсіби дағдыларды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sz w:val="24"/>
                <w:szCs w:val="24"/>
                <w:shd w:val="clear" w:color="auto" w:fill="FFFFFF"/>
                <w:lang w:val="kk-KZ"/>
              </w:rPr>
            </w:pPr>
            <w:r w:rsidRPr="00883ECE">
              <w:rPr>
                <w:rFonts w:ascii="Times New Roman" w:hAnsi="Times New Roman"/>
                <w:sz w:val="24"/>
                <w:szCs w:val="24"/>
                <w:shd w:val="clear" w:color="auto" w:fill="FFFFFF"/>
                <w:lang w:val="kk-KZ"/>
              </w:rPr>
              <w:t>Мектепке дейінгі  жастағы балалардың музыкалық әрекетінің сан алуан түрлерін қарастырады. Мектепке дейінгі баланың жас ерекшеліктеріне байланысты  музыкалық тәрбиесінің  ұстанымдары мен тәсілдерін ашады. Музыкалық-шығармашылық қабілеттерін дамытуға бағытталған  баланың біріктірілген сапасын бағалау және  балалардың қол жеткізген аралық нәтижелерін талдау негізінде  бала дамуына мониторинг  жүргізуге арналған әдістерді зерттейді.</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iCs/>
                <w:sz w:val="24"/>
                <w:szCs w:val="24"/>
                <w:lang w:val="kk-KZ"/>
              </w:rPr>
              <w:t>Музыкалық-педагогикалық зерттеу әдістеріне ие, талдау жасау, синтездеу, өнімді жасау үшін әртүрлі көздерден ақпаратты шығармашылық түрде түрлендіру, гипотеза, феномен немесе оқиғаны жүйелі түсіндіру, кәсіби қызметке шығармашылық, ғылыми көзқараспен қарау</w:t>
            </w:r>
            <w:r w:rsidRPr="00883ECE">
              <w:rPr>
                <w:rFonts w:ascii="Times New Roman" w:hAnsi="Times New Roman"/>
                <w:sz w:val="24"/>
                <w:szCs w:val="24"/>
                <w:lang w:val="kk-KZ"/>
              </w:rPr>
              <w:t>.</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Мектепке дейінгі балалар мен оқушылардың пәндік шеберлігі мен дағдыларын қалыптастыру бойынша музыканы оқыту технологияларын және оқыту әдістерін меңгерген, күнделікті өмірде Музыкалық білім беру және оның аралас пәндері саласындағы білімді пайдаланады;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МД-5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Музыкальная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Методика дошкольного музыкального образования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 xml:space="preserve">Педагогическая практика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Цель:</w:t>
            </w:r>
            <w:r w:rsidRPr="00883ECE">
              <w:rPr>
                <w:rFonts w:ascii="Times New Roman" w:hAnsi="Times New Roman"/>
                <w:sz w:val="24"/>
                <w:szCs w:val="24"/>
              </w:rPr>
              <w:t xml:space="preserve"> Формирование профессиональных навыков, необходимых для осуществления музыкального воспитания детей дошкольного возраста.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Рассматривает </w:t>
            </w:r>
            <w:r w:rsidRPr="00883ECE">
              <w:rPr>
                <w:rFonts w:ascii="Times New Roman" w:eastAsia="Times New Roman" w:hAnsi="Times New Roman"/>
                <w:sz w:val="24"/>
                <w:szCs w:val="24"/>
                <w:lang w:eastAsia="ru-RU"/>
              </w:rPr>
              <w:t>разнообразные виды музыкальной деятельности</w:t>
            </w:r>
            <w:r w:rsidRPr="00883ECE">
              <w:rPr>
                <w:rFonts w:ascii="Times New Roman" w:hAnsi="Times New Roman"/>
                <w:sz w:val="24"/>
                <w:szCs w:val="24"/>
                <w:shd w:val="clear" w:color="auto" w:fill="FFFFFF"/>
              </w:rPr>
              <w:t xml:space="preserve"> детей дошкольного возраста. Раскрывает принципы и подходы музыкального воспитания дошкольника в соответствии с возрастными особенностями. Изучает методы для проведения мониторинга детского развития на основе оценки интегративных качеств ребенка и анализа достижения детьми промежуточных результатов, направленных на развитие музыкально-творческих способностей.</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iCs/>
                <w:sz w:val="24"/>
                <w:szCs w:val="24"/>
              </w:rPr>
              <w:t>Владеет</w:t>
            </w:r>
            <w:r w:rsidRPr="00883ECE">
              <w:rPr>
                <w:rFonts w:ascii="Times New Roman" w:hAnsi="Times New Roman"/>
                <w:sz w:val="24"/>
                <w:szCs w:val="24"/>
              </w:rPr>
              <w:t xml:space="preserve"> методами музыкально-педагогических исследовани</w:t>
            </w:r>
            <w:r w:rsidRPr="00883ECE">
              <w:rPr>
                <w:rFonts w:ascii="Times New Roman" w:hAnsi="Times New Roman"/>
                <w:sz w:val="24"/>
                <w:szCs w:val="24"/>
                <w:lang w:val="kk-KZ"/>
              </w:rPr>
              <w:t xml:space="preserve">й, </w:t>
            </w:r>
            <w:r w:rsidRPr="00883ECE">
              <w:rPr>
                <w:rFonts w:ascii="Times New Roman" w:hAnsi="Times New Roman"/>
                <w:spacing w:val="-4"/>
                <w:sz w:val="24"/>
                <w:szCs w:val="24"/>
                <w:lang w:val="kk-KZ"/>
              </w:rPr>
              <w:t>а</w:t>
            </w:r>
            <w:r w:rsidRPr="00883ECE">
              <w:rPr>
                <w:rFonts w:ascii="Times New Roman" w:hAnsi="Times New Roman"/>
                <w:spacing w:val="-4"/>
                <w:sz w:val="24"/>
                <w:szCs w:val="24"/>
              </w:rPr>
              <w:t xml:space="preserve">нализирует,  синтезирует, творчески преобразовывает </w:t>
            </w:r>
            <w:r w:rsidRPr="00883ECE">
              <w:rPr>
                <w:rFonts w:ascii="Times New Roman" w:hAnsi="Times New Roman"/>
                <w:sz w:val="24"/>
                <w:szCs w:val="24"/>
              </w:rPr>
              <w:t>информацию из разных источников для создания продукта, гипотезы, системного объяснения явления или события</w:t>
            </w:r>
            <w:r w:rsidRPr="00883ECE">
              <w:rPr>
                <w:rFonts w:ascii="Times New Roman" w:hAnsi="Times New Roman"/>
                <w:spacing w:val="-4"/>
                <w:sz w:val="24"/>
                <w:szCs w:val="24"/>
              </w:rPr>
              <w:t xml:space="preserve">, </w:t>
            </w:r>
            <w:r w:rsidRPr="00883ECE">
              <w:rPr>
                <w:rFonts w:ascii="Times New Roman" w:hAnsi="Times New Roman"/>
                <w:sz w:val="24"/>
                <w:szCs w:val="24"/>
              </w:rPr>
              <w:t>проявляет  творческий, исследовательский подход к профессиональной деятельности.</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технологиями обучения и методами преподавания музыки по формированию предметных умений и навыков </w:t>
            </w:r>
            <w:r w:rsidRPr="00883ECE">
              <w:rPr>
                <w:color w:val="auto"/>
                <w:lang w:val="ru-RU"/>
              </w:rPr>
              <w:t xml:space="preserve">дошкольников и </w:t>
            </w:r>
            <w:r w:rsidRPr="00883ECE">
              <w:rPr>
                <w:color w:val="auto"/>
              </w:rPr>
              <w:t xml:space="preserve">школьников, использует  знания в области музыкального образования </w:t>
            </w:r>
            <w:r w:rsidRPr="00883ECE">
              <w:rPr>
                <w:color w:val="auto"/>
                <w:lang w:val="kk-KZ"/>
              </w:rPr>
              <w:t>и</w:t>
            </w:r>
            <w:r w:rsidRPr="00883ECE">
              <w:rPr>
                <w:color w:val="auto"/>
              </w:rPr>
              <w:t xml:space="preserve"> ее </w:t>
            </w:r>
            <w:r w:rsidRPr="00883ECE">
              <w:rPr>
                <w:color w:val="auto"/>
                <w:lang w:val="kk-KZ"/>
              </w:rPr>
              <w:t>смежных дисциплин</w:t>
            </w:r>
            <w:r w:rsidRPr="00883ECE">
              <w:rPr>
                <w:color w:val="auto"/>
              </w:rPr>
              <w:t xml:space="preserve"> в повседневной жизни;</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en-US"/>
              </w:rPr>
              <w:t>MD-5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Musical didactics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Methodology of preschool music education</w:t>
            </w:r>
            <w:r w:rsidRPr="00883ECE">
              <w:rPr>
                <w:rFonts w:ascii="Times New Roman" w:eastAsia="Times New Roman" w:hAnsi="Times New Roman"/>
                <w:sz w:val="24"/>
                <w:szCs w:val="24"/>
                <w:lang w:val="en-US"/>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Formation of professional skills necessary for the implementation of musical education for children of preschool age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shd w:val="clear" w:color="auto" w:fill="FFFFFF"/>
                <w:lang w:val="en-US"/>
              </w:rPr>
              <w:t>It studies variety types of children’s music activity of preschool age. It discloses principles and approaches of musical education of a preschool child in accordance with age characteristics. It studies methods for monitoring children’s development based on assessment integrative qualities of the child and analysis of reaching by children the intermediate results aimed at developing musical and creative abilities.</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iCs/>
                <w:sz w:val="24"/>
                <w:szCs w:val="24"/>
                <w:lang w:val="en-US"/>
              </w:rPr>
              <w:t>He knows the methods of musical and pedagogical research, analyzes, synthesizes, creatively transforms information from different sources to create a product, hypothesis, system explanation of a phenomenon or event, shows a creative, research approach to professional activity</w:t>
            </w:r>
            <w:r w:rsidRPr="00883ECE">
              <w:rPr>
                <w:rFonts w:ascii="Times New Roman" w:hAnsi="Times New Roman"/>
                <w:sz w:val="24"/>
                <w:szCs w:val="24"/>
                <w:lang w:val="en-US"/>
              </w:rPr>
              <w:t>.</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He has the technology of teaching and methods of teaching music on the formation of subject skills of preschoolers and schoolchildren, uses knowledge in the field of music education and its related disciplines in everyday life;</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МД-5</w:t>
            </w:r>
          </w:p>
          <w:p w:rsidR="00C9722C" w:rsidRPr="00883ECE" w:rsidRDefault="00C9722C" w:rsidP="001E47F1">
            <w:pPr>
              <w:spacing w:after="0" w:line="240" w:lineRule="auto"/>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Музыкалық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Мектепке дейінгі білім мекемелеріндегі  музыка бойынша сыныптан тыс сабақтар</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Педагогикалық практика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Мектепке дейінгі жастағы балалардың музыкалық білімін жүзеге асыру үшін қажетті кәсіби дағдыларды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shd w:val="clear" w:color="auto" w:fill="FFFFFF"/>
                <w:lang w:val="kk-KZ"/>
              </w:rPr>
              <w:t>Мектепке дейінгі  білім мекемелеріндегі музыкалық сабақтар мен музыкалық бос уақыт мазмұнын ашады.  Пәндік дамытушы орта құру үшін  мектепке дейінгі баланың  сабақтан тыс музыкалық шараларын ұйымдастыру мен жоспарлау  әдістерін зерттейді.  Болашақ маманның  орындаушылық және ұйымдастырушылық қабілетінің да</w:t>
            </w:r>
            <w:r w:rsidRPr="00883ECE">
              <w:rPr>
                <w:rFonts w:ascii="Times New Roman" w:hAnsi="Times New Roman"/>
                <w:sz w:val="24"/>
                <w:szCs w:val="24"/>
                <w:lang w:val="kk-KZ"/>
              </w:rPr>
              <w:t>.</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iCs/>
                <w:sz w:val="24"/>
                <w:szCs w:val="24"/>
                <w:lang w:val="kk-KZ"/>
              </w:rPr>
              <w:t>Музыкалық-педагогикалық зерттеу әдістеріне ие, талдау жасау, синтездеу, өнімді жасау үшін әртүрлі көздерден ақпаратты шығармашылық түрде түрлендіру, гипотеза, феномен немесе оқиғаны жүйелі түсіндіру, кәсіби қызметке шығармашылық, ғылыми көзқараспен қарау</w:t>
            </w:r>
            <w:r w:rsidRPr="00883ECE">
              <w:rPr>
                <w:rFonts w:ascii="Times New Roman" w:hAnsi="Times New Roman"/>
                <w:sz w:val="24"/>
                <w:szCs w:val="24"/>
                <w:lang w:val="kk-KZ"/>
              </w:rPr>
              <w:t>.</w:t>
            </w:r>
          </w:p>
          <w:p w:rsidR="00C9722C" w:rsidRPr="00883ECE" w:rsidRDefault="00C9722C" w:rsidP="001E47F1">
            <w:pPr>
              <w:pStyle w:val="Default"/>
              <w:jc w:val="both"/>
              <w:rPr>
                <w:b/>
                <w:color w:val="auto"/>
                <w:lang w:val="kk-KZ"/>
              </w:rPr>
            </w:pPr>
            <w:r w:rsidRPr="00883ECE">
              <w:rPr>
                <w:b/>
                <w:color w:val="auto"/>
                <w:lang w:val="kk-KZ"/>
              </w:rPr>
              <w:t xml:space="preserve">Қалыптасатын құзыреттер: </w:t>
            </w:r>
            <w:r w:rsidRPr="00883ECE">
              <w:rPr>
                <w:color w:val="auto"/>
              </w:rPr>
              <w:t>Мектепке дейінгі балалар мен оқушылардың пәндік шеберлігі мен дағдыларын қалыптастыру бойынша музыканы оқыту технологияларын және оқыту әдістерін меңгерген, күнделікті өмірде Музыкалық білім беру және оның аралас пәндері саласындағы білімді пайдаланады;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Код модуля:</w:t>
            </w:r>
            <w:r w:rsidRPr="00C9722C">
              <w:rPr>
                <w:rFonts w:ascii="Times New Roman" w:hAnsi="Times New Roman"/>
                <w:b/>
                <w:sz w:val="24"/>
                <w:szCs w:val="24"/>
              </w:rPr>
              <w:t xml:space="preserve"> </w:t>
            </w:r>
            <w:r w:rsidRPr="00883ECE">
              <w:rPr>
                <w:rFonts w:ascii="Times New Roman" w:hAnsi="Times New Roman"/>
                <w:b/>
                <w:sz w:val="24"/>
                <w:szCs w:val="24"/>
                <w:lang w:val="kk-KZ"/>
              </w:rPr>
              <w:t xml:space="preserve"> </w:t>
            </w:r>
            <w:r w:rsidRPr="00883ECE">
              <w:rPr>
                <w:rFonts w:ascii="Times New Roman" w:hAnsi="Times New Roman"/>
                <w:sz w:val="24"/>
                <w:szCs w:val="24"/>
                <w:lang w:val="kk-KZ"/>
              </w:rPr>
              <w:t>МД-5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sz w:val="24"/>
                <w:szCs w:val="24"/>
                <w:lang w:val="kk-KZ"/>
              </w:rPr>
              <w:t>Музыкальная дидактика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Внеклассные занятия по музыке в дошкольном образовательном учреждении</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Педагогика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Педагогическая практика</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Цель: </w:t>
            </w:r>
            <w:r w:rsidRPr="00883ECE">
              <w:rPr>
                <w:rFonts w:ascii="Times New Roman" w:hAnsi="Times New Roman"/>
                <w:sz w:val="24"/>
                <w:szCs w:val="24"/>
              </w:rPr>
              <w:t>Формирование профессиональных навыков, необходимых для осуществления музыкального воспитания детей дошкольного возраста</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hAnsi="Times New Roman"/>
                <w:sz w:val="24"/>
                <w:szCs w:val="24"/>
                <w:shd w:val="clear" w:color="auto" w:fill="FFFFFF"/>
              </w:rPr>
              <w:t xml:space="preserve">Раскрывает содержание </w:t>
            </w:r>
            <w:r w:rsidRPr="00883ECE">
              <w:rPr>
                <w:rFonts w:ascii="Times New Roman" w:eastAsia="Times New Roman" w:hAnsi="Times New Roman"/>
                <w:sz w:val="24"/>
                <w:szCs w:val="24"/>
                <w:lang w:eastAsia="ru-RU"/>
              </w:rPr>
              <w:t xml:space="preserve">музыкальных занятий и музыкального досуга в дошкольных образовательных учреждениях. Изучает методы организации и планирования внеурочных музыкальных мероприятий дошкольников для создания предметной развивающей среды. </w:t>
            </w:r>
            <w:r w:rsidRPr="00883ECE">
              <w:rPr>
                <w:rFonts w:ascii="Times New Roman" w:hAnsi="Times New Roman"/>
                <w:sz w:val="24"/>
                <w:szCs w:val="24"/>
                <w:lang w:val="kk-KZ" w:eastAsia="ru-RU"/>
              </w:rPr>
              <w:t>Направлена</w:t>
            </w:r>
            <w:r w:rsidRPr="00883ECE">
              <w:rPr>
                <w:rFonts w:ascii="Times New Roman" w:hAnsi="Times New Roman"/>
                <w:sz w:val="24"/>
                <w:szCs w:val="24"/>
                <w:shd w:val="clear" w:color="auto" w:fill="FFFFFF"/>
              </w:rPr>
              <w:t xml:space="preserve"> на индивидуальные особенности развития исполнительских и организаторских способностей будущего специалиста.</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eastAsia="ru-RU"/>
              </w:rPr>
            </w:pPr>
            <w:r w:rsidRPr="00883ECE">
              <w:rPr>
                <w:rFonts w:ascii="Times New Roman" w:hAnsi="Times New Roman"/>
                <w:b/>
                <w:sz w:val="24"/>
                <w:szCs w:val="24"/>
                <w:lang w:val="kk-KZ"/>
              </w:rPr>
              <w:t xml:space="preserve">Результаты обучения: </w:t>
            </w:r>
            <w:r w:rsidRPr="00883ECE">
              <w:rPr>
                <w:rFonts w:ascii="Times New Roman" w:hAnsi="Times New Roman"/>
                <w:iCs/>
                <w:sz w:val="24"/>
                <w:szCs w:val="24"/>
              </w:rPr>
              <w:t>Владеет</w:t>
            </w:r>
            <w:r w:rsidRPr="00883ECE">
              <w:rPr>
                <w:rFonts w:ascii="Times New Roman" w:hAnsi="Times New Roman"/>
                <w:sz w:val="24"/>
                <w:szCs w:val="24"/>
              </w:rPr>
              <w:t xml:space="preserve"> методами музыкально-педагогических исследовани</w:t>
            </w:r>
            <w:r w:rsidRPr="00883ECE">
              <w:rPr>
                <w:rFonts w:ascii="Times New Roman" w:hAnsi="Times New Roman"/>
                <w:sz w:val="24"/>
                <w:szCs w:val="24"/>
                <w:lang w:val="kk-KZ"/>
              </w:rPr>
              <w:t xml:space="preserve">й, </w:t>
            </w:r>
            <w:r w:rsidRPr="00883ECE">
              <w:rPr>
                <w:rFonts w:ascii="Times New Roman" w:hAnsi="Times New Roman"/>
                <w:spacing w:val="-4"/>
                <w:sz w:val="24"/>
                <w:szCs w:val="24"/>
                <w:lang w:val="kk-KZ"/>
              </w:rPr>
              <w:t>а</w:t>
            </w:r>
            <w:r w:rsidRPr="00883ECE">
              <w:rPr>
                <w:rFonts w:ascii="Times New Roman" w:hAnsi="Times New Roman"/>
                <w:spacing w:val="-4"/>
                <w:sz w:val="24"/>
                <w:szCs w:val="24"/>
              </w:rPr>
              <w:t xml:space="preserve">нализирует,  синтезирует, творчески преобразовывает </w:t>
            </w:r>
            <w:r w:rsidRPr="00883ECE">
              <w:rPr>
                <w:rFonts w:ascii="Times New Roman" w:hAnsi="Times New Roman"/>
                <w:sz w:val="24"/>
                <w:szCs w:val="24"/>
              </w:rPr>
              <w:t>информацию из разных источников для создания продукта, гипотезы, системного объяснения явления или события</w:t>
            </w:r>
            <w:r w:rsidRPr="00883ECE">
              <w:rPr>
                <w:rFonts w:ascii="Times New Roman" w:hAnsi="Times New Roman"/>
                <w:spacing w:val="-4"/>
                <w:sz w:val="24"/>
                <w:szCs w:val="24"/>
              </w:rPr>
              <w:t xml:space="preserve">, </w:t>
            </w:r>
            <w:r w:rsidRPr="00883ECE">
              <w:rPr>
                <w:rFonts w:ascii="Times New Roman" w:hAnsi="Times New Roman"/>
                <w:sz w:val="24"/>
                <w:szCs w:val="24"/>
              </w:rPr>
              <w:t>проявляет  творческий, исследовательский подход к профессиональной деятельности.</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 xml:space="preserve">Владеет технологиями обучения и методами преподавания музыки по формированию предметных умений и навыков </w:t>
            </w:r>
            <w:r w:rsidRPr="00883ECE">
              <w:rPr>
                <w:color w:val="auto"/>
                <w:lang w:val="ru-RU"/>
              </w:rPr>
              <w:t xml:space="preserve">дошкольников и </w:t>
            </w:r>
            <w:r w:rsidRPr="00883ECE">
              <w:rPr>
                <w:color w:val="auto"/>
              </w:rPr>
              <w:t xml:space="preserve">школьников, использует  знания в области музыкального образования </w:t>
            </w:r>
            <w:r w:rsidRPr="00883ECE">
              <w:rPr>
                <w:color w:val="auto"/>
                <w:lang w:val="kk-KZ"/>
              </w:rPr>
              <w:t>и</w:t>
            </w:r>
            <w:r w:rsidRPr="00883ECE">
              <w:rPr>
                <w:color w:val="auto"/>
              </w:rPr>
              <w:t xml:space="preserve"> ее </w:t>
            </w:r>
            <w:r w:rsidRPr="00883ECE">
              <w:rPr>
                <w:color w:val="auto"/>
                <w:lang w:val="kk-KZ"/>
              </w:rPr>
              <w:t>смежных дисциплин</w:t>
            </w:r>
            <w:r w:rsidRPr="00883ECE">
              <w:rPr>
                <w:color w:val="auto"/>
              </w:rPr>
              <w:t xml:space="preserve"> в повседневной жизни;</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en-US"/>
              </w:rPr>
              <w:t>MD-5</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Musical didactics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Extracurricular activities in music in </w:t>
            </w:r>
            <w:r w:rsidRPr="00883ECE">
              <w:rPr>
                <w:rFonts w:ascii="Times New Roman" w:hAnsi="Times New Roman"/>
                <w:sz w:val="24"/>
                <w:szCs w:val="24"/>
                <w:shd w:val="clear" w:color="auto" w:fill="FFFFFF"/>
                <w:lang w:val="en-US"/>
              </w:rPr>
              <w:t>preschool educational institutions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kk-KZ"/>
              </w:rPr>
              <w:t xml:space="preserve"> Pedagogy</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Purpose: </w:t>
            </w:r>
            <w:r w:rsidRPr="00883ECE">
              <w:rPr>
                <w:rFonts w:ascii="Times New Roman" w:hAnsi="Times New Roman"/>
                <w:sz w:val="24"/>
                <w:szCs w:val="24"/>
                <w:lang w:val="kk-KZ"/>
              </w:rPr>
              <w:t>Formation of professional skills necessary for the implementation of musical education for children of preschool age</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Brief description:</w:t>
            </w:r>
            <w:r w:rsidRPr="00883ECE">
              <w:rPr>
                <w:rFonts w:ascii="Times New Roman" w:hAnsi="Times New Roman"/>
                <w:sz w:val="24"/>
                <w:szCs w:val="24"/>
                <w:shd w:val="clear" w:color="auto" w:fill="FFFFFF"/>
                <w:lang w:val="en-US"/>
              </w:rPr>
              <w:t xml:space="preserve"> It considers the content of music lessons and musical activities in preschool educational institutions. It studies methods of organizing and planning extracurricular music events of preschool children to create subject educational environment. It is focused on individual characteristics of performance and organizational skills of a future specialist.</w:t>
            </w:r>
            <w:r w:rsidRPr="00883ECE">
              <w:rPr>
                <w:rFonts w:ascii="Times New Roman" w:hAnsi="Times New Roman"/>
                <w:b/>
                <w:sz w:val="24"/>
                <w:szCs w:val="24"/>
                <w:lang w:val="kk-KZ"/>
              </w:rPr>
              <w:t xml:space="preserve"> </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en-US" w:eastAsia="ru-RU"/>
              </w:rPr>
            </w:pPr>
            <w:r w:rsidRPr="00883ECE">
              <w:rPr>
                <w:rFonts w:ascii="Times New Roman" w:hAnsi="Times New Roman"/>
                <w:b/>
                <w:sz w:val="24"/>
                <w:szCs w:val="24"/>
                <w:lang w:val="kk-KZ"/>
              </w:rPr>
              <w:t xml:space="preserve">Learning outcomes: </w:t>
            </w:r>
            <w:r w:rsidRPr="00883ECE">
              <w:rPr>
                <w:rFonts w:ascii="Times New Roman" w:hAnsi="Times New Roman"/>
                <w:iCs/>
                <w:sz w:val="24"/>
                <w:szCs w:val="24"/>
                <w:lang w:val="en-US"/>
              </w:rPr>
              <w:t>He knows the methods of musical and pedagogical research, analyzes, synthesizes, creatively transforms information from different sources to create a product, hypothesis, system explanation of a phenomenon or event, shows a creative, research approach to professional activity</w:t>
            </w:r>
            <w:r w:rsidRPr="00883ECE">
              <w:rPr>
                <w:rFonts w:ascii="Times New Roman" w:hAnsi="Times New Roman"/>
                <w:sz w:val="24"/>
                <w:szCs w:val="24"/>
                <w:lang w:val="en-US"/>
              </w:rPr>
              <w:t>.</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color w:val="auto"/>
              </w:rPr>
              <w:t>He has the technology of teaching and methods of teaching music on the formation of subject skills of preschoolers and schoolchildren, uses knowledge in the field of music education and its related disciplines in everyday life;</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Модуль коды: </w:t>
            </w:r>
            <w:r w:rsidRPr="00883ECE">
              <w:rPr>
                <w:rFonts w:ascii="Times New Roman" w:hAnsi="Times New Roman"/>
                <w:sz w:val="24"/>
                <w:szCs w:val="24"/>
                <w:lang w:val="kk-KZ"/>
              </w:rPr>
              <w:t>АП</w:t>
            </w:r>
            <w:r w:rsidRPr="00883ECE">
              <w:rPr>
                <w:rFonts w:ascii="Times New Roman" w:hAnsi="Times New Roman"/>
                <w:sz w:val="24"/>
                <w:szCs w:val="24"/>
              </w:rPr>
              <w:t>-</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Модуль атауы: </w:t>
            </w:r>
            <w:r w:rsidRPr="00883ECE">
              <w:rPr>
                <w:rFonts w:ascii="Times New Roman" w:hAnsi="Times New Roman"/>
                <w:sz w:val="24"/>
                <w:szCs w:val="24"/>
                <w:lang w:val="kk-KZ"/>
              </w:rPr>
              <w:t>Арнайы пәндер</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Пән атауы</w:t>
            </w:r>
            <w:r w:rsidRPr="00883ECE">
              <w:rPr>
                <w:rFonts w:ascii="Times New Roman" w:hAnsi="Times New Roman"/>
                <w:sz w:val="24"/>
                <w:szCs w:val="24"/>
                <w:lang w:val="kk-KZ"/>
              </w:rPr>
              <w:t>: Ғылыми зерттеуді жоспарлау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іргелі және қолданбалы ғылыми зерттеулер, ғылым даму заңдары, инновация қағидалары туралы білімді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sz w:val="24"/>
                <w:szCs w:val="24"/>
                <w:lang w:val="kk-KZ"/>
              </w:rPr>
              <w:t>Зерттеудің негіздерін, ғылыми жұмыстарды орындау, жоспарлау және эксперименттер жүргізу тәртібін зерттейді. Ғылыми жұмыстарды жоспарлау принциптерін зерделеу, ғылыми эксперимент жүргізу тәжірибесін жинақтау және ғылыми зерттеулер нәтижелерін өңдеу. Ол өзінің ғылыми зерттеулерінің құзыретті мәлімдемесі мен алынған нәтижелерді негіздеу үшін практикалық дағдыларды дамытуға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 технологиялар ұйымдастырады, студенттерді ғылыми-зерттеу және жобалық жұмыстарымен айналысады;</w:t>
            </w:r>
          </w:p>
          <w:p w:rsidR="00C9722C" w:rsidRPr="00883ECE" w:rsidRDefault="00C9722C" w:rsidP="001E47F1">
            <w:pPr>
              <w:pStyle w:val="Default"/>
              <w:jc w:val="both"/>
              <w:rPr>
                <w:color w:val="auto"/>
              </w:rPr>
            </w:pPr>
            <w:r w:rsidRPr="00883ECE">
              <w:rPr>
                <w:b/>
                <w:color w:val="auto"/>
                <w:lang w:val="kk-KZ"/>
              </w:rPr>
              <w:t xml:space="preserve">Қалыптасатын құзыреттер: </w:t>
            </w:r>
            <w:r w:rsidRPr="00883ECE">
              <w:rPr>
                <w:color w:val="auto"/>
              </w:rPr>
              <w:t>Гносеология, Педагогика және психология саласындағы негізгі ұғымдарды меңгерген, ақпаратты басқара алады, педагогикалық рефлексия жасай алады, зерттеу мәдениетін үнемі жетілдіруге ұмтыла алады;</w:t>
            </w:r>
          </w:p>
          <w:p w:rsidR="00C9722C" w:rsidRPr="00883ECE" w:rsidRDefault="00C9722C" w:rsidP="001E47F1">
            <w:pPr>
              <w:pStyle w:val="Default"/>
              <w:jc w:val="both"/>
              <w:rPr>
                <w:b/>
                <w:color w:val="auto"/>
              </w:rPr>
            </w:pP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СД</w:t>
            </w:r>
            <w:r w:rsidRPr="00883ECE">
              <w:rPr>
                <w:rFonts w:ascii="Times New Roman" w:hAnsi="Times New Roman"/>
                <w:sz w:val="24"/>
                <w:szCs w:val="24"/>
              </w:rPr>
              <w:t>-</w:t>
            </w:r>
            <w:r w:rsidRPr="00883ECE">
              <w:rPr>
                <w:rFonts w:ascii="Times New Roman" w:hAnsi="Times New Roman"/>
                <w:sz w:val="24"/>
                <w:szCs w:val="24"/>
                <w:lang w:val="kk-KZ"/>
              </w:rPr>
              <w:t>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Специальные дисциплины</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 xml:space="preserve">Название дисциплины: </w:t>
            </w:r>
            <w:r w:rsidRPr="00883ECE">
              <w:rPr>
                <w:rFonts w:ascii="Times New Roman" w:hAnsi="Times New Roman"/>
                <w:sz w:val="24"/>
                <w:szCs w:val="24"/>
                <w:lang w:val="kk-KZ"/>
              </w:rPr>
              <w:t xml:space="preserve">Планирование научных исследований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 xml:space="preserve">Методика преподавания музыки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Цель:</w:t>
            </w:r>
            <w:r w:rsidRPr="00883ECE">
              <w:rPr>
                <w:rFonts w:ascii="Times New Roman" w:hAnsi="Times New Roman"/>
                <w:sz w:val="24"/>
                <w:szCs w:val="24"/>
              </w:rPr>
              <w:t xml:space="preserve"> формирование знаний о фундаментальных и прикладных научных исследованиях, закономерностях развития науки, принципах инновационной деятельности.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val="kk-KZ" w:eastAsia="ru-RU"/>
              </w:rPr>
              <w:t>Рассматривает основы научно-иссследовательской работы, порядок выполнения, планирования и проведения экспериментов научной работы. Изучает принципы планирования научной работы, приобретение опыта проведения научного эксперимента и обработки результатов научно-практических исследований. Направлена на выработку практических навыков  для грамотного изложения собственных научных исследований и обоснование полученных результатов.</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bCs/>
                <w:iCs/>
                <w:sz w:val="24"/>
                <w:szCs w:val="24"/>
                <w:lang w:eastAsia="ru-RU"/>
              </w:rPr>
              <w:t xml:space="preserve">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color w:val="auto"/>
              </w:rPr>
              <w:t>Владеет основными понятиями в области гносеологии, педагогики и психологии, умеет управлять информацией, способен к педагогической рефлексии, стремиться к постоянному совершенствованию исследовательской культуры;</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en-US"/>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en-US"/>
              </w:rPr>
              <w:t>SD-4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Special disciplines</w:t>
            </w:r>
            <w:r w:rsidRPr="00883ECE">
              <w:rPr>
                <w:rFonts w:ascii="Times New Roman" w:hAnsi="Times New Roman"/>
                <w:b/>
                <w:sz w:val="24"/>
                <w:szCs w:val="24"/>
                <w:lang w:val="kk-KZ"/>
              </w:rPr>
              <w:t xml:space="preserve"> </w:t>
            </w:r>
          </w:p>
          <w:p w:rsidR="00C9722C" w:rsidRPr="00883ECE" w:rsidRDefault="00C9722C" w:rsidP="001E47F1">
            <w:pPr>
              <w:spacing w:after="0" w:line="240" w:lineRule="auto"/>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eastAsia="Times New Roman" w:hAnsi="Times New Roman"/>
                <w:sz w:val="24"/>
                <w:szCs w:val="24"/>
                <w:lang w:val="en-US"/>
              </w:rPr>
              <w:t xml:space="preserve"> Research planning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Prerequisites: </w:t>
            </w:r>
            <w:r w:rsidRPr="00883ECE">
              <w:rPr>
                <w:rFonts w:ascii="Times New Roman" w:hAnsi="Times New Roman"/>
                <w:sz w:val="24"/>
                <w:szCs w:val="24"/>
                <w:lang w:val="kk-KZ"/>
              </w:rPr>
              <w:t>Methods of music teaching</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Postrequisites: </w:t>
            </w:r>
            <w:r w:rsidRPr="00883ECE">
              <w:rPr>
                <w:rFonts w:ascii="Times New Roman" w:hAnsi="Times New Roman"/>
                <w:sz w:val="24"/>
                <w:szCs w:val="24"/>
                <w:lang w:val="kk-KZ"/>
              </w:rPr>
              <w:t>Manufacturing practice</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rFonts w:ascii="Times New Roman" w:hAnsi="Times New Roman"/>
                <w:sz w:val="24"/>
                <w:szCs w:val="24"/>
                <w:lang w:val="kk-KZ"/>
              </w:rPr>
              <w:t>:</w:t>
            </w:r>
            <w:r w:rsidRPr="00883ECE">
              <w:rPr>
                <w:rFonts w:ascii="Times New Roman" w:hAnsi="Times New Roman"/>
                <w:sz w:val="24"/>
                <w:szCs w:val="24"/>
                <w:lang w:val="en-US"/>
              </w:rPr>
              <w:t xml:space="preserve"> </w:t>
            </w:r>
            <w:r w:rsidRPr="00883ECE">
              <w:rPr>
                <w:rFonts w:ascii="Times New Roman" w:hAnsi="Times New Roman"/>
                <w:sz w:val="24"/>
                <w:szCs w:val="24"/>
                <w:lang w:val="kk-KZ"/>
              </w:rPr>
              <w:t xml:space="preserve">the formation of knowledge about fundamental and applied scientific research, the laws of the development of science, the principles of innovation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rPr>
              <w:t>It considers methods of teaching music for different age levels, principal activities in music lessons at school. It studies modern technologies of conducting music lesson, differentiated approaches to planning and assessment of pupils learning results in conditions of integrated lessons on “Music” subject. It is directed on formation skills of independent work with scientific and methodological literature, its analysis and evaluation.</w:t>
            </w:r>
          </w:p>
          <w:p w:rsidR="00C9722C" w:rsidRPr="00883ECE" w:rsidRDefault="00C9722C" w:rsidP="001E47F1">
            <w:pPr>
              <w:autoSpaceDE w:val="0"/>
              <w:autoSpaceDN w:val="0"/>
              <w:adjustRightInd w:val="0"/>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w:t>
            </w:r>
            <w:r w:rsidRPr="00883ECE">
              <w:rPr>
                <w:rFonts w:ascii="Times New Roman" w:hAnsi="Times New Roman"/>
                <w:bCs/>
                <w:iCs/>
                <w:sz w:val="24"/>
                <w:szCs w:val="24"/>
                <w:lang w:val="en-US" w:eastAsia="ru-RU"/>
              </w:rPr>
              <w:t xml:space="preserve"> </w:t>
            </w:r>
            <w:r w:rsidRPr="00883ECE">
              <w:rPr>
                <w:rFonts w:ascii="Times New Roman" w:hAnsi="Times New Roman"/>
                <w:sz w:val="24"/>
                <w:szCs w:val="24"/>
                <w:lang w:val="en-US"/>
              </w:rPr>
              <w:t>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color w:val="auto"/>
              </w:rPr>
            </w:pPr>
            <w:r w:rsidRPr="00883ECE">
              <w:rPr>
                <w:b/>
                <w:color w:val="auto"/>
                <w:lang w:val="kk-KZ"/>
              </w:rPr>
              <w:t xml:space="preserve">Formed competencies: </w:t>
            </w:r>
            <w:r w:rsidRPr="00883ECE">
              <w:rPr>
                <w:i/>
                <w:iCs/>
                <w:color w:val="auto"/>
              </w:rPr>
              <w:t xml:space="preserve"> </w:t>
            </w:r>
            <w:r w:rsidRPr="00883ECE">
              <w:rPr>
                <w:color w:val="auto"/>
              </w:rPr>
              <w:t>Knows the basic concepts in the field of epistemology, pedagogy and psychology, is able to manage information, is capable of pedagogical reflection, to strive for continuous improvement of research culture;</w:t>
            </w:r>
          </w:p>
          <w:p w:rsidR="00C9722C" w:rsidRPr="00883ECE" w:rsidRDefault="00C9722C" w:rsidP="001E47F1">
            <w:pPr>
              <w:spacing w:after="0" w:line="240" w:lineRule="auto"/>
              <w:jc w:val="both"/>
              <w:rPr>
                <w:rFonts w:ascii="Times New Roman" w:hAnsi="Times New Roman"/>
                <w:b/>
                <w:sz w:val="24"/>
                <w:szCs w:val="24"/>
                <w:lang w:val="x-none"/>
              </w:rPr>
            </w:pPr>
          </w:p>
        </w:tc>
      </w:tr>
      <w:tr w:rsidR="00C9722C" w:rsidRPr="00C9722C" w:rsidTr="001E47F1">
        <w:tc>
          <w:tcPr>
            <w:tcW w:w="1618"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Модуль коды:</w:t>
            </w:r>
            <w:r w:rsidRPr="00883ECE">
              <w:rPr>
                <w:rFonts w:ascii="Times New Roman" w:hAnsi="Times New Roman"/>
                <w:sz w:val="24"/>
                <w:szCs w:val="24"/>
                <w:lang w:val="kk-KZ"/>
              </w:rPr>
              <w:t xml:space="preserve"> АП</w:t>
            </w:r>
            <w:r w:rsidRPr="00883ECE">
              <w:rPr>
                <w:rFonts w:ascii="Times New Roman" w:hAnsi="Times New Roman"/>
                <w:sz w:val="24"/>
                <w:szCs w:val="24"/>
              </w:rPr>
              <w:t>-</w:t>
            </w:r>
            <w:r w:rsidRPr="00883ECE">
              <w:rPr>
                <w:rFonts w:ascii="Times New Roman" w:hAnsi="Times New Roman"/>
                <w:sz w:val="24"/>
                <w:szCs w:val="24"/>
                <w:lang w:val="kk-KZ"/>
              </w:rPr>
              <w:t>4</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Модуль атауы</w:t>
            </w:r>
            <w:r w:rsidRPr="00883ECE">
              <w:rPr>
                <w:rFonts w:ascii="Times New Roman" w:hAnsi="Times New Roman"/>
                <w:sz w:val="24"/>
                <w:szCs w:val="24"/>
                <w:lang w:val="kk-KZ"/>
              </w:rPr>
              <w:t>:  Арнайы пәндер</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Пән атауы:  </w:t>
            </w:r>
            <w:r w:rsidRPr="00883ECE">
              <w:rPr>
                <w:rFonts w:ascii="Times New Roman" w:eastAsia="Times New Roman" w:hAnsi="Times New Roman"/>
                <w:sz w:val="24"/>
                <w:szCs w:val="24"/>
                <w:lang w:val="kk-KZ"/>
              </w:rPr>
              <w:t>Ғылыми зерттеулерді жобалау</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Пререквизиттер: </w:t>
            </w:r>
            <w:r w:rsidRPr="00883ECE">
              <w:rPr>
                <w:rFonts w:ascii="Times New Roman" w:hAnsi="Times New Roman"/>
                <w:sz w:val="24"/>
                <w:szCs w:val="24"/>
                <w:lang w:val="kk-KZ"/>
              </w:rPr>
              <w:t>Музыкаға оқыту әдістемесі</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 xml:space="preserve">Постреквизиттер: </w:t>
            </w:r>
            <w:r w:rsidRPr="00883ECE">
              <w:rPr>
                <w:rFonts w:ascii="Times New Roman" w:hAnsi="Times New Roman"/>
                <w:sz w:val="24"/>
                <w:szCs w:val="24"/>
                <w:lang w:val="kk-KZ"/>
              </w:rPr>
              <w:t>Өндірістік практика</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Мақсаты:</w:t>
            </w:r>
            <w:r w:rsidRPr="00883ECE">
              <w:rPr>
                <w:rFonts w:ascii="Times New Roman" w:hAnsi="Times New Roman"/>
                <w:sz w:val="24"/>
                <w:szCs w:val="24"/>
                <w:lang w:val="kk-KZ"/>
              </w:rPr>
              <w:t xml:space="preserve"> іргелі және қолданбалы ғылыми зерттеулер, ғылым даму заңдары, инновация қағидалары туралы білімді қалыптастыру.</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Қысқаша сипаттамасы: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lang w:val="kk-KZ" w:eastAsia="ru-RU"/>
              </w:rPr>
              <w:t>Ғылыми-зерттеу жұмыстарының негізін,  ғылыми жұмыс эксперименттерін орындау, жоспарлау және жүргізу тәртібін  қарастырады.Ғылыми жұмысты жоспарлау, ғылыми эксперимент  жүргізу  тәжірибесін меңгеру және ғылыми-тәжірибелік  зерттеу нәтижелерін өңдеу  принциптерін зерттейді. Өзінің ғылыми зерттеулерін сауатты түрде  баяндай білудің және алынған нәтижелерді негіздей білудің тәжірибелік дағдыларына машықтануға бағытталған.</w:t>
            </w:r>
          </w:p>
          <w:p w:rsidR="00C9722C" w:rsidRPr="00883ECE" w:rsidRDefault="00C9722C" w:rsidP="001E47F1">
            <w:pPr>
              <w:autoSpaceDE w:val="0"/>
              <w:autoSpaceDN w:val="0"/>
              <w:adjustRightInd w:val="0"/>
              <w:spacing w:after="0" w:line="240" w:lineRule="auto"/>
              <w:jc w:val="both"/>
              <w:rPr>
                <w:rFonts w:ascii="Times New Roman" w:hAnsi="Times New Roman"/>
                <w:bCs/>
                <w:iCs/>
                <w:sz w:val="24"/>
                <w:szCs w:val="24"/>
                <w:lang w:val="kk-KZ" w:eastAsia="ru-RU"/>
              </w:rPr>
            </w:pPr>
            <w:r w:rsidRPr="00883ECE">
              <w:rPr>
                <w:rFonts w:ascii="Times New Roman" w:hAnsi="Times New Roman"/>
                <w:b/>
                <w:sz w:val="24"/>
                <w:szCs w:val="24"/>
                <w:lang w:val="kk-KZ"/>
              </w:rPr>
              <w:t xml:space="preserve">Оқыту нәтижелері: </w:t>
            </w:r>
            <w:r w:rsidRPr="00883ECE">
              <w:rPr>
                <w:rFonts w:ascii="Times New Roman" w:hAnsi="Times New Roman"/>
                <w:bCs/>
                <w:iCs/>
                <w:sz w:val="24"/>
                <w:szCs w:val="24"/>
                <w:lang w:val="kk-KZ" w:eastAsia="ru-RU"/>
              </w:rPr>
              <w:t xml:space="preserve"> </w:t>
            </w:r>
            <w:r w:rsidRPr="00883ECE">
              <w:rPr>
                <w:rFonts w:ascii="Times New Roman" w:hAnsi="Times New Roman"/>
                <w:sz w:val="24"/>
                <w:szCs w:val="24"/>
                <w:lang w:val="kk-KZ"/>
              </w:rPr>
              <w:t>Ол заманауи музыкалық және теориялық білімдерге ие, балалардың әртүрлі түрлерін ұйымдастыру үшін жаңа музыкалық және теориялық әзірлемелермен жұмыс істей алады, оқушылардан тыс жұмыстар, оқытудың заманауи музыкалық және компьютерл технология ұйымдастыру ,студенттерді ғылыми-зерттеу және жобалық жұмыстарымен айналысады;</w:t>
            </w:r>
          </w:p>
          <w:p w:rsidR="00C9722C" w:rsidRPr="00883ECE" w:rsidRDefault="00C9722C" w:rsidP="001E47F1">
            <w:pPr>
              <w:pStyle w:val="Default"/>
              <w:jc w:val="both"/>
              <w:rPr>
                <w:b/>
                <w:color w:val="auto"/>
              </w:rPr>
            </w:pPr>
            <w:r w:rsidRPr="00883ECE">
              <w:rPr>
                <w:b/>
                <w:color w:val="auto"/>
                <w:lang w:val="kk-KZ"/>
              </w:rPr>
              <w:t>Қалыптасатын құзыреттер:</w:t>
            </w:r>
            <w:r w:rsidRPr="00883ECE">
              <w:rPr>
                <w:bCs/>
                <w:color w:val="auto"/>
                <w:lang w:val="kk-KZ"/>
              </w:rPr>
              <w:t xml:space="preserve"> </w:t>
            </w:r>
            <w:r w:rsidRPr="00883ECE">
              <w:rPr>
                <w:i/>
                <w:iCs/>
                <w:color w:val="auto"/>
              </w:rPr>
              <w:t xml:space="preserve"> </w:t>
            </w:r>
            <w:r w:rsidRPr="00883ECE">
              <w:rPr>
                <w:color w:val="auto"/>
              </w:rPr>
              <w:t>Гносеология, Педагогика және психология саласындағы негізгі ұғымдарды меңгерген, ақпаратты басқара алады, педагогикалық рефлексия жасай алады, зерттеу мәдениетін үнемі жетілдіруге ұмтыла алады;</w:t>
            </w:r>
          </w:p>
        </w:tc>
        <w:tc>
          <w:tcPr>
            <w:tcW w:w="176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Код модуля: </w:t>
            </w:r>
            <w:r w:rsidRPr="00883ECE">
              <w:rPr>
                <w:rFonts w:ascii="Times New Roman" w:hAnsi="Times New Roman"/>
                <w:sz w:val="24"/>
                <w:szCs w:val="24"/>
                <w:lang w:val="kk-KZ"/>
              </w:rPr>
              <w:t>СД-4</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Название модуля: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eastAsia="Times New Roman" w:hAnsi="Times New Roman"/>
                <w:sz w:val="24"/>
                <w:szCs w:val="24"/>
              </w:rPr>
              <w:t>Специальные дисциплины</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Название дисциплины:</w:t>
            </w:r>
            <w:r w:rsidRPr="00883ECE">
              <w:rPr>
                <w:rFonts w:ascii="Times New Roman" w:hAnsi="Times New Roman"/>
                <w:sz w:val="24"/>
                <w:szCs w:val="24"/>
                <w:lang w:val="kk-KZ"/>
              </w:rPr>
              <w:t xml:space="preserve">                           Проектирование научных исследований</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Пререквизиты: </w:t>
            </w:r>
            <w:r w:rsidRPr="00883ECE">
              <w:rPr>
                <w:rFonts w:ascii="Times New Roman" w:hAnsi="Times New Roman"/>
                <w:sz w:val="24"/>
                <w:szCs w:val="24"/>
                <w:lang w:val="kk-KZ"/>
              </w:rPr>
              <w:t>Методика преподавания музыки</w:t>
            </w:r>
          </w:p>
          <w:p w:rsidR="00C9722C" w:rsidRPr="00883ECE" w:rsidRDefault="00C9722C" w:rsidP="001E47F1">
            <w:pPr>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Постреквизиты: </w:t>
            </w:r>
            <w:r w:rsidRPr="00883ECE">
              <w:rPr>
                <w:rFonts w:ascii="Times New Roman" w:hAnsi="Times New Roman"/>
                <w:sz w:val="24"/>
                <w:szCs w:val="24"/>
                <w:lang w:val="kk-KZ"/>
              </w:rPr>
              <w:t>Производственная практика</w:t>
            </w:r>
            <w:r w:rsidRPr="00883ECE">
              <w:rPr>
                <w:rFonts w:ascii="Times New Roman" w:hAnsi="Times New Roman"/>
                <w:b/>
                <w:sz w:val="24"/>
                <w:szCs w:val="24"/>
                <w:lang w:val="kk-KZ"/>
              </w:rPr>
              <w:t xml:space="preserve"> Цель:</w:t>
            </w:r>
            <w:r w:rsidRPr="00883ECE">
              <w:rPr>
                <w:rFonts w:ascii="Times New Roman" w:hAnsi="Times New Roman"/>
                <w:sz w:val="24"/>
                <w:szCs w:val="24"/>
              </w:rPr>
              <w:t xml:space="preserve"> формирование знаний о фундаментальных и прикладных научных </w:t>
            </w:r>
            <w:r w:rsidRPr="00883ECE">
              <w:rPr>
                <w:rFonts w:ascii="Times New Roman" w:hAnsi="Times New Roman"/>
                <w:sz w:val="24"/>
                <w:szCs w:val="24"/>
                <w:lang w:val="kk-KZ"/>
              </w:rPr>
              <w:t>проектах</w:t>
            </w:r>
            <w:r w:rsidRPr="00883ECE">
              <w:rPr>
                <w:rFonts w:ascii="Times New Roman" w:hAnsi="Times New Roman"/>
                <w:sz w:val="24"/>
                <w:szCs w:val="24"/>
              </w:rPr>
              <w:t xml:space="preserve">, закономерностях развития науки, принципах инновационной деятельности.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Краткое описание: </w:t>
            </w:r>
            <w:r w:rsidRPr="00883ECE">
              <w:rPr>
                <w:rFonts w:ascii="Times New Roman" w:eastAsia="Times New Roman" w:hAnsi="Times New Roman"/>
                <w:sz w:val="24"/>
                <w:szCs w:val="24"/>
                <w:lang w:eastAsia="ru-RU"/>
              </w:rPr>
              <w:t xml:space="preserve">Рассматривает теоретико-практические аспекты проектной деятельности, методы проектного планирования и управления. Изучает комплекс мета предметных понятий, культуру и способы проектирования, необходимых для самостоятельного анализа качества выполненных проектов. </w:t>
            </w:r>
            <w:r w:rsidRPr="00883ECE">
              <w:rPr>
                <w:rFonts w:ascii="Times New Roman" w:eastAsia="Times New Roman" w:hAnsi="Times New Roman"/>
                <w:sz w:val="24"/>
                <w:szCs w:val="24"/>
                <w:lang w:val="kk-KZ" w:eastAsia="ru-RU"/>
              </w:rPr>
              <w:t>Направлена</w:t>
            </w:r>
            <w:r w:rsidRPr="00883ECE">
              <w:rPr>
                <w:rFonts w:ascii="Times New Roman" w:eastAsia="Times New Roman" w:hAnsi="Times New Roman"/>
                <w:sz w:val="24"/>
                <w:szCs w:val="24"/>
                <w:lang w:eastAsia="ru-RU"/>
              </w:rPr>
              <w:t xml:space="preserve"> на формирование способности к разработке и реализации проектов в будущей профессиональной деятельности.</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rPr>
            </w:pPr>
            <w:r w:rsidRPr="00883ECE">
              <w:rPr>
                <w:rFonts w:ascii="Times New Roman" w:hAnsi="Times New Roman"/>
                <w:b/>
                <w:sz w:val="24"/>
                <w:szCs w:val="24"/>
                <w:lang w:val="kk-KZ"/>
              </w:rPr>
              <w:t xml:space="preserve">Результаты обучения: </w:t>
            </w:r>
            <w:r w:rsidRPr="00883ECE">
              <w:rPr>
                <w:rFonts w:ascii="Times New Roman" w:hAnsi="Times New Roman"/>
                <w:sz w:val="24"/>
                <w:szCs w:val="24"/>
              </w:rPr>
              <w:t xml:space="preserve">Владеет современными музыкально-теоретическими знаниями, умеет работать с новыми музыкально-теоретическими разработками для организации различных видов деятельности детей, </w:t>
            </w:r>
            <w:r w:rsidRPr="00883ECE">
              <w:rPr>
                <w:rFonts w:ascii="Times New Roman" w:hAnsi="Times New Roman"/>
                <w:bCs/>
                <w:sz w:val="24"/>
                <w:szCs w:val="24"/>
              </w:rPr>
              <w:t>применяет</w:t>
            </w:r>
            <w:r w:rsidRPr="00883ECE">
              <w:rPr>
                <w:rFonts w:ascii="Times New Roman" w:hAnsi="Times New Roman"/>
                <w:bCs/>
                <w:iCs/>
                <w:sz w:val="24"/>
                <w:szCs w:val="24"/>
                <w:lang w:val="kk-KZ"/>
              </w:rPr>
              <w:t xml:space="preserve"> </w:t>
            </w:r>
            <w:r w:rsidRPr="00883ECE">
              <w:rPr>
                <w:rFonts w:ascii="Times New Roman" w:hAnsi="Times New Roman"/>
                <w:sz w:val="24"/>
                <w:szCs w:val="24"/>
              </w:rPr>
              <w:t>методы организации внеклассной работы, современные музыкально-компьютерные технологии связанной с исследовательской и проектной деятельностью учащихся;</w:t>
            </w:r>
          </w:p>
          <w:p w:rsidR="00C9722C" w:rsidRPr="00883ECE" w:rsidRDefault="00C9722C" w:rsidP="001E47F1">
            <w:pPr>
              <w:pStyle w:val="Default"/>
              <w:jc w:val="both"/>
              <w:rPr>
                <w:b/>
                <w:color w:val="auto"/>
                <w:lang w:val="kk-KZ"/>
              </w:rPr>
            </w:pPr>
            <w:r w:rsidRPr="00883ECE">
              <w:rPr>
                <w:b/>
                <w:color w:val="auto"/>
                <w:lang w:val="kk-KZ"/>
              </w:rPr>
              <w:t xml:space="preserve">Формируемые компетенции: </w:t>
            </w:r>
            <w:r w:rsidRPr="00883ECE">
              <w:rPr>
                <w:i/>
                <w:iCs/>
                <w:color w:val="auto"/>
              </w:rPr>
              <w:t xml:space="preserve"> </w:t>
            </w:r>
            <w:r w:rsidRPr="00883ECE">
              <w:rPr>
                <w:color w:val="auto"/>
              </w:rPr>
              <w:t>Владеет основными понятиями в области гносеологии, педагогики и психологии, умеет управлять информацией, способен к педагогической рефлексии, стремиться к постоянному совершенствованию исследовательской культуры;</w:t>
            </w:r>
          </w:p>
        </w:tc>
        <w:tc>
          <w:tcPr>
            <w:tcW w:w="1616" w:type="pct"/>
            <w:tcBorders>
              <w:top w:val="single" w:sz="4" w:space="0" w:color="auto"/>
              <w:left w:val="single" w:sz="4" w:space="0" w:color="auto"/>
              <w:bottom w:val="single" w:sz="4" w:space="0" w:color="auto"/>
              <w:right w:val="single" w:sz="4" w:space="0" w:color="auto"/>
            </w:tcBorders>
            <w:shd w:val="clear" w:color="auto" w:fill="auto"/>
          </w:tcPr>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Сode of module: </w:t>
            </w:r>
            <w:r w:rsidRPr="00883ECE">
              <w:rPr>
                <w:rFonts w:ascii="Times New Roman" w:hAnsi="Times New Roman"/>
                <w:sz w:val="24"/>
                <w:szCs w:val="24"/>
                <w:lang w:val="en-US"/>
              </w:rPr>
              <w:t>SD-4</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module:</w:t>
            </w:r>
            <w:r w:rsidRPr="00883ECE">
              <w:rPr>
                <w:rFonts w:ascii="Times New Roman" w:eastAsia="Times New Roman" w:hAnsi="Times New Roman"/>
                <w:sz w:val="24"/>
                <w:szCs w:val="24"/>
                <w:lang w:val="en-US"/>
              </w:rPr>
              <w:t xml:space="preserve"> Special disciplines</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Name of discipline:</w:t>
            </w:r>
            <w:r w:rsidRPr="00883ECE">
              <w:rPr>
                <w:rFonts w:ascii="Times New Roman" w:hAnsi="Times New Roman"/>
                <w:sz w:val="24"/>
                <w:szCs w:val="24"/>
                <w:lang w:val="en-US"/>
              </w:rPr>
              <w:t xml:space="preserve"> Designing of scientific researches</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Prerequisites: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Methods of teaching music</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Postrequisites:</w:t>
            </w:r>
            <w:r w:rsidRPr="00883ECE">
              <w:rPr>
                <w:rFonts w:ascii="Times New Roman" w:hAnsi="Times New Roman"/>
                <w:sz w:val="24"/>
                <w:szCs w:val="24"/>
                <w:lang w:val="en-US"/>
              </w:rPr>
              <w:t xml:space="preserve"> </w:t>
            </w:r>
            <w:r w:rsidRPr="00883ECE">
              <w:rPr>
                <w:rFonts w:ascii="Times New Roman" w:hAnsi="Times New Roman"/>
                <w:sz w:val="24"/>
                <w:szCs w:val="24"/>
                <w:lang w:val="kk-KZ"/>
              </w:rPr>
              <w:t>Manufacturing practice</w:t>
            </w:r>
            <w:r w:rsidRPr="00883ECE">
              <w:rPr>
                <w:rFonts w:ascii="Times New Roman" w:hAnsi="Times New Roman"/>
                <w:b/>
                <w:sz w:val="24"/>
                <w:szCs w:val="24"/>
                <w:lang w:val="kk-KZ"/>
              </w:rPr>
              <w:t xml:space="preserve"> </w:t>
            </w:r>
          </w:p>
          <w:p w:rsidR="00C9722C" w:rsidRPr="00883ECE" w:rsidRDefault="00C9722C" w:rsidP="001E47F1">
            <w:pPr>
              <w:spacing w:after="0" w:line="240" w:lineRule="auto"/>
              <w:jc w:val="both"/>
              <w:rPr>
                <w:rFonts w:ascii="Times New Roman" w:hAnsi="Times New Roman"/>
                <w:sz w:val="24"/>
                <w:szCs w:val="24"/>
                <w:lang w:val="kk-KZ"/>
              </w:rPr>
            </w:pPr>
            <w:r w:rsidRPr="00883ECE">
              <w:rPr>
                <w:rFonts w:ascii="Times New Roman" w:hAnsi="Times New Roman"/>
                <w:b/>
                <w:sz w:val="24"/>
                <w:szCs w:val="24"/>
                <w:lang w:val="kk-KZ"/>
              </w:rPr>
              <w:t>Purpose:</w:t>
            </w:r>
            <w:r w:rsidRPr="00883ECE">
              <w:rPr>
                <w:rFonts w:ascii="Times New Roman" w:hAnsi="Times New Roman"/>
                <w:sz w:val="24"/>
                <w:szCs w:val="24"/>
                <w:lang w:val="kk-KZ"/>
              </w:rPr>
              <w:t xml:space="preserve"> the formation of knowledge about fundamental and applied scientific research, the laws of the development of science, the principles of innovation </w:t>
            </w:r>
          </w:p>
          <w:p w:rsidR="00C9722C" w:rsidRPr="00883ECE" w:rsidRDefault="00C9722C" w:rsidP="001E47F1">
            <w:pPr>
              <w:spacing w:after="0" w:line="240" w:lineRule="auto"/>
              <w:jc w:val="both"/>
              <w:rPr>
                <w:rFonts w:ascii="Times New Roman" w:hAnsi="Times New Roman"/>
                <w:b/>
                <w:sz w:val="24"/>
                <w:szCs w:val="24"/>
                <w:lang w:val="kk-KZ"/>
              </w:rPr>
            </w:pPr>
            <w:r w:rsidRPr="00883ECE">
              <w:rPr>
                <w:rFonts w:ascii="Times New Roman" w:hAnsi="Times New Roman"/>
                <w:b/>
                <w:sz w:val="24"/>
                <w:szCs w:val="24"/>
                <w:lang w:val="kk-KZ"/>
              </w:rPr>
              <w:t xml:space="preserve">Brief description: </w:t>
            </w:r>
            <w:r w:rsidRPr="00883ECE">
              <w:rPr>
                <w:rFonts w:ascii="Times New Roman" w:hAnsi="Times New Roman"/>
                <w:sz w:val="24"/>
                <w:szCs w:val="24"/>
                <w:lang w:val="en-US" w:eastAsia="ru-RU"/>
              </w:rPr>
              <w:t>It considers</w:t>
            </w:r>
            <w:r w:rsidRPr="00883ECE">
              <w:rPr>
                <w:rFonts w:ascii="Times New Roman" w:hAnsi="Times New Roman"/>
                <w:sz w:val="24"/>
                <w:szCs w:val="24"/>
                <w:lang w:val="kk-KZ" w:eastAsia="ru-RU"/>
              </w:rPr>
              <w:t xml:space="preserve"> bas</w:t>
            </w:r>
            <w:r w:rsidRPr="00883ECE">
              <w:rPr>
                <w:rFonts w:ascii="Times New Roman" w:hAnsi="Times New Roman"/>
                <w:sz w:val="24"/>
                <w:szCs w:val="24"/>
                <w:lang w:val="en-US" w:eastAsia="ru-RU"/>
              </w:rPr>
              <w:t>es</w:t>
            </w:r>
            <w:r w:rsidRPr="00883ECE">
              <w:rPr>
                <w:rFonts w:ascii="Times New Roman" w:hAnsi="Times New Roman"/>
                <w:sz w:val="24"/>
                <w:szCs w:val="24"/>
                <w:lang w:val="kk-KZ" w:eastAsia="ru-RU"/>
              </w:rPr>
              <w:t xml:space="preserve"> of scientific</w:t>
            </w:r>
            <w:r w:rsidRPr="00883ECE">
              <w:rPr>
                <w:rFonts w:ascii="Times New Roman" w:hAnsi="Times New Roman"/>
                <w:sz w:val="24"/>
                <w:szCs w:val="24"/>
                <w:lang w:val="en-US" w:eastAsia="ru-RU"/>
              </w:rPr>
              <w:t>-research</w:t>
            </w:r>
            <w:r w:rsidRPr="00883ECE">
              <w:rPr>
                <w:rFonts w:ascii="Times New Roman" w:hAnsi="Times New Roman"/>
                <w:sz w:val="24"/>
                <w:szCs w:val="24"/>
                <w:lang w:val="kk-KZ" w:eastAsia="ru-RU"/>
              </w:rPr>
              <w:t xml:space="preserve"> work</w:t>
            </w:r>
            <w:r w:rsidRPr="00883ECE">
              <w:rPr>
                <w:rFonts w:ascii="Times New Roman" w:hAnsi="Times New Roman"/>
                <w:sz w:val="24"/>
                <w:szCs w:val="24"/>
                <w:lang w:val="en-US" w:eastAsia="ru-RU"/>
              </w:rPr>
              <w:t>,</w:t>
            </w:r>
            <w:r w:rsidRPr="00883ECE">
              <w:rPr>
                <w:rFonts w:ascii="Times New Roman" w:hAnsi="Times New Roman"/>
                <w:sz w:val="24"/>
                <w:szCs w:val="24"/>
                <w:lang w:val="kk-KZ" w:eastAsia="ru-RU"/>
              </w:rPr>
              <w:t xml:space="preserve"> order of execution</w:t>
            </w:r>
            <w:r w:rsidRPr="00883ECE">
              <w:rPr>
                <w:rFonts w:ascii="Times New Roman" w:hAnsi="Times New Roman"/>
                <w:sz w:val="24"/>
                <w:szCs w:val="24"/>
                <w:lang w:val="en-US" w:eastAsia="ru-RU"/>
              </w:rPr>
              <w:t>, p</w:t>
            </w:r>
            <w:r w:rsidRPr="00883ECE">
              <w:rPr>
                <w:rFonts w:ascii="Times New Roman" w:hAnsi="Times New Roman"/>
                <w:sz w:val="24"/>
                <w:szCs w:val="24"/>
                <w:lang w:val="kk-KZ" w:eastAsia="ru-RU"/>
              </w:rPr>
              <w:t>lanning and conduct</w:t>
            </w:r>
            <w:r w:rsidRPr="00883ECE">
              <w:rPr>
                <w:rFonts w:ascii="Times New Roman" w:hAnsi="Times New Roman"/>
                <w:sz w:val="24"/>
                <w:szCs w:val="24"/>
                <w:lang w:val="en-US" w:eastAsia="ru-RU"/>
              </w:rPr>
              <w:t>ing</w:t>
            </w:r>
            <w:r w:rsidRPr="00883ECE">
              <w:rPr>
                <w:rFonts w:ascii="Times New Roman" w:hAnsi="Times New Roman"/>
                <w:sz w:val="24"/>
                <w:szCs w:val="24"/>
                <w:lang w:val="kk-KZ" w:eastAsia="ru-RU"/>
              </w:rPr>
              <w:t xml:space="preserve"> experiments of scientific work. </w:t>
            </w:r>
            <w:r w:rsidRPr="00883ECE">
              <w:rPr>
                <w:rFonts w:ascii="Times New Roman" w:hAnsi="Times New Roman"/>
                <w:sz w:val="24"/>
                <w:szCs w:val="24"/>
                <w:lang w:val="en-US" w:eastAsia="ru-RU"/>
              </w:rPr>
              <w:t>It studies</w:t>
            </w:r>
            <w:r w:rsidRPr="00883ECE">
              <w:rPr>
                <w:rFonts w:ascii="Times New Roman" w:hAnsi="Times New Roman"/>
                <w:sz w:val="24"/>
                <w:szCs w:val="24"/>
                <w:lang w:val="kk-KZ" w:eastAsia="ru-RU"/>
              </w:rPr>
              <w:t xml:space="preserve"> principles of planning research</w:t>
            </w:r>
            <w:r w:rsidRPr="00883ECE">
              <w:rPr>
                <w:rFonts w:ascii="Times New Roman" w:hAnsi="Times New Roman"/>
                <w:sz w:val="24"/>
                <w:szCs w:val="24"/>
                <w:lang w:val="en-US" w:eastAsia="ru-RU"/>
              </w:rPr>
              <w:t xml:space="preserve"> work</w:t>
            </w:r>
            <w:r w:rsidRPr="00883ECE">
              <w:rPr>
                <w:rFonts w:ascii="Times New Roman" w:hAnsi="Times New Roman"/>
                <w:sz w:val="24"/>
                <w:szCs w:val="24"/>
                <w:lang w:val="kk-KZ" w:eastAsia="ru-RU"/>
              </w:rPr>
              <w:t xml:space="preserve">, acquisition of experience of carrying out scientific experiment and processing </w:t>
            </w:r>
            <w:r w:rsidRPr="00883ECE">
              <w:rPr>
                <w:rFonts w:ascii="Times New Roman" w:hAnsi="Times New Roman"/>
                <w:sz w:val="24"/>
                <w:szCs w:val="24"/>
                <w:lang w:val="en-US" w:eastAsia="ru-RU"/>
              </w:rPr>
              <w:t xml:space="preserve">the results </w:t>
            </w:r>
            <w:r w:rsidRPr="00883ECE">
              <w:rPr>
                <w:rFonts w:ascii="Times New Roman" w:hAnsi="Times New Roman"/>
                <w:sz w:val="24"/>
                <w:szCs w:val="24"/>
                <w:lang w:val="kk-KZ" w:eastAsia="ru-RU"/>
              </w:rPr>
              <w:t xml:space="preserve">of scientific and practical research. </w:t>
            </w:r>
            <w:r w:rsidRPr="00883ECE">
              <w:rPr>
                <w:rFonts w:ascii="Times New Roman" w:hAnsi="Times New Roman"/>
                <w:sz w:val="24"/>
                <w:szCs w:val="24"/>
                <w:lang w:val="en-US" w:eastAsia="ru-RU"/>
              </w:rPr>
              <w:t>It is a</w:t>
            </w:r>
            <w:r w:rsidRPr="00883ECE">
              <w:rPr>
                <w:rFonts w:ascii="Times New Roman" w:hAnsi="Times New Roman"/>
                <w:sz w:val="24"/>
                <w:szCs w:val="24"/>
                <w:lang w:val="kk-KZ" w:eastAsia="ru-RU"/>
              </w:rPr>
              <w:t xml:space="preserve">imed at </w:t>
            </w:r>
            <w:r w:rsidRPr="00883ECE">
              <w:rPr>
                <w:rFonts w:ascii="Times New Roman" w:hAnsi="Times New Roman"/>
                <w:sz w:val="24"/>
                <w:szCs w:val="24"/>
                <w:lang w:val="en-US" w:eastAsia="ru-RU"/>
              </w:rPr>
              <w:t>working out</w:t>
            </w:r>
            <w:r w:rsidRPr="00883ECE">
              <w:rPr>
                <w:rFonts w:ascii="Times New Roman" w:hAnsi="Times New Roman"/>
                <w:sz w:val="24"/>
                <w:szCs w:val="24"/>
                <w:lang w:val="kk-KZ" w:eastAsia="ru-RU"/>
              </w:rPr>
              <w:t xml:space="preserve"> practical skills for competent presentation of their research and justification of the </w:t>
            </w:r>
            <w:r w:rsidRPr="00883ECE">
              <w:rPr>
                <w:rFonts w:ascii="Times New Roman" w:hAnsi="Times New Roman"/>
                <w:sz w:val="24"/>
                <w:szCs w:val="24"/>
                <w:lang w:val="en-US" w:eastAsia="ru-RU"/>
              </w:rPr>
              <w:t xml:space="preserve">received </w:t>
            </w:r>
            <w:r w:rsidRPr="00883ECE">
              <w:rPr>
                <w:rFonts w:ascii="Times New Roman" w:hAnsi="Times New Roman"/>
                <w:sz w:val="24"/>
                <w:szCs w:val="24"/>
                <w:lang w:val="kk-KZ" w:eastAsia="ru-RU"/>
              </w:rPr>
              <w:t>results.</w:t>
            </w:r>
          </w:p>
          <w:p w:rsidR="00C9722C" w:rsidRPr="00883ECE" w:rsidRDefault="00C9722C" w:rsidP="001E47F1">
            <w:pPr>
              <w:autoSpaceDE w:val="0"/>
              <w:autoSpaceDN w:val="0"/>
              <w:adjustRightInd w:val="0"/>
              <w:spacing w:after="0" w:line="240" w:lineRule="auto"/>
              <w:jc w:val="both"/>
              <w:rPr>
                <w:rFonts w:ascii="Times New Roman" w:hAnsi="Times New Roman"/>
                <w:sz w:val="24"/>
                <w:szCs w:val="24"/>
                <w:lang w:val="en-US"/>
              </w:rPr>
            </w:pPr>
            <w:r w:rsidRPr="00883ECE">
              <w:rPr>
                <w:rFonts w:ascii="Times New Roman" w:hAnsi="Times New Roman"/>
                <w:b/>
                <w:sz w:val="24"/>
                <w:szCs w:val="24"/>
                <w:lang w:val="kk-KZ"/>
              </w:rPr>
              <w:t>Learning outcomes:</w:t>
            </w:r>
            <w:r w:rsidRPr="00883ECE">
              <w:rPr>
                <w:rFonts w:ascii="Times New Roman" w:hAnsi="Times New Roman"/>
                <w:sz w:val="24"/>
                <w:szCs w:val="24"/>
                <w:lang w:val="en-US"/>
              </w:rPr>
              <w:t xml:space="preserve"> He has modern musical and theoretical knowledge, is able to work with new musical and theoretical developments for the organization of various types of activity of children, applies methods of the organization of extracurricular work, modern musical and computer technologies connected with research and project activity of pupils;</w:t>
            </w:r>
          </w:p>
          <w:p w:rsidR="00C9722C" w:rsidRPr="00883ECE" w:rsidRDefault="00C9722C" w:rsidP="001E47F1">
            <w:pPr>
              <w:pStyle w:val="Default"/>
              <w:jc w:val="both"/>
              <w:rPr>
                <w:b/>
                <w:color w:val="auto"/>
              </w:rPr>
            </w:pPr>
            <w:r w:rsidRPr="00883ECE">
              <w:rPr>
                <w:b/>
                <w:color w:val="auto"/>
                <w:lang w:val="kk-KZ"/>
              </w:rPr>
              <w:t xml:space="preserve">Formed competencies: </w:t>
            </w:r>
            <w:r w:rsidRPr="00883ECE">
              <w:rPr>
                <w:i/>
                <w:iCs/>
                <w:color w:val="auto"/>
              </w:rPr>
              <w:t xml:space="preserve"> </w:t>
            </w:r>
            <w:r w:rsidRPr="00883ECE">
              <w:rPr>
                <w:color w:val="auto"/>
              </w:rPr>
              <w:t>Knows the basic concepts in the field of epistemology, pedagogy and psychology, is able to manage information, is capable of pedagogical reflection, to strive for continuous improvement of research culture;</w:t>
            </w:r>
          </w:p>
        </w:tc>
      </w:tr>
    </w:tbl>
    <w:p w:rsidR="00C9722C" w:rsidRPr="00C9722C" w:rsidRDefault="00C9722C" w:rsidP="00ED1DF7">
      <w:pPr>
        <w:spacing w:after="0" w:line="240" w:lineRule="auto"/>
        <w:jc w:val="both"/>
      </w:pPr>
    </w:p>
    <w:sectPr w:rsidR="00C9722C" w:rsidRPr="00C972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3E5C12F9"/>
    <w:multiLevelType w:val="multilevel"/>
    <w:tmpl w:val="36B2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68B"/>
    <w:rsid w:val="00000C81"/>
    <w:rsid w:val="00003001"/>
    <w:rsid w:val="000069C3"/>
    <w:rsid w:val="0001284B"/>
    <w:rsid w:val="000135C1"/>
    <w:rsid w:val="00022DB8"/>
    <w:rsid w:val="00023F8D"/>
    <w:rsid w:val="0003759D"/>
    <w:rsid w:val="00037D63"/>
    <w:rsid w:val="00060AD2"/>
    <w:rsid w:val="00061787"/>
    <w:rsid w:val="0006308C"/>
    <w:rsid w:val="00071D09"/>
    <w:rsid w:val="00084C99"/>
    <w:rsid w:val="000A16E4"/>
    <w:rsid w:val="000A2811"/>
    <w:rsid w:val="000A3007"/>
    <w:rsid w:val="000C18F2"/>
    <w:rsid w:val="000C4D65"/>
    <w:rsid w:val="000D16F7"/>
    <w:rsid w:val="000D1766"/>
    <w:rsid w:val="000D192E"/>
    <w:rsid w:val="000D6304"/>
    <w:rsid w:val="000E53D1"/>
    <w:rsid w:val="000F58EE"/>
    <w:rsid w:val="000F6855"/>
    <w:rsid w:val="0010099C"/>
    <w:rsid w:val="00112796"/>
    <w:rsid w:val="00123ADC"/>
    <w:rsid w:val="00134857"/>
    <w:rsid w:val="00135DF8"/>
    <w:rsid w:val="00136C36"/>
    <w:rsid w:val="001372BA"/>
    <w:rsid w:val="001442F6"/>
    <w:rsid w:val="00164FEB"/>
    <w:rsid w:val="0016568B"/>
    <w:rsid w:val="00166638"/>
    <w:rsid w:val="0017445D"/>
    <w:rsid w:val="00195B10"/>
    <w:rsid w:val="0019754C"/>
    <w:rsid w:val="001A2083"/>
    <w:rsid w:val="001A2152"/>
    <w:rsid w:val="001B223D"/>
    <w:rsid w:val="001B3048"/>
    <w:rsid w:val="001B5C04"/>
    <w:rsid w:val="001C2628"/>
    <w:rsid w:val="001C6BFB"/>
    <w:rsid w:val="001D16BB"/>
    <w:rsid w:val="001F2C90"/>
    <w:rsid w:val="001F2D93"/>
    <w:rsid w:val="0020298F"/>
    <w:rsid w:val="0021262B"/>
    <w:rsid w:val="00214423"/>
    <w:rsid w:val="00222403"/>
    <w:rsid w:val="00225EA5"/>
    <w:rsid w:val="002331E5"/>
    <w:rsid w:val="00237228"/>
    <w:rsid w:val="002463CD"/>
    <w:rsid w:val="00247FD5"/>
    <w:rsid w:val="0025098B"/>
    <w:rsid w:val="002632F4"/>
    <w:rsid w:val="00264431"/>
    <w:rsid w:val="00270131"/>
    <w:rsid w:val="002856F1"/>
    <w:rsid w:val="00290F5E"/>
    <w:rsid w:val="002A0E6F"/>
    <w:rsid w:val="002A3CA2"/>
    <w:rsid w:val="002A5958"/>
    <w:rsid w:val="002A7784"/>
    <w:rsid w:val="002B1DF7"/>
    <w:rsid w:val="002B35F2"/>
    <w:rsid w:val="002C02BA"/>
    <w:rsid w:val="002C2116"/>
    <w:rsid w:val="002C231C"/>
    <w:rsid w:val="002D2D93"/>
    <w:rsid w:val="002D665D"/>
    <w:rsid w:val="00312441"/>
    <w:rsid w:val="00315B0A"/>
    <w:rsid w:val="00320E63"/>
    <w:rsid w:val="00353386"/>
    <w:rsid w:val="00353CA9"/>
    <w:rsid w:val="003601A5"/>
    <w:rsid w:val="00361688"/>
    <w:rsid w:val="003633A0"/>
    <w:rsid w:val="00365B94"/>
    <w:rsid w:val="00373FF4"/>
    <w:rsid w:val="003B1CE1"/>
    <w:rsid w:val="003C3A5C"/>
    <w:rsid w:val="003D539B"/>
    <w:rsid w:val="003E0D18"/>
    <w:rsid w:val="003E1222"/>
    <w:rsid w:val="003E1DA9"/>
    <w:rsid w:val="003E2DEB"/>
    <w:rsid w:val="003E337E"/>
    <w:rsid w:val="003E35F0"/>
    <w:rsid w:val="003E3DE0"/>
    <w:rsid w:val="003E4C24"/>
    <w:rsid w:val="003E4CB6"/>
    <w:rsid w:val="003F6520"/>
    <w:rsid w:val="004350D3"/>
    <w:rsid w:val="0043604A"/>
    <w:rsid w:val="004366FD"/>
    <w:rsid w:val="00443E62"/>
    <w:rsid w:val="00451321"/>
    <w:rsid w:val="00452D64"/>
    <w:rsid w:val="00453A85"/>
    <w:rsid w:val="00456C39"/>
    <w:rsid w:val="00465555"/>
    <w:rsid w:val="00491A7F"/>
    <w:rsid w:val="004A024D"/>
    <w:rsid w:val="004A2124"/>
    <w:rsid w:val="004A6779"/>
    <w:rsid w:val="005022F1"/>
    <w:rsid w:val="00502DC3"/>
    <w:rsid w:val="0050683B"/>
    <w:rsid w:val="00507A8D"/>
    <w:rsid w:val="00507AE8"/>
    <w:rsid w:val="005152B8"/>
    <w:rsid w:val="00517540"/>
    <w:rsid w:val="0052353B"/>
    <w:rsid w:val="00524EBB"/>
    <w:rsid w:val="00547991"/>
    <w:rsid w:val="00554753"/>
    <w:rsid w:val="0056039B"/>
    <w:rsid w:val="005656C5"/>
    <w:rsid w:val="00574B5A"/>
    <w:rsid w:val="00575137"/>
    <w:rsid w:val="005765AB"/>
    <w:rsid w:val="0058114F"/>
    <w:rsid w:val="00582799"/>
    <w:rsid w:val="00593F93"/>
    <w:rsid w:val="005A56B9"/>
    <w:rsid w:val="005B09E9"/>
    <w:rsid w:val="005B67F2"/>
    <w:rsid w:val="005B6B76"/>
    <w:rsid w:val="005C75D7"/>
    <w:rsid w:val="005D395F"/>
    <w:rsid w:val="005D621A"/>
    <w:rsid w:val="005E040E"/>
    <w:rsid w:val="005E2149"/>
    <w:rsid w:val="0060192D"/>
    <w:rsid w:val="00601C15"/>
    <w:rsid w:val="00603C50"/>
    <w:rsid w:val="006137A6"/>
    <w:rsid w:val="00636E09"/>
    <w:rsid w:val="00644DF7"/>
    <w:rsid w:val="00645435"/>
    <w:rsid w:val="00645F2D"/>
    <w:rsid w:val="00652668"/>
    <w:rsid w:val="006722C1"/>
    <w:rsid w:val="006816CB"/>
    <w:rsid w:val="00681771"/>
    <w:rsid w:val="006A50A7"/>
    <w:rsid w:val="006B292D"/>
    <w:rsid w:val="006D0983"/>
    <w:rsid w:val="006E3D52"/>
    <w:rsid w:val="00702062"/>
    <w:rsid w:val="007023A3"/>
    <w:rsid w:val="007055D2"/>
    <w:rsid w:val="00711E59"/>
    <w:rsid w:val="00720573"/>
    <w:rsid w:val="00721155"/>
    <w:rsid w:val="00721C32"/>
    <w:rsid w:val="0072543C"/>
    <w:rsid w:val="007319FA"/>
    <w:rsid w:val="0073252B"/>
    <w:rsid w:val="007425B5"/>
    <w:rsid w:val="00742FB3"/>
    <w:rsid w:val="007641E1"/>
    <w:rsid w:val="00765E93"/>
    <w:rsid w:val="007672C6"/>
    <w:rsid w:val="007748FA"/>
    <w:rsid w:val="00776574"/>
    <w:rsid w:val="007926F2"/>
    <w:rsid w:val="00793B09"/>
    <w:rsid w:val="007A0C6F"/>
    <w:rsid w:val="007A4C49"/>
    <w:rsid w:val="007A5AD7"/>
    <w:rsid w:val="007C4D6C"/>
    <w:rsid w:val="007D19D9"/>
    <w:rsid w:val="0080089F"/>
    <w:rsid w:val="0080168A"/>
    <w:rsid w:val="0080291D"/>
    <w:rsid w:val="00803F1E"/>
    <w:rsid w:val="008174AF"/>
    <w:rsid w:val="00825EE1"/>
    <w:rsid w:val="00860DFA"/>
    <w:rsid w:val="0086639C"/>
    <w:rsid w:val="008702B8"/>
    <w:rsid w:val="00872945"/>
    <w:rsid w:val="008824E9"/>
    <w:rsid w:val="00883ECE"/>
    <w:rsid w:val="008A6D60"/>
    <w:rsid w:val="008A7D44"/>
    <w:rsid w:val="008C118A"/>
    <w:rsid w:val="008D747E"/>
    <w:rsid w:val="008E02C8"/>
    <w:rsid w:val="008E2F9A"/>
    <w:rsid w:val="008F3E61"/>
    <w:rsid w:val="00905345"/>
    <w:rsid w:val="00906570"/>
    <w:rsid w:val="00911813"/>
    <w:rsid w:val="009158E0"/>
    <w:rsid w:val="009233D8"/>
    <w:rsid w:val="009250DE"/>
    <w:rsid w:val="00926DB1"/>
    <w:rsid w:val="00931D63"/>
    <w:rsid w:val="009357E9"/>
    <w:rsid w:val="00937D4E"/>
    <w:rsid w:val="00942CF2"/>
    <w:rsid w:val="00962B89"/>
    <w:rsid w:val="009669C3"/>
    <w:rsid w:val="00970CBE"/>
    <w:rsid w:val="009730D4"/>
    <w:rsid w:val="009772F6"/>
    <w:rsid w:val="009831D7"/>
    <w:rsid w:val="00983664"/>
    <w:rsid w:val="00985C59"/>
    <w:rsid w:val="009B18D2"/>
    <w:rsid w:val="009C1529"/>
    <w:rsid w:val="009F45AC"/>
    <w:rsid w:val="00A11DF3"/>
    <w:rsid w:val="00A22080"/>
    <w:rsid w:val="00A24551"/>
    <w:rsid w:val="00A25B69"/>
    <w:rsid w:val="00A3123B"/>
    <w:rsid w:val="00A33C5E"/>
    <w:rsid w:val="00A40157"/>
    <w:rsid w:val="00A54F9A"/>
    <w:rsid w:val="00A62168"/>
    <w:rsid w:val="00A7416B"/>
    <w:rsid w:val="00A7429E"/>
    <w:rsid w:val="00A762CC"/>
    <w:rsid w:val="00A77516"/>
    <w:rsid w:val="00A85A6D"/>
    <w:rsid w:val="00A936D6"/>
    <w:rsid w:val="00AB17FB"/>
    <w:rsid w:val="00AB4650"/>
    <w:rsid w:val="00AB57D6"/>
    <w:rsid w:val="00AC5E1A"/>
    <w:rsid w:val="00AE61C1"/>
    <w:rsid w:val="00AF06C6"/>
    <w:rsid w:val="00AF554A"/>
    <w:rsid w:val="00B00AB3"/>
    <w:rsid w:val="00B032DF"/>
    <w:rsid w:val="00B11AD4"/>
    <w:rsid w:val="00B22457"/>
    <w:rsid w:val="00B3128F"/>
    <w:rsid w:val="00B4601F"/>
    <w:rsid w:val="00B47E27"/>
    <w:rsid w:val="00B53946"/>
    <w:rsid w:val="00B7010E"/>
    <w:rsid w:val="00B738BC"/>
    <w:rsid w:val="00B83E60"/>
    <w:rsid w:val="00B94F71"/>
    <w:rsid w:val="00BB3054"/>
    <w:rsid w:val="00BB7263"/>
    <w:rsid w:val="00BC6D1B"/>
    <w:rsid w:val="00BD1072"/>
    <w:rsid w:val="00BD2DD3"/>
    <w:rsid w:val="00BE6DA6"/>
    <w:rsid w:val="00BF5F4E"/>
    <w:rsid w:val="00C156ED"/>
    <w:rsid w:val="00C21B9D"/>
    <w:rsid w:val="00C2408B"/>
    <w:rsid w:val="00C46FCA"/>
    <w:rsid w:val="00C477B0"/>
    <w:rsid w:val="00C7483E"/>
    <w:rsid w:val="00C85182"/>
    <w:rsid w:val="00C96D22"/>
    <w:rsid w:val="00C9722C"/>
    <w:rsid w:val="00CA453F"/>
    <w:rsid w:val="00CA7268"/>
    <w:rsid w:val="00CB5EDD"/>
    <w:rsid w:val="00CC3F3D"/>
    <w:rsid w:val="00CC451A"/>
    <w:rsid w:val="00CC4F0D"/>
    <w:rsid w:val="00CD0E96"/>
    <w:rsid w:val="00CE006F"/>
    <w:rsid w:val="00CE09A7"/>
    <w:rsid w:val="00CE1125"/>
    <w:rsid w:val="00CF30B8"/>
    <w:rsid w:val="00D21A9C"/>
    <w:rsid w:val="00D23134"/>
    <w:rsid w:val="00D3496F"/>
    <w:rsid w:val="00D62A06"/>
    <w:rsid w:val="00D71D6E"/>
    <w:rsid w:val="00D73335"/>
    <w:rsid w:val="00D84764"/>
    <w:rsid w:val="00D87704"/>
    <w:rsid w:val="00DA3A3C"/>
    <w:rsid w:val="00DB2B07"/>
    <w:rsid w:val="00DC1855"/>
    <w:rsid w:val="00DC7106"/>
    <w:rsid w:val="00DD37B9"/>
    <w:rsid w:val="00DD489C"/>
    <w:rsid w:val="00DE6FF0"/>
    <w:rsid w:val="00DF5FE4"/>
    <w:rsid w:val="00DF641E"/>
    <w:rsid w:val="00E00258"/>
    <w:rsid w:val="00E179C4"/>
    <w:rsid w:val="00E20ABB"/>
    <w:rsid w:val="00E22E34"/>
    <w:rsid w:val="00E23D85"/>
    <w:rsid w:val="00E31A8E"/>
    <w:rsid w:val="00E401E4"/>
    <w:rsid w:val="00E450C9"/>
    <w:rsid w:val="00E53A12"/>
    <w:rsid w:val="00E54AEB"/>
    <w:rsid w:val="00E6330A"/>
    <w:rsid w:val="00E63B46"/>
    <w:rsid w:val="00E8348A"/>
    <w:rsid w:val="00E856B9"/>
    <w:rsid w:val="00E87FFA"/>
    <w:rsid w:val="00E92359"/>
    <w:rsid w:val="00EA292B"/>
    <w:rsid w:val="00ED1DF7"/>
    <w:rsid w:val="00F010E2"/>
    <w:rsid w:val="00F07856"/>
    <w:rsid w:val="00F310C4"/>
    <w:rsid w:val="00F3421C"/>
    <w:rsid w:val="00F3544C"/>
    <w:rsid w:val="00F4653D"/>
    <w:rsid w:val="00F536D7"/>
    <w:rsid w:val="00F53916"/>
    <w:rsid w:val="00F55AB2"/>
    <w:rsid w:val="00F567AC"/>
    <w:rsid w:val="00F76CA0"/>
    <w:rsid w:val="00F7754A"/>
    <w:rsid w:val="00F83BF1"/>
    <w:rsid w:val="00F85537"/>
    <w:rsid w:val="00F85D4F"/>
    <w:rsid w:val="00FA65D5"/>
    <w:rsid w:val="00FB5383"/>
    <w:rsid w:val="00FD2919"/>
    <w:rsid w:val="00FF1669"/>
    <w:rsid w:val="00FF22A6"/>
    <w:rsid w:val="00FF4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5D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0"/>
    <w:link w:val="2"/>
    <w:uiPriority w:val="99"/>
    <w:rsid w:val="00FD2919"/>
    <w:rPr>
      <w:rFonts w:ascii="Times New Roman" w:eastAsia="MS Mincho" w:hAnsi="Times New Roman" w:cs="Times New Roman"/>
      <w:sz w:val="24"/>
      <w:szCs w:val="24"/>
      <w:lang w:eastAsia="ja-JP"/>
    </w:rPr>
  </w:style>
  <w:style w:type="paragraph" w:styleId="HTML">
    <w:name w:val="HTML Preformatted"/>
    <w:basedOn w:val="a"/>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D2919"/>
    <w:rPr>
      <w:rFonts w:ascii="Courier New" w:eastAsia="Times New Roman" w:hAnsi="Courier New" w:cs="Courier New"/>
      <w:sz w:val="20"/>
      <w:szCs w:val="20"/>
      <w:lang w:eastAsia="ru-RU"/>
    </w:rPr>
  </w:style>
  <w:style w:type="paragraph" w:styleId="a3">
    <w:name w:val="List Paragraph"/>
    <w:aliases w:val="Heading1,Colorful List - Accent 11,Colorful List - Accent 11CxSpLast,H1-1,Заголовок3,Bullet 1,Use Case List Paragraph,List Paragraph,маркированный,без абзаца,ПАРАГРАФ,List Paragraph_0"/>
    <w:basedOn w:val="a"/>
    <w:link w:val="a4"/>
    <w:uiPriority w:val="34"/>
    <w:qFormat/>
    <w:rsid w:val="002A5958"/>
    <w:pPr>
      <w:ind w:left="720"/>
      <w:contextualSpacing/>
    </w:pPr>
    <w:rPr>
      <w:lang w:val="x-none"/>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3"/>
    <w:uiPriority w:val="34"/>
    <w:rsid w:val="002A5958"/>
    <w:rPr>
      <w:rFonts w:ascii="Calibri" w:eastAsia="Calibri" w:hAnsi="Calibri" w:cs="Times New Roman"/>
      <w:lang w:val="x-none"/>
    </w:rPr>
  </w:style>
  <w:style w:type="paragraph" w:customStyle="1" w:styleId="Default">
    <w:name w:val="Default"/>
    <w:basedOn w:val="a"/>
    <w:link w:val="Default0"/>
    <w:qFormat/>
    <w:rsid w:val="00A77516"/>
    <w:pPr>
      <w:suppressAutoHyphens/>
      <w:autoSpaceDE w:val="0"/>
      <w:spacing w:after="0" w:line="240" w:lineRule="auto"/>
    </w:pPr>
    <w:rPr>
      <w:rFonts w:ascii="Times New Roman" w:eastAsia="Times New Roman" w:hAnsi="Times New Roman"/>
      <w:color w:val="000000"/>
      <w:kern w:val="2"/>
      <w:sz w:val="24"/>
      <w:szCs w:val="24"/>
      <w:lang w:val="x-none" w:eastAsia="hi-IN" w:bidi="hi-IN"/>
    </w:rPr>
  </w:style>
  <w:style w:type="character" w:customStyle="1" w:styleId="Default0">
    <w:name w:val="Default Знак"/>
    <w:link w:val="Default"/>
    <w:locked/>
    <w:rsid w:val="00A77516"/>
    <w:rPr>
      <w:rFonts w:ascii="Times New Roman" w:eastAsia="Times New Roman" w:hAnsi="Times New Roman" w:cs="Times New Roman"/>
      <w:color w:val="000000"/>
      <w:kern w:val="2"/>
      <w:sz w:val="24"/>
      <w:szCs w:val="24"/>
      <w:lang w:val="x-none" w:eastAsia="hi-IN" w:bidi="hi-IN"/>
    </w:rPr>
  </w:style>
  <w:style w:type="paragraph" w:customStyle="1" w:styleId="a5">
    <w:name w:val="обычный"/>
    <w:basedOn w:val="a"/>
    <w:rsid w:val="002B1DF7"/>
    <w:pPr>
      <w:spacing w:after="0" w:line="240" w:lineRule="auto"/>
    </w:pPr>
    <w:rPr>
      <w:rFonts w:ascii="Times New Roman" w:eastAsia="Times New Roman" w:hAnsi="Times New Roman"/>
      <w:color w:val="000000"/>
      <w:sz w:val="20"/>
      <w:szCs w:val="20"/>
      <w:lang w:eastAsia="ru-RU"/>
    </w:rPr>
  </w:style>
  <w:style w:type="paragraph" w:customStyle="1" w:styleId="1">
    <w:name w:val="Основной текст1"/>
    <w:basedOn w:val="a"/>
    <w:rsid w:val="003601A5"/>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styleId="a6">
    <w:name w:val="Normal (Web)"/>
    <w:basedOn w:val="a"/>
    <w:uiPriority w:val="99"/>
    <w:unhideWhenUsed/>
    <w:rsid w:val="00465555"/>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E179C4"/>
    <w:rPr>
      <w:b/>
      <w:bCs/>
    </w:rPr>
  </w:style>
  <w:style w:type="character" w:styleId="a8">
    <w:name w:val="Hyperlink"/>
    <w:basedOn w:val="a0"/>
    <w:uiPriority w:val="99"/>
    <w:semiHidden/>
    <w:unhideWhenUsed/>
    <w:rsid w:val="005A56B9"/>
    <w:rPr>
      <w:color w:val="0000FF"/>
      <w:u w:val="single"/>
    </w:rPr>
  </w:style>
  <w:style w:type="paragraph" w:styleId="a9">
    <w:name w:val="Body Text"/>
    <w:basedOn w:val="a"/>
    <w:link w:val="aa"/>
    <w:uiPriority w:val="99"/>
    <w:unhideWhenUsed/>
    <w:rsid w:val="00D71D6E"/>
    <w:pPr>
      <w:spacing w:after="120" w:line="240" w:lineRule="auto"/>
    </w:pPr>
    <w:rPr>
      <w:rFonts w:ascii="Times New Roman" w:eastAsia="Times New Roman" w:hAnsi="Times New Roman"/>
      <w:sz w:val="24"/>
      <w:szCs w:val="24"/>
      <w:lang w:eastAsia="ru-RU"/>
    </w:rPr>
  </w:style>
  <w:style w:type="character" w:customStyle="1" w:styleId="aa">
    <w:name w:val="Основной текст Знак"/>
    <w:basedOn w:val="a0"/>
    <w:link w:val="a9"/>
    <w:uiPriority w:val="99"/>
    <w:rsid w:val="00D71D6E"/>
    <w:rPr>
      <w:rFonts w:ascii="Times New Roman" w:eastAsia="Times New Roman" w:hAnsi="Times New Roman" w:cs="Times New Roman"/>
      <w:sz w:val="24"/>
      <w:szCs w:val="24"/>
      <w:lang w:eastAsia="ru-RU"/>
    </w:rPr>
  </w:style>
  <w:style w:type="character" w:customStyle="1" w:styleId="c1">
    <w:name w:val="c1"/>
    <w:basedOn w:val="a0"/>
    <w:rsid w:val="00A762CC"/>
  </w:style>
  <w:style w:type="paragraph" w:styleId="ab">
    <w:name w:val="No Spacing"/>
    <w:link w:val="ac"/>
    <w:uiPriority w:val="1"/>
    <w:qFormat/>
    <w:rsid w:val="007A4C49"/>
    <w:pPr>
      <w:spacing w:after="0" w:line="240" w:lineRule="auto"/>
    </w:pPr>
    <w:rPr>
      <w:rFonts w:ascii="Calibri" w:eastAsia="Calibri" w:hAnsi="Calibri" w:cs="Times New Roman"/>
    </w:rPr>
  </w:style>
  <w:style w:type="character" w:customStyle="1" w:styleId="ac">
    <w:name w:val="Без интервала Знак"/>
    <w:link w:val="ab"/>
    <w:uiPriority w:val="1"/>
    <w:locked/>
    <w:rsid w:val="007A4C49"/>
    <w:rPr>
      <w:rFonts w:ascii="Calibri" w:eastAsia="Calibri" w:hAnsi="Calibri" w:cs="Times New Roman"/>
    </w:rPr>
  </w:style>
  <w:style w:type="paragraph" w:styleId="ad">
    <w:name w:val="Balloon Text"/>
    <w:basedOn w:val="a"/>
    <w:link w:val="ae"/>
    <w:uiPriority w:val="99"/>
    <w:semiHidden/>
    <w:unhideWhenUsed/>
    <w:rsid w:val="00C9722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9722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5D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uiPriority w:val="99"/>
    <w:unhideWhenUsed/>
    <w:rsid w:val="00FD2919"/>
    <w:pPr>
      <w:spacing w:after="120" w:line="480" w:lineRule="auto"/>
    </w:pPr>
    <w:rPr>
      <w:rFonts w:ascii="Times New Roman" w:eastAsia="MS Mincho" w:hAnsi="Times New Roman"/>
      <w:sz w:val="24"/>
      <w:szCs w:val="24"/>
      <w:lang w:eastAsia="ja-JP"/>
    </w:rPr>
  </w:style>
  <w:style w:type="character" w:customStyle="1" w:styleId="20">
    <w:name w:val="Основной текст 2 Знак"/>
    <w:basedOn w:val="a0"/>
    <w:link w:val="2"/>
    <w:uiPriority w:val="99"/>
    <w:rsid w:val="00FD2919"/>
    <w:rPr>
      <w:rFonts w:ascii="Times New Roman" w:eastAsia="MS Mincho" w:hAnsi="Times New Roman" w:cs="Times New Roman"/>
      <w:sz w:val="24"/>
      <w:szCs w:val="24"/>
      <w:lang w:eastAsia="ja-JP"/>
    </w:rPr>
  </w:style>
  <w:style w:type="paragraph" w:styleId="HTML">
    <w:name w:val="HTML Preformatted"/>
    <w:basedOn w:val="a"/>
    <w:link w:val="HTML0"/>
    <w:uiPriority w:val="99"/>
    <w:unhideWhenUsed/>
    <w:rsid w:val="00FD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D2919"/>
    <w:rPr>
      <w:rFonts w:ascii="Courier New" w:eastAsia="Times New Roman" w:hAnsi="Courier New" w:cs="Courier New"/>
      <w:sz w:val="20"/>
      <w:szCs w:val="20"/>
      <w:lang w:eastAsia="ru-RU"/>
    </w:rPr>
  </w:style>
  <w:style w:type="paragraph" w:styleId="a3">
    <w:name w:val="List Paragraph"/>
    <w:aliases w:val="Heading1,Colorful List - Accent 11,Colorful List - Accent 11CxSpLast,H1-1,Заголовок3,Bullet 1,Use Case List Paragraph,List Paragraph,маркированный,без абзаца,ПАРАГРАФ,List Paragraph_0"/>
    <w:basedOn w:val="a"/>
    <w:link w:val="a4"/>
    <w:uiPriority w:val="34"/>
    <w:qFormat/>
    <w:rsid w:val="002A5958"/>
    <w:pPr>
      <w:ind w:left="720"/>
      <w:contextualSpacing/>
    </w:pPr>
    <w:rPr>
      <w:lang w:val="x-none"/>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3"/>
    <w:uiPriority w:val="34"/>
    <w:rsid w:val="002A5958"/>
    <w:rPr>
      <w:rFonts w:ascii="Calibri" w:eastAsia="Calibri" w:hAnsi="Calibri" w:cs="Times New Roman"/>
      <w:lang w:val="x-none"/>
    </w:rPr>
  </w:style>
  <w:style w:type="paragraph" w:customStyle="1" w:styleId="Default">
    <w:name w:val="Default"/>
    <w:basedOn w:val="a"/>
    <w:link w:val="Default0"/>
    <w:qFormat/>
    <w:rsid w:val="00A77516"/>
    <w:pPr>
      <w:suppressAutoHyphens/>
      <w:autoSpaceDE w:val="0"/>
      <w:spacing w:after="0" w:line="240" w:lineRule="auto"/>
    </w:pPr>
    <w:rPr>
      <w:rFonts w:ascii="Times New Roman" w:eastAsia="Times New Roman" w:hAnsi="Times New Roman"/>
      <w:color w:val="000000"/>
      <w:kern w:val="2"/>
      <w:sz w:val="24"/>
      <w:szCs w:val="24"/>
      <w:lang w:val="x-none" w:eastAsia="hi-IN" w:bidi="hi-IN"/>
    </w:rPr>
  </w:style>
  <w:style w:type="character" w:customStyle="1" w:styleId="Default0">
    <w:name w:val="Default Знак"/>
    <w:link w:val="Default"/>
    <w:locked/>
    <w:rsid w:val="00A77516"/>
    <w:rPr>
      <w:rFonts w:ascii="Times New Roman" w:eastAsia="Times New Roman" w:hAnsi="Times New Roman" w:cs="Times New Roman"/>
      <w:color w:val="000000"/>
      <w:kern w:val="2"/>
      <w:sz w:val="24"/>
      <w:szCs w:val="24"/>
      <w:lang w:val="x-none" w:eastAsia="hi-IN" w:bidi="hi-IN"/>
    </w:rPr>
  </w:style>
  <w:style w:type="paragraph" w:customStyle="1" w:styleId="a5">
    <w:name w:val="обычный"/>
    <w:basedOn w:val="a"/>
    <w:rsid w:val="002B1DF7"/>
    <w:pPr>
      <w:spacing w:after="0" w:line="240" w:lineRule="auto"/>
    </w:pPr>
    <w:rPr>
      <w:rFonts w:ascii="Times New Roman" w:eastAsia="Times New Roman" w:hAnsi="Times New Roman"/>
      <w:color w:val="000000"/>
      <w:sz w:val="20"/>
      <w:szCs w:val="20"/>
      <w:lang w:eastAsia="ru-RU"/>
    </w:rPr>
  </w:style>
  <w:style w:type="paragraph" w:customStyle="1" w:styleId="1">
    <w:name w:val="Основной текст1"/>
    <w:basedOn w:val="a"/>
    <w:rsid w:val="003601A5"/>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styleId="a6">
    <w:name w:val="Normal (Web)"/>
    <w:basedOn w:val="a"/>
    <w:uiPriority w:val="99"/>
    <w:unhideWhenUsed/>
    <w:rsid w:val="00465555"/>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E179C4"/>
    <w:rPr>
      <w:b/>
      <w:bCs/>
    </w:rPr>
  </w:style>
  <w:style w:type="character" w:styleId="a8">
    <w:name w:val="Hyperlink"/>
    <w:basedOn w:val="a0"/>
    <w:uiPriority w:val="99"/>
    <w:semiHidden/>
    <w:unhideWhenUsed/>
    <w:rsid w:val="005A56B9"/>
    <w:rPr>
      <w:color w:val="0000FF"/>
      <w:u w:val="single"/>
    </w:rPr>
  </w:style>
  <w:style w:type="paragraph" w:styleId="a9">
    <w:name w:val="Body Text"/>
    <w:basedOn w:val="a"/>
    <w:link w:val="aa"/>
    <w:uiPriority w:val="99"/>
    <w:unhideWhenUsed/>
    <w:rsid w:val="00D71D6E"/>
    <w:pPr>
      <w:spacing w:after="120" w:line="240" w:lineRule="auto"/>
    </w:pPr>
    <w:rPr>
      <w:rFonts w:ascii="Times New Roman" w:eastAsia="Times New Roman" w:hAnsi="Times New Roman"/>
      <w:sz w:val="24"/>
      <w:szCs w:val="24"/>
      <w:lang w:eastAsia="ru-RU"/>
    </w:rPr>
  </w:style>
  <w:style w:type="character" w:customStyle="1" w:styleId="aa">
    <w:name w:val="Основной текст Знак"/>
    <w:basedOn w:val="a0"/>
    <w:link w:val="a9"/>
    <w:uiPriority w:val="99"/>
    <w:rsid w:val="00D71D6E"/>
    <w:rPr>
      <w:rFonts w:ascii="Times New Roman" w:eastAsia="Times New Roman" w:hAnsi="Times New Roman" w:cs="Times New Roman"/>
      <w:sz w:val="24"/>
      <w:szCs w:val="24"/>
      <w:lang w:eastAsia="ru-RU"/>
    </w:rPr>
  </w:style>
  <w:style w:type="character" w:customStyle="1" w:styleId="c1">
    <w:name w:val="c1"/>
    <w:basedOn w:val="a0"/>
    <w:rsid w:val="00A762CC"/>
  </w:style>
  <w:style w:type="paragraph" w:styleId="ab">
    <w:name w:val="No Spacing"/>
    <w:link w:val="ac"/>
    <w:uiPriority w:val="1"/>
    <w:qFormat/>
    <w:rsid w:val="007A4C49"/>
    <w:pPr>
      <w:spacing w:after="0" w:line="240" w:lineRule="auto"/>
    </w:pPr>
    <w:rPr>
      <w:rFonts w:ascii="Calibri" w:eastAsia="Calibri" w:hAnsi="Calibri" w:cs="Times New Roman"/>
    </w:rPr>
  </w:style>
  <w:style w:type="character" w:customStyle="1" w:styleId="ac">
    <w:name w:val="Без интервала Знак"/>
    <w:link w:val="ab"/>
    <w:uiPriority w:val="1"/>
    <w:locked/>
    <w:rsid w:val="007A4C49"/>
    <w:rPr>
      <w:rFonts w:ascii="Calibri" w:eastAsia="Calibri" w:hAnsi="Calibri" w:cs="Times New Roman"/>
    </w:rPr>
  </w:style>
  <w:style w:type="paragraph" w:styleId="ad">
    <w:name w:val="Balloon Text"/>
    <w:basedOn w:val="a"/>
    <w:link w:val="ae"/>
    <w:uiPriority w:val="99"/>
    <w:semiHidden/>
    <w:unhideWhenUsed/>
    <w:rsid w:val="00C9722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9722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006">
      <w:bodyDiv w:val="1"/>
      <w:marLeft w:val="0"/>
      <w:marRight w:val="0"/>
      <w:marTop w:val="0"/>
      <w:marBottom w:val="0"/>
      <w:divBdr>
        <w:top w:val="none" w:sz="0" w:space="0" w:color="auto"/>
        <w:left w:val="none" w:sz="0" w:space="0" w:color="auto"/>
        <w:bottom w:val="none" w:sz="0" w:space="0" w:color="auto"/>
        <w:right w:val="none" w:sz="0" w:space="0" w:color="auto"/>
      </w:divBdr>
    </w:div>
    <w:div w:id="48501121">
      <w:bodyDiv w:val="1"/>
      <w:marLeft w:val="0"/>
      <w:marRight w:val="0"/>
      <w:marTop w:val="0"/>
      <w:marBottom w:val="0"/>
      <w:divBdr>
        <w:top w:val="none" w:sz="0" w:space="0" w:color="auto"/>
        <w:left w:val="none" w:sz="0" w:space="0" w:color="auto"/>
        <w:bottom w:val="none" w:sz="0" w:space="0" w:color="auto"/>
        <w:right w:val="none" w:sz="0" w:space="0" w:color="auto"/>
      </w:divBdr>
    </w:div>
    <w:div w:id="70584438">
      <w:bodyDiv w:val="1"/>
      <w:marLeft w:val="0"/>
      <w:marRight w:val="0"/>
      <w:marTop w:val="0"/>
      <w:marBottom w:val="0"/>
      <w:divBdr>
        <w:top w:val="none" w:sz="0" w:space="0" w:color="auto"/>
        <w:left w:val="none" w:sz="0" w:space="0" w:color="auto"/>
        <w:bottom w:val="none" w:sz="0" w:space="0" w:color="auto"/>
        <w:right w:val="none" w:sz="0" w:space="0" w:color="auto"/>
      </w:divBdr>
    </w:div>
    <w:div w:id="75175694">
      <w:bodyDiv w:val="1"/>
      <w:marLeft w:val="0"/>
      <w:marRight w:val="0"/>
      <w:marTop w:val="0"/>
      <w:marBottom w:val="0"/>
      <w:divBdr>
        <w:top w:val="none" w:sz="0" w:space="0" w:color="auto"/>
        <w:left w:val="none" w:sz="0" w:space="0" w:color="auto"/>
        <w:bottom w:val="none" w:sz="0" w:space="0" w:color="auto"/>
        <w:right w:val="none" w:sz="0" w:space="0" w:color="auto"/>
      </w:divBdr>
    </w:div>
    <w:div w:id="132992876">
      <w:bodyDiv w:val="1"/>
      <w:marLeft w:val="0"/>
      <w:marRight w:val="0"/>
      <w:marTop w:val="0"/>
      <w:marBottom w:val="0"/>
      <w:divBdr>
        <w:top w:val="none" w:sz="0" w:space="0" w:color="auto"/>
        <w:left w:val="none" w:sz="0" w:space="0" w:color="auto"/>
        <w:bottom w:val="none" w:sz="0" w:space="0" w:color="auto"/>
        <w:right w:val="none" w:sz="0" w:space="0" w:color="auto"/>
      </w:divBdr>
    </w:div>
    <w:div w:id="144511939">
      <w:bodyDiv w:val="1"/>
      <w:marLeft w:val="0"/>
      <w:marRight w:val="0"/>
      <w:marTop w:val="0"/>
      <w:marBottom w:val="0"/>
      <w:divBdr>
        <w:top w:val="none" w:sz="0" w:space="0" w:color="auto"/>
        <w:left w:val="none" w:sz="0" w:space="0" w:color="auto"/>
        <w:bottom w:val="none" w:sz="0" w:space="0" w:color="auto"/>
        <w:right w:val="none" w:sz="0" w:space="0" w:color="auto"/>
      </w:divBdr>
    </w:div>
    <w:div w:id="159197259">
      <w:bodyDiv w:val="1"/>
      <w:marLeft w:val="0"/>
      <w:marRight w:val="0"/>
      <w:marTop w:val="0"/>
      <w:marBottom w:val="0"/>
      <w:divBdr>
        <w:top w:val="none" w:sz="0" w:space="0" w:color="auto"/>
        <w:left w:val="none" w:sz="0" w:space="0" w:color="auto"/>
        <w:bottom w:val="none" w:sz="0" w:space="0" w:color="auto"/>
        <w:right w:val="none" w:sz="0" w:space="0" w:color="auto"/>
      </w:divBdr>
    </w:div>
    <w:div w:id="161166022">
      <w:bodyDiv w:val="1"/>
      <w:marLeft w:val="0"/>
      <w:marRight w:val="0"/>
      <w:marTop w:val="0"/>
      <w:marBottom w:val="0"/>
      <w:divBdr>
        <w:top w:val="none" w:sz="0" w:space="0" w:color="auto"/>
        <w:left w:val="none" w:sz="0" w:space="0" w:color="auto"/>
        <w:bottom w:val="none" w:sz="0" w:space="0" w:color="auto"/>
        <w:right w:val="none" w:sz="0" w:space="0" w:color="auto"/>
      </w:divBdr>
    </w:div>
    <w:div w:id="235282369">
      <w:bodyDiv w:val="1"/>
      <w:marLeft w:val="0"/>
      <w:marRight w:val="0"/>
      <w:marTop w:val="0"/>
      <w:marBottom w:val="0"/>
      <w:divBdr>
        <w:top w:val="none" w:sz="0" w:space="0" w:color="auto"/>
        <w:left w:val="none" w:sz="0" w:space="0" w:color="auto"/>
        <w:bottom w:val="none" w:sz="0" w:space="0" w:color="auto"/>
        <w:right w:val="none" w:sz="0" w:space="0" w:color="auto"/>
      </w:divBdr>
    </w:div>
    <w:div w:id="240718171">
      <w:bodyDiv w:val="1"/>
      <w:marLeft w:val="0"/>
      <w:marRight w:val="0"/>
      <w:marTop w:val="0"/>
      <w:marBottom w:val="0"/>
      <w:divBdr>
        <w:top w:val="none" w:sz="0" w:space="0" w:color="auto"/>
        <w:left w:val="none" w:sz="0" w:space="0" w:color="auto"/>
        <w:bottom w:val="none" w:sz="0" w:space="0" w:color="auto"/>
        <w:right w:val="none" w:sz="0" w:space="0" w:color="auto"/>
      </w:divBdr>
    </w:div>
    <w:div w:id="260528585">
      <w:bodyDiv w:val="1"/>
      <w:marLeft w:val="0"/>
      <w:marRight w:val="0"/>
      <w:marTop w:val="0"/>
      <w:marBottom w:val="0"/>
      <w:divBdr>
        <w:top w:val="none" w:sz="0" w:space="0" w:color="auto"/>
        <w:left w:val="none" w:sz="0" w:space="0" w:color="auto"/>
        <w:bottom w:val="none" w:sz="0" w:space="0" w:color="auto"/>
        <w:right w:val="none" w:sz="0" w:space="0" w:color="auto"/>
      </w:divBdr>
    </w:div>
    <w:div w:id="297614625">
      <w:bodyDiv w:val="1"/>
      <w:marLeft w:val="0"/>
      <w:marRight w:val="0"/>
      <w:marTop w:val="0"/>
      <w:marBottom w:val="0"/>
      <w:divBdr>
        <w:top w:val="none" w:sz="0" w:space="0" w:color="auto"/>
        <w:left w:val="none" w:sz="0" w:space="0" w:color="auto"/>
        <w:bottom w:val="none" w:sz="0" w:space="0" w:color="auto"/>
        <w:right w:val="none" w:sz="0" w:space="0" w:color="auto"/>
      </w:divBdr>
    </w:div>
    <w:div w:id="312031118">
      <w:bodyDiv w:val="1"/>
      <w:marLeft w:val="0"/>
      <w:marRight w:val="0"/>
      <w:marTop w:val="0"/>
      <w:marBottom w:val="0"/>
      <w:divBdr>
        <w:top w:val="none" w:sz="0" w:space="0" w:color="auto"/>
        <w:left w:val="none" w:sz="0" w:space="0" w:color="auto"/>
        <w:bottom w:val="none" w:sz="0" w:space="0" w:color="auto"/>
        <w:right w:val="none" w:sz="0" w:space="0" w:color="auto"/>
      </w:divBdr>
    </w:div>
    <w:div w:id="334770160">
      <w:bodyDiv w:val="1"/>
      <w:marLeft w:val="0"/>
      <w:marRight w:val="0"/>
      <w:marTop w:val="0"/>
      <w:marBottom w:val="0"/>
      <w:divBdr>
        <w:top w:val="none" w:sz="0" w:space="0" w:color="auto"/>
        <w:left w:val="none" w:sz="0" w:space="0" w:color="auto"/>
        <w:bottom w:val="none" w:sz="0" w:space="0" w:color="auto"/>
        <w:right w:val="none" w:sz="0" w:space="0" w:color="auto"/>
      </w:divBdr>
    </w:div>
    <w:div w:id="360673421">
      <w:bodyDiv w:val="1"/>
      <w:marLeft w:val="0"/>
      <w:marRight w:val="0"/>
      <w:marTop w:val="0"/>
      <w:marBottom w:val="0"/>
      <w:divBdr>
        <w:top w:val="none" w:sz="0" w:space="0" w:color="auto"/>
        <w:left w:val="none" w:sz="0" w:space="0" w:color="auto"/>
        <w:bottom w:val="none" w:sz="0" w:space="0" w:color="auto"/>
        <w:right w:val="none" w:sz="0" w:space="0" w:color="auto"/>
      </w:divBdr>
    </w:div>
    <w:div w:id="379090218">
      <w:bodyDiv w:val="1"/>
      <w:marLeft w:val="0"/>
      <w:marRight w:val="0"/>
      <w:marTop w:val="0"/>
      <w:marBottom w:val="0"/>
      <w:divBdr>
        <w:top w:val="none" w:sz="0" w:space="0" w:color="auto"/>
        <w:left w:val="none" w:sz="0" w:space="0" w:color="auto"/>
        <w:bottom w:val="none" w:sz="0" w:space="0" w:color="auto"/>
        <w:right w:val="none" w:sz="0" w:space="0" w:color="auto"/>
      </w:divBdr>
    </w:div>
    <w:div w:id="420416540">
      <w:bodyDiv w:val="1"/>
      <w:marLeft w:val="0"/>
      <w:marRight w:val="0"/>
      <w:marTop w:val="0"/>
      <w:marBottom w:val="0"/>
      <w:divBdr>
        <w:top w:val="none" w:sz="0" w:space="0" w:color="auto"/>
        <w:left w:val="none" w:sz="0" w:space="0" w:color="auto"/>
        <w:bottom w:val="none" w:sz="0" w:space="0" w:color="auto"/>
        <w:right w:val="none" w:sz="0" w:space="0" w:color="auto"/>
      </w:divBdr>
    </w:div>
    <w:div w:id="469136909">
      <w:bodyDiv w:val="1"/>
      <w:marLeft w:val="0"/>
      <w:marRight w:val="0"/>
      <w:marTop w:val="0"/>
      <w:marBottom w:val="0"/>
      <w:divBdr>
        <w:top w:val="none" w:sz="0" w:space="0" w:color="auto"/>
        <w:left w:val="none" w:sz="0" w:space="0" w:color="auto"/>
        <w:bottom w:val="none" w:sz="0" w:space="0" w:color="auto"/>
        <w:right w:val="none" w:sz="0" w:space="0" w:color="auto"/>
      </w:divBdr>
    </w:div>
    <w:div w:id="474563071">
      <w:bodyDiv w:val="1"/>
      <w:marLeft w:val="0"/>
      <w:marRight w:val="0"/>
      <w:marTop w:val="0"/>
      <w:marBottom w:val="0"/>
      <w:divBdr>
        <w:top w:val="none" w:sz="0" w:space="0" w:color="auto"/>
        <w:left w:val="none" w:sz="0" w:space="0" w:color="auto"/>
        <w:bottom w:val="none" w:sz="0" w:space="0" w:color="auto"/>
        <w:right w:val="none" w:sz="0" w:space="0" w:color="auto"/>
      </w:divBdr>
    </w:div>
    <w:div w:id="481310923">
      <w:bodyDiv w:val="1"/>
      <w:marLeft w:val="0"/>
      <w:marRight w:val="0"/>
      <w:marTop w:val="0"/>
      <w:marBottom w:val="0"/>
      <w:divBdr>
        <w:top w:val="none" w:sz="0" w:space="0" w:color="auto"/>
        <w:left w:val="none" w:sz="0" w:space="0" w:color="auto"/>
        <w:bottom w:val="none" w:sz="0" w:space="0" w:color="auto"/>
        <w:right w:val="none" w:sz="0" w:space="0" w:color="auto"/>
      </w:divBdr>
    </w:div>
    <w:div w:id="519129923">
      <w:bodyDiv w:val="1"/>
      <w:marLeft w:val="0"/>
      <w:marRight w:val="0"/>
      <w:marTop w:val="0"/>
      <w:marBottom w:val="0"/>
      <w:divBdr>
        <w:top w:val="none" w:sz="0" w:space="0" w:color="auto"/>
        <w:left w:val="none" w:sz="0" w:space="0" w:color="auto"/>
        <w:bottom w:val="none" w:sz="0" w:space="0" w:color="auto"/>
        <w:right w:val="none" w:sz="0" w:space="0" w:color="auto"/>
      </w:divBdr>
    </w:div>
    <w:div w:id="543062522">
      <w:bodyDiv w:val="1"/>
      <w:marLeft w:val="0"/>
      <w:marRight w:val="0"/>
      <w:marTop w:val="0"/>
      <w:marBottom w:val="0"/>
      <w:divBdr>
        <w:top w:val="none" w:sz="0" w:space="0" w:color="auto"/>
        <w:left w:val="none" w:sz="0" w:space="0" w:color="auto"/>
        <w:bottom w:val="none" w:sz="0" w:space="0" w:color="auto"/>
        <w:right w:val="none" w:sz="0" w:space="0" w:color="auto"/>
      </w:divBdr>
    </w:div>
    <w:div w:id="554855047">
      <w:bodyDiv w:val="1"/>
      <w:marLeft w:val="0"/>
      <w:marRight w:val="0"/>
      <w:marTop w:val="0"/>
      <w:marBottom w:val="0"/>
      <w:divBdr>
        <w:top w:val="none" w:sz="0" w:space="0" w:color="auto"/>
        <w:left w:val="none" w:sz="0" w:space="0" w:color="auto"/>
        <w:bottom w:val="none" w:sz="0" w:space="0" w:color="auto"/>
        <w:right w:val="none" w:sz="0" w:space="0" w:color="auto"/>
      </w:divBdr>
    </w:div>
    <w:div w:id="578057088">
      <w:bodyDiv w:val="1"/>
      <w:marLeft w:val="0"/>
      <w:marRight w:val="0"/>
      <w:marTop w:val="0"/>
      <w:marBottom w:val="0"/>
      <w:divBdr>
        <w:top w:val="none" w:sz="0" w:space="0" w:color="auto"/>
        <w:left w:val="none" w:sz="0" w:space="0" w:color="auto"/>
        <w:bottom w:val="none" w:sz="0" w:space="0" w:color="auto"/>
        <w:right w:val="none" w:sz="0" w:space="0" w:color="auto"/>
      </w:divBdr>
    </w:div>
    <w:div w:id="578557950">
      <w:bodyDiv w:val="1"/>
      <w:marLeft w:val="0"/>
      <w:marRight w:val="0"/>
      <w:marTop w:val="0"/>
      <w:marBottom w:val="0"/>
      <w:divBdr>
        <w:top w:val="none" w:sz="0" w:space="0" w:color="auto"/>
        <w:left w:val="none" w:sz="0" w:space="0" w:color="auto"/>
        <w:bottom w:val="none" w:sz="0" w:space="0" w:color="auto"/>
        <w:right w:val="none" w:sz="0" w:space="0" w:color="auto"/>
      </w:divBdr>
    </w:div>
    <w:div w:id="656999706">
      <w:bodyDiv w:val="1"/>
      <w:marLeft w:val="0"/>
      <w:marRight w:val="0"/>
      <w:marTop w:val="0"/>
      <w:marBottom w:val="0"/>
      <w:divBdr>
        <w:top w:val="none" w:sz="0" w:space="0" w:color="auto"/>
        <w:left w:val="none" w:sz="0" w:space="0" w:color="auto"/>
        <w:bottom w:val="none" w:sz="0" w:space="0" w:color="auto"/>
        <w:right w:val="none" w:sz="0" w:space="0" w:color="auto"/>
      </w:divBdr>
    </w:div>
    <w:div w:id="663507154">
      <w:bodyDiv w:val="1"/>
      <w:marLeft w:val="0"/>
      <w:marRight w:val="0"/>
      <w:marTop w:val="0"/>
      <w:marBottom w:val="0"/>
      <w:divBdr>
        <w:top w:val="none" w:sz="0" w:space="0" w:color="auto"/>
        <w:left w:val="none" w:sz="0" w:space="0" w:color="auto"/>
        <w:bottom w:val="none" w:sz="0" w:space="0" w:color="auto"/>
        <w:right w:val="none" w:sz="0" w:space="0" w:color="auto"/>
      </w:divBdr>
    </w:div>
    <w:div w:id="684597576">
      <w:bodyDiv w:val="1"/>
      <w:marLeft w:val="0"/>
      <w:marRight w:val="0"/>
      <w:marTop w:val="0"/>
      <w:marBottom w:val="0"/>
      <w:divBdr>
        <w:top w:val="none" w:sz="0" w:space="0" w:color="auto"/>
        <w:left w:val="none" w:sz="0" w:space="0" w:color="auto"/>
        <w:bottom w:val="none" w:sz="0" w:space="0" w:color="auto"/>
        <w:right w:val="none" w:sz="0" w:space="0" w:color="auto"/>
      </w:divBdr>
    </w:div>
    <w:div w:id="726148349">
      <w:bodyDiv w:val="1"/>
      <w:marLeft w:val="0"/>
      <w:marRight w:val="0"/>
      <w:marTop w:val="0"/>
      <w:marBottom w:val="0"/>
      <w:divBdr>
        <w:top w:val="none" w:sz="0" w:space="0" w:color="auto"/>
        <w:left w:val="none" w:sz="0" w:space="0" w:color="auto"/>
        <w:bottom w:val="none" w:sz="0" w:space="0" w:color="auto"/>
        <w:right w:val="none" w:sz="0" w:space="0" w:color="auto"/>
      </w:divBdr>
    </w:div>
    <w:div w:id="726803191">
      <w:bodyDiv w:val="1"/>
      <w:marLeft w:val="0"/>
      <w:marRight w:val="0"/>
      <w:marTop w:val="0"/>
      <w:marBottom w:val="0"/>
      <w:divBdr>
        <w:top w:val="none" w:sz="0" w:space="0" w:color="auto"/>
        <w:left w:val="none" w:sz="0" w:space="0" w:color="auto"/>
        <w:bottom w:val="none" w:sz="0" w:space="0" w:color="auto"/>
        <w:right w:val="none" w:sz="0" w:space="0" w:color="auto"/>
      </w:divBdr>
    </w:div>
    <w:div w:id="728501369">
      <w:bodyDiv w:val="1"/>
      <w:marLeft w:val="0"/>
      <w:marRight w:val="0"/>
      <w:marTop w:val="0"/>
      <w:marBottom w:val="0"/>
      <w:divBdr>
        <w:top w:val="none" w:sz="0" w:space="0" w:color="auto"/>
        <w:left w:val="none" w:sz="0" w:space="0" w:color="auto"/>
        <w:bottom w:val="none" w:sz="0" w:space="0" w:color="auto"/>
        <w:right w:val="none" w:sz="0" w:space="0" w:color="auto"/>
      </w:divBdr>
      <w:divsChild>
        <w:div w:id="2098555460">
          <w:marLeft w:val="0"/>
          <w:marRight w:val="0"/>
          <w:marTop w:val="0"/>
          <w:marBottom w:val="0"/>
          <w:divBdr>
            <w:top w:val="none" w:sz="0" w:space="0" w:color="auto"/>
            <w:left w:val="none" w:sz="0" w:space="0" w:color="auto"/>
            <w:bottom w:val="none" w:sz="0" w:space="0" w:color="auto"/>
            <w:right w:val="none" w:sz="0" w:space="0" w:color="auto"/>
          </w:divBdr>
          <w:divsChild>
            <w:div w:id="186528768">
              <w:marLeft w:val="2250"/>
              <w:marRight w:val="3960"/>
              <w:marTop w:val="0"/>
              <w:marBottom w:val="0"/>
              <w:divBdr>
                <w:top w:val="none" w:sz="0" w:space="0" w:color="auto"/>
                <w:left w:val="none" w:sz="0" w:space="0" w:color="auto"/>
                <w:bottom w:val="none" w:sz="0" w:space="0" w:color="auto"/>
                <w:right w:val="none" w:sz="0" w:space="0" w:color="auto"/>
              </w:divBdr>
              <w:divsChild>
                <w:div w:id="450250322">
                  <w:marLeft w:val="0"/>
                  <w:marRight w:val="0"/>
                  <w:marTop w:val="0"/>
                  <w:marBottom w:val="0"/>
                  <w:divBdr>
                    <w:top w:val="none" w:sz="0" w:space="0" w:color="auto"/>
                    <w:left w:val="none" w:sz="0" w:space="0" w:color="auto"/>
                    <w:bottom w:val="none" w:sz="0" w:space="0" w:color="auto"/>
                    <w:right w:val="none" w:sz="0" w:space="0" w:color="auto"/>
                  </w:divBdr>
                  <w:divsChild>
                    <w:div w:id="2048335578">
                      <w:marLeft w:val="0"/>
                      <w:marRight w:val="0"/>
                      <w:marTop w:val="0"/>
                      <w:marBottom w:val="0"/>
                      <w:divBdr>
                        <w:top w:val="none" w:sz="0" w:space="0" w:color="auto"/>
                        <w:left w:val="none" w:sz="0" w:space="0" w:color="auto"/>
                        <w:bottom w:val="none" w:sz="0" w:space="0" w:color="auto"/>
                        <w:right w:val="none" w:sz="0" w:space="0" w:color="auto"/>
                      </w:divBdr>
                      <w:divsChild>
                        <w:div w:id="27411731">
                          <w:marLeft w:val="0"/>
                          <w:marRight w:val="0"/>
                          <w:marTop w:val="0"/>
                          <w:marBottom w:val="0"/>
                          <w:divBdr>
                            <w:top w:val="none" w:sz="0" w:space="0" w:color="auto"/>
                            <w:left w:val="none" w:sz="0" w:space="0" w:color="auto"/>
                            <w:bottom w:val="none" w:sz="0" w:space="0" w:color="auto"/>
                            <w:right w:val="none" w:sz="0" w:space="0" w:color="auto"/>
                          </w:divBdr>
                          <w:divsChild>
                            <w:div w:id="1984768116">
                              <w:marLeft w:val="0"/>
                              <w:marRight w:val="0"/>
                              <w:marTop w:val="90"/>
                              <w:marBottom w:val="0"/>
                              <w:divBdr>
                                <w:top w:val="none" w:sz="0" w:space="0" w:color="auto"/>
                                <w:left w:val="none" w:sz="0" w:space="0" w:color="auto"/>
                                <w:bottom w:val="none" w:sz="0" w:space="0" w:color="auto"/>
                                <w:right w:val="none" w:sz="0" w:space="0" w:color="auto"/>
                              </w:divBdr>
                              <w:divsChild>
                                <w:div w:id="1252662534">
                                  <w:marLeft w:val="0"/>
                                  <w:marRight w:val="0"/>
                                  <w:marTop w:val="0"/>
                                  <w:marBottom w:val="0"/>
                                  <w:divBdr>
                                    <w:top w:val="none" w:sz="0" w:space="0" w:color="auto"/>
                                    <w:left w:val="none" w:sz="0" w:space="0" w:color="auto"/>
                                    <w:bottom w:val="none" w:sz="0" w:space="0" w:color="auto"/>
                                    <w:right w:val="none" w:sz="0" w:space="0" w:color="auto"/>
                                  </w:divBdr>
                                  <w:divsChild>
                                    <w:div w:id="1676882976">
                                      <w:marLeft w:val="0"/>
                                      <w:marRight w:val="0"/>
                                      <w:marTop w:val="0"/>
                                      <w:marBottom w:val="390"/>
                                      <w:divBdr>
                                        <w:top w:val="none" w:sz="0" w:space="0" w:color="auto"/>
                                        <w:left w:val="none" w:sz="0" w:space="0" w:color="auto"/>
                                        <w:bottom w:val="none" w:sz="0" w:space="0" w:color="auto"/>
                                        <w:right w:val="none" w:sz="0" w:space="0" w:color="auto"/>
                                      </w:divBdr>
                                      <w:divsChild>
                                        <w:div w:id="640186029">
                                          <w:marLeft w:val="0"/>
                                          <w:marRight w:val="0"/>
                                          <w:marTop w:val="0"/>
                                          <w:marBottom w:val="0"/>
                                          <w:divBdr>
                                            <w:top w:val="none" w:sz="0" w:space="0" w:color="auto"/>
                                            <w:left w:val="none" w:sz="0" w:space="0" w:color="auto"/>
                                            <w:bottom w:val="none" w:sz="0" w:space="0" w:color="auto"/>
                                            <w:right w:val="none" w:sz="0" w:space="0" w:color="auto"/>
                                          </w:divBdr>
                                          <w:divsChild>
                                            <w:div w:id="1788230097">
                                              <w:marLeft w:val="-240"/>
                                              <w:marRight w:val="-240"/>
                                              <w:marTop w:val="0"/>
                                              <w:marBottom w:val="0"/>
                                              <w:divBdr>
                                                <w:top w:val="single" w:sz="6" w:space="0" w:color="DFE1E5"/>
                                                <w:left w:val="single" w:sz="6" w:space="0" w:color="DFE1E5"/>
                                                <w:bottom w:val="single" w:sz="6" w:space="0" w:color="DFE1E5"/>
                                                <w:right w:val="single" w:sz="6" w:space="0" w:color="DFE1E5"/>
                                              </w:divBdr>
                                              <w:divsChild>
                                                <w:div w:id="818502448">
                                                  <w:marLeft w:val="0"/>
                                                  <w:marRight w:val="0"/>
                                                  <w:marTop w:val="0"/>
                                                  <w:marBottom w:val="0"/>
                                                  <w:divBdr>
                                                    <w:top w:val="none" w:sz="0" w:space="0" w:color="auto"/>
                                                    <w:left w:val="none" w:sz="0" w:space="0" w:color="auto"/>
                                                    <w:bottom w:val="none" w:sz="0" w:space="0" w:color="auto"/>
                                                    <w:right w:val="none" w:sz="0" w:space="0" w:color="auto"/>
                                                  </w:divBdr>
                                                  <w:divsChild>
                                                    <w:div w:id="2145851355">
                                                      <w:marLeft w:val="0"/>
                                                      <w:marRight w:val="0"/>
                                                      <w:marTop w:val="0"/>
                                                      <w:marBottom w:val="0"/>
                                                      <w:divBdr>
                                                        <w:top w:val="none" w:sz="0" w:space="0" w:color="auto"/>
                                                        <w:left w:val="none" w:sz="0" w:space="0" w:color="auto"/>
                                                        <w:bottom w:val="none" w:sz="0" w:space="0" w:color="auto"/>
                                                        <w:right w:val="none" w:sz="0" w:space="0" w:color="auto"/>
                                                      </w:divBdr>
                                                      <w:divsChild>
                                                        <w:div w:id="193005181">
                                                          <w:marLeft w:val="0"/>
                                                          <w:marRight w:val="0"/>
                                                          <w:marTop w:val="0"/>
                                                          <w:marBottom w:val="0"/>
                                                          <w:divBdr>
                                                            <w:top w:val="none" w:sz="0" w:space="0" w:color="auto"/>
                                                            <w:left w:val="none" w:sz="0" w:space="0" w:color="auto"/>
                                                            <w:bottom w:val="none" w:sz="0" w:space="0" w:color="auto"/>
                                                            <w:right w:val="none" w:sz="0" w:space="0" w:color="auto"/>
                                                          </w:divBdr>
                                                          <w:divsChild>
                                                            <w:div w:id="2002851448">
                                                              <w:marLeft w:val="0"/>
                                                              <w:marRight w:val="0"/>
                                                              <w:marTop w:val="0"/>
                                                              <w:marBottom w:val="0"/>
                                                              <w:divBdr>
                                                                <w:top w:val="none" w:sz="0" w:space="0" w:color="auto"/>
                                                                <w:left w:val="none" w:sz="0" w:space="0" w:color="auto"/>
                                                                <w:bottom w:val="none" w:sz="0" w:space="0" w:color="auto"/>
                                                                <w:right w:val="none" w:sz="0" w:space="0" w:color="auto"/>
                                                              </w:divBdr>
                                                              <w:divsChild>
                                                                <w:div w:id="215824761">
                                                                  <w:marLeft w:val="-240"/>
                                                                  <w:marRight w:val="-240"/>
                                                                  <w:marTop w:val="0"/>
                                                                  <w:marBottom w:val="0"/>
                                                                  <w:divBdr>
                                                                    <w:top w:val="none" w:sz="0" w:space="0" w:color="auto"/>
                                                                    <w:left w:val="none" w:sz="0" w:space="0" w:color="auto"/>
                                                                    <w:bottom w:val="none" w:sz="0" w:space="0" w:color="auto"/>
                                                                    <w:right w:val="none" w:sz="0" w:space="0" w:color="auto"/>
                                                                  </w:divBdr>
                                                                  <w:divsChild>
                                                                    <w:div w:id="9932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74904">
                                  <w:marLeft w:val="0"/>
                                  <w:marRight w:val="0"/>
                                  <w:marTop w:val="0"/>
                                  <w:marBottom w:val="0"/>
                                  <w:divBdr>
                                    <w:top w:val="none" w:sz="0" w:space="0" w:color="auto"/>
                                    <w:left w:val="none" w:sz="0" w:space="0" w:color="auto"/>
                                    <w:bottom w:val="none" w:sz="0" w:space="0" w:color="auto"/>
                                    <w:right w:val="none" w:sz="0" w:space="0" w:color="auto"/>
                                  </w:divBdr>
                                  <w:divsChild>
                                    <w:div w:id="2058313500">
                                      <w:marLeft w:val="0"/>
                                      <w:marRight w:val="0"/>
                                      <w:marTop w:val="0"/>
                                      <w:marBottom w:val="0"/>
                                      <w:divBdr>
                                        <w:top w:val="none" w:sz="0" w:space="0" w:color="auto"/>
                                        <w:left w:val="none" w:sz="0" w:space="0" w:color="auto"/>
                                        <w:bottom w:val="none" w:sz="0" w:space="0" w:color="auto"/>
                                        <w:right w:val="none" w:sz="0" w:space="0" w:color="auto"/>
                                      </w:divBdr>
                                      <w:divsChild>
                                        <w:div w:id="303003939">
                                          <w:marLeft w:val="0"/>
                                          <w:marRight w:val="0"/>
                                          <w:marTop w:val="0"/>
                                          <w:marBottom w:val="390"/>
                                          <w:divBdr>
                                            <w:top w:val="none" w:sz="0" w:space="0" w:color="auto"/>
                                            <w:left w:val="none" w:sz="0" w:space="0" w:color="auto"/>
                                            <w:bottom w:val="none" w:sz="0" w:space="0" w:color="auto"/>
                                            <w:right w:val="none" w:sz="0" w:space="0" w:color="auto"/>
                                          </w:divBdr>
                                          <w:divsChild>
                                            <w:div w:id="40399280">
                                              <w:marLeft w:val="0"/>
                                              <w:marRight w:val="0"/>
                                              <w:marTop w:val="0"/>
                                              <w:marBottom w:val="0"/>
                                              <w:divBdr>
                                                <w:top w:val="none" w:sz="0" w:space="0" w:color="auto"/>
                                                <w:left w:val="none" w:sz="0" w:space="0" w:color="auto"/>
                                                <w:bottom w:val="none" w:sz="0" w:space="0" w:color="auto"/>
                                                <w:right w:val="none" w:sz="0" w:space="0" w:color="auto"/>
                                              </w:divBdr>
                                              <w:divsChild>
                                                <w:div w:id="1215124649">
                                                  <w:marLeft w:val="0"/>
                                                  <w:marRight w:val="0"/>
                                                  <w:marTop w:val="0"/>
                                                  <w:marBottom w:val="0"/>
                                                  <w:divBdr>
                                                    <w:top w:val="none" w:sz="0" w:space="0" w:color="auto"/>
                                                    <w:left w:val="none" w:sz="0" w:space="0" w:color="auto"/>
                                                    <w:bottom w:val="none" w:sz="0" w:space="0" w:color="auto"/>
                                                    <w:right w:val="none" w:sz="0" w:space="0" w:color="auto"/>
                                                  </w:divBdr>
                                                  <w:divsChild>
                                                    <w:div w:id="325980426">
                                                      <w:marLeft w:val="0"/>
                                                      <w:marRight w:val="0"/>
                                                      <w:marTop w:val="0"/>
                                                      <w:marBottom w:val="0"/>
                                                      <w:divBdr>
                                                        <w:top w:val="none" w:sz="0" w:space="0" w:color="auto"/>
                                                        <w:left w:val="none" w:sz="0" w:space="0" w:color="auto"/>
                                                        <w:bottom w:val="none" w:sz="0" w:space="0" w:color="auto"/>
                                                        <w:right w:val="none" w:sz="0" w:space="0" w:color="auto"/>
                                                      </w:divBdr>
                                                      <w:divsChild>
                                                        <w:div w:id="733813968">
                                                          <w:marLeft w:val="0"/>
                                                          <w:marRight w:val="0"/>
                                                          <w:marTop w:val="0"/>
                                                          <w:marBottom w:val="0"/>
                                                          <w:divBdr>
                                                            <w:top w:val="none" w:sz="0" w:space="0" w:color="auto"/>
                                                            <w:left w:val="none" w:sz="0" w:space="0" w:color="auto"/>
                                                            <w:bottom w:val="none" w:sz="0" w:space="0" w:color="auto"/>
                                                            <w:right w:val="none" w:sz="0" w:space="0" w:color="auto"/>
                                                          </w:divBdr>
                                                        </w:div>
                                                        <w:div w:id="1102606718">
                                                          <w:marLeft w:val="45"/>
                                                          <w:marRight w:val="45"/>
                                                          <w:marTop w:val="15"/>
                                                          <w:marBottom w:val="0"/>
                                                          <w:divBdr>
                                                            <w:top w:val="none" w:sz="0" w:space="0" w:color="auto"/>
                                                            <w:left w:val="none" w:sz="0" w:space="0" w:color="auto"/>
                                                            <w:bottom w:val="none" w:sz="0" w:space="0" w:color="auto"/>
                                                            <w:right w:val="none" w:sz="0" w:space="0" w:color="auto"/>
                                                          </w:divBdr>
                                                          <w:divsChild>
                                                            <w:div w:id="10693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7543">
                                                      <w:marLeft w:val="0"/>
                                                      <w:marRight w:val="0"/>
                                                      <w:marTop w:val="0"/>
                                                      <w:marBottom w:val="0"/>
                                                      <w:divBdr>
                                                        <w:top w:val="none" w:sz="0" w:space="0" w:color="auto"/>
                                                        <w:left w:val="none" w:sz="0" w:space="0" w:color="auto"/>
                                                        <w:bottom w:val="none" w:sz="0" w:space="0" w:color="auto"/>
                                                        <w:right w:val="none" w:sz="0" w:space="0" w:color="auto"/>
                                                      </w:divBdr>
                                                      <w:divsChild>
                                                        <w:div w:id="9031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17447">
                                          <w:marLeft w:val="0"/>
                                          <w:marRight w:val="0"/>
                                          <w:marTop w:val="0"/>
                                          <w:marBottom w:val="390"/>
                                          <w:divBdr>
                                            <w:top w:val="none" w:sz="0" w:space="0" w:color="auto"/>
                                            <w:left w:val="none" w:sz="0" w:space="0" w:color="auto"/>
                                            <w:bottom w:val="none" w:sz="0" w:space="0" w:color="auto"/>
                                            <w:right w:val="none" w:sz="0" w:space="0" w:color="auto"/>
                                          </w:divBdr>
                                          <w:divsChild>
                                            <w:div w:id="44186641">
                                              <w:marLeft w:val="0"/>
                                              <w:marRight w:val="0"/>
                                              <w:marTop w:val="0"/>
                                              <w:marBottom w:val="0"/>
                                              <w:divBdr>
                                                <w:top w:val="none" w:sz="0" w:space="0" w:color="auto"/>
                                                <w:left w:val="none" w:sz="0" w:space="0" w:color="auto"/>
                                                <w:bottom w:val="none" w:sz="0" w:space="0" w:color="auto"/>
                                                <w:right w:val="none" w:sz="0" w:space="0" w:color="auto"/>
                                              </w:divBdr>
                                              <w:divsChild>
                                                <w:div w:id="1321275576">
                                                  <w:marLeft w:val="0"/>
                                                  <w:marRight w:val="0"/>
                                                  <w:marTop w:val="0"/>
                                                  <w:marBottom w:val="0"/>
                                                  <w:divBdr>
                                                    <w:top w:val="none" w:sz="0" w:space="0" w:color="auto"/>
                                                    <w:left w:val="none" w:sz="0" w:space="0" w:color="auto"/>
                                                    <w:bottom w:val="none" w:sz="0" w:space="0" w:color="auto"/>
                                                    <w:right w:val="none" w:sz="0" w:space="0" w:color="auto"/>
                                                  </w:divBdr>
                                                  <w:divsChild>
                                                    <w:div w:id="1511408880">
                                                      <w:marLeft w:val="0"/>
                                                      <w:marRight w:val="0"/>
                                                      <w:marTop w:val="0"/>
                                                      <w:marBottom w:val="0"/>
                                                      <w:divBdr>
                                                        <w:top w:val="none" w:sz="0" w:space="0" w:color="auto"/>
                                                        <w:left w:val="none" w:sz="0" w:space="0" w:color="auto"/>
                                                        <w:bottom w:val="none" w:sz="0" w:space="0" w:color="auto"/>
                                                        <w:right w:val="none" w:sz="0" w:space="0" w:color="auto"/>
                                                      </w:divBdr>
                                                      <w:divsChild>
                                                        <w:div w:id="429620057">
                                                          <w:marLeft w:val="0"/>
                                                          <w:marRight w:val="0"/>
                                                          <w:marTop w:val="0"/>
                                                          <w:marBottom w:val="0"/>
                                                          <w:divBdr>
                                                            <w:top w:val="none" w:sz="0" w:space="0" w:color="auto"/>
                                                            <w:left w:val="none" w:sz="0" w:space="0" w:color="auto"/>
                                                            <w:bottom w:val="none" w:sz="0" w:space="0" w:color="auto"/>
                                                            <w:right w:val="none" w:sz="0" w:space="0" w:color="auto"/>
                                                          </w:divBdr>
                                                        </w:div>
                                                        <w:div w:id="1368219413">
                                                          <w:marLeft w:val="45"/>
                                                          <w:marRight w:val="45"/>
                                                          <w:marTop w:val="15"/>
                                                          <w:marBottom w:val="0"/>
                                                          <w:divBdr>
                                                            <w:top w:val="none" w:sz="0" w:space="0" w:color="auto"/>
                                                            <w:left w:val="none" w:sz="0" w:space="0" w:color="auto"/>
                                                            <w:bottom w:val="none" w:sz="0" w:space="0" w:color="auto"/>
                                                            <w:right w:val="none" w:sz="0" w:space="0" w:color="auto"/>
                                                          </w:divBdr>
                                                          <w:divsChild>
                                                            <w:div w:id="9439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9120">
                                                      <w:marLeft w:val="0"/>
                                                      <w:marRight w:val="0"/>
                                                      <w:marTop w:val="0"/>
                                                      <w:marBottom w:val="0"/>
                                                      <w:divBdr>
                                                        <w:top w:val="none" w:sz="0" w:space="0" w:color="auto"/>
                                                        <w:left w:val="none" w:sz="0" w:space="0" w:color="auto"/>
                                                        <w:bottom w:val="none" w:sz="0" w:space="0" w:color="auto"/>
                                                        <w:right w:val="none" w:sz="0" w:space="0" w:color="auto"/>
                                                      </w:divBdr>
                                                      <w:divsChild>
                                                        <w:div w:id="90734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014477">
                                          <w:marLeft w:val="0"/>
                                          <w:marRight w:val="0"/>
                                          <w:marTop w:val="0"/>
                                          <w:marBottom w:val="390"/>
                                          <w:divBdr>
                                            <w:top w:val="none" w:sz="0" w:space="0" w:color="auto"/>
                                            <w:left w:val="none" w:sz="0" w:space="0" w:color="auto"/>
                                            <w:bottom w:val="none" w:sz="0" w:space="0" w:color="auto"/>
                                            <w:right w:val="none" w:sz="0" w:space="0" w:color="auto"/>
                                          </w:divBdr>
                                          <w:divsChild>
                                            <w:div w:id="1501389633">
                                              <w:marLeft w:val="0"/>
                                              <w:marRight w:val="0"/>
                                              <w:marTop w:val="0"/>
                                              <w:marBottom w:val="0"/>
                                              <w:divBdr>
                                                <w:top w:val="none" w:sz="0" w:space="0" w:color="auto"/>
                                                <w:left w:val="none" w:sz="0" w:space="0" w:color="auto"/>
                                                <w:bottom w:val="none" w:sz="0" w:space="0" w:color="auto"/>
                                                <w:right w:val="none" w:sz="0" w:space="0" w:color="auto"/>
                                              </w:divBdr>
                                              <w:divsChild>
                                                <w:div w:id="883175283">
                                                  <w:marLeft w:val="0"/>
                                                  <w:marRight w:val="0"/>
                                                  <w:marTop w:val="0"/>
                                                  <w:marBottom w:val="0"/>
                                                  <w:divBdr>
                                                    <w:top w:val="none" w:sz="0" w:space="0" w:color="auto"/>
                                                    <w:left w:val="none" w:sz="0" w:space="0" w:color="auto"/>
                                                    <w:bottom w:val="none" w:sz="0" w:space="0" w:color="auto"/>
                                                    <w:right w:val="none" w:sz="0" w:space="0" w:color="auto"/>
                                                  </w:divBdr>
                                                  <w:divsChild>
                                                    <w:div w:id="615334541">
                                                      <w:marLeft w:val="0"/>
                                                      <w:marRight w:val="0"/>
                                                      <w:marTop w:val="0"/>
                                                      <w:marBottom w:val="0"/>
                                                      <w:divBdr>
                                                        <w:top w:val="none" w:sz="0" w:space="0" w:color="auto"/>
                                                        <w:left w:val="none" w:sz="0" w:space="0" w:color="auto"/>
                                                        <w:bottom w:val="none" w:sz="0" w:space="0" w:color="auto"/>
                                                        <w:right w:val="none" w:sz="0" w:space="0" w:color="auto"/>
                                                      </w:divBdr>
                                                      <w:divsChild>
                                                        <w:div w:id="185213170">
                                                          <w:marLeft w:val="0"/>
                                                          <w:marRight w:val="0"/>
                                                          <w:marTop w:val="0"/>
                                                          <w:marBottom w:val="0"/>
                                                          <w:divBdr>
                                                            <w:top w:val="none" w:sz="0" w:space="0" w:color="auto"/>
                                                            <w:left w:val="none" w:sz="0" w:space="0" w:color="auto"/>
                                                            <w:bottom w:val="none" w:sz="0" w:space="0" w:color="auto"/>
                                                            <w:right w:val="none" w:sz="0" w:space="0" w:color="auto"/>
                                                          </w:divBdr>
                                                        </w:div>
                                                        <w:div w:id="1167985929">
                                                          <w:marLeft w:val="45"/>
                                                          <w:marRight w:val="45"/>
                                                          <w:marTop w:val="15"/>
                                                          <w:marBottom w:val="0"/>
                                                          <w:divBdr>
                                                            <w:top w:val="none" w:sz="0" w:space="0" w:color="auto"/>
                                                            <w:left w:val="none" w:sz="0" w:space="0" w:color="auto"/>
                                                            <w:bottom w:val="none" w:sz="0" w:space="0" w:color="auto"/>
                                                            <w:right w:val="none" w:sz="0" w:space="0" w:color="auto"/>
                                                          </w:divBdr>
                                                          <w:divsChild>
                                                            <w:div w:id="17054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82918">
                                                      <w:marLeft w:val="0"/>
                                                      <w:marRight w:val="0"/>
                                                      <w:marTop w:val="0"/>
                                                      <w:marBottom w:val="0"/>
                                                      <w:divBdr>
                                                        <w:top w:val="none" w:sz="0" w:space="0" w:color="auto"/>
                                                        <w:left w:val="none" w:sz="0" w:space="0" w:color="auto"/>
                                                        <w:bottom w:val="none" w:sz="0" w:space="0" w:color="auto"/>
                                                        <w:right w:val="none" w:sz="0" w:space="0" w:color="auto"/>
                                                      </w:divBdr>
                                                      <w:divsChild>
                                                        <w:div w:id="6701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226496">
                                          <w:marLeft w:val="0"/>
                                          <w:marRight w:val="0"/>
                                          <w:marTop w:val="0"/>
                                          <w:marBottom w:val="390"/>
                                          <w:divBdr>
                                            <w:top w:val="none" w:sz="0" w:space="0" w:color="auto"/>
                                            <w:left w:val="none" w:sz="0" w:space="0" w:color="auto"/>
                                            <w:bottom w:val="none" w:sz="0" w:space="0" w:color="auto"/>
                                            <w:right w:val="none" w:sz="0" w:space="0" w:color="auto"/>
                                          </w:divBdr>
                                          <w:divsChild>
                                            <w:div w:id="237444000">
                                              <w:marLeft w:val="0"/>
                                              <w:marRight w:val="0"/>
                                              <w:marTop w:val="0"/>
                                              <w:marBottom w:val="0"/>
                                              <w:divBdr>
                                                <w:top w:val="none" w:sz="0" w:space="0" w:color="auto"/>
                                                <w:left w:val="none" w:sz="0" w:space="0" w:color="auto"/>
                                                <w:bottom w:val="none" w:sz="0" w:space="0" w:color="auto"/>
                                                <w:right w:val="none" w:sz="0" w:space="0" w:color="auto"/>
                                              </w:divBdr>
                                              <w:divsChild>
                                                <w:div w:id="1584099466">
                                                  <w:marLeft w:val="0"/>
                                                  <w:marRight w:val="0"/>
                                                  <w:marTop w:val="0"/>
                                                  <w:marBottom w:val="0"/>
                                                  <w:divBdr>
                                                    <w:top w:val="none" w:sz="0" w:space="0" w:color="auto"/>
                                                    <w:left w:val="none" w:sz="0" w:space="0" w:color="auto"/>
                                                    <w:bottom w:val="none" w:sz="0" w:space="0" w:color="auto"/>
                                                    <w:right w:val="none" w:sz="0" w:space="0" w:color="auto"/>
                                                  </w:divBdr>
                                                  <w:divsChild>
                                                    <w:div w:id="372316269">
                                                      <w:marLeft w:val="0"/>
                                                      <w:marRight w:val="0"/>
                                                      <w:marTop w:val="0"/>
                                                      <w:marBottom w:val="0"/>
                                                      <w:divBdr>
                                                        <w:top w:val="none" w:sz="0" w:space="0" w:color="auto"/>
                                                        <w:left w:val="none" w:sz="0" w:space="0" w:color="auto"/>
                                                        <w:bottom w:val="none" w:sz="0" w:space="0" w:color="auto"/>
                                                        <w:right w:val="none" w:sz="0" w:space="0" w:color="auto"/>
                                                      </w:divBdr>
                                                      <w:divsChild>
                                                        <w:div w:id="544759526">
                                                          <w:marLeft w:val="0"/>
                                                          <w:marRight w:val="0"/>
                                                          <w:marTop w:val="0"/>
                                                          <w:marBottom w:val="0"/>
                                                          <w:divBdr>
                                                            <w:top w:val="none" w:sz="0" w:space="0" w:color="auto"/>
                                                            <w:left w:val="none" w:sz="0" w:space="0" w:color="auto"/>
                                                            <w:bottom w:val="none" w:sz="0" w:space="0" w:color="auto"/>
                                                            <w:right w:val="none" w:sz="0" w:space="0" w:color="auto"/>
                                                          </w:divBdr>
                                                        </w:div>
                                                        <w:div w:id="1529952731">
                                                          <w:marLeft w:val="45"/>
                                                          <w:marRight w:val="45"/>
                                                          <w:marTop w:val="15"/>
                                                          <w:marBottom w:val="0"/>
                                                          <w:divBdr>
                                                            <w:top w:val="none" w:sz="0" w:space="0" w:color="auto"/>
                                                            <w:left w:val="none" w:sz="0" w:space="0" w:color="auto"/>
                                                            <w:bottom w:val="none" w:sz="0" w:space="0" w:color="auto"/>
                                                            <w:right w:val="none" w:sz="0" w:space="0" w:color="auto"/>
                                                          </w:divBdr>
                                                          <w:divsChild>
                                                            <w:div w:id="16447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38939">
                                                      <w:marLeft w:val="0"/>
                                                      <w:marRight w:val="0"/>
                                                      <w:marTop w:val="0"/>
                                                      <w:marBottom w:val="0"/>
                                                      <w:divBdr>
                                                        <w:top w:val="none" w:sz="0" w:space="0" w:color="auto"/>
                                                        <w:left w:val="none" w:sz="0" w:space="0" w:color="auto"/>
                                                        <w:bottom w:val="none" w:sz="0" w:space="0" w:color="auto"/>
                                                        <w:right w:val="none" w:sz="0" w:space="0" w:color="auto"/>
                                                      </w:divBdr>
                                                      <w:divsChild>
                                                        <w:div w:id="729310200">
                                                          <w:marLeft w:val="0"/>
                                                          <w:marRight w:val="0"/>
                                                          <w:marTop w:val="0"/>
                                                          <w:marBottom w:val="0"/>
                                                          <w:divBdr>
                                                            <w:top w:val="none" w:sz="0" w:space="0" w:color="auto"/>
                                                            <w:left w:val="none" w:sz="0" w:space="0" w:color="auto"/>
                                                            <w:bottom w:val="none" w:sz="0" w:space="0" w:color="auto"/>
                                                            <w:right w:val="none" w:sz="0" w:space="0" w:color="auto"/>
                                                          </w:divBdr>
                                                          <w:divsChild>
                                                            <w:div w:id="708798984">
                                                              <w:marLeft w:val="0"/>
                                                              <w:marRight w:val="0"/>
                                                              <w:marTop w:val="0"/>
                                                              <w:marBottom w:val="0"/>
                                                              <w:divBdr>
                                                                <w:top w:val="none" w:sz="0" w:space="0" w:color="auto"/>
                                                                <w:left w:val="none" w:sz="0" w:space="0" w:color="auto"/>
                                                                <w:bottom w:val="none" w:sz="0" w:space="0" w:color="auto"/>
                                                                <w:right w:val="none" w:sz="0" w:space="0" w:color="auto"/>
                                                              </w:divBdr>
                                                            </w:div>
                                                            <w:div w:id="15292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220945">
                                          <w:marLeft w:val="0"/>
                                          <w:marRight w:val="0"/>
                                          <w:marTop w:val="0"/>
                                          <w:marBottom w:val="390"/>
                                          <w:divBdr>
                                            <w:top w:val="none" w:sz="0" w:space="0" w:color="auto"/>
                                            <w:left w:val="none" w:sz="0" w:space="0" w:color="auto"/>
                                            <w:bottom w:val="none" w:sz="0" w:space="0" w:color="auto"/>
                                            <w:right w:val="none" w:sz="0" w:space="0" w:color="auto"/>
                                          </w:divBdr>
                                          <w:divsChild>
                                            <w:div w:id="475148770">
                                              <w:marLeft w:val="0"/>
                                              <w:marRight w:val="0"/>
                                              <w:marTop w:val="0"/>
                                              <w:marBottom w:val="0"/>
                                              <w:divBdr>
                                                <w:top w:val="none" w:sz="0" w:space="0" w:color="auto"/>
                                                <w:left w:val="none" w:sz="0" w:space="0" w:color="auto"/>
                                                <w:bottom w:val="none" w:sz="0" w:space="0" w:color="auto"/>
                                                <w:right w:val="none" w:sz="0" w:space="0" w:color="auto"/>
                                              </w:divBdr>
                                              <w:divsChild>
                                                <w:div w:id="1687947152">
                                                  <w:marLeft w:val="0"/>
                                                  <w:marRight w:val="0"/>
                                                  <w:marTop w:val="0"/>
                                                  <w:marBottom w:val="0"/>
                                                  <w:divBdr>
                                                    <w:top w:val="none" w:sz="0" w:space="0" w:color="auto"/>
                                                    <w:left w:val="none" w:sz="0" w:space="0" w:color="auto"/>
                                                    <w:bottom w:val="none" w:sz="0" w:space="0" w:color="auto"/>
                                                    <w:right w:val="none" w:sz="0" w:space="0" w:color="auto"/>
                                                  </w:divBdr>
                                                  <w:divsChild>
                                                    <w:div w:id="1913420162">
                                                      <w:marLeft w:val="0"/>
                                                      <w:marRight w:val="0"/>
                                                      <w:marTop w:val="0"/>
                                                      <w:marBottom w:val="0"/>
                                                      <w:divBdr>
                                                        <w:top w:val="none" w:sz="0" w:space="0" w:color="auto"/>
                                                        <w:left w:val="none" w:sz="0" w:space="0" w:color="auto"/>
                                                        <w:bottom w:val="none" w:sz="0" w:space="0" w:color="auto"/>
                                                        <w:right w:val="none" w:sz="0" w:space="0" w:color="auto"/>
                                                      </w:divBdr>
                                                      <w:divsChild>
                                                        <w:div w:id="122888873">
                                                          <w:marLeft w:val="0"/>
                                                          <w:marRight w:val="0"/>
                                                          <w:marTop w:val="0"/>
                                                          <w:marBottom w:val="0"/>
                                                          <w:divBdr>
                                                            <w:top w:val="none" w:sz="0" w:space="0" w:color="auto"/>
                                                            <w:left w:val="none" w:sz="0" w:space="0" w:color="auto"/>
                                                            <w:bottom w:val="none" w:sz="0" w:space="0" w:color="auto"/>
                                                            <w:right w:val="none" w:sz="0" w:space="0" w:color="auto"/>
                                                          </w:divBdr>
                                                        </w:div>
                                                        <w:div w:id="1135181205">
                                                          <w:marLeft w:val="45"/>
                                                          <w:marRight w:val="45"/>
                                                          <w:marTop w:val="15"/>
                                                          <w:marBottom w:val="0"/>
                                                          <w:divBdr>
                                                            <w:top w:val="none" w:sz="0" w:space="0" w:color="auto"/>
                                                            <w:left w:val="none" w:sz="0" w:space="0" w:color="auto"/>
                                                            <w:bottom w:val="none" w:sz="0" w:space="0" w:color="auto"/>
                                                            <w:right w:val="none" w:sz="0" w:space="0" w:color="auto"/>
                                                          </w:divBdr>
                                                          <w:divsChild>
                                                            <w:div w:id="465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8688">
                                                      <w:marLeft w:val="0"/>
                                                      <w:marRight w:val="0"/>
                                                      <w:marTop w:val="0"/>
                                                      <w:marBottom w:val="0"/>
                                                      <w:divBdr>
                                                        <w:top w:val="none" w:sz="0" w:space="0" w:color="auto"/>
                                                        <w:left w:val="none" w:sz="0" w:space="0" w:color="auto"/>
                                                        <w:bottom w:val="none" w:sz="0" w:space="0" w:color="auto"/>
                                                        <w:right w:val="none" w:sz="0" w:space="0" w:color="auto"/>
                                                      </w:divBdr>
                                                      <w:divsChild>
                                                        <w:div w:id="3617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07239">
                                          <w:marLeft w:val="0"/>
                                          <w:marRight w:val="0"/>
                                          <w:marTop w:val="0"/>
                                          <w:marBottom w:val="390"/>
                                          <w:divBdr>
                                            <w:top w:val="none" w:sz="0" w:space="0" w:color="auto"/>
                                            <w:left w:val="none" w:sz="0" w:space="0" w:color="auto"/>
                                            <w:bottom w:val="none" w:sz="0" w:space="0" w:color="auto"/>
                                            <w:right w:val="none" w:sz="0" w:space="0" w:color="auto"/>
                                          </w:divBdr>
                                          <w:divsChild>
                                            <w:div w:id="1415203942">
                                              <w:marLeft w:val="0"/>
                                              <w:marRight w:val="0"/>
                                              <w:marTop w:val="0"/>
                                              <w:marBottom w:val="0"/>
                                              <w:divBdr>
                                                <w:top w:val="none" w:sz="0" w:space="0" w:color="auto"/>
                                                <w:left w:val="none" w:sz="0" w:space="0" w:color="auto"/>
                                                <w:bottom w:val="none" w:sz="0" w:space="0" w:color="auto"/>
                                                <w:right w:val="none" w:sz="0" w:space="0" w:color="auto"/>
                                              </w:divBdr>
                                              <w:divsChild>
                                                <w:div w:id="516433962">
                                                  <w:marLeft w:val="0"/>
                                                  <w:marRight w:val="0"/>
                                                  <w:marTop w:val="0"/>
                                                  <w:marBottom w:val="0"/>
                                                  <w:divBdr>
                                                    <w:top w:val="none" w:sz="0" w:space="0" w:color="auto"/>
                                                    <w:left w:val="none" w:sz="0" w:space="0" w:color="auto"/>
                                                    <w:bottom w:val="none" w:sz="0" w:space="0" w:color="auto"/>
                                                    <w:right w:val="none" w:sz="0" w:space="0" w:color="auto"/>
                                                  </w:divBdr>
                                                  <w:divsChild>
                                                    <w:div w:id="214314544">
                                                      <w:marLeft w:val="0"/>
                                                      <w:marRight w:val="0"/>
                                                      <w:marTop w:val="0"/>
                                                      <w:marBottom w:val="0"/>
                                                      <w:divBdr>
                                                        <w:top w:val="none" w:sz="0" w:space="0" w:color="auto"/>
                                                        <w:left w:val="none" w:sz="0" w:space="0" w:color="auto"/>
                                                        <w:bottom w:val="none" w:sz="0" w:space="0" w:color="auto"/>
                                                        <w:right w:val="none" w:sz="0" w:space="0" w:color="auto"/>
                                                      </w:divBdr>
                                                      <w:divsChild>
                                                        <w:div w:id="1168519078">
                                                          <w:marLeft w:val="0"/>
                                                          <w:marRight w:val="0"/>
                                                          <w:marTop w:val="0"/>
                                                          <w:marBottom w:val="0"/>
                                                          <w:divBdr>
                                                            <w:top w:val="none" w:sz="0" w:space="0" w:color="auto"/>
                                                            <w:left w:val="none" w:sz="0" w:space="0" w:color="auto"/>
                                                            <w:bottom w:val="none" w:sz="0" w:space="0" w:color="auto"/>
                                                            <w:right w:val="none" w:sz="0" w:space="0" w:color="auto"/>
                                                          </w:divBdr>
                                                        </w:div>
                                                        <w:div w:id="905607103">
                                                          <w:marLeft w:val="45"/>
                                                          <w:marRight w:val="45"/>
                                                          <w:marTop w:val="15"/>
                                                          <w:marBottom w:val="0"/>
                                                          <w:divBdr>
                                                            <w:top w:val="none" w:sz="0" w:space="0" w:color="auto"/>
                                                            <w:left w:val="none" w:sz="0" w:space="0" w:color="auto"/>
                                                            <w:bottom w:val="none" w:sz="0" w:space="0" w:color="auto"/>
                                                            <w:right w:val="none" w:sz="0" w:space="0" w:color="auto"/>
                                                          </w:divBdr>
                                                          <w:divsChild>
                                                            <w:div w:id="7542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8570">
                                                      <w:marLeft w:val="0"/>
                                                      <w:marRight w:val="0"/>
                                                      <w:marTop w:val="0"/>
                                                      <w:marBottom w:val="0"/>
                                                      <w:divBdr>
                                                        <w:top w:val="none" w:sz="0" w:space="0" w:color="auto"/>
                                                        <w:left w:val="none" w:sz="0" w:space="0" w:color="auto"/>
                                                        <w:bottom w:val="none" w:sz="0" w:space="0" w:color="auto"/>
                                                        <w:right w:val="none" w:sz="0" w:space="0" w:color="auto"/>
                                                      </w:divBdr>
                                                      <w:divsChild>
                                                        <w:div w:id="2109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04156">
                                          <w:marLeft w:val="0"/>
                                          <w:marRight w:val="0"/>
                                          <w:marTop w:val="0"/>
                                          <w:marBottom w:val="390"/>
                                          <w:divBdr>
                                            <w:top w:val="none" w:sz="0" w:space="0" w:color="auto"/>
                                            <w:left w:val="none" w:sz="0" w:space="0" w:color="auto"/>
                                            <w:bottom w:val="none" w:sz="0" w:space="0" w:color="auto"/>
                                            <w:right w:val="none" w:sz="0" w:space="0" w:color="auto"/>
                                          </w:divBdr>
                                          <w:divsChild>
                                            <w:div w:id="1302887209">
                                              <w:marLeft w:val="0"/>
                                              <w:marRight w:val="0"/>
                                              <w:marTop w:val="0"/>
                                              <w:marBottom w:val="0"/>
                                              <w:divBdr>
                                                <w:top w:val="none" w:sz="0" w:space="0" w:color="auto"/>
                                                <w:left w:val="none" w:sz="0" w:space="0" w:color="auto"/>
                                                <w:bottom w:val="none" w:sz="0" w:space="0" w:color="auto"/>
                                                <w:right w:val="none" w:sz="0" w:space="0" w:color="auto"/>
                                              </w:divBdr>
                                              <w:divsChild>
                                                <w:div w:id="756484262">
                                                  <w:marLeft w:val="0"/>
                                                  <w:marRight w:val="0"/>
                                                  <w:marTop w:val="0"/>
                                                  <w:marBottom w:val="0"/>
                                                  <w:divBdr>
                                                    <w:top w:val="none" w:sz="0" w:space="0" w:color="auto"/>
                                                    <w:left w:val="none" w:sz="0" w:space="0" w:color="auto"/>
                                                    <w:bottom w:val="none" w:sz="0" w:space="0" w:color="auto"/>
                                                    <w:right w:val="none" w:sz="0" w:space="0" w:color="auto"/>
                                                  </w:divBdr>
                                                  <w:divsChild>
                                                    <w:div w:id="1801990605">
                                                      <w:marLeft w:val="0"/>
                                                      <w:marRight w:val="0"/>
                                                      <w:marTop w:val="0"/>
                                                      <w:marBottom w:val="0"/>
                                                      <w:divBdr>
                                                        <w:top w:val="none" w:sz="0" w:space="0" w:color="auto"/>
                                                        <w:left w:val="none" w:sz="0" w:space="0" w:color="auto"/>
                                                        <w:bottom w:val="none" w:sz="0" w:space="0" w:color="auto"/>
                                                        <w:right w:val="none" w:sz="0" w:space="0" w:color="auto"/>
                                                      </w:divBdr>
                                                      <w:divsChild>
                                                        <w:div w:id="377052191">
                                                          <w:marLeft w:val="0"/>
                                                          <w:marRight w:val="0"/>
                                                          <w:marTop w:val="0"/>
                                                          <w:marBottom w:val="0"/>
                                                          <w:divBdr>
                                                            <w:top w:val="none" w:sz="0" w:space="0" w:color="auto"/>
                                                            <w:left w:val="none" w:sz="0" w:space="0" w:color="auto"/>
                                                            <w:bottom w:val="none" w:sz="0" w:space="0" w:color="auto"/>
                                                            <w:right w:val="none" w:sz="0" w:space="0" w:color="auto"/>
                                                          </w:divBdr>
                                                        </w:div>
                                                        <w:div w:id="2133160233">
                                                          <w:marLeft w:val="45"/>
                                                          <w:marRight w:val="45"/>
                                                          <w:marTop w:val="15"/>
                                                          <w:marBottom w:val="0"/>
                                                          <w:divBdr>
                                                            <w:top w:val="none" w:sz="0" w:space="0" w:color="auto"/>
                                                            <w:left w:val="none" w:sz="0" w:space="0" w:color="auto"/>
                                                            <w:bottom w:val="none" w:sz="0" w:space="0" w:color="auto"/>
                                                            <w:right w:val="none" w:sz="0" w:space="0" w:color="auto"/>
                                                          </w:divBdr>
                                                          <w:divsChild>
                                                            <w:div w:id="89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2287">
                                                      <w:marLeft w:val="0"/>
                                                      <w:marRight w:val="0"/>
                                                      <w:marTop w:val="0"/>
                                                      <w:marBottom w:val="0"/>
                                                      <w:divBdr>
                                                        <w:top w:val="none" w:sz="0" w:space="0" w:color="auto"/>
                                                        <w:left w:val="none" w:sz="0" w:space="0" w:color="auto"/>
                                                        <w:bottom w:val="none" w:sz="0" w:space="0" w:color="auto"/>
                                                        <w:right w:val="none" w:sz="0" w:space="0" w:color="auto"/>
                                                      </w:divBdr>
                                                      <w:divsChild>
                                                        <w:div w:id="3998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178184">
                                          <w:marLeft w:val="0"/>
                                          <w:marRight w:val="0"/>
                                          <w:marTop w:val="0"/>
                                          <w:marBottom w:val="390"/>
                                          <w:divBdr>
                                            <w:top w:val="none" w:sz="0" w:space="0" w:color="auto"/>
                                            <w:left w:val="none" w:sz="0" w:space="0" w:color="auto"/>
                                            <w:bottom w:val="none" w:sz="0" w:space="0" w:color="auto"/>
                                            <w:right w:val="none" w:sz="0" w:space="0" w:color="auto"/>
                                          </w:divBdr>
                                          <w:divsChild>
                                            <w:div w:id="491410256">
                                              <w:marLeft w:val="0"/>
                                              <w:marRight w:val="0"/>
                                              <w:marTop w:val="0"/>
                                              <w:marBottom w:val="0"/>
                                              <w:divBdr>
                                                <w:top w:val="none" w:sz="0" w:space="0" w:color="auto"/>
                                                <w:left w:val="none" w:sz="0" w:space="0" w:color="auto"/>
                                                <w:bottom w:val="none" w:sz="0" w:space="0" w:color="auto"/>
                                                <w:right w:val="none" w:sz="0" w:space="0" w:color="auto"/>
                                              </w:divBdr>
                                              <w:divsChild>
                                                <w:div w:id="2006855324">
                                                  <w:marLeft w:val="0"/>
                                                  <w:marRight w:val="0"/>
                                                  <w:marTop w:val="0"/>
                                                  <w:marBottom w:val="0"/>
                                                  <w:divBdr>
                                                    <w:top w:val="none" w:sz="0" w:space="0" w:color="auto"/>
                                                    <w:left w:val="none" w:sz="0" w:space="0" w:color="auto"/>
                                                    <w:bottom w:val="none" w:sz="0" w:space="0" w:color="auto"/>
                                                    <w:right w:val="none" w:sz="0" w:space="0" w:color="auto"/>
                                                  </w:divBdr>
                                                  <w:divsChild>
                                                    <w:div w:id="409232990">
                                                      <w:marLeft w:val="0"/>
                                                      <w:marRight w:val="0"/>
                                                      <w:marTop w:val="0"/>
                                                      <w:marBottom w:val="0"/>
                                                      <w:divBdr>
                                                        <w:top w:val="none" w:sz="0" w:space="0" w:color="auto"/>
                                                        <w:left w:val="none" w:sz="0" w:space="0" w:color="auto"/>
                                                        <w:bottom w:val="none" w:sz="0" w:space="0" w:color="auto"/>
                                                        <w:right w:val="none" w:sz="0" w:space="0" w:color="auto"/>
                                                      </w:divBdr>
                                                      <w:divsChild>
                                                        <w:div w:id="2085837911">
                                                          <w:marLeft w:val="0"/>
                                                          <w:marRight w:val="0"/>
                                                          <w:marTop w:val="0"/>
                                                          <w:marBottom w:val="0"/>
                                                          <w:divBdr>
                                                            <w:top w:val="none" w:sz="0" w:space="0" w:color="auto"/>
                                                            <w:left w:val="none" w:sz="0" w:space="0" w:color="auto"/>
                                                            <w:bottom w:val="none" w:sz="0" w:space="0" w:color="auto"/>
                                                            <w:right w:val="none" w:sz="0" w:space="0" w:color="auto"/>
                                                          </w:divBdr>
                                                        </w:div>
                                                        <w:div w:id="1504322373">
                                                          <w:marLeft w:val="45"/>
                                                          <w:marRight w:val="45"/>
                                                          <w:marTop w:val="15"/>
                                                          <w:marBottom w:val="0"/>
                                                          <w:divBdr>
                                                            <w:top w:val="none" w:sz="0" w:space="0" w:color="auto"/>
                                                            <w:left w:val="none" w:sz="0" w:space="0" w:color="auto"/>
                                                            <w:bottom w:val="none" w:sz="0" w:space="0" w:color="auto"/>
                                                            <w:right w:val="none" w:sz="0" w:space="0" w:color="auto"/>
                                                          </w:divBdr>
                                                          <w:divsChild>
                                                            <w:div w:id="20982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8579">
                                                      <w:marLeft w:val="0"/>
                                                      <w:marRight w:val="0"/>
                                                      <w:marTop w:val="0"/>
                                                      <w:marBottom w:val="0"/>
                                                      <w:divBdr>
                                                        <w:top w:val="none" w:sz="0" w:space="0" w:color="auto"/>
                                                        <w:left w:val="none" w:sz="0" w:space="0" w:color="auto"/>
                                                        <w:bottom w:val="none" w:sz="0" w:space="0" w:color="auto"/>
                                                        <w:right w:val="none" w:sz="0" w:space="0" w:color="auto"/>
                                                      </w:divBdr>
                                                      <w:divsChild>
                                                        <w:div w:id="10863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07213">
                                          <w:marLeft w:val="0"/>
                                          <w:marRight w:val="0"/>
                                          <w:marTop w:val="0"/>
                                          <w:marBottom w:val="390"/>
                                          <w:divBdr>
                                            <w:top w:val="none" w:sz="0" w:space="0" w:color="auto"/>
                                            <w:left w:val="none" w:sz="0" w:space="0" w:color="auto"/>
                                            <w:bottom w:val="none" w:sz="0" w:space="0" w:color="auto"/>
                                            <w:right w:val="none" w:sz="0" w:space="0" w:color="auto"/>
                                          </w:divBdr>
                                          <w:divsChild>
                                            <w:div w:id="819078636">
                                              <w:marLeft w:val="0"/>
                                              <w:marRight w:val="0"/>
                                              <w:marTop w:val="0"/>
                                              <w:marBottom w:val="0"/>
                                              <w:divBdr>
                                                <w:top w:val="none" w:sz="0" w:space="0" w:color="auto"/>
                                                <w:left w:val="none" w:sz="0" w:space="0" w:color="auto"/>
                                                <w:bottom w:val="none" w:sz="0" w:space="0" w:color="auto"/>
                                                <w:right w:val="none" w:sz="0" w:space="0" w:color="auto"/>
                                              </w:divBdr>
                                              <w:divsChild>
                                                <w:div w:id="594090741">
                                                  <w:marLeft w:val="0"/>
                                                  <w:marRight w:val="0"/>
                                                  <w:marTop w:val="0"/>
                                                  <w:marBottom w:val="0"/>
                                                  <w:divBdr>
                                                    <w:top w:val="none" w:sz="0" w:space="0" w:color="auto"/>
                                                    <w:left w:val="none" w:sz="0" w:space="0" w:color="auto"/>
                                                    <w:bottom w:val="none" w:sz="0" w:space="0" w:color="auto"/>
                                                    <w:right w:val="none" w:sz="0" w:space="0" w:color="auto"/>
                                                  </w:divBdr>
                                                  <w:divsChild>
                                                    <w:div w:id="920607392">
                                                      <w:marLeft w:val="0"/>
                                                      <w:marRight w:val="0"/>
                                                      <w:marTop w:val="0"/>
                                                      <w:marBottom w:val="0"/>
                                                      <w:divBdr>
                                                        <w:top w:val="none" w:sz="0" w:space="0" w:color="auto"/>
                                                        <w:left w:val="none" w:sz="0" w:space="0" w:color="auto"/>
                                                        <w:bottom w:val="none" w:sz="0" w:space="0" w:color="auto"/>
                                                        <w:right w:val="none" w:sz="0" w:space="0" w:color="auto"/>
                                                      </w:divBdr>
                                                      <w:divsChild>
                                                        <w:div w:id="977106236">
                                                          <w:marLeft w:val="0"/>
                                                          <w:marRight w:val="0"/>
                                                          <w:marTop w:val="0"/>
                                                          <w:marBottom w:val="0"/>
                                                          <w:divBdr>
                                                            <w:top w:val="none" w:sz="0" w:space="0" w:color="auto"/>
                                                            <w:left w:val="none" w:sz="0" w:space="0" w:color="auto"/>
                                                            <w:bottom w:val="none" w:sz="0" w:space="0" w:color="auto"/>
                                                            <w:right w:val="none" w:sz="0" w:space="0" w:color="auto"/>
                                                          </w:divBdr>
                                                        </w:div>
                                                        <w:div w:id="342635595">
                                                          <w:marLeft w:val="45"/>
                                                          <w:marRight w:val="45"/>
                                                          <w:marTop w:val="15"/>
                                                          <w:marBottom w:val="0"/>
                                                          <w:divBdr>
                                                            <w:top w:val="none" w:sz="0" w:space="0" w:color="auto"/>
                                                            <w:left w:val="none" w:sz="0" w:space="0" w:color="auto"/>
                                                            <w:bottom w:val="none" w:sz="0" w:space="0" w:color="auto"/>
                                                            <w:right w:val="none" w:sz="0" w:space="0" w:color="auto"/>
                                                          </w:divBdr>
                                                          <w:divsChild>
                                                            <w:div w:id="144253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4109">
                                                      <w:marLeft w:val="0"/>
                                                      <w:marRight w:val="0"/>
                                                      <w:marTop w:val="0"/>
                                                      <w:marBottom w:val="0"/>
                                                      <w:divBdr>
                                                        <w:top w:val="none" w:sz="0" w:space="0" w:color="auto"/>
                                                        <w:left w:val="none" w:sz="0" w:space="0" w:color="auto"/>
                                                        <w:bottom w:val="none" w:sz="0" w:space="0" w:color="auto"/>
                                                        <w:right w:val="none" w:sz="0" w:space="0" w:color="auto"/>
                                                      </w:divBdr>
                                                      <w:divsChild>
                                                        <w:div w:id="1422333537">
                                                          <w:marLeft w:val="0"/>
                                                          <w:marRight w:val="0"/>
                                                          <w:marTop w:val="0"/>
                                                          <w:marBottom w:val="0"/>
                                                          <w:divBdr>
                                                            <w:top w:val="none" w:sz="0" w:space="0" w:color="auto"/>
                                                            <w:left w:val="none" w:sz="0" w:space="0" w:color="auto"/>
                                                            <w:bottom w:val="none" w:sz="0" w:space="0" w:color="auto"/>
                                                            <w:right w:val="none" w:sz="0" w:space="0" w:color="auto"/>
                                                          </w:divBdr>
                                                          <w:divsChild>
                                                            <w:div w:id="163848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893269">
                                          <w:marLeft w:val="0"/>
                                          <w:marRight w:val="0"/>
                                          <w:marTop w:val="0"/>
                                          <w:marBottom w:val="420"/>
                                          <w:divBdr>
                                            <w:top w:val="none" w:sz="0" w:space="0" w:color="auto"/>
                                            <w:left w:val="none" w:sz="0" w:space="0" w:color="auto"/>
                                            <w:bottom w:val="none" w:sz="0" w:space="0" w:color="auto"/>
                                            <w:right w:val="none" w:sz="0" w:space="0" w:color="auto"/>
                                          </w:divBdr>
                                          <w:divsChild>
                                            <w:div w:id="586816376">
                                              <w:marLeft w:val="0"/>
                                              <w:marRight w:val="0"/>
                                              <w:marTop w:val="0"/>
                                              <w:marBottom w:val="0"/>
                                              <w:divBdr>
                                                <w:top w:val="none" w:sz="0" w:space="0" w:color="auto"/>
                                                <w:left w:val="none" w:sz="0" w:space="0" w:color="auto"/>
                                                <w:bottom w:val="none" w:sz="0" w:space="0" w:color="auto"/>
                                                <w:right w:val="none" w:sz="0" w:space="0" w:color="auto"/>
                                              </w:divBdr>
                                              <w:divsChild>
                                                <w:div w:id="840245151">
                                                  <w:marLeft w:val="0"/>
                                                  <w:marRight w:val="0"/>
                                                  <w:marTop w:val="0"/>
                                                  <w:marBottom w:val="0"/>
                                                  <w:divBdr>
                                                    <w:top w:val="none" w:sz="0" w:space="0" w:color="auto"/>
                                                    <w:left w:val="none" w:sz="0" w:space="0" w:color="auto"/>
                                                    <w:bottom w:val="none" w:sz="0" w:space="0" w:color="auto"/>
                                                    <w:right w:val="none" w:sz="0" w:space="0" w:color="auto"/>
                                                  </w:divBdr>
                                                  <w:divsChild>
                                                    <w:div w:id="1666006450">
                                                      <w:marLeft w:val="0"/>
                                                      <w:marRight w:val="0"/>
                                                      <w:marTop w:val="0"/>
                                                      <w:marBottom w:val="0"/>
                                                      <w:divBdr>
                                                        <w:top w:val="none" w:sz="0" w:space="0" w:color="auto"/>
                                                        <w:left w:val="none" w:sz="0" w:space="0" w:color="auto"/>
                                                        <w:bottom w:val="none" w:sz="0" w:space="0" w:color="auto"/>
                                                        <w:right w:val="none" w:sz="0" w:space="0" w:color="auto"/>
                                                      </w:divBdr>
                                                      <w:divsChild>
                                                        <w:div w:id="1877615740">
                                                          <w:marLeft w:val="0"/>
                                                          <w:marRight w:val="0"/>
                                                          <w:marTop w:val="0"/>
                                                          <w:marBottom w:val="0"/>
                                                          <w:divBdr>
                                                            <w:top w:val="none" w:sz="0" w:space="0" w:color="auto"/>
                                                            <w:left w:val="none" w:sz="0" w:space="0" w:color="auto"/>
                                                            <w:bottom w:val="none" w:sz="0" w:space="0" w:color="auto"/>
                                                            <w:right w:val="none" w:sz="0" w:space="0" w:color="auto"/>
                                                          </w:divBdr>
                                                        </w:div>
                                                        <w:div w:id="204875878">
                                                          <w:marLeft w:val="45"/>
                                                          <w:marRight w:val="45"/>
                                                          <w:marTop w:val="15"/>
                                                          <w:marBottom w:val="0"/>
                                                          <w:divBdr>
                                                            <w:top w:val="none" w:sz="0" w:space="0" w:color="auto"/>
                                                            <w:left w:val="none" w:sz="0" w:space="0" w:color="auto"/>
                                                            <w:bottom w:val="none" w:sz="0" w:space="0" w:color="auto"/>
                                                            <w:right w:val="none" w:sz="0" w:space="0" w:color="auto"/>
                                                          </w:divBdr>
                                                          <w:divsChild>
                                                            <w:div w:id="82667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6815">
                                                      <w:marLeft w:val="0"/>
                                                      <w:marRight w:val="0"/>
                                                      <w:marTop w:val="0"/>
                                                      <w:marBottom w:val="0"/>
                                                      <w:divBdr>
                                                        <w:top w:val="none" w:sz="0" w:space="0" w:color="auto"/>
                                                        <w:left w:val="none" w:sz="0" w:space="0" w:color="auto"/>
                                                        <w:bottom w:val="none" w:sz="0" w:space="0" w:color="auto"/>
                                                        <w:right w:val="none" w:sz="0" w:space="0" w:color="auto"/>
                                                      </w:divBdr>
                                                      <w:divsChild>
                                                        <w:div w:id="19658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025257">
                  <w:marLeft w:val="0"/>
                  <w:marRight w:val="0"/>
                  <w:marTop w:val="0"/>
                  <w:marBottom w:val="0"/>
                  <w:divBdr>
                    <w:top w:val="none" w:sz="0" w:space="0" w:color="auto"/>
                    <w:left w:val="none" w:sz="0" w:space="0" w:color="auto"/>
                    <w:bottom w:val="none" w:sz="0" w:space="0" w:color="auto"/>
                    <w:right w:val="none" w:sz="0" w:space="0" w:color="auto"/>
                  </w:divBdr>
                  <w:divsChild>
                    <w:div w:id="814493651">
                      <w:marLeft w:val="0"/>
                      <w:marRight w:val="0"/>
                      <w:marTop w:val="0"/>
                      <w:marBottom w:val="0"/>
                      <w:divBdr>
                        <w:top w:val="none" w:sz="0" w:space="0" w:color="auto"/>
                        <w:left w:val="none" w:sz="0" w:space="0" w:color="auto"/>
                        <w:bottom w:val="none" w:sz="0" w:space="0" w:color="auto"/>
                        <w:right w:val="none" w:sz="0" w:space="0" w:color="auto"/>
                      </w:divBdr>
                      <w:divsChild>
                        <w:div w:id="1858739023">
                          <w:marLeft w:val="0"/>
                          <w:marRight w:val="0"/>
                          <w:marTop w:val="0"/>
                          <w:marBottom w:val="0"/>
                          <w:divBdr>
                            <w:top w:val="none" w:sz="0" w:space="0" w:color="auto"/>
                            <w:left w:val="none" w:sz="0" w:space="0" w:color="auto"/>
                            <w:bottom w:val="none" w:sz="0" w:space="0" w:color="auto"/>
                            <w:right w:val="none" w:sz="0" w:space="0" w:color="auto"/>
                          </w:divBdr>
                          <w:divsChild>
                            <w:div w:id="1946578211">
                              <w:marLeft w:val="0"/>
                              <w:marRight w:val="0"/>
                              <w:marTop w:val="0"/>
                              <w:marBottom w:val="420"/>
                              <w:divBdr>
                                <w:top w:val="none" w:sz="0" w:space="0" w:color="auto"/>
                                <w:left w:val="none" w:sz="0" w:space="0" w:color="auto"/>
                                <w:bottom w:val="none" w:sz="0" w:space="0" w:color="auto"/>
                                <w:right w:val="none" w:sz="0" w:space="0" w:color="auto"/>
                              </w:divBdr>
                              <w:divsChild>
                                <w:div w:id="1612200922">
                                  <w:marLeft w:val="0"/>
                                  <w:marRight w:val="0"/>
                                  <w:marTop w:val="0"/>
                                  <w:marBottom w:val="0"/>
                                  <w:divBdr>
                                    <w:top w:val="none" w:sz="0" w:space="0" w:color="auto"/>
                                    <w:left w:val="none" w:sz="0" w:space="0" w:color="auto"/>
                                    <w:bottom w:val="none" w:sz="0" w:space="0" w:color="auto"/>
                                    <w:right w:val="none" w:sz="0" w:space="0" w:color="auto"/>
                                  </w:divBdr>
                                </w:div>
                                <w:div w:id="2062559378">
                                  <w:marLeft w:val="0"/>
                                  <w:marRight w:val="0"/>
                                  <w:marTop w:val="0"/>
                                  <w:marBottom w:val="0"/>
                                  <w:divBdr>
                                    <w:top w:val="none" w:sz="0" w:space="0" w:color="auto"/>
                                    <w:left w:val="none" w:sz="0" w:space="0" w:color="auto"/>
                                    <w:bottom w:val="none" w:sz="0" w:space="0" w:color="auto"/>
                                    <w:right w:val="none" w:sz="0" w:space="0" w:color="auto"/>
                                  </w:divBdr>
                                  <w:divsChild>
                                    <w:div w:id="898058360">
                                      <w:marLeft w:val="0"/>
                                      <w:marRight w:val="0"/>
                                      <w:marTop w:val="0"/>
                                      <w:marBottom w:val="0"/>
                                      <w:divBdr>
                                        <w:top w:val="none" w:sz="0" w:space="0" w:color="auto"/>
                                        <w:left w:val="none" w:sz="0" w:space="0" w:color="auto"/>
                                        <w:bottom w:val="none" w:sz="0" w:space="0" w:color="auto"/>
                                        <w:right w:val="none" w:sz="0" w:space="0" w:color="auto"/>
                                      </w:divBdr>
                                    </w:div>
                                    <w:div w:id="12888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756669">
                  <w:marLeft w:val="0"/>
                  <w:marRight w:val="0"/>
                  <w:marTop w:val="0"/>
                  <w:marBottom w:val="0"/>
                  <w:divBdr>
                    <w:top w:val="none" w:sz="0" w:space="0" w:color="auto"/>
                    <w:left w:val="none" w:sz="0" w:space="0" w:color="auto"/>
                    <w:bottom w:val="none" w:sz="0" w:space="0" w:color="auto"/>
                    <w:right w:val="none" w:sz="0" w:space="0" w:color="auto"/>
                  </w:divBdr>
                  <w:divsChild>
                    <w:div w:id="398792147">
                      <w:marLeft w:val="0"/>
                      <w:marRight w:val="0"/>
                      <w:marTop w:val="0"/>
                      <w:marBottom w:val="0"/>
                      <w:divBdr>
                        <w:top w:val="none" w:sz="0" w:space="0" w:color="auto"/>
                        <w:left w:val="none" w:sz="0" w:space="0" w:color="auto"/>
                        <w:bottom w:val="none" w:sz="0" w:space="0" w:color="auto"/>
                        <w:right w:val="none" w:sz="0" w:space="0" w:color="auto"/>
                      </w:divBdr>
                      <w:divsChild>
                        <w:div w:id="15570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463673">
      <w:bodyDiv w:val="1"/>
      <w:marLeft w:val="0"/>
      <w:marRight w:val="0"/>
      <w:marTop w:val="0"/>
      <w:marBottom w:val="0"/>
      <w:divBdr>
        <w:top w:val="none" w:sz="0" w:space="0" w:color="auto"/>
        <w:left w:val="none" w:sz="0" w:space="0" w:color="auto"/>
        <w:bottom w:val="none" w:sz="0" w:space="0" w:color="auto"/>
        <w:right w:val="none" w:sz="0" w:space="0" w:color="auto"/>
      </w:divBdr>
    </w:div>
    <w:div w:id="737871584">
      <w:bodyDiv w:val="1"/>
      <w:marLeft w:val="0"/>
      <w:marRight w:val="0"/>
      <w:marTop w:val="0"/>
      <w:marBottom w:val="0"/>
      <w:divBdr>
        <w:top w:val="none" w:sz="0" w:space="0" w:color="auto"/>
        <w:left w:val="none" w:sz="0" w:space="0" w:color="auto"/>
        <w:bottom w:val="none" w:sz="0" w:space="0" w:color="auto"/>
        <w:right w:val="none" w:sz="0" w:space="0" w:color="auto"/>
      </w:divBdr>
    </w:div>
    <w:div w:id="764418670">
      <w:bodyDiv w:val="1"/>
      <w:marLeft w:val="0"/>
      <w:marRight w:val="0"/>
      <w:marTop w:val="0"/>
      <w:marBottom w:val="0"/>
      <w:divBdr>
        <w:top w:val="none" w:sz="0" w:space="0" w:color="auto"/>
        <w:left w:val="none" w:sz="0" w:space="0" w:color="auto"/>
        <w:bottom w:val="none" w:sz="0" w:space="0" w:color="auto"/>
        <w:right w:val="none" w:sz="0" w:space="0" w:color="auto"/>
      </w:divBdr>
    </w:div>
    <w:div w:id="768965134">
      <w:bodyDiv w:val="1"/>
      <w:marLeft w:val="0"/>
      <w:marRight w:val="0"/>
      <w:marTop w:val="0"/>
      <w:marBottom w:val="0"/>
      <w:divBdr>
        <w:top w:val="none" w:sz="0" w:space="0" w:color="auto"/>
        <w:left w:val="none" w:sz="0" w:space="0" w:color="auto"/>
        <w:bottom w:val="none" w:sz="0" w:space="0" w:color="auto"/>
        <w:right w:val="none" w:sz="0" w:space="0" w:color="auto"/>
      </w:divBdr>
      <w:divsChild>
        <w:div w:id="116218811">
          <w:marLeft w:val="0"/>
          <w:marRight w:val="0"/>
          <w:marTop w:val="0"/>
          <w:marBottom w:val="0"/>
          <w:divBdr>
            <w:top w:val="none" w:sz="0" w:space="0" w:color="auto"/>
            <w:left w:val="none" w:sz="0" w:space="0" w:color="auto"/>
            <w:bottom w:val="none" w:sz="0" w:space="0" w:color="auto"/>
            <w:right w:val="none" w:sz="0" w:space="0" w:color="auto"/>
          </w:divBdr>
          <w:divsChild>
            <w:div w:id="1988170283">
              <w:marLeft w:val="0"/>
              <w:marRight w:val="0"/>
              <w:marTop w:val="0"/>
              <w:marBottom w:val="0"/>
              <w:divBdr>
                <w:top w:val="none" w:sz="0" w:space="0" w:color="auto"/>
                <w:left w:val="none" w:sz="0" w:space="0" w:color="auto"/>
                <w:bottom w:val="none" w:sz="0" w:space="0" w:color="auto"/>
                <w:right w:val="none" w:sz="0" w:space="0" w:color="auto"/>
              </w:divBdr>
              <w:divsChild>
                <w:div w:id="2068991675">
                  <w:marLeft w:val="0"/>
                  <w:marRight w:val="0"/>
                  <w:marTop w:val="0"/>
                  <w:marBottom w:val="0"/>
                  <w:divBdr>
                    <w:top w:val="none" w:sz="0" w:space="0" w:color="auto"/>
                    <w:left w:val="none" w:sz="0" w:space="0" w:color="auto"/>
                    <w:bottom w:val="none" w:sz="0" w:space="0" w:color="auto"/>
                    <w:right w:val="none" w:sz="0" w:space="0" w:color="auto"/>
                  </w:divBdr>
                  <w:divsChild>
                    <w:div w:id="272131980">
                      <w:marLeft w:val="0"/>
                      <w:marRight w:val="0"/>
                      <w:marTop w:val="0"/>
                      <w:marBottom w:val="0"/>
                      <w:divBdr>
                        <w:top w:val="none" w:sz="0" w:space="0" w:color="auto"/>
                        <w:left w:val="none" w:sz="0" w:space="0" w:color="auto"/>
                        <w:bottom w:val="none" w:sz="0" w:space="0" w:color="auto"/>
                        <w:right w:val="none" w:sz="0" w:space="0" w:color="auto"/>
                      </w:divBdr>
                      <w:divsChild>
                        <w:div w:id="1003050914">
                          <w:marLeft w:val="0"/>
                          <w:marRight w:val="0"/>
                          <w:marTop w:val="0"/>
                          <w:marBottom w:val="0"/>
                          <w:divBdr>
                            <w:top w:val="none" w:sz="0" w:space="0" w:color="auto"/>
                            <w:left w:val="none" w:sz="0" w:space="0" w:color="auto"/>
                            <w:bottom w:val="none" w:sz="0" w:space="0" w:color="auto"/>
                            <w:right w:val="none" w:sz="0" w:space="0" w:color="auto"/>
                          </w:divBdr>
                          <w:divsChild>
                            <w:div w:id="1395161441">
                              <w:marLeft w:val="2070"/>
                              <w:marRight w:val="3960"/>
                              <w:marTop w:val="0"/>
                              <w:marBottom w:val="0"/>
                              <w:divBdr>
                                <w:top w:val="none" w:sz="0" w:space="0" w:color="auto"/>
                                <w:left w:val="none" w:sz="0" w:space="0" w:color="auto"/>
                                <w:bottom w:val="none" w:sz="0" w:space="0" w:color="auto"/>
                                <w:right w:val="none" w:sz="0" w:space="0" w:color="auto"/>
                              </w:divBdr>
                              <w:divsChild>
                                <w:div w:id="1985696863">
                                  <w:marLeft w:val="0"/>
                                  <w:marRight w:val="0"/>
                                  <w:marTop w:val="0"/>
                                  <w:marBottom w:val="0"/>
                                  <w:divBdr>
                                    <w:top w:val="none" w:sz="0" w:space="0" w:color="auto"/>
                                    <w:left w:val="none" w:sz="0" w:space="0" w:color="auto"/>
                                    <w:bottom w:val="none" w:sz="0" w:space="0" w:color="auto"/>
                                    <w:right w:val="none" w:sz="0" w:space="0" w:color="auto"/>
                                  </w:divBdr>
                                  <w:divsChild>
                                    <w:div w:id="1130440293">
                                      <w:marLeft w:val="0"/>
                                      <w:marRight w:val="0"/>
                                      <w:marTop w:val="0"/>
                                      <w:marBottom w:val="0"/>
                                      <w:divBdr>
                                        <w:top w:val="none" w:sz="0" w:space="0" w:color="auto"/>
                                        <w:left w:val="none" w:sz="0" w:space="0" w:color="auto"/>
                                        <w:bottom w:val="none" w:sz="0" w:space="0" w:color="auto"/>
                                        <w:right w:val="none" w:sz="0" w:space="0" w:color="auto"/>
                                      </w:divBdr>
                                      <w:divsChild>
                                        <w:div w:id="469129204">
                                          <w:marLeft w:val="0"/>
                                          <w:marRight w:val="0"/>
                                          <w:marTop w:val="0"/>
                                          <w:marBottom w:val="0"/>
                                          <w:divBdr>
                                            <w:top w:val="none" w:sz="0" w:space="0" w:color="auto"/>
                                            <w:left w:val="none" w:sz="0" w:space="0" w:color="auto"/>
                                            <w:bottom w:val="none" w:sz="0" w:space="0" w:color="auto"/>
                                            <w:right w:val="none" w:sz="0" w:space="0" w:color="auto"/>
                                          </w:divBdr>
                                          <w:divsChild>
                                            <w:div w:id="1375695824">
                                              <w:marLeft w:val="0"/>
                                              <w:marRight w:val="0"/>
                                              <w:marTop w:val="90"/>
                                              <w:marBottom w:val="0"/>
                                              <w:divBdr>
                                                <w:top w:val="none" w:sz="0" w:space="0" w:color="auto"/>
                                                <w:left w:val="none" w:sz="0" w:space="0" w:color="auto"/>
                                                <w:bottom w:val="none" w:sz="0" w:space="0" w:color="auto"/>
                                                <w:right w:val="none" w:sz="0" w:space="0" w:color="auto"/>
                                              </w:divBdr>
                                              <w:divsChild>
                                                <w:div w:id="1195537051">
                                                  <w:marLeft w:val="0"/>
                                                  <w:marRight w:val="0"/>
                                                  <w:marTop w:val="0"/>
                                                  <w:marBottom w:val="0"/>
                                                  <w:divBdr>
                                                    <w:top w:val="none" w:sz="0" w:space="0" w:color="auto"/>
                                                    <w:left w:val="none" w:sz="0" w:space="0" w:color="auto"/>
                                                    <w:bottom w:val="none" w:sz="0" w:space="0" w:color="auto"/>
                                                    <w:right w:val="none" w:sz="0" w:space="0" w:color="auto"/>
                                                  </w:divBdr>
                                                  <w:divsChild>
                                                    <w:div w:id="1517839529">
                                                      <w:marLeft w:val="0"/>
                                                      <w:marRight w:val="0"/>
                                                      <w:marTop w:val="0"/>
                                                      <w:marBottom w:val="0"/>
                                                      <w:divBdr>
                                                        <w:top w:val="none" w:sz="0" w:space="0" w:color="auto"/>
                                                        <w:left w:val="none" w:sz="0" w:space="0" w:color="auto"/>
                                                        <w:bottom w:val="none" w:sz="0" w:space="0" w:color="auto"/>
                                                        <w:right w:val="none" w:sz="0" w:space="0" w:color="auto"/>
                                                      </w:divBdr>
                                                      <w:divsChild>
                                                        <w:div w:id="1669165033">
                                                          <w:marLeft w:val="0"/>
                                                          <w:marRight w:val="0"/>
                                                          <w:marTop w:val="0"/>
                                                          <w:marBottom w:val="390"/>
                                                          <w:divBdr>
                                                            <w:top w:val="none" w:sz="0" w:space="0" w:color="auto"/>
                                                            <w:left w:val="none" w:sz="0" w:space="0" w:color="auto"/>
                                                            <w:bottom w:val="none" w:sz="0" w:space="0" w:color="auto"/>
                                                            <w:right w:val="none" w:sz="0" w:space="0" w:color="auto"/>
                                                          </w:divBdr>
                                                          <w:divsChild>
                                                            <w:div w:id="1422527862">
                                                              <w:marLeft w:val="0"/>
                                                              <w:marRight w:val="0"/>
                                                              <w:marTop w:val="0"/>
                                                              <w:marBottom w:val="0"/>
                                                              <w:divBdr>
                                                                <w:top w:val="none" w:sz="0" w:space="0" w:color="auto"/>
                                                                <w:left w:val="none" w:sz="0" w:space="0" w:color="auto"/>
                                                                <w:bottom w:val="none" w:sz="0" w:space="0" w:color="auto"/>
                                                                <w:right w:val="none" w:sz="0" w:space="0" w:color="auto"/>
                                                              </w:divBdr>
                                                              <w:divsChild>
                                                                <w:div w:id="1663123096">
                                                                  <w:marLeft w:val="0"/>
                                                                  <w:marRight w:val="0"/>
                                                                  <w:marTop w:val="0"/>
                                                                  <w:marBottom w:val="0"/>
                                                                  <w:divBdr>
                                                                    <w:top w:val="none" w:sz="0" w:space="0" w:color="auto"/>
                                                                    <w:left w:val="none" w:sz="0" w:space="0" w:color="auto"/>
                                                                    <w:bottom w:val="none" w:sz="0" w:space="0" w:color="auto"/>
                                                                    <w:right w:val="none" w:sz="0" w:space="0" w:color="auto"/>
                                                                  </w:divBdr>
                                                                  <w:divsChild>
                                                                    <w:div w:id="748041175">
                                                                      <w:marLeft w:val="0"/>
                                                                      <w:marRight w:val="0"/>
                                                                      <w:marTop w:val="0"/>
                                                                      <w:marBottom w:val="0"/>
                                                                      <w:divBdr>
                                                                        <w:top w:val="none" w:sz="0" w:space="0" w:color="auto"/>
                                                                        <w:left w:val="none" w:sz="0" w:space="0" w:color="auto"/>
                                                                        <w:bottom w:val="none" w:sz="0" w:space="0" w:color="auto"/>
                                                                        <w:right w:val="none" w:sz="0" w:space="0" w:color="auto"/>
                                                                      </w:divBdr>
                                                                      <w:divsChild>
                                                                        <w:div w:id="774176819">
                                                                          <w:marLeft w:val="0"/>
                                                                          <w:marRight w:val="0"/>
                                                                          <w:marTop w:val="0"/>
                                                                          <w:marBottom w:val="0"/>
                                                                          <w:divBdr>
                                                                            <w:top w:val="none" w:sz="0" w:space="0" w:color="auto"/>
                                                                            <w:left w:val="none" w:sz="0" w:space="0" w:color="auto"/>
                                                                            <w:bottom w:val="none" w:sz="0" w:space="0" w:color="auto"/>
                                                                            <w:right w:val="none" w:sz="0" w:space="0" w:color="auto"/>
                                                                          </w:divBdr>
                                                                          <w:divsChild>
                                                                            <w:div w:id="479269103">
                                                                              <w:marLeft w:val="0"/>
                                                                              <w:marRight w:val="0"/>
                                                                              <w:marTop w:val="0"/>
                                                                              <w:marBottom w:val="0"/>
                                                                              <w:divBdr>
                                                                                <w:top w:val="none" w:sz="0" w:space="0" w:color="auto"/>
                                                                                <w:left w:val="none" w:sz="0" w:space="0" w:color="auto"/>
                                                                                <w:bottom w:val="none" w:sz="0" w:space="0" w:color="auto"/>
                                                                                <w:right w:val="none" w:sz="0" w:space="0" w:color="auto"/>
                                                                              </w:divBdr>
                                                                              <w:divsChild>
                                                                                <w:div w:id="1567256564">
                                                                                  <w:marLeft w:val="0"/>
                                                                                  <w:marRight w:val="0"/>
                                                                                  <w:marTop w:val="0"/>
                                                                                  <w:marBottom w:val="0"/>
                                                                                  <w:divBdr>
                                                                                    <w:top w:val="none" w:sz="0" w:space="0" w:color="auto"/>
                                                                                    <w:left w:val="none" w:sz="0" w:space="0" w:color="auto"/>
                                                                                    <w:bottom w:val="none" w:sz="0" w:space="0" w:color="auto"/>
                                                                                    <w:right w:val="none" w:sz="0" w:space="0" w:color="auto"/>
                                                                                  </w:divBdr>
                                                                                  <w:divsChild>
                                                                                    <w:div w:id="1037777593">
                                                                                      <w:marLeft w:val="0"/>
                                                                                      <w:marRight w:val="0"/>
                                                                                      <w:marTop w:val="0"/>
                                                                                      <w:marBottom w:val="0"/>
                                                                                      <w:divBdr>
                                                                                        <w:top w:val="none" w:sz="0" w:space="0" w:color="auto"/>
                                                                                        <w:left w:val="none" w:sz="0" w:space="0" w:color="auto"/>
                                                                                        <w:bottom w:val="none" w:sz="0" w:space="0" w:color="auto"/>
                                                                                        <w:right w:val="none" w:sz="0" w:space="0" w:color="auto"/>
                                                                                      </w:divBdr>
                                                                                      <w:divsChild>
                                                                                        <w:div w:id="383603299">
                                                                                          <w:marLeft w:val="0"/>
                                                                                          <w:marRight w:val="0"/>
                                                                                          <w:marTop w:val="0"/>
                                                                                          <w:marBottom w:val="0"/>
                                                                                          <w:divBdr>
                                                                                            <w:top w:val="none" w:sz="0" w:space="0" w:color="auto"/>
                                                                                            <w:left w:val="none" w:sz="0" w:space="0" w:color="auto"/>
                                                                                            <w:bottom w:val="none" w:sz="0" w:space="0" w:color="auto"/>
                                                                                            <w:right w:val="none" w:sz="0" w:space="0" w:color="auto"/>
                                                                                          </w:divBdr>
                                                                                          <w:divsChild>
                                                                                            <w:div w:id="9603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0467057">
      <w:bodyDiv w:val="1"/>
      <w:marLeft w:val="0"/>
      <w:marRight w:val="0"/>
      <w:marTop w:val="0"/>
      <w:marBottom w:val="0"/>
      <w:divBdr>
        <w:top w:val="none" w:sz="0" w:space="0" w:color="auto"/>
        <w:left w:val="none" w:sz="0" w:space="0" w:color="auto"/>
        <w:bottom w:val="none" w:sz="0" w:space="0" w:color="auto"/>
        <w:right w:val="none" w:sz="0" w:space="0" w:color="auto"/>
      </w:divBdr>
    </w:div>
    <w:div w:id="778917735">
      <w:bodyDiv w:val="1"/>
      <w:marLeft w:val="0"/>
      <w:marRight w:val="0"/>
      <w:marTop w:val="0"/>
      <w:marBottom w:val="0"/>
      <w:divBdr>
        <w:top w:val="none" w:sz="0" w:space="0" w:color="auto"/>
        <w:left w:val="none" w:sz="0" w:space="0" w:color="auto"/>
        <w:bottom w:val="none" w:sz="0" w:space="0" w:color="auto"/>
        <w:right w:val="none" w:sz="0" w:space="0" w:color="auto"/>
      </w:divBdr>
    </w:div>
    <w:div w:id="799104410">
      <w:bodyDiv w:val="1"/>
      <w:marLeft w:val="0"/>
      <w:marRight w:val="0"/>
      <w:marTop w:val="0"/>
      <w:marBottom w:val="0"/>
      <w:divBdr>
        <w:top w:val="none" w:sz="0" w:space="0" w:color="auto"/>
        <w:left w:val="none" w:sz="0" w:space="0" w:color="auto"/>
        <w:bottom w:val="none" w:sz="0" w:space="0" w:color="auto"/>
        <w:right w:val="none" w:sz="0" w:space="0" w:color="auto"/>
      </w:divBdr>
    </w:div>
    <w:div w:id="819225508">
      <w:bodyDiv w:val="1"/>
      <w:marLeft w:val="0"/>
      <w:marRight w:val="0"/>
      <w:marTop w:val="0"/>
      <w:marBottom w:val="0"/>
      <w:divBdr>
        <w:top w:val="none" w:sz="0" w:space="0" w:color="auto"/>
        <w:left w:val="none" w:sz="0" w:space="0" w:color="auto"/>
        <w:bottom w:val="none" w:sz="0" w:space="0" w:color="auto"/>
        <w:right w:val="none" w:sz="0" w:space="0" w:color="auto"/>
      </w:divBdr>
    </w:div>
    <w:div w:id="825585743">
      <w:bodyDiv w:val="1"/>
      <w:marLeft w:val="0"/>
      <w:marRight w:val="0"/>
      <w:marTop w:val="0"/>
      <w:marBottom w:val="0"/>
      <w:divBdr>
        <w:top w:val="none" w:sz="0" w:space="0" w:color="auto"/>
        <w:left w:val="none" w:sz="0" w:space="0" w:color="auto"/>
        <w:bottom w:val="none" w:sz="0" w:space="0" w:color="auto"/>
        <w:right w:val="none" w:sz="0" w:space="0" w:color="auto"/>
      </w:divBdr>
      <w:divsChild>
        <w:div w:id="1204177269">
          <w:marLeft w:val="0"/>
          <w:marRight w:val="0"/>
          <w:marTop w:val="0"/>
          <w:marBottom w:val="0"/>
          <w:divBdr>
            <w:top w:val="none" w:sz="0" w:space="0" w:color="auto"/>
            <w:left w:val="none" w:sz="0" w:space="0" w:color="auto"/>
            <w:bottom w:val="none" w:sz="0" w:space="0" w:color="auto"/>
            <w:right w:val="none" w:sz="0" w:space="0" w:color="auto"/>
          </w:divBdr>
          <w:divsChild>
            <w:div w:id="379866990">
              <w:marLeft w:val="2250"/>
              <w:marRight w:val="3960"/>
              <w:marTop w:val="0"/>
              <w:marBottom w:val="0"/>
              <w:divBdr>
                <w:top w:val="none" w:sz="0" w:space="0" w:color="auto"/>
                <w:left w:val="none" w:sz="0" w:space="0" w:color="auto"/>
                <w:bottom w:val="none" w:sz="0" w:space="0" w:color="auto"/>
                <w:right w:val="none" w:sz="0" w:space="0" w:color="auto"/>
              </w:divBdr>
              <w:divsChild>
                <w:div w:id="414975831">
                  <w:marLeft w:val="0"/>
                  <w:marRight w:val="0"/>
                  <w:marTop w:val="0"/>
                  <w:marBottom w:val="0"/>
                  <w:divBdr>
                    <w:top w:val="none" w:sz="0" w:space="0" w:color="auto"/>
                    <w:left w:val="none" w:sz="0" w:space="0" w:color="auto"/>
                    <w:bottom w:val="none" w:sz="0" w:space="0" w:color="auto"/>
                    <w:right w:val="none" w:sz="0" w:space="0" w:color="auto"/>
                  </w:divBdr>
                  <w:divsChild>
                    <w:div w:id="90704093">
                      <w:marLeft w:val="0"/>
                      <w:marRight w:val="0"/>
                      <w:marTop w:val="0"/>
                      <w:marBottom w:val="0"/>
                      <w:divBdr>
                        <w:top w:val="none" w:sz="0" w:space="0" w:color="auto"/>
                        <w:left w:val="none" w:sz="0" w:space="0" w:color="auto"/>
                        <w:bottom w:val="none" w:sz="0" w:space="0" w:color="auto"/>
                        <w:right w:val="none" w:sz="0" w:space="0" w:color="auto"/>
                      </w:divBdr>
                      <w:divsChild>
                        <w:div w:id="1756003750">
                          <w:marLeft w:val="0"/>
                          <w:marRight w:val="0"/>
                          <w:marTop w:val="0"/>
                          <w:marBottom w:val="0"/>
                          <w:divBdr>
                            <w:top w:val="none" w:sz="0" w:space="0" w:color="auto"/>
                            <w:left w:val="none" w:sz="0" w:space="0" w:color="auto"/>
                            <w:bottom w:val="none" w:sz="0" w:space="0" w:color="auto"/>
                            <w:right w:val="none" w:sz="0" w:space="0" w:color="auto"/>
                          </w:divBdr>
                          <w:divsChild>
                            <w:div w:id="658466722">
                              <w:marLeft w:val="0"/>
                              <w:marRight w:val="0"/>
                              <w:marTop w:val="90"/>
                              <w:marBottom w:val="0"/>
                              <w:divBdr>
                                <w:top w:val="none" w:sz="0" w:space="0" w:color="auto"/>
                                <w:left w:val="none" w:sz="0" w:space="0" w:color="auto"/>
                                <w:bottom w:val="none" w:sz="0" w:space="0" w:color="auto"/>
                                <w:right w:val="none" w:sz="0" w:space="0" w:color="auto"/>
                              </w:divBdr>
                              <w:divsChild>
                                <w:div w:id="525753728">
                                  <w:marLeft w:val="0"/>
                                  <w:marRight w:val="0"/>
                                  <w:marTop w:val="0"/>
                                  <w:marBottom w:val="0"/>
                                  <w:divBdr>
                                    <w:top w:val="none" w:sz="0" w:space="0" w:color="auto"/>
                                    <w:left w:val="none" w:sz="0" w:space="0" w:color="auto"/>
                                    <w:bottom w:val="none" w:sz="0" w:space="0" w:color="auto"/>
                                    <w:right w:val="none" w:sz="0" w:space="0" w:color="auto"/>
                                  </w:divBdr>
                                  <w:divsChild>
                                    <w:div w:id="387611687">
                                      <w:marLeft w:val="0"/>
                                      <w:marRight w:val="0"/>
                                      <w:marTop w:val="0"/>
                                      <w:marBottom w:val="0"/>
                                      <w:divBdr>
                                        <w:top w:val="none" w:sz="0" w:space="0" w:color="auto"/>
                                        <w:left w:val="none" w:sz="0" w:space="0" w:color="auto"/>
                                        <w:bottom w:val="none" w:sz="0" w:space="0" w:color="auto"/>
                                        <w:right w:val="none" w:sz="0" w:space="0" w:color="auto"/>
                                      </w:divBdr>
                                      <w:divsChild>
                                        <w:div w:id="1059281677">
                                          <w:marLeft w:val="0"/>
                                          <w:marRight w:val="0"/>
                                          <w:marTop w:val="0"/>
                                          <w:marBottom w:val="405"/>
                                          <w:divBdr>
                                            <w:top w:val="none" w:sz="0" w:space="0" w:color="auto"/>
                                            <w:left w:val="none" w:sz="0" w:space="0" w:color="auto"/>
                                            <w:bottom w:val="none" w:sz="0" w:space="0" w:color="auto"/>
                                            <w:right w:val="none" w:sz="0" w:space="0" w:color="auto"/>
                                          </w:divBdr>
                                          <w:divsChild>
                                            <w:div w:id="2080594338">
                                              <w:marLeft w:val="0"/>
                                              <w:marRight w:val="0"/>
                                              <w:marTop w:val="0"/>
                                              <w:marBottom w:val="0"/>
                                              <w:divBdr>
                                                <w:top w:val="none" w:sz="0" w:space="0" w:color="auto"/>
                                                <w:left w:val="none" w:sz="0" w:space="0" w:color="auto"/>
                                                <w:bottom w:val="none" w:sz="0" w:space="0" w:color="auto"/>
                                                <w:right w:val="none" w:sz="0" w:space="0" w:color="auto"/>
                                              </w:divBdr>
                                              <w:divsChild>
                                                <w:div w:id="307706985">
                                                  <w:marLeft w:val="-240"/>
                                                  <w:marRight w:val="-240"/>
                                                  <w:marTop w:val="0"/>
                                                  <w:marBottom w:val="0"/>
                                                  <w:divBdr>
                                                    <w:top w:val="single" w:sz="6" w:space="0" w:color="DFE1E5"/>
                                                    <w:left w:val="single" w:sz="6" w:space="0" w:color="DFE1E5"/>
                                                    <w:bottom w:val="single" w:sz="6" w:space="0" w:color="DFE1E5"/>
                                                    <w:right w:val="single" w:sz="6" w:space="0" w:color="DFE1E5"/>
                                                  </w:divBdr>
                                                  <w:divsChild>
                                                    <w:div w:id="1682245606">
                                                      <w:marLeft w:val="0"/>
                                                      <w:marRight w:val="0"/>
                                                      <w:marTop w:val="0"/>
                                                      <w:marBottom w:val="0"/>
                                                      <w:divBdr>
                                                        <w:top w:val="none" w:sz="0" w:space="0" w:color="auto"/>
                                                        <w:left w:val="none" w:sz="0" w:space="0" w:color="auto"/>
                                                        <w:bottom w:val="none" w:sz="0" w:space="0" w:color="auto"/>
                                                        <w:right w:val="none" w:sz="0" w:space="0" w:color="auto"/>
                                                      </w:divBdr>
                                                      <w:divsChild>
                                                        <w:div w:id="1994484846">
                                                          <w:marLeft w:val="0"/>
                                                          <w:marRight w:val="0"/>
                                                          <w:marTop w:val="0"/>
                                                          <w:marBottom w:val="0"/>
                                                          <w:divBdr>
                                                            <w:top w:val="none" w:sz="0" w:space="0" w:color="auto"/>
                                                            <w:left w:val="none" w:sz="0" w:space="0" w:color="auto"/>
                                                            <w:bottom w:val="none" w:sz="0" w:space="0" w:color="auto"/>
                                                            <w:right w:val="none" w:sz="0" w:space="0" w:color="auto"/>
                                                          </w:divBdr>
                                                          <w:divsChild>
                                                            <w:div w:id="1887644241">
                                                              <w:marLeft w:val="0"/>
                                                              <w:marRight w:val="0"/>
                                                              <w:marTop w:val="0"/>
                                                              <w:marBottom w:val="0"/>
                                                              <w:divBdr>
                                                                <w:top w:val="none" w:sz="0" w:space="0" w:color="auto"/>
                                                                <w:left w:val="none" w:sz="0" w:space="0" w:color="auto"/>
                                                                <w:bottom w:val="none" w:sz="0" w:space="0" w:color="auto"/>
                                                                <w:right w:val="none" w:sz="0" w:space="0" w:color="auto"/>
                                                              </w:divBdr>
                                                              <w:divsChild>
                                                                <w:div w:id="464395656">
                                                                  <w:marLeft w:val="0"/>
                                                                  <w:marRight w:val="0"/>
                                                                  <w:marTop w:val="0"/>
                                                                  <w:marBottom w:val="0"/>
                                                                  <w:divBdr>
                                                                    <w:top w:val="none" w:sz="0" w:space="0" w:color="auto"/>
                                                                    <w:left w:val="none" w:sz="0" w:space="0" w:color="auto"/>
                                                                    <w:bottom w:val="none" w:sz="0" w:space="0" w:color="auto"/>
                                                                    <w:right w:val="none" w:sz="0" w:space="0" w:color="auto"/>
                                                                  </w:divBdr>
                                                                  <w:divsChild>
                                                                    <w:div w:id="1763143455">
                                                                      <w:marLeft w:val="-240"/>
                                                                      <w:marRight w:val="-240"/>
                                                                      <w:marTop w:val="0"/>
                                                                      <w:marBottom w:val="0"/>
                                                                      <w:divBdr>
                                                                        <w:top w:val="none" w:sz="0" w:space="0" w:color="auto"/>
                                                                        <w:left w:val="none" w:sz="0" w:space="0" w:color="auto"/>
                                                                        <w:bottom w:val="none" w:sz="0" w:space="0" w:color="auto"/>
                                                                        <w:right w:val="none" w:sz="0" w:space="0" w:color="auto"/>
                                                                      </w:divBdr>
                                                                      <w:divsChild>
                                                                        <w:div w:id="491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1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10758">
                                      <w:marLeft w:val="0"/>
                                      <w:marRight w:val="0"/>
                                      <w:marTop w:val="0"/>
                                      <w:marBottom w:val="0"/>
                                      <w:divBdr>
                                        <w:top w:val="none" w:sz="0" w:space="0" w:color="auto"/>
                                        <w:left w:val="none" w:sz="0" w:space="0" w:color="auto"/>
                                        <w:bottom w:val="none" w:sz="0" w:space="0" w:color="auto"/>
                                        <w:right w:val="none" w:sz="0" w:space="0" w:color="auto"/>
                                      </w:divBdr>
                                      <w:divsChild>
                                        <w:div w:id="491530554">
                                          <w:marLeft w:val="0"/>
                                          <w:marRight w:val="0"/>
                                          <w:marTop w:val="0"/>
                                          <w:marBottom w:val="0"/>
                                          <w:divBdr>
                                            <w:top w:val="none" w:sz="0" w:space="0" w:color="auto"/>
                                            <w:left w:val="none" w:sz="0" w:space="0" w:color="auto"/>
                                            <w:bottom w:val="none" w:sz="0" w:space="0" w:color="auto"/>
                                            <w:right w:val="none" w:sz="0" w:space="0" w:color="auto"/>
                                          </w:divBdr>
                                          <w:divsChild>
                                            <w:div w:id="128018960">
                                              <w:marLeft w:val="0"/>
                                              <w:marRight w:val="0"/>
                                              <w:marTop w:val="0"/>
                                              <w:marBottom w:val="405"/>
                                              <w:divBdr>
                                                <w:top w:val="none" w:sz="0" w:space="0" w:color="auto"/>
                                                <w:left w:val="none" w:sz="0" w:space="0" w:color="auto"/>
                                                <w:bottom w:val="none" w:sz="0" w:space="0" w:color="auto"/>
                                                <w:right w:val="none" w:sz="0" w:space="0" w:color="auto"/>
                                              </w:divBdr>
                                              <w:divsChild>
                                                <w:div w:id="86968814">
                                                  <w:marLeft w:val="0"/>
                                                  <w:marRight w:val="0"/>
                                                  <w:marTop w:val="0"/>
                                                  <w:marBottom w:val="0"/>
                                                  <w:divBdr>
                                                    <w:top w:val="none" w:sz="0" w:space="0" w:color="auto"/>
                                                    <w:left w:val="none" w:sz="0" w:space="0" w:color="auto"/>
                                                    <w:bottom w:val="none" w:sz="0" w:space="0" w:color="auto"/>
                                                    <w:right w:val="none" w:sz="0" w:space="0" w:color="auto"/>
                                                  </w:divBdr>
                                                  <w:divsChild>
                                                    <w:div w:id="1147672835">
                                                      <w:marLeft w:val="0"/>
                                                      <w:marRight w:val="0"/>
                                                      <w:marTop w:val="0"/>
                                                      <w:marBottom w:val="0"/>
                                                      <w:divBdr>
                                                        <w:top w:val="none" w:sz="0" w:space="0" w:color="auto"/>
                                                        <w:left w:val="none" w:sz="0" w:space="0" w:color="auto"/>
                                                        <w:bottom w:val="none" w:sz="0" w:space="0" w:color="auto"/>
                                                        <w:right w:val="none" w:sz="0" w:space="0" w:color="auto"/>
                                                      </w:divBdr>
                                                      <w:divsChild>
                                                        <w:div w:id="1212763107">
                                                          <w:marLeft w:val="0"/>
                                                          <w:marRight w:val="0"/>
                                                          <w:marTop w:val="0"/>
                                                          <w:marBottom w:val="0"/>
                                                          <w:divBdr>
                                                            <w:top w:val="none" w:sz="0" w:space="0" w:color="auto"/>
                                                            <w:left w:val="none" w:sz="0" w:space="0" w:color="auto"/>
                                                            <w:bottom w:val="none" w:sz="0" w:space="0" w:color="auto"/>
                                                            <w:right w:val="none" w:sz="0" w:space="0" w:color="auto"/>
                                                          </w:divBdr>
                                                          <w:divsChild>
                                                            <w:div w:id="2024819993">
                                                              <w:marLeft w:val="0"/>
                                                              <w:marRight w:val="0"/>
                                                              <w:marTop w:val="0"/>
                                                              <w:marBottom w:val="0"/>
                                                              <w:divBdr>
                                                                <w:top w:val="none" w:sz="0" w:space="0" w:color="auto"/>
                                                                <w:left w:val="none" w:sz="0" w:space="0" w:color="auto"/>
                                                                <w:bottom w:val="none" w:sz="0" w:space="0" w:color="auto"/>
                                                                <w:right w:val="none" w:sz="0" w:space="0" w:color="auto"/>
                                                              </w:divBdr>
                                                            </w:div>
                                                            <w:div w:id="1338380848">
                                                              <w:marLeft w:val="45"/>
                                                              <w:marRight w:val="45"/>
                                                              <w:marTop w:val="15"/>
                                                              <w:marBottom w:val="0"/>
                                                              <w:divBdr>
                                                                <w:top w:val="none" w:sz="0" w:space="0" w:color="auto"/>
                                                                <w:left w:val="none" w:sz="0" w:space="0" w:color="auto"/>
                                                                <w:bottom w:val="none" w:sz="0" w:space="0" w:color="auto"/>
                                                                <w:right w:val="none" w:sz="0" w:space="0" w:color="auto"/>
                                                              </w:divBdr>
                                                              <w:divsChild>
                                                                <w:div w:id="740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5784">
                                                          <w:marLeft w:val="0"/>
                                                          <w:marRight w:val="0"/>
                                                          <w:marTop w:val="0"/>
                                                          <w:marBottom w:val="0"/>
                                                          <w:divBdr>
                                                            <w:top w:val="none" w:sz="0" w:space="0" w:color="auto"/>
                                                            <w:left w:val="none" w:sz="0" w:space="0" w:color="auto"/>
                                                            <w:bottom w:val="none" w:sz="0" w:space="0" w:color="auto"/>
                                                            <w:right w:val="none" w:sz="0" w:space="0" w:color="auto"/>
                                                          </w:divBdr>
                                                          <w:divsChild>
                                                            <w:div w:id="141697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115586">
                                              <w:marLeft w:val="0"/>
                                              <w:marRight w:val="0"/>
                                              <w:marTop w:val="0"/>
                                              <w:marBottom w:val="405"/>
                                              <w:divBdr>
                                                <w:top w:val="none" w:sz="0" w:space="0" w:color="auto"/>
                                                <w:left w:val="none" w:sz="0" w:space="0" w:color="auto"/>
                                                <w:bottom w:val="none" w:sz="0" w:space="0" w:color="auto"/>
                                                <w:right w:val="none" w:sz="0" w:space="0" w:color="auto"/>
                                              </w:divBdr>
                                              <w:divsChild>
                                                <w:div w:id="2099673412">
                                                  <w:marLeft w:val="0"/>
                                                  <w:marRight w:val="0"/>
                                                  <w:marTop w:val="0"/>
                                                  <w:marBottom w:val="0"/>
                                                  <w:divBdr>
                                                    <w:top w:val="none" w:sz="0" w:space="0" w:color="auto"/>
                                                    <w:left w:val="none" w:sz="0" w:space="0" w:color="auto"/>
                                                    <w:bottom w:val="none" w:sz="0" w:space="0" w:color="auto"/>
                                                    <w:right w:val="none" w:sz="0" w:space="0" w:color="auto"/>
                                                  </w:divBdr>
                                                  <w:divsChild>
                                                    <w:div w:id="1605260090">
                                                      <w:marLeft w:val="0"/>
                                                      <w:marRight w:val="0"/>
                                                      <w:marTop w:val="0"/>
                                                      <w:marBottom w:val="0"/>
                                                      <w:divBdr>
                                                        <w:top w:val="none" w:sz="0" w:space="0" w:color="auto"/>
                                                        <w:left w:val="none" w:sz="0" w:space="0" w:color="auto"/>
                                                        <w:bottom w:val="none" w:sz="0" w:space="0" w:color="auto"/>
                                                        <w:right w:val="none" w:sz="0" w:space="0" w:color="auto"/>
                                                      </w:divBdr>
                                                      <w:divsChild>
                                                        <w:div w:id="848446532">
                                                          <w:marLeft w:val="0"/>
                                                          <w:marRight w:val="0"/>
                                                          <w:marTop w:val="0"/>
                                                          <w:marBottom w:val="0"/>
                                                          <w:divBdr>
                                                            <w:top w:val="none" w:sz="0" w:space="0" w:color="auto"/>
                                                            <w:left w:val="none" w:sz="0" w:space="0" w:color="auto"/>
                                                            <w:bottom w:val="none" w:sz="0" w:space="0" w:color="auto"/>
                                                            <w:right w:val="none" w:sz="0" w:space="0" w:color="auto"/>
                                                          </w:divBdr>
                                                          <w:divsChild>
                                                            <w:div w:id="715617008">
                                                              <w:marLeft w:val="0"/>
                                                              <w:marRight w:val="0"/>
                                                              <w:marTop w:val="0"/>
                                                              <w:marBottom w:val="0"/>
                                                              <w:divBdr>
                                                                <w:top w:val="none" w:sz="0" w:space="0" w:color="auto"/>
                                                                <w:left w:val="none" w:sz="0" w:space="0" w:color="auto"/>
                                                                <w:bottom w:val="none" w:sz="0" w:space="0" w:color="auto"/>
                                                                <w:right w:val="none" w:sz="0" w:space="0" w:color="auto"/>
                                                              </w:divBdr>
                                                            </w:div>
                                                            <w:div w:id="833105057">
                                                              <w:marLeft w:val="45"/>
                                                              <w:marRight w:val="45"/>
                                                              <w:marTop w:val="15"/>
                                                              <w:marBottom w:val="0"/>
                                                              <w:divBdr>
                                                                <w:top w:val="none" w:sz="0" w:space="0" w:color="auto"/>
                                                                <w:left w:val="none" w:sz="0" w:space="0" w:color="auto"/>
                                                                <w:bottom w:val="none" w:sz="0" w:space="0" w:color="auto"/>
                                                                <w:right w:val="none" w:sz="0" w:space="0" w:color="auto"/>
                                                              </w:divBdr>
                                                              <w:divsChild>
                                                                <w:div w:id="639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16423">
                                                          <w:marLeft w:val="0"/>
                                                          <w:marRight w:val="0"/>
                                                          <w:marTop w:val="0"/>
                                                          <w:marBottom w:val="0"/>
                                                          <w:divBdr>
                                                            <w:top w:val="none" w:sz="0" w:space="0" w:color="auto"/>
                                                            <w:left w:val="none" w:sz="0" w:space="0" w:color="auto"/>
                                                            <w:bottom w:val="none" w:sz="0" w:space="0" w:color="auto"/>
                                                            <w:right w:val="none" w:sz="0" w:space="0" w:color="auto"/>
                                                          </w:divBdr>
                                                          <w:divsChild>
                                                            <w:div w:id="994648164">
                                                              <w:marLeft w:val="0"/>
                                                              <w:marRight w:val="0"/>
                                                              <w:marTop w:val="0"/>
                                                              <w:marBottom w:val="0"/>
                                                              <w:divBdr>
                                                                <w:top w:val="none" w:sz="0" w:space="0" w:color="auto"/>
                                                                <w:left w:val="none" w:sz="0" w:space="0" w:color="auto"/>
                                                                <w:bottom w:val="none" w:sz="0" w:space="0" w:color="auto"/>
                                                                <w:right w:val="none" w:sz="0" w:space="0" w:color="auto"/>
                                                              </w:divBdr>
                                                              <w:divsChild>
                                                                <w:div w:id="1883513332">
                                                                  <w:marLeft w:val="0"/>
                                                                  <w:marRight w:val="0"/>
                                                                  <w:marTop w:val="0"/>
                                                                  <w:marBottom w:val="0"/>
                                                                  <w:divBdr>
                                                                    <w:top w:val="none" w:sz="0" w:space="0" w:color="auto"/>
                                                                    <w:left w:val="none" w:sz="0" w:space="0" w:color="auto"/>
                                                                    <w:bottom w:val="none" w:sz="0" w:space="0" w:color="auto"/>
                                                                    <w:right w:val="none" w:sz="0" w:space="0" w:color="auto"/>
                                                                  </w:divBdr>
                                                                </w:div>
                                                                <w:div w:id="7410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316096">
                                              <w:marLeft w:val="0"/>
                                              <w:marRight w:val="0"/>
                                              <w:marTop w:val="0"/>
                                              <w:marBottom w:val="405"/>
                                              <w:divBdr>
                                                <w:top w:val="none" w:sz="0" w:space="0" w:color="auto"/>
                                                <w:left w:val="none" w:sz="0" w:space="0" w:color="auto"/>
                                                <w:bottom w:val="none" w:sz="0" w:space="0" w:color="auto"/>
                                                <w:right w:val="none" w:sz="0" w:space="0" w:color="auto"/>
                                              </w:divBdr>
                                              <w:divsChild>
                                                <w:div w:id="449209490">
                                                  <w:marLeft w:val="0"/>
                                                  <w:marRight w:val="0"/>
                                                  <w:marTop w:val="0"/>
                                                  <w:marBottom w:val="0"/>
                                                  <w:divBdr>
                                                    <w:top w:val="none" w:sz="0" w:space="0" w:color="auto"/>
                                                    <w:left w:val="none" w:sz="0" w:space="0" w:color="auto"/>
                                                    <w:bottom w:val="none" w:sz="0" w:space="0" w:color="auto"/>
                                                    <w:right w:val="none" w:sz="0" w:space="0" w:color="auto"/>
                                                  </w:divBdr>
                                                  <w:divsChild>
                                                    <w:div w:id="679813630">
                                                      <w:marLeft w:val="0"/>
                                                      <w:marRight w:val="0"/>
                                                      <w:marTop w:val="0"/>
                                                      <w:marBottom w:val="0"/>
                                                      <w:divBdr>
                                                        <w:top w:val="none" w:sz="0" w:space="0" w:color="auto"/>
                                                        <w:left w:val="none" w:sz="0" w:space="0" w:color="auto"/>
                                                        <w:bottom w:val="none" w:sz="0" w:space="0" w:color="auto"/>
                                                        <w:right w:val="none" w:sz="0" w:space="0" w:color="auto"/>
                                                      </w:divBdr>
                                                      <w:divsChild>
                                                        <w:div w:id="247472388">
                                                          <w:marLeft w:val="0"/>
                                                          <w:marRight w:val="0"/>
                                                          <w:marTop w:val="0"/>
                                                          <w:marBottom w:val="0"/>
                                                          <w:divBdr>
                                                            <w:top w:val="none" w:sz="0" w:space="0" w:color="auto"/>
                                                            <w:left w:val="none" w:sz="0" w:space="0" w:color="auto"/>
                                                            <w:bottom w:val="none" w:sz="0" w:space="0" w:color="auto"/>
                                                            <w:right w:val="none" w:sz="0" w:space="0" w:color="auto"/>
                                                          </w:divBdr>
                                                          <w:divsChild>
                                                            <w:div w:id="283656558">
                                                              <w:marLeft w:val="0"/>
                                                              <w:marRight w:val="0"/>
                                                              <w:marTop w:val="0"/>
                                                              <w:marBottom w:val="0"/>
                                                              <w:divBdr>
                                                                <w:top w:val="none" w:sz="0" w:space="0" w:color="auto"/>
                                                                <w:left w:val="none" w:sz="0" w:space="0" w:color="auto"/>
                                                                <w:bottom w:val="none" w:sz="0" w:space="0" w:color="auto"/>
                                                                <w:right w:val="none" w:sz="0" w:space="0" w:color="auto"/>
                                                              </w:divBdr>
                                                            </w:div>
                                                            <w:div w:id="428044443">
                                                              <w:marLeft w:val="45"/>
                                                              <w:marRight w:val="45"/>
                                                              <w:marTop w:val="15"/>
                                                              <w:marBottom w:val="0"/>
                                                              <w:divBdr>
                                                                <w:top w:val="none" w:sz="0" w:space="0" w:color="auto"/>
                                                                <w:left w:val="none" w:sz="0" w:space="0" w:color="auto"/>
                                                                <w:bottom w:val="none" w:sz="0" w:space="0" w:color="auto"/>
                                                                <w:right w:val="none" w:sz="0" w:space="0" w:color="auto"/>
                                                              </w:divBdr>
                                                              <w:divsChild>
                                                                <w:div w:id="1545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48">
                                                          <w:marLeft w:val="0"/>
                                                          <w:marRight w:val="0"/>
                                                          <w:marTop w:val="0"/>
                                                          <w:marBottom w:val="0"/>
                                                          <w:divBdr>
                                                            <w:top w:val="none" w:sz="0" w:space="0" w:color="auto"/>
                                                            <w:left w:val="none" w:sz="0" w:space="0" w:color="auto"/>
                                                            <w:bottom w:val="none" w:sz="0" w:space="0" w:color="auto"/>
                                                            <w:right w:val="none" w:sz="0" w:space="0" w:color="auto"/>
                                                          </w:divBdr>
                                                          <w:divsChild>
                                                            <w:div w:id="45806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2603">
                                              <w:marLeft w:val="0"/>
                                              <w:marRight w:val="0"/>
                                              <w:marTop w:val="0"/>
                                              <w:marBottom w:val="405"/>
                                              <w:divBdr>
                                                <w:top w:val="none" w:sz="0" w:space="0" w:color="auto"/>
                                                <w:left w:val="none" w:sz="0" w:space="0" w:color="auto"/>
                                                <w:bottom w:val="none" w:sz="0" w:space="0" w:color="auto"/>
                                                <w:right w:val="none" w:sz="0" w:space="0" w:color="auto"/>
                                              </w:divBdr>
                                              <w:divsChild>
                                                <w:div w:id="1047527800">
                                                  <w:marLeft w:val="0"/>
                                                  <w:marRight w:val="0"/>
                                                  <w:marTop w:val="0"/>
                                                  <w:marBottom w:val="0"/>
                                                  <w:divBdr>
                                                    <w:top w:val="none" w:sz="0" w:space="0" w:color="auto"/>
                                                    <w:left w:val="none" w:sz="0" w:space="0" w:color="auto"/>
                                                    <w:bottom w:val="none" w:sz="0" w:space="0" w:color="auto"/>
                                                    <w:right w:val="none" w:sz="0" w:space="0" w:color="auto"/>
                                                  </w:divBdr>
                                                  <w:divsChild>
                                                    <w:div w:id="89353565">
                                                      <w:marLeft w:val="0"/>
                                                      <w:marRight w:val="0"/>
                                                      <w:marTop w:val="0"/>
                                                      <w:marBottom w:val="0"/>
                                                      <w:divBdr>
                                                        <w:top w:val="none" w:sz="0" w:space="0" w:color="auto"/>
                                                        <w:left w:val="none" w:sz="0" w:space="0" w:color="auto"/>
                                                        <w:bottom w:val="none" w:sz="0" w:space="0" w:color="auto"/>
                                                        <w:right w:val="none" w:sz="0" w:space="0" w:color="auto"/>
                                                      </w:divBdr>
                                                      <w:divsChild>
                                                        <w:div w:id="574435326">
                                                          <w:marLeft w:val="0"/>
                                                          <w:marRight w:val="0"/>
                                                          <w:marTop w:val="0"/>
                                                          <w:marBottom w:val="0"/>
                                                          <w:divBdr>
                                                            <w:top w:val="none" w:sz="0" w:space="0" w:color="auto"/>
                                                            <w:left w:val="none" w:sz="0" w:space="0" w:color="auto"/>
                                                            <w:bottom w:val="none" w:sz="0" w:space="0" w:color="auto"/>
                                                            <w:right w:val="none" w:sz="0" w:space="0" w:color="auto"/>
                                                          </w:divBdr>
                                                          <w:divsChild>
                                                            <w:div w:id="1574048601">
                                                              <w:marLeft w:val="0"/>
                                                              <w:marRight w:val="0"/>
                                                              <w:marTop w:val="0"/>
                                                              <w:marBottom w:val="0"/>
                                                              <w:divBdr>
                                                                <w:top w:val="none" w:sz="0" w:space="0" w:color="auto"/>
                                                                <w:left w:val="none" w:sz="0" w:space="0" w:color="auto"/>
                                                                <w:bottom w:val="none" w:sz="0" w:space="0" w:color="auto"/>
                                                                <w:right w:val="none" w:sz="0" w:space="0" w:color="auto"/>
                                                              </w:divBdr>
                                                            </w:div>
                                                            <w:div w:id="629281767">
                                                              <w:marLeft w:val="45"/>
                                                              <w:marRight w:val="45"/>
                                                              <w:marTop w:val="15"/>
                                                              <w:marBottom w:val="0"/>
                                                              <w:divBdr>
                                                                <w:top w:val="none" w:sz="0" w:space="0" w:color="auto"/>
                                                                <w:left w:val="none" w:sz="0" w:space="0" w:color="auto"/>
                                                                <w:bottom w:val="none" w:sz="0" w:space="0" w:color="auto"/>
                                                                <w:right w:val="none" w:sz="0" w:space="0" w:color="auto"/>
                                                              </w:divBdr>
                                                              <w:divsChild>
                                                                <w:div w:id="6759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26380">
                                                          <w:marLeft w:val="0"/>
                                                          <w:marRight w:val="0"/>
                                                          <w:marTop w:val="0"/>
                                                          <w:marBottom w:val="0"/>
                                                          <w:divBdr>
                                                            <w:top w:val="none" w:sz="0" w:space="0" w:color="auto"/>
                                                            <w:left w:val="none" w:sz="0" w:space="0" w:color="auto"/>
                                                            <w:bottom w:val="none" w:sz="0" w:space="0" w:color="auto"/>
                                                            <w:right w:val="none" w:sz="0" w:space="0" w:color="auto"/>
                                                          </w:divBdr>
                                                          <w:divsChild>
                                                            <w:div w:id="9874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3802">
                                              <w:marLeft w:val="0"/>
                                              <w:marRight w:val="0"/>
                                              <w:marTop w:val="0"/>
                                              <w:marBottom w:val="405"/>
                                              <w:divBdr>
                                                <w:top w:val="none" w:sz="0" w:space="0" w:color="auto"/>
                                                <w:left w:val="none" w:sz="0" w:space="0" w:color="auto"/>
                                                <w:bottom w:val="none" w:sz="0" w:space="0" w:color="auto"/>
                                                <w:right w:val="none" w:sz="0" w:space="0" w:color="auto"/>
                                              </w:divBdr>
                                              <w:divsChild>
                                                <w:div w:id="1924951558">
                                                  <w:marLeft w:val="0"/>
                                                  <w:marRight w:val="0"/>
                                                  <w:marTop w:val="0"/>
                                                  <w:marBottom w:val="0"/>
                                                  <w:divBdr>
                                                    <w:top w:val="none" w:sz="0" w:space="0" w:color="auto"/>
                                                    <w:left w:val="none" w:sz="0" w:space="0" w:color="auto"/>
                                                    <w:bottom w:val="none" w:sz="0" w:space="0" w:color="auto"/>
                                                    <w:right w:val="none" w:sz="0" w:space="0" w:color="auto"/>
                                                  </w:divBdr>
                                                  <w:divsChild>
                                                    <w:div w:id="63724570">
                                                      <w:marLeft w:val="0"/>
                                                      <w:marRight w:val="0"/>
                                                      <w:marTop w:val="0"/>
                                                      <w:marBottom w:val="0"/>
                                                      <w:divBdr>
                                                        <w:top w:val="none" w:sz="0" w:space="0" w:color="auto"/>
                                                        <w:left w:val="none" w:sz="0" w:space="0" w:color="auto"/>
                                                        <w:bottom w:val="none" w:sz="0" w:space="0" w:color="auto"/>
                                                        <w:right w:val="none" w:sz="0" w:space="0" w:color="auto"/>
                                                      </w:divBdr>
                                                      <w:divsChild>
                                                        <w:div w:id="1165635451">
                                                          <w:marLeft w:val="0"/>
                                                          <w:marRight w:val="0"/>
                                                          <w:marTop w:val="0"/>
                                                          <w:marBottom w:val="0"/>
                                                          <w:divBdr>
                                                            <w:top w:val="none" w:sz="0" w:space="0" w:color="auto"/>
                                                            <w:left w:val="none" w:sz="0" w:space="0" w:color="auto"/>
                                                            <w:bottom w:val="none" w:sz="0" w:space="0" w:color="auto"/>
                                                            <w:right w:val="none" w:sz="0" w:space="0" w:color="auto"/>
                                                          </w:divBdr>
                                                          <w:divsChild>
                                                            <w:div w:id="1140348177">
                                                              <w:marLeft w:val="0"/>
                                                              <w:marRight w:val="0"/>
                                                              <w:marTop w:val="0"/>
                                                              <w:marBottom w:val="0"/>
                                                              <w:divBdr>
                                                                <w:top w:val="none" w:sz="0" w:space="0" w:color="auto"/>
                                                                <w:left w:val="none" w:sz="0" w:space="0" w:color="auto"/>
                                                                <w:bottom w:val="none" w:sz="0" w:space="0" w:color="auto"/>
                                                                <w:right w:val="none" w:sz="0" w:space="0" w:color="auto"/>
                                                              </w:divBdr>
                                                            </w:div>
                                                            <w:div w:id="1936086404">
                                                              <w:marLeft w:val="45"/>
                                                              <w:marRight w:val="45"/>
                                                              <w:marTop w:val="15"/>
                                                              <w:marBottom w:val="0"/>
                                                              <w:divBdr>
                                                                <w:top w:val="none" w:sz="0" w:space="0" w:color="auto"/>
                                                                <w:left w:val="none" w:sz="0" w:space="0" w:color="auto"/>
                                                                <w:bottom w:val="none" w:sz="0" w:space="0" w:color="auto"/>
                                                                <w:right w:val="none" w:sz="0" w:space="0" w:color="auto"/>
                                                              </w:divBdr>
                                                              <w:divsChild>
                                                                <w:div w:id="1411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07829">
                                                          <w:marLeft w:val="0"/>
                                                          <w:marRight w:val="0"/>
                                                          <w:marTop w:val="0"/>
                                                          <w:marBottom w:val="0"/>
                                                          <w:divBdr>
                                                            <w:top w:val="none" w:sz="0" w:space="0" w:color="auto"/>
                                                            <w:left w:val="none" w:sz="0" w:space="0" w:color="auto"/>
                                                            <w:bottom w:val="none" w:sz="0" w:space="0" w:color="auto"/>
                                                            <w:right w:val="none" w:sz="0" w:space="0" w:color="auto"/>
                                                          </w:divBdr>
                                                          <w:divsChild>
                                                            <w:div w:id="6450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75799">
                                              <w:marLeft w:val="0"/>
                                              <w:marRight w:val="0"/>
                                              <w:marTop w:val="0"/>
                                              <w:marBottom w:val="405"/>
                                              <w:divBdr>
                                                <w:top w:val="none" w:sz="0" w:space="0" w:color="auto"/>
                                                <w:left w:val="none" w:sz="0" w:space="0" w:color="auto"/>
                                                <w:bottom w:val="none" w:sz="0" w:space="0" w:color="auto"/>
                                                <w:right w:val="none" w:sz="0" w:space="0" w:color="auto"/>
                                              </w:divBdr>
                                              <w:divsChild>
                                                <w:div w:id="1013413578">
                                                  <w:marLeft w:val="0"/>
                                                  <w:marRight w:val="0"/>
                                                  <w:marTop w:val="0"/>
                                                  <w:marBottom w:val="0"/>
                                                  <w:divBdr>
                                                    <w:top w:val="none" w:sz="0" w:space="0" w:color="auto"/>
                                                    <w:left w:val="none" w:sz="0" w:space="0" w:color="auto"/>
                                                    <w:bottom w:val="none" w:sz="0" w:space="0" w:color="auto"/>
                                                    <w:right w:val="none" w:sz="0" w:space="0" w:color="auto"/>
                                                  </w:divBdr>
                                                  <w:divsChild>
                                                    <w:div w:id="702752745">
                                                      <w:marLeft w:val="0"/>
                                                      <w:marRight w:val="0"/>
                                                      <w:marTop w:val="0"/>
                                                      <w:marBottom w:val="0"/>
                                                      <w:divBdr>
                                                        <w:top w:val="none" w:sz="0" w:space="0" w:color="auto"/>
                                                        <w:left w:val="none" w:sz="0" w:space="0" w:color="auto"/>
                                                        <w:bottom w:val="none" w:sz="0" w:space="0" w:color="auto"/>
                                                        <w:right w:val="none" w:sz="0" w:space="0" w:color="auto"/>
                                                      </w:divBdr>
                                                      <w:divsChild>
                                                        <w:div w:id="1249730373">
                                                          <w:marLeft w:val="0"/>
                                                          <w:marRight w:val="0"/>
                                                          <w:marTop w:val="0"/>
                                                          <w:marBottom w:val="0"/>
                                                          <w:divBdr>
                                                            <w:top w:val="none" w:sz="0" w:space="0" w:color="auto"/>
                                                            <w:left w:val="none" w:sz="0" w:space="0" w:color="auto"/>
                                                            <w:bottom w:val="none" w:sz="0" w:space="0" w:color="auto"/>
                                                            <w:right w:val="none" w:sz="0" w:space="0" w:color="auto"/>
                                                          </w:divBdr>
                                                          <w:divsChild>
                                                            <w:div w:id="1889411949">
                                                              <w:marLeft w:val="0"/>
                                                              <w:marRight w:val="0"/>
                                                              <w:marTop w:val="0"/>
                                                              <w:marBottom w:val="0"/>
                                                              <w:divBdr>
                                                                <w:top w:val="none" w:sz="0" w:space="0" w:color="auto"/>
                                                                <w:left w:val="none" w:sz="0" w:space="0" w:color="auto"/>
                                                                <w:bottom w:val="none" w:sz="0" w:space="0" w:color="auto"/>
                                                                <w:right w:val="none" w:sz="0" w:space="0" w:color="auto"/>
                                                              </w:divBdr>
                                                            </w:div>
                                                            <w:div w:id="114176939">
                                                              <w:marLeft w:val="45"/>
                                                              <w:marRight w:val="45"/>
                                                              <w:marTop w:val="15"/>
                                                              <w:marBottom w:val="0"/>
                                                              <w:divBdr>
                                                                <w:top w:val="none" w:sz="0" w:space="0" w:color="auto"/>
                                                                <w:left w:val="none" w:sz="0" w:space="0" w:color="auto"/>
                                                                <w:bottom w:val="none" w:sz="0" w:space="0" w:color="auto"/>
                                                                <w:right w:val="none" w:sz="0" w:space="0" w:color="auto"/>
                                                              </w:divBdr>
                                                              <w:divsChild>
                                                                <w:div w:id="14230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5814">
                                                          <w:marLeft w:val="0"/>
                                                          <w:marRight w:val="0"/>
                                                          <w:marTop w:val="0"/>
                                                          <w:marBottom w:val="0"/>
                                                          <w:divBdr>
                                                            <w:top w:val="none" w:sz="0" w:space="0" w:color="auto"/>
                                                            <w:left w:val="none" w:sz="0" w:space="0" w:color="auto"/>
                                                            <w:bottom w:val="none" w:sz="0" w:space="0" w:color="auto"/>
                                                            <w:right w:val="none" w:sz="0" w:space="0" w:color="auto"/>
                                                          </w:divBdr>
                                                          <w:divsChild>
                                                            <w:div w:id="1389457569">
                                                              <w:marLeft w:val="0"/>
                                                              <w:marRight w:val="0"/>
                                                              <w:marTop w:val="0"/>
                                                              <w:marBottom w:val="0"/>
                                                              <w:divBdr>
                                                                <w:top w:val="none" w:sz="0" w:space="0" w:color="auto"/>
                                                                <w:left w:val="none" w:sz="0" w:space="0" w:color="auto"/>
                                                                <w:bottom w:val="none" w:sz="0" w:space="0" w:color="auto"/>
                                                                <w:right w:val="none" w:sz="0" w:space="0" w:color="auto"/>
                                                              </w:divBdr>
                                                              <w:divsChild>
                                                                <w:div w:id="28254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074392">
                                              <w:marLeft w:val="0"/>
                                              <w:marRight w:val="0"/>
                                              <w:marTop w:val="0"/>
                                              <w:marBottom w:val="405"/>
                                              <w:divBdr>
                                                <w:top w:val="none" w:sz="0" w:space="0" w:color="auto"/>
                                                <w:left w:val="none" w:sz="0" w:space="0" w:color="auto"/>
                                                <w:bottom w:val="none" w:sz="0" w:space="0" w:color="auto"/>
                                                <w:right w:val="none" w:sz="0" w:space="0" w:color="auto"/>
                                              </w:divBdr>
                                              <w:divsChild>
                                                <w:div w:id="1342123974">
                                                  <w:marLeft w:val="0"/>
                                                  <w:marRight w:val="0"/>
                                                  <w:marTop w:val="0"/>
                                                  <w:marBottom w:val="0"/>
                                                  <w:divBdr>
                                                    <w:top w:val="none" w:sz="0" w:space="0" w:color="auto"/>
                                                    <w:left w:val="none" w:sz="0" w:space="0" w:color="auto"/>
                                                    <w:bottom w:val="none" w:sz="0" w:space="0" w:color="auto"/>
                                                    <w:right w:val="none" w:sz="0" w:space="0" w:color="auto"/>
                                                  </w:divBdr>
                                                  <w:divsChild>
                                                    <w:div w:id="1387756214">
                                                      <w:marLeft w:val="0"/>
                                                      <w:marRight w:val="0"/>
                                                      <w:marTop w:val="0"/>
                                                      <w:marBottom w:val="0"/>
                                                      <w:divBdr>
                                                        <w:top w:val="none" w:sz="0" w:space="0" w:color="auto"/>
                                                        <w:left w:val="none" w:sz="0" w:space="0" w:color="auto"/>
                                                        <w:bottom w:val="none" w:sz="0" w:space="0" w:color="auto"/>
                                                        <w:right w:val="none" w:sz="0" w:space="0" w:color="auto"/>
                                                      </w:divBdr>
                                                      <w:divsChild>
                                                        <w:div w:id="774207790">
                                                          <w:marLeft w:val="0"/>
                                                          <w:marRight w:val="0"/>
                                                          <w:marTop w:val="0"/>
                                                          <w:marBottom w:val="0"/>
                                                          <w:divBdr>
                                                            <w:top w:val="none" w:sz="0" w:space="0" w:color="auto"/>
                                                            <w:left w:val="none" w:sz="0" w:space="0" w:color="auto"/>
                                                            <w:bottom w:val="none" w:sz="0" w:space="0" w:color="auto"/>
                                                            <w:right w:val="none" w:sz="0" w:space="0" w:color="auto"/>
                                                          </w:divBdr>
                                                          <w:divsChild>
                                                            <w:div w:id="1457218679">
                                                              <w:marLeft w:val="0"/>
                                                              <w:marRight w:val="0"/>
                                                              <w:marTop w:val="0"/>
                                                              <w:marBottom w:val="0"/>
                                                              <w:divBdr>
                                                                <w:top w:val="none" w:sz="0" w:space="0" w:color="auto"/>
                                                                <w:left w:val="none" w:sz="0" w:space="0" w:color="auto"/>
                                                                <w:bottom w:val="none" w:sz="0" w:space="0" w:color="auto"/>
                                                                <w:right w:val="none" w:sz="0" w:space="0" w:color="auto"/>
                                                              </w:divBdr>
                                                            </w:div>
                                                            <w:div w:id="150684438">
                                                              <w:marLeft w:val="45"/>
                                                              <w:marRight w:val="45"/>
                                                              <w:marTop w:val="15"/>
                                                              <w:marBottom w:val="0"/>
                                                              <w:divBdr>
                                                                <w:top w:val="none" w:sz="0" w:space="0" w:color="auto"/>
                                                                <w:left w:val="none" w:sz="0" w:space="0" w:color="auto"/>
                                                                <w:bottom w:val="none" w:sz="0" w:space="0" w:color="auto"/>
                                                                <w:right w:val="none" w:sz="0" w:space="0" w:color="auto"/>
                                                              </w:divBdr>
                                                              <w:divsChild>
                                                                <w:div w:id="166188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287">
                                                          <w:marLeft w:val="0"/>
                                                          <w:marRight w:val="0"/>
                                                          <w:marTop w:val="0"/>
                                                          <w:marBottom w:val="0"/>
                                                          <w:divBdr>
                                                            <w:top w:val="none" w:sz="0" w:space="0" w:color="auto"/>
                                                            <w:left w:val="none" w:sz="0" w:space="0" w:color="auto"/>
                                                            <w:bottom w:val="none" w:sz="0" w:space="0" w:color="auto"/>
                                                            <w:right w:val="none" w:sz="0" w:space="0" w:color="auto"/>
                                                          </w:divBdr>
                                                          <w:divsChild>
                                                            <w:div w:id="1320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79725">
                                              <w:marLeft w:val="0"/>
                                              <w:marRight w:val="0"/>
                                              <w:marTop w:val="0"/>
                                              <w:marBottom w:val="405"/>
                                              <w:divBdr>
                                                <w:top w:val="none" w:sz="0" w:space="0" w:color="auto"/>
                                                <w:left w:val="none" w:sz="0" w:space="0" w:color="auto"/>
                                                <w:bottom w:val="none" w:sz="0" w:space="0" w:color="auto"/>
                                                <w:right w:val="none" w:sz="0" w:space="0" w:color="auto"/>
                                              </w:divBdr>
                                              <w:divsChild>
                                                <w:div w:id="1217474260">
                                                  <w:marLeft w:val="0"/>
                                                  <w:marRight w:val="0"/>
                                                  <w:marTop w:val="0"/>
                                                  <w:marBottom w:val="0"/>
                                                  <w:divBdr>
                                                    <w:top w:val="none" w:sz="0" w:space="0" w:color="auto"/>
                                                    <w:left w:val="none" w:sz="0" w:space="0" w:color="auto"/>
                                                    <w:bottom w:val="none" w:sz="0" w:space="0" w:color="auto"/>
                                                    <w:right w:val="none" w:sz="0" w:space="0" w:color="auto"/>
                                                  </w:divBdr>
                                                  <w:divsChild>
                                                    <w:div w:id="100729007">
                                                      <w:marLeft w:val="0"/>
                                                      <w:marRight w:val="0"/>
                                                      <w:marTop w:val="0"/>
                                                      <w:marBottom w:val="0"/>
                                                      <w:divBdr>
                                                        <w:top w:val="none" w:sz="0" w:space="0" w:color="auto"/>
                                                        <w:left w:val="none" w:sz="0" w:space="0" w:color="auto"/>
                                                        <w:bottom w:val="none" w:sz="0" w:space="0" w:color="auto"/>
                                                        <w:right w:val="none" w:sz="0" w:space="0" w:color="auto"/>
                                                      </w:divBdr>
                                                      <w:divsChild>
                                                        <w:div w:id="1356466399">
                                                          <w:marLeft w:val="0"/>
                                                          <w:marRight w:val="0"/>
                                                          <w:marTop w:val="0"/>
                                                          <w:marBottom w:val="0"/>
                                                          <w:divBdr>
                                                            <w:top w:val="none" w:sz="0" w:space="0" w:color="auto"/>
                                                            <w:left w:val="none" w:sz="0" w:space="0" w:color="auto"/>
                                                            <w:bottom w:val="none" w:sz="0" w:space="0" w:color="auto"/>
                                                            <w:right w:val="none" w:sz="0" w:space="0" w:color="auto"/>
                                                          </w:divBdr>
                                                          <w:divsChild>
                                                            <w:div w:id="1067336581">
                                                              <w:marLeft w:val="0"/>
                                                              <w:marRight w:val="0"/>
                                                              <w:marTop w:val="0"/>
                                                              <w:marBottom w:val="0"/>
                                                              <w:divBdr>
                                                                <w:top w:val="none" w:sz="0" w:space="0" w:color="auto"/>
                                                                <w:left w:val="none" w:sz="0" w:space="0" w:color="auto"/>
                                                                <w:bottom w:val="none" w:sz="0" w:space="0" w:color="auto"/>
                                                                <w:right w:val="none" w:sz="0" w:space="0" w:color="auto"/>
                                                              </w:divBdr>
                                                            </w:div>
                                                            <w:div w:id="405349754">
                                                              <w:marLeft w:val="45"/>
                                                              <w:marRight w:val="45"/>
                                                              <w:marTop w:val="15"/>
                                                              <w:marBottom w:val="0"/>
                                                              <w:divBdr>
                                                                <w:top w:val="none" w:sz="0" w:space="0" w:color="auto"/>
                                                                <w:left w:val="none" w:sz="0" w:space="0" w:color="auto"/>
                                                                <w:bottom w:val="none" w:sz="0" w:space="0" w:color="auto"/>
                                                                <w:right w:val="none" w:sz="0" w:space="0" w:color="auto"/>
                                                              </w:divBdr>
                                                              <w:divsChild>
                                                                <w:div w:id="14367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3755">
                                                          <w:marLeft w:val="0"/>
                                                          <w:marRight w:val="0"/>
                                                          <w:marTop w:val="0"/>
                                                          <w:marBottom w:val="0"/>
                                                          <w:divBdr>
                                                            <w:top w:val="none" w:sz="0" w:space="0" w:color="auto"/>
                                                            <w:left w:val="none" w:sz="0" w:space="0" w:color="auto"/>
                                                            <w:bottom w:val="none" w:sz="0" w:space="0" w:color="auto"/>
                                                            <w:right w:val="none" w:sz="0" w:space="0" w:color="auto"/>
                                                          </w:divBdr>
                                                          <w:divsChild>
                                                            <w:div w:id="17383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58794">
                                              <w:marLeft w:val="0"/>
                                              <w:marRight w:val="0"/>
                                              <w:marTop w:val="0"/>
                                              <w:marBottom w:val="405"/>
                                              <w:divBdr>
                                                <w:top w:val="none" w:sz="0" w:space="0" w:color="auto"/>
                                                <w:left w:val="none" w:sz="0" w:space="0" w:color="auto"/>
                                                <w:bottom w:val="none" w:sz="0" w:space="0" w:color="auto"/>
                                                <w:right w:val="none" w:sz="0" w:space="0" w:color="auto"/>
                                              </w:divBdr>
                                              <w:divsChild>
                                                <w:div w:id="523053182">
                                                  <w:marLeft w:val="0"/>
                                                  <w:marRight w:val="0"/>
                                                  <w:marTop w:val="0"/>
                                                  <w:marBottom w:val="0"/>
                                                  <w:divBdr>
                                                    <w:top w:val="none" w:sz="0" w:space="0" w:color="auto"/>
                                                    <w:left w:val="none" w:sz="0" w:space="0" w:color="auto"/>
                                                    <w:bottom w:val="none" w:sz="0" w:space="0" w:color="auto"/>
                                                    <w:right w:val="none" w:sz="0" w:space="0" w:color="auto"/>
                                                  </w:divBdr>
                                                  <w:divsChild>
                                                    <w:div w:id="1617174311">
                                                      <w:marLeft w:val="0"/>
                                                      <w:marRight w:val="0"/>
                                                      <w:marTop w:val="0"/>
                                                      <w:marBottom w:val="0"/>
                                                      <w:divBdr>
                                                        <w:top w:val="none" w:sz="0" w:space="0" w:color="auto"/>
                                                        <w:left w:val="none" w:sz="0" w:space="0" w:color="auto"/>
                                                        <w:bottom w:val="none" w:sz="0" w:space="0" w:color="auto"/>
                                                        <w:right w:val="none" w:sz="0" w:space="0" w:color="auto"/>
                                                      </w:divBdr>
                                                      <w:divsChild>
                                                        <w:div w:id="1424916207">
                                                          <w:marLeft w:val="0"/>
                                                          <w:marRight w:val="0"/>
                                                          <w:marTop w:val="0"/>
                                                          <w:marBottom w:val="0"/>
                                                          <w:divBdr>
                                                            <w:top w:val="none" w:sz="0" w:space="0" w:color="auto"/>
                                                            <w:left w:val="none" w:sz="0" w:space="0" w:color="auto"/>
                                                            <w:bottom w:val="none" w:sz="0" w:space="0" w:color="auto"/>
                                                            <w:right w:val="none" w:sz="0" w:space="0" w:color="auto"/>
                                                          </w:divBdr>
                                                          <w:divsChild>
                                                            <w:div w:id="2135102040">
                                                              <w:marLeft w:val="0"/>
                                                              <w:marRight w:val="0"/>
                                                              <w:marTop w:val="0"/>
                                                              <w:marBottom w:val="0"/>
                                                              <w:divBdr>
                                                                <w:top w:val="none" w:sz="0" w:space="0" w:color="auto"/>
                                                                <w:left w:val="none" w:sz="0" w:space="0" w:color="auto"/>
                                                                <w:bottom w:val="none" w:sz="0" w:space="0" w:color="auto"/>
                                                                <w:right w:val="none" w:sz="0" w:space="0" w:color="auto"/>
                                                              </w:divBdr>
                                                            </w:div>
                                                            <w:div w:id="1483620272">
                                                              <w:marLeft w:val="45"/>
                                                              <w:marRight w:val="45"/>
                                                              <w:marTop w:val="15"/>
                                                              <w:marBottom w:val="0"/>
                                                              <w:divBdr>
                                                                <w:top w:val="none" w:sz="0" w:space="0" w:color="auto"/>
                                                                <w:left w:val="none" w:sz="0" w:space="0" w:color="auto"/>
                                                                <w:bottom w:val="none" w:sz="0" w:space="0" w:color="auto"/>
                                                                <w:right w:val="none" w:sz="0" w:space="0" w:color="auto"/>
                                                              </w:divBdr>
                                                              <w:divsChild>
                                                                <w:div w:id="197155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7096">
                                                          <w:marLeft w:val="0"/>
                                                          <w:marRight w:val="0"/>
                                                          <w:marTop w:val="0"/>
                                                          <w:marBottom w:val="0"/>
                                                          <w:divBdr>
                                                            <w:top w:val="none" w:sz="0" w:space="0" w:color="auto"/>
                                                            <w:left w:val="none" w:sz="0" w:space="0" w:color="auto"/>
                                                            <w:bottom w:val="none" w:sz="0" w:space="0" w:color="auto"/>
                                                            <w:right w:val="none" w:sz="0" w:space="0" w:color="auto"/>
                                                          </w:divBdr>
                                                          <w:divsChild>
                                                            <w:div w:id="110542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0674">
                                              <w:marLeft w:val="0"/>
                                              <w:marRight w:val="0"/>
                                              <w:marTop w:val="0"/>
                                              <w:marBottom w:val="420"/>
                                              <w:divBdr>
                                                <w:top w:val="none" w:sz="0" w:space="0" w:color="auto"/>
                                                <w:left w:val="none" w:sz="0" w:space="0" w:color="auto"/>
                                                <w:bottom w:val="none" w:sz="0" w:space="0" w:color="auto"/>
                                                <w:right w:val="none" w:sz="0" w:space="0" w:color="auto"/>
                                              </w:divBdr>
                                              <w:divsChild>
                                                <w:div w:id="1395929482">
                                                  <w:marLeft w:val="0"/>
                                                  <w:marRight w:val="0"/>
                                                  <w:marTop w:val="0"/>
                                                  <w:marBottom w:val="0"/>
                                                  <w:divBdr>
                                                    <w:top w:val="none" w:sz="0" w:space="0" w:color="auto"/>
                                                    <w:left w:val="none" w:sz="0" w:space="0" w:color="auto"/>
                                                    <w:bottom w:val="none" w:sz="0" w:space="0" w:color="auto"/>
                                                    <w:right w:val="none" w:sz="0" w:space="0" w:color="auto"/>
                                                  </w:divBdr>
                                                  <w:divsChild>
                                                    <w:div w:id="43873170">
                                                      <w:marLeft w:val="0"/>
                                                      <w:marRight w:val="0"/>
                                                      <w:marTop w:val="0"/>
                                                      <w:marBottom w:val="0"/>
                                                      <w:divBdr>
                                                        <w:top w:val="none" w:sz="0" w:space="0" w:color="auto"/>
                                                        <w:left w:val="none" w:sz="0" w:space="0" w:color="auto"/>
                                                        <w:bottom w:val="none" w:sz="0" w:space="0" w:color="auto"/>
                                                        <w:right w:val="none" w:sz="0" w:space="0" w:color="auto"/>
                                                      </w:divBdr>
                                                      <w:divsChild>
                                                        <w:div w:id="544297920">
                                                          <w:marLeft w:val="0"/>
                                                          <w:marRight w:val="0"/>
                                                          <w:marTop w:val="0"/>
                                                          <w:marBottom w:val="0"/>
                                                          <w:divBdr>
                                                            <w:top w:val="none" w:sz="0" w:space="0" w:color="auto"/>
                                                            <w:left w:val="none" w:sz="0" w:space="0" w:color="auto"/>
                                                            <w:bottom w:val="none" w:sz="0" w:space="0" w:color="auto"/>
                                                            <w:right w:val="none" w:sz="0" w:space="0" w:color="auto"/>
                                                          </w:divBdr>
                                                          <w:divsChild>
                                                            <w:div w:id="1787305955">
                                                              <w:marLeft w:val="0"/>
                                                              <w:marRight w:val="0"/>
                                                              <w:marTop w:val="0"/>
                                                              <w:marBottom w:val="0"/>
                                                              <w:divBdr>
                                                                <w:top w:val="none" w:sz="0" w:space="0" w:color="auto"/>
                                                                <w:left w:val="none" w:sz="0" w:space="0" w:color="auto"/>
                                                                <w:bottom w:val="none" w:sz="0" w:space="0" w:color="auto"/>
                                                                <w:right w:val="none" w:sz="0" w:space="0" w:color="auto"/>
                                                              </w:divBdr>
                                                            </w:div>
                                                            <w:div w:id="2137412418">
                                                              <w:marLeft w:val="45"/>
                                                              <w:marRight w:val="45"/>
                                                              <w:marTop w:val="15"/>
                                                              <w:marBottom w:val="0"/>
                                                              <w:divBdr>
                                                                <w:top w:val="none" w:sz="0" w:space="0" w:color="auto"/>
                                                                <w:left w:val="none" w:sz="0" w:space="0" w:color="auto"/>
                                                                <w:bottom w:val="none" w:sz="0" w:space="0" w:color="auto"/>
                                                                <w:right w:val="none" w:sz="0" w:space="0" w:color="auto"/>
                                                              </w:divBdr>
                                                              <w:divsChild>
                                                                <w:div w:id="5584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358998">
                                                          <w:marLeft w:val="0"/>
                                                          <w:marRight w:val="0"/>
                                                          <w:marTop w:val="0"/>
                                                          <w:marBottom w:val="0"/>
                                                          <w:divBdr>
                                                            <w:top w:val="none" w:sz="0" w:space="0" w:color="auto"/>
                                                            <w:left w:val="none" w:sz="0" w:space="0" w:color="auto"/>
                                                            <w:bottom w:val="none" w:sz="0" w:space="0" w:color="auto"/>
                                                            <w:right w:val="none" w:sz="0" w:space="0" w:color="auto"/>
                                                          </w:divBdr>
                                                          <w:divsChild>
                                                            <w:div w:id="744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0656379">
                  <w:marLeft w:val="0"/>
                  <w:marRight w:val="0"/>
                  <w:marTop w:val="0"/>
                  <w:marBottom w:val="0"/>
                  <w:divBdr>
                    <w:top w:val="none" w:sz="0" w:space="0" w:color="auto"/>
                    <w:left w:val="none" w:sz="0" w:space="0" w:color="auto"/>
                    <w:bottom w:val="none" w:sz="0" w:space="0" w:color="auto"/>
                    <w:right w:val="none" w:sz="0" w:space="0" w:color="auto"/>
                  </w:divBdr>
                  <w:divsChild>
                    <w:div w:id="1172455333">
                      <w:marLeft w:val="0"/>
                      <w:marRight w:val="0"/>
                      <w:marTop w:val="0"/>
                      <w:marBottom w:val="0"/>
                      <w:divBdr>
                        <w:top w:val="none" w:sz="0" w:space="0" w:color="auto"/>
                        <w:left w:val="none" w:sz="0" w:space="0" w:color="auto"/>
                        <w:bottom w:val="none" w:sz="0" w:space="0" w:color="auto"/>
                        <w:right w:val="none" w:sz="0" w:space="0" w:color="auto"/>
                      </w:divBdr>
                      <w:divsChild>
                        <w:div w:id="234710375">
                          <w:marLeft w:val="0"/>
                          <w:marRight w:val="0"/>
                          <w:marTop w:val="0"/>
                          <w:marBottom w:val="0"/>
                          <w:divBdr>
                            <w:top w:val="none" w:sz="0" w:space="0" w:color="auto"/>
                            <w:left w:val="none" w:sz="0" w:space="0" w:color="auto"/>
                            <w:bottom w:val="none" w:sz="0" w:space="0" w:color="auto"/>
                            <w:right w:val="none" w:sz="0" w:space="0" w:color="auto"/>
                          </w:divBdr>
                          <w:divsChild>
                            <w:div w:id="2119642175">
                              <w:marLeft w:val="0"/>
                              <w:marRight w:val="0"/>
                              <w:marTop w:val="0"/>
                              <w:marBottom w:val="420"/>
                              <w:divBdr>
                                <w:top w:val="none" w:sz="0" w:space="0" w:color="auto"/>
                                <w:left w:val="none" w:sz="0" w:space="0" w:color="auto"/>
                                <w:bottom w:val="none" w:sz="0" w:space="0" w:color="auto"/>
                                <w:right w:val="none" w:sz="0" w:space="0" w:color="auto"/>
                              </w:divBdr>
                              <w:divsChild>
                                <w:div w:id="490605939">
                                  <w:marLeft w:val="0"/>
                                  <w:marRight w:val="0"/>
                                  <w:marTop w:val="0"/>
                                  <w:marBottom w:val="0"/>
                                  <w:divBdr>
                                    <w:top w:val="none" w:sz="0" w:space="0" w:color="auto"/>
                                    <w:left w:val="none" w:sz="0" w:space="0" w:color="auto"/>
                                    <w:bottom w:val="none" w:sz="0" w:space="0" w:color="auto"/>
                                    <w:right w:val="none" w:sz="0" w:space="0" w:color="auto"/>
                                  </w:divBdr>
                                </w:div>
                                <w:div w:id="1998993599">
                                  <w:marLeft w:val="0"/>
                                  <w:marRight w:val="0"/>
                                  <w:marTop w:val="0"/>
                                  <w:marBottom w:val="0"/>
                                  <w:divBdr>
                                    <w:top w:val="none" w:sz="0" w:space="0" w:color="auto"/>
                                    <w:left w:val="none" w:sz="0" w:space="0" w:color="auto"/>
                                    <w:bottom w:val="none" w:sz="0" w:space="0" w:color="auto"/>
                                    <w:right w:val="none" w:sz="0" w:space="0" w:color="auto"/>
                                  </w:divBdr>
                                  <w:divsChild>
                                    <w:div w:id="227350951">
                                      <w:marLeft w:val="0"/>
                                      <w:marRight w:val="0"/>
                                      <w:marTop w:val="0"/>
                                      <w:marBottom w:val="0"/>
                                      <w:divBdr>
                                        <w:top w:val="none" w:sz="0" w:space="0" w:color="auto"/>
                                        <w:left w:val="none" w:sz="0" w:space="0" w:color="auto"/>
                                        <w:bottom w:val="none" w:sz="0" w:space="0" w:color="auto"/>
                                        <w:right w:val="none" w:sz="0" w:space="0" w:color="auto"/>
                                      </w:divBdr>
                                    </w:div>
                                    <w:div w:id="5038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126614">
                  <w:marLeft w:val="0"/>
                  <w:marRight w:val="0"/>
                  <w:marTop w:val="0"/>
                  <w:marBottom w:val="0"/>
                  <w:divBdr>
                    <w:top w:val="none" w:sz="0" w:space="0" w:color="auto"/>
                    <w:left w:val="none" w:sz="0" w:space="0" w:color="auto"/>
                    <w:bottom w:val="none" w:sz="0" w:space="0" w:color="auto"/>
                    <w:right w:val="none" w:sz="0" w:space="0" w:color="auto"/>
                  </w:divBdr>
                  <w:divsChild>
                    <w:div w:id="852571386">
                      <w:marLeft w:val="0"/>
                      <w:marRight w:val="0"/>
                      <w:marTop w:val="0"/>
                      <w:marBottom w:val="0"/>
                      <w:divBdr>
                        <w:top w:val="none" w:sz="0" w:space="0" w:color="auto"/>
                        <w:left w:val="none" w:sz="0" w:space="0" w:color="auto"/>
                        <w:bottom w:val="none" w:sz="0" w:space="0" w:color="auto"/>
                        <w:right w:val="none" w:sz="0" w:space="0" w:color="auto"/>
                      </w:divBdr>
                      <w:divsChild>
                        <w:div w:id="5774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80543">
      <w:bodyDiv w:val="1"/>
      <w:marLeft w:val="0"/>
      <w:marRight w:val="0"/>
      <w:marTop w:val="0"/>
      <w:marBottom w:val="0"/>
      <w:divBdr>
        <w:top w:val="none" w:sz="0" w:space="0" w:color="auto"/>
        <w:left w:val="none" w:sz="0" w:space="0" w:color="auto"/>
        <w:bottom w:val="none" w:sz="0" w:space="0" w:color="auto"/>
        <w:right w:val="none" w:sz="0" w:space="0" w:color="auto"/>
      </w:divBdr>
    </w:div>
    <w:div w:id="927076166">
      <w:bodyDiv w:val="1"/>
      <w:marLeft w:val="0"/>
      <w:marRight w:val="0"/>
      <w:marTop w:val="0"/>
      <w:marBottom w:val="0"/>
      <w:divBdr>
        <w:top w:val="none" w:sz="0" w:space="0" w:color="auto"/>
        <w:left w:val="none" w:sz="0" w:space="0" w:color="auto"/>
        <w:bottom w:val="none" w:sz="0" w:space="0" w:color="auto"/>
        <w:right w:val="none" w:sz="0" w:space="0" w:color="auto"/>
      </w:divBdr>
    </w:div>
    <w:div w:id="930699090">
      <w:bodyDiv w:val="1"/>
      <w:marLeft w:val="0"/>
      <w:marRight w:val="0"/>
      <w:marTop w:val="0"/>
      <w:marBottom w:val="0"/>
      <w:divBdr>
        <w:top w:val="none" w:sz="0" w:space="0" w:color="auto"/>
        <w:left w:val="none" w:sz="0" w:space="0" w:color="auto"/>
        <w:bottom w:val="none" w:sz="0" w:space="0" w:color="auto"/>
        <w:right w:val="none" w:sz="0" w:space="0" w:color="auto"/>
      </w:divBdr>
    </w:div>
    <w:div w:id="946962384">
      <w:bodyDiv w:val="1"/>
      <w:marLeft w:val="0"/>
      <w:marRight w:val="0"/>
      <w:marTop w:val="0"/>
      <w:marBottom w:val="0"/>
      <w:divBdr>
        <w:top w:val="none" w:sz="0" w:space="0" w:color="auto"/>
        <w:left w:val="none" w:sz="0" w:space="0" w:color="auto"/>
        <w:bottom w:val="none" w:sz="0" w:space="0" w:color="auto"/>
        <w:right w:val="none" w:sz="0" w:space="0" w:color="auto"/>
      </w:divBdr>
    </w:div>
    <w:div w:id="950893687">
      <w:bodyDiv w:val="1"/>
      <w:marLeft w:val="0"/>
      <w:marRight w:val="0"/>
      <w:marTop w:val="0"/>
      <w:marBottom w:val="0"/>
      <w:divBdr>
        <w:top w:val="none" w:sz="0" w:space="0" w:color="auto"/>
        <w:left w:val="none" w:sz="0" w:space="0" w:color="auto"/>
        <w:bottom w:val="none" w:sz="0" w:space="0" w:color="auto"/>
        <w:right w:val="none" w:sz="0" w:space="0" w:color="auto"/>
      </w:divBdr>
    </w:div>
    <w:div w:id="990209277">
      <w:bodyDiv w:val="1"/>
      <w:marLeft w:val="0"/>
      <w:marRight w:val="0"/>
      <w:marTop w:val="0"/>
      <w:marBottom w:val="0"/>
      <w:divBdr>
        <w:top w:val="none" w:sz="0" w:space="0" w:color="auto"/>
        <w:left w:val="none" w:sz="0" w:space="0" w:color="auto"/>
        <w:bottom w:val="none" w:sz="0" w:space="0" w:color="auto"/>
        <w:right w:val="none" w:sz="0" w:space="0" w:color="auto"/>
      </w:divBdr>
    </w:div>
    <w:div w:id="1000887923">
      <w:bodyDiv w:val="1"/>
      <w:marLeft w:val="0"/>
      <w:marRight w:val="0"/>
      <w:marTop w:val="0"/>
      <w:marBottom w:val="0"/>
      <w:divBdr>
        <w:top w:val="none" w:sz="0" w:space="0" w:color="auto"/>
        <w:left w:val="none" w:sz="0" w:space="0" w:color="auto"/>
        <w:bottom w:val="none" w:sz="0" w:space="0" w:color="auto"/>
        <w:right w:val="none" w:sz="0" w:space="0" w:color="auto"/>
      </w:divBdr>
    </w:div>
    <w:div w:id="1000892008">
      <w:bodyDiv w:val="1"/>
      <w:marLeft w:val="0"/>
      <w:marRight w:val="0"/>
      <w:marTop w:val="0"/>
      <w:marBottom w:val="0"/>
      <w:divBdr>
        <w:top w:val="none" w:sz="0" w:space="0" w:color="auto"/>
        <w:left w:val="none" w:sz="0" w:space="0" w:color="auto"/>
        <w:bottom w:val="none" w:sz="0" w:space="0" w:color="auto"/>
        <w:right w:val="none" w:sz="0" w:space="0" w:color="auto"/>
      </w:divBdr>
    </w:div>
    <w:div w:id="1024986948">
      <w:bodyDiv w:val="1"/>
      <w:marLeft w:val="0"/>
      <w:marRight w:val="0"/>
      <w:marTop w:val="0"/>
      <w:marBottom w:val="0"/>
      <w:divBdr>
        <w:top w:val="none" w:sz="0" w:space="0" w:color="auto"/>
        <w:left w:val="none" w:sz="0" w:space="0" w:color="auto"/>
        <w:bottom w:val="none" w:sz="0" w:space="0" w:color="auto"/>
        <w:right w:val="none" w:sz="0" w:space="0" w:color="auto"/>
      </w:divBdr>
    </w:div>
    <w:div w:id="1039279167">
      <w:bodyDiv w:val="1"/>
      <w:marLeft w:val="0"/>
      <w:marRight w:val="0"/>
      <w:marTop w:val="0"/>
      <w:marBottom w:val="0"/>
      <w:divBdr>
        <w:top w:val="none" w:sz="0" w:space="0" w:color="auto"/>
        <w:left w:val="none" w:sz="0" w:space="0" w:color="auto"/>
        <w:bottom w:val="none" w:sz="0" w:space="0" w:color="auto"/>
        <w:right w:val="none" w:sz="0" w:space="0" w:color="auto"/>
      </w:divBdr>
    </w:div>
    <w:div w:id="1040129875">
      <w:bodyDiv w:val="1"/>
      <w:marLeft w:val="0"/>
      <w:marRight w:val="0"/>
      <w:marTop w:val="0"/>
      <w:marBottom w:val="0"/>
      <w:divBdr>
        <w:top w:val="none" w:sz="0" w:space="0" w:color="auto"/>
        <w:left w:val="none" w:sz="0" w:space="0" w:color="auto"/>
        <w:bottom w:val="none" w:sz="0" w:space="0" w:color="auto"/>
        <w:right w:val="none" w:sz="0" w:space="0" w:color="auto"/>
      </w:divBdr>
    </w:div>
    <w:div w:id="1041781591">
      <w:bodyDiv w:val="1"/>
      <w:marLeft w:val="0"/>
      <w:marRight w:val="0"/>
      <w:marTop w:val="0"/>
      <w:marBottom w:val="0"/>
      <w:divBdr>
        <w:top w:val="none" w:sz="0" w:space="0" w:color="auto"/>
        <w:left w:val="none" w:sz="0" w:space="0" w:color="auto"/>
        <w:bottom w:val="none" w:sz="0" w:space="0" w:color="auto"/>
        <w:right w:val="none" w:sz="0" w:space="0" w:color="auto"/>
      </w:divBdr>
    </w:div>
    <w:div w:id="1062828180">
      <w:bodyDiv w:val="1"/>
      <w:marLeft w:val="0"/>
      <w:marRight w:val="0"/>
      <w:marTop w:val="0"/>
      <w:marBottom w:val="0"/>
      <w:divBdr>
        <w:top w:val="none" w:sz="0" w:space="0" w:color="auto"/>
        <w:left w:val="none" w:sz="0" w:space="0" w:color="auto"/>
        <w:bottom w:val="none" w:sz="0" w:space="0" w:color="auto"/>
        <w:right w:val="none" w:sz="0" w:space="0" w:color="auto"/>
      </w:divBdr>
    </w:div>
    <w:div w:id="1074283317">
      <w:bodyDiv w:val="1"/>
      <w:marLeft w:val="0"/>
      <w:marRight w:val="0"/>
      <w:marTop w:val="0"/>
      <w:marBottom w:val="0"/>
      <w:divBdr>
        <w:top w:val="none" w:sz="0" w:space="0" w:color="auto"/>
        <w:left w:val="none" w:sz="0" w:space="0" w:color="auto"/>
        <w:bottom w:val="none" w:sz="0" w:space="0" w:color="auto"/>
        <w:right w:val="none" w:sz="0" w:space="0" w:color="auto"/>
      </w:divBdr>
    </w:div>
    <w:div w:id="1084376883">
      <w:bodyDiv w:val="1"/>
      <w:marLeft w:val="0"/>
      <w:marRight w:val="0"/>
      <w:marTop w:val="0"/>
      <w:marBottom w:val="0"/>
      <w:divBdr>
        <w:top w:val="none" w:sz="0" w:space="0" w:color="auto"/>
        <w:left w:val="none" w:sz="0" w:space="0" w:color="auto"/>
        <w:bottom w:val="none" w:sz="0" w:space="0" w:color="auto"/>
        <w:right w:val="none" w:sz="0" w:space="0" w:color="auto"/>
      </w:divBdr>
    </w:div>
    <w:div w:id="1091244779">
      <w:bodyDiv w:val="1"/>
      <w:marLeft w:val="0"/>
      <w:marRight w:val="0"/>
      <w:marTop w:val="0"/>
      <w:marBottom w:val="0"/>
      <w:divBdr>
        <w:top w:val="none" w:sz="0" w:space="0" w:color="auto"/>
        <w:left w:val="none" w:sz="0" w:space="0" w:color="auto"/>
        <w:bottom w:val="none" w:sz="0" w:space="0" w:color="auto"/>
        <w:right w:val="none" w:sz="0" w:space="0" w:color="auto"/>
      </w:divBdr>
    </w:div>
    <w:div w:id="1092357189">
      <w:bodyDiv w:val="1"/>
      <w:marLeft w:val="0"/>
      <w:marRight w:val="0"/>
      <w:marTop w:val="0"/>
      <w:marBottom w:val="0"/>
      <w:divBdr>
        <w:top w:val="none" w:sz="0" w:space="0" w:color="auto"/>
        <w:left w:val="none" w:sz="0" w:space="0" w:color="auto"/>
        <w:bottom w:val="none" w:sz="0" w:space="0" w:color="auto"/>
        <w:right w:val="none" w:sz="0" w:space="0" w:color="auto"/>
      </w:divBdr>
    </w:div>
    <w:div w:id="1102728398">
      <w:bodyDiv w:val="1"/>
      <w:marLeft w:val="0"/>
      <w:marRight w:val="0"/>
      <w:marTop w:val="0"/>
      <w:marBottom w:val="0"/>
      <w:divBdr>
        <w:top w:val="none" w:sz="0" w:space="0" w:color="auto"/>
        <w:left w:val="none" w:sz="0" w:space="0" w:color="auto"/>
        <w:bottom w:val="none" w:sz="0" w:space="0" w:color="auto"/>
        <w:right w:val="none" w:sz="0" w:space="0" w:color="auto"/>
      </w:divBdr>
    </w:div>
    <w:div w:id="1105728947">
      <w:bodyDiv w:val="1"/>
      <w:marLeft w:val="0"/>
      <w:marRight w:val="0"/>
      <w:marTop w:val="0"/>
      <w:marBottom w:val="0"/>
      <w:divBdr>
        <w:top w:val="none" w:sz="0" w:space="0" w:color="auto"/>
        <w:left w:val="none" w:sz="0" w:space="0" w:color="auto"/>
        <w:bottom w:val="none" w:sz="0" w:space="0" w:color="auto"/>
        <w:right w:val="none" w:sz="0" w:space="0" w:color="auto"/>
      </w:divBdr>
      <w:divsChild>
        <w:div w:id="1168056361">
          <w:marLeft w:val="0"/>
          <w:marRight w:val="0"/>
          <w:marTop w:val="0"/>
          <w:marBottom w:val="0"/>
          <w:divBdr>
            <w:top w:val="none" w:sz="0" w:space="0" w:color="auto"/>
            <w:left w:val="none" w:sz="0" w:space="0" w:color="auto"/>
            <w:bottom w:val="none" w:sz="0" w:space="0" w:color="auto"/>
            <w:right w:val="none" w:sz="0" w:space="0" w:color="auto"/>
          </w:divBdr>
          <w:divsChild>
            <w:div w:id="1619293114">
              <w:marLeft w:val="2250"/>
              <w:marRight w:val="3960"/>
              <w:marTop w:val="0"/>
              <w:marBottom w:val="0"/>
              <w:divBdr>
                <w:top w:val="none" w:sz="0" w:space="0" w:color="auto"/>
                <w:left w:val="none" w:sz="0" w:space="0" w:color="auto"/>
                <w:bottom w:val="none" w:sz="0" w:space="0" w:color="auto"/>
                <w:right w:val="none" w:sz="0" w:space="0" w:color="auto"/>
              </w:divBdr>
              <w:divsChild>
                <w:div w:id="1867014000">
                  <w:marLeft w:val="0"/>
                  <w:marRight w:val="0"/>
                  <w:marTop w:val="0"/>
                  <w:marBottom w:val="0"/>
                  <w:divBdr>
                    <w:top w:val="none" w:sz="0" w:space="0" w:color="auto"/>
                    <w:left w:val="none" w:sz="0" w:space="0" w:color="auto"/>
                    <w:bottom w:val="none" w:sz="0" w:space="0" w:color="auto"/>
                    <w:right w:val="none" w:sz="0" w:space="0" w:color="auto"/>
                  </w:divBdr>
                  <w:divsChild>
                    <w:div w:id="208031205">
                      <w:marLeft w:val="0"/>
                      <w:marRight w:val="0"/>
                      <w:marTop w:val="0"/>
                      <w:marBottom w:val="0"/>
                      <w:divBdr>
                        <w:top w:val="none" w:sz="0" w:space="0" w:color="auto"/>
                        <w:left w:val="none" w:sz="0" w:space="0" w:color="auto"/>
                        <w:bottom w:val="none" w:sz="0" w:space="0" w:color="auto"/>
                        <w:right w:val="none" w:sz="0" w:space="0" w:color="auto"/>
                      </w:divBdr>
                      <w:divsChild>
                        <w:div w:id="1298533507">
                          <w:marLeft w:val="0"/>
                          <w:marRight w:val="0"/>
                          <w:marTop w:val="0"/>
                          <w:marBottom w:val="0"/>
                          <w:divBdr>
                            <w:top w:val="none" w:sz="0" w:space="0" w:color="auto"/>
                            <w:left w:val="none" w:sz="0" w:space="0" w:color="auto"/>
                            <w:bottom w:val="none" w:sz="0" w:space="0" w:color="auto"/>
                            <w:right w:val="none" w:sz="0" w:space="0" w:color="auto"/>
                          </w:divBdr>
                          <w:divsChild>
                            <w:div w:id="1738355567">
                              <w:marLeft w:val="0"/>
                              <w:marRight w:val="0"/>
                              <w:marTop w:val="90"/>
                              <w:marBottom w:val="0"/>
                              <w:divBdr>
                                <w:top w:val="none" w:sz="0" w:space="0" w:color="auto"/>
                                <w:left w:val="none" w:sz="0" w:space="0" w:color="auto"/>
                                <w:bottom w:val="none" w:sz="0" w:space="0" w:color="auto"/>
                                <w:right w:val="none" w:sz="0" w:space="0" w:color="auto"/>
                              </w:divBdr>
                              <w:divsChild>
                                <w:div w:id="1961301997">
                                  <w:marLeft w:val="0"/>
                                  <w:marRight w:val="0"/>
                                  <w:marTop w:val="0"/>
                                  <w:marBottom w:val="0"/>
                                  <w:divBdr>
                                    <w:top w:val="none" w:sz="0" w:space="0" w:color="auto"/>
                                    <w:left w:val="none" w:sz="0" w:space="0" w:color="auto"/>
                                    <w:bottom w:val="none" w:sz="0" w:space="0" w:color="auto"/>
                                    <w:right w:val="none" w:sz="0" w:space="0" w:color="auto"/>
                                  </w:divBdr>
                                  <w:divsChild>
                                    <w:div w:id="410542648">
                                      <w:marLeft w:val="0"/>
                                      <w:marRight w:val="0"/>
                                      <w:marTop w:val="0"/>
                                      <w:marBottom w:val="0"/>
                                      <w:divBdr>
                                        <w:top w:val="none" w:sz="0" w:space="0" w:color="auto"/>
                                        <w:left w:val="none" w:sz="0" w:space="0" w:color="auto"/>
                                        <w:bottom w:val="none" w:sz="0" w:space="0" w:color="auto"/>
                                        <w:right w:val="none" w:sz="0" w:space="0" w:color="auto"/>
                                      </w:divBdr>
                                      <w:divsChild>
                                        <w:div w:id="1296370376">
                                          <w:marLeft w:val="0"/>
                                          <w:marRight w:val="0"/>
                                          <w:marTop w:val="0"/>
                                          <w:marBottom w:val="405"/>
                                          <w:divBdr>
                                            <w:top w:val="none" w:sz="0" w:space="0" w:color="auto"/>
                                            <w:left w:val="none" w:sz="0" w:space="0" w:color="auto"/>
                                            <w:bottom w:val="none" w:sz="0" w:space="0" w:color="auto"/>
                                            <w:right w:val="none" w:sz="0" w:space="0" w:color="auto"/>
                                          </w:divBdr>
                                          <w:divsChild>
                                            <w:div w:id="992757053">
                                              <w:marLeft w:val="0"/>
                                              <w:marRight w:val="0"/>
                                              <w:marTop w:val="0"/>
                                              <w:marBottom w:val="0"/>
                                              <w:divBdr>
                                                <w:top w:val="none" w:sz="0" w:space="0" w:color="auto"/>
                                                <w:left w:val="none" w:sz="0" w:space="0" w:color="auto"/>
                                                <w:bottom w:val="none" w:sz="0" w:space="0" w:color="auto"/>
                                                <w:right w:val="none" w:sz="0" w:space="0" w:color="auto"/>
                                              </w:divBdr>
                                              <w:divsChild>
                                                <w:div w:id="810489443">
                                                  <w:marLeft w:val="-240"/>
                                                  <w:marRight w:val="-240"/>
                                                  <w:marTop w:val="0"/>
                                                  <w:marBottom w:val="0"/>
                                                  <w:divBdr>
                                                    <w:top w:val="single" w:sz="6" w:space="0" w:color="DFE1E5"/>
                                                    <w:left w:val="single" w:sz="6" w:space="0" w:color="DFE1E5"/>
                                                    <w:bottom w:val="single" w:sz="6" w:space="0" w:color="DFE1E5"/>
                                                    <w:right w:val="single" w:sz="6" w:space="0" w:color="DFE1E5"/>
                                                  </w:divBdr>
                                                  <w:divsChild>
                                                    <w:div w:id="545991427">
                                                      <w:marLeft w:val="0"/>
                                                      <w:marRight w:val="0"/>
                                                      <w:marTop w:val="0"/>
                                                      <w:marBottom w:val="0"/>
                                                      <w:divBdr>
                                                        <w:top w:val="none" w:sz="0" w:space="0" w:color="auto"/>
                                                        <w:left w:val="none" w:sz="0" w:space="0" w:color="auto"/>
                                                        <w:bottom w:val="none" w:sz="0" w:space="0" w:color="auto"/>
                                                        <w:right w:val="none" w:sz="0" w:space="0" w:color="auto"/>
                                                      </w:divBdr>
                                                      <w:divsChild>
                                                        <w:div w:id="462357835">
                                                          <w:marLeft w:val="0"/>
                                                          <w:marRight w:val="0"/>
                                                          <w:marTop w:val="0"/>
                                                          <w:marBottom w:val="0"/>
                                                          <w:divBdr>
                                                            <w:top w:val="none" w:sz="0" w:space="0" w:color="auto"/>
                                                            <w:left w:val="none" w:sz="0" w:space="0" w:color="auto"/>
                                                            <w:bottom w:val="none" w:sz="0" w:space="0" w:color="auto"/>
                                                            <w:right w:val="none" w:sz="0" w:space="0" w:color="auto"/>
                                                          </w:divBdr>
                                                          <w:divsChild>
                                                            <w:div w:id="1149984141">
                                                              <w:marLeft w:val="0"/>
                                                              <w:marRight w:val="0"/>
                                                              <w:marTop w:val="0"/>
                                                              <w:marBottom w:val="0"/>
                                                              <w:divBdr>
                                                                <w:top w:val="none" w:sz="0" w:space="0" w:color="auto"/>
                                                                <w:left w:val="none" w:sz="0" w:space="0" w:color="auto"/>
                                                                <w:bottom w:val="none" w:sz="0" w:space="0" w:color="auto"/>
                                                                <w:right w:val="none" w:sz="0" w:space="0" w:color="auto"/>
                                                              </w:divBdr>
                                                              <w:divsChild>
                                                                <w:div w:id="866260445">
                                                                  <w:marLeft w:val="0"/>
                                                                  <w:marRight w:val="0"/>
                                                                  <w:marTop w:val="0"/>
                                                                  <w:marBottom w:val="0"/>
                                                                  <w:divBdr>
                                                                    <w:top w:val="none" w:sz="0" w:space="0" w:color="auto"/>
                                                                    <w:left w:val="none" w:sz="0" w:space="0" w:color="auto"/>
                                                                    <w:bottom w:val="none" w:sz="0" w:space="0" w:color="auto"/>
                                                                    <w:right w:val="none" w:sz="0" w:space="0" w:color="auto"/>
                                                                  </w:divBdr>
                                                                  <w:divsChild>
                                                                    <w:div w:id="1607227836">
                                                                      <w:marLeft w:val="-240"/>
                                                                      <w:marRight w:val="-240"/>
                                                                      <w:marTop w:val="0"/>
                                                                      <w:marBottom w:val="0"/>
                                                                      <w:divBdr>
                                                                        <w:top w:val="none" w:sz="0" w:space="0" w:color="auto"/>
                                                                        <w:left w:val="none" w:sz="0" w:space="0" w:color="auto"/>
                                                                        <w:bottom w:val="none" w:sz="0" w:space="0" w:color="auto"/>
                                                                        <w:right w:val="none" w:sz="0" w:space="0" w:color="auto"/>
                                                                      </w:divBdr>
                                                                      <w:divsChild>
                                                                        <w:div w:id="6612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3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941">
                                      <w:marLeft w:val="0"/>
                                      <w:marRight w:val="0"/>
                                      <w:marTop w:val="0"/>
                                      <w:marBottom w:val="0"/>
                                      <w:divBdr>
                                        <w:top w:val="none" w:sz="0" w:space="0" w:color="auto"/>
                                        <w:left w:val="none" w:sz="0" w:space="0" w:color="auto"/>
                                        <w:bottom w:val="none" w:sz="0" w:space="0" w:color="auto"/>
                                        <w:right w:val="none" w:sz="0" w:space="0" w:color="auto"/>
                                      </w:divBdr>
                                      <w:divsChild>
                                        <w:div w:id="1527328118">
                                          <w:marLeft w:val="0"/>
                                          <w:marRight w:val="0"/>
                                          <w:marTop w:val="0"/>
                                          <w:marBottom w:val="0"/>
                                          <w:divBdr>
                                            <w:top w:val="none" w:sz="0" w:space="0" w:color="auto"/>
                                            <w:left w:val="none" w:sz="0" w:space="0" w:color="auto"/>
                                            <w:bottom w:val="none" w:sz="0" w:space="0" w:color="auto"/>
                                            <w:right w:val="none" w:sz="0" w:space="0" w:color="auto"/>
                                          </w:divBdr>
                                          <w:divsChild>
                                            <w:div w:id="1288702736">
                                              <w:marLeft w:val="0"/>
                                              <w:marRight w:val="0"/>
                                              <w:marTop w:val="0"/>
                                              <w:marBottom w:val="405"/>
                                              <w:divBdr>
                                                <w:top w:val="none" w:sz="0" w:space="0" w:color="auto"/>
                                                <w:left w:val="none" w:sz="0" w:space="0" w:color="auto"/>
                                                <w:bottom w:val="none" w:sz="0" w:space="0" w:color="auto"/>
                                                <w:right w:val="none" w:sz="0" w:space="0" w:color="auto"/>
                                              </w:divBdr>
                                              <w:divsChild>
                                                <w:div w:id="1768571540">
                                                  <w:marLeft w:val="0"/>
                                                  <w:marRight w:val="0"/>
                                                  <w:marTop w:val="0"/>
                                                  <w:marBottom w:val="0"/>
                                                  <w:divBdr>
                                                    <w:top w:val="none" w:sz="0" w:space="0" w:color="auto"/>
                                                    <w:left w:val="none" w:sz="0" w:space="0" w:color="auto"/>
                                                    <w:bottom w:val="none" w:sz="0" w:space="0" w:color="auto"/>
                                                    <w:right w:val="none" w:sz="0" w:space="0" w:color="auto"/>
                                                  </w:divBdr>
                                                  <w:divsChild>
                                                    <w:div w:id="899705456">
                                                      <w:marLeft w:val="0"/>
                                                      <w:marRight w:val="0"/>
                                                      <w:marTop w:val="0"/>
                                                      <w:marBottom w:val="0"/>
                                                      <w:divBdr>
                                                        <w:top w:val="none" w:sz="0" w:space="0" w:color="auto"/>
                                                        <w:left w:val="none" w:sz="0" w:space="0" w:color="auto"/>
                                                        <w:bottom w:val="none" w:sz="0" w:space="0" w:color="auto"/>
                                                        <w:right w:val="none" w:sz="0" w:space="0" w:color="auto"/>
                                                      </w:divBdr>
                                                      <w:divsChild>
                                                        <w:div w:id="1541548056">
                                                          <w:marLeft w:val="0"/>
                                                          <w:marRight w:val="0"/>
                                                          <w:marTop w:val="0"/>
                                                          <w:marBottom w:val="0"/>
                                                          <w:divBdr>
                                                            <w:top w:val="none" w:sz="0" w:space="0" w:color="auto"/>
                                                            <w:left w:val="none" w:sz="0" w:space="0" w:color="auto"/>
                                                            <w:bottom w:val="none" w:sz="0" w:space="0" w:color="auto"/>
                                                            <w:right w:val="none" w:sz="0" w:space="0" w:color="auto"/>
                                                          </w:divBdr>
                                                          <w:divsChild>
                                                            <w:div w:id="1936354326">
                                                              <w:marLeft w:val="0"/>
                                                              <w:marRight w:val="0"/>
                                                              <w:marTop w:val="0"/>
                                                              <w:marBottom w:val="0"/>
                                                              <w:divBdr>
                                                                <w:top w:val="none" w:sz="0" w:space="0" w:color="auto"/>
                                                                <w:left w:val="none" w:sz="0" w:space="0" w:color="auto"/>
                                                                <w:bottom w:val="none" w:sz="0" w:space="0" w:color="auto"/>
                                                                <w:right w:val="none" w:sz="0" w:space="0" w:color="auto"/>
                                                              </w:divBdr>
                                                            </w:div>
                                                            <w:div w:id="2081976947">
                                                              <w:marLeft w:val="45"/>
                                                              <w:marRight w:val="45"/>
                                                              <w:marTop w:val="15"/>
                                                              <w:marBottom w:val="0"/>
                                                              <w:divBdr>
                                                                <w:top w:val="none" w:sz="0" w:space="0" w:color="auto"/>
                                                                <w:left w:val="none" w:sz="0" w:space="0" w:color="auto"/>
                                                                <w:bottom w:val="none" w:sz="0" w:space="0" w:color="auto"/>
                                                                <w:right w:val="none" w:sz="0" w:space="0" w:color="auto"/>
                                                              </w:divBdr>
                                                              <w:divsChild>
                                                                <w:div w:id="163833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083">
                                                          <w:marLeft w:val="0"/>
                                                          <w:marRight w:val="0"/>
                                                          <w:marTop w:val="0"/>
                                                          <w:marBottom w:val="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960779">
                                              <w:marLeft w:val="0"/>
                                              <w:marRight w:val="0"/>
                                              <w:marTop w:val="0"/>
                                              <w:marBottom w:val="405"/>
                                              <w:divBdr>
                                                <w:top w:val="none" w:sz="0" w:space="0" w:color="auto"/>
                                                <w:left w:val="none" w:sz="0" w:space="0" w:color="auto"/>
                                                <w:bottom w:val="none" w:sz="0" w:space="0" w:color="auto"/>
                                                <w:right w:val="none" w:sz="0" w:space="0" w:color="auto"/>
                                              </w:divBdr>
                                              <w:divsChild>
                                                <w:div w:id="691104041">
                                                  <w:marLeft w:val="0"/>
                                                  <w:marRight w:val="0"/>
                                                  <w:marTop w:val="0"/>
                                                  <w:marBottom w:val="0"/>
                                                  <w:divBdr>
                                                    <w:top w:val="none" w:sz="0" w:space="0" w:color="auto"/>
                                                    <w:left w:val="none" w:sz="0" w:space="0" w:color="auto"/>
                                                    <w:bottom w:val="none" w:sz="0" w:space="0" w:color="auto"/>
                                                    <w:right w:val="none" w:sz="0" w:space="0" w:color="auto"/>
                                                  </w:divBdr>
                                                  <w:divsChild>
                                                    <w:div w:id="1030380038">
                                                      <w:marLeft w:val="0"/>
                                                      <w:marRight w:val="0"/>
                                                      <w:marTop w:val="0"/>
                                                      <w:marBottom w:val="0"/>
                                                      <w:divBdr>
                                                        <w:top w:val="none" w:sz="0" w:space="0" w:color="auto"/>
                                                        <w:left w:val="none" w:sz="0" w:space="0" w:color="auto"/>
                                                        <w:bottom w:val="none" w:sz="0" w:space="0" w:color="auto"/>
                                                        <w:right w:val="none" w:sz="0" w:space="0" w:color="auto"/>
                                                      </w:divBdr>
                                                      <w:divsChild>
                                                        <w:div w:id="1844512580">
                                                          <w:marLeft w:val="0"/>
                                                          <w:marRight w:val="0"/>
                                                          <w:marTop w:val="0"/>
                                                          <w:marBottom w:val="0"/>
                                                          <w:divBdr>
                                                            <w:top w:val="none" w:sz="0" w:space="0" w:color="auto"/>
                                                            <w:left w:val="none" w:sz="0" w:space="0" w:color="auto"/>
                                                            <w:bottom w:val="none" w:sz="0" w:space="0" w:color="auto"/>
                                                            <w:right w:val="none" w:sz="0" w:space="0" w:color="auto"/>
                                                          </w:divBdr>
                                                          <w:divsChild>
                                                            <w:div w:id="1768965604">
                                                              <w:marLeft w:val="0"/>
                                                              <w:marRight w:val="0"/>
                                                              <w:marTop w:val="0"/>
                                                              <w:marBottom w:val="0"/>
                                                              <w:divBdr>
                                                                <w:top w:val="none" w:sz="0" w:space="0" w:color="auto"/>
                                                                <w:left w:val="none" w:sz="0" w:space="0" w:color="auto"/>
                                                                <w:bottom w:val="none" w:sz="0" w:space="0" w:color="auto"/>
                                                                <w:right w:val="none" w:sz="0" w:space="0" w:color="auto"/>
                                                              </w:divBdr>
                                                            </w:div>
                                                            <w:div w:id="161627723">
                                                              <w:marLeft w:val="45"/>
                                                              <w:marRight w:val="45"/>
                                                              <w:marTop w:val="15"/>
                                                              <w:marBottom w:val="0"/>
                                                              <w:divBdr>
                                                                <w:top w:val="none" w:sz="0" w:space="0" w:color="auto"/>
                                                                <w:left w:val="none" w:sz="0" w:space="0" w:color="auto"/>
                                                                <w:bottom w:val="none" w:sz="0" w:space="0" w:color="auto"/>
                                                                <w:right w:val="none" w:sz="0" w:space="0" w:color="auto"/>
                                                              </w:divBdr>
                                                              <w:divsChild>
                                                                <w:div w:id="9700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15">
                                                          <w:marLeft w:val="0"/>
                                                          <w:marRight w:val="0"/>
                                                          <w:marTop w:val="0"/>
                                                          <w:marBottom w:val="0"/>
                                                          <w:divBdr>
                                                            <w:top w:val="none" w:sz="0" w:space="0" w:color="auto"/>
                                                            <w:left w:val="none" w:sz="0" w:space="0" w:color="auto"/>
                                                            <w:bottom w:val="none" w:sz="0" w:space="0" w:color="auto"/>
                                                            <w:right w:val="none" w:sz="0" w:space="0" w:color="auto"/>
                                                          </w:divBdr>
                                                          <w:divsChild>
                                                            <w:div w:id="1946618876">
                                                              <w:marLeft w:val="0"/>
                                                              <w:marRight w:val="0"/>
                                                              <w:marTop w:val="0"/>
                                                              <w:marBottom w:val="0"/>
                                                              <w:divBdr>
                                                                <w:top w:val="none" w:sz="0" w:space="0" w:color="auto"/>
                                                                <w:left w:val="none" w:sz="0" w:space="0" w:color="auto"/>
                                                                <w:bottom w:val="none" w:sz="0" w:space="0" w:color="auto"/>
                                                                <w:right w:val="none" w:sz="0" w:space="0" w:color="auto"/>
                                                              </w:divBdr>
                                                              <w:divsChild>
                                                                <w:div w:id="1431125460">
                                                                  <w:marLeft w:val="0"/>
                                                                  <w:marRight w:val="0"/>
                                                                  <w:marTop w:val="0"/>
                                                                  <w:marBottom w:val="0"/>
                                                                  <w:divBdr>
                                                                    <w:top w:val="none" w:sz="0" w:space="0" w:color="auto"/>
                                                                    <w:left w:val="none" w:sz="0" w:space="0" w:color="auto"/>
                                                                    <w:bottom w:val="none" w:sz="0" w:space="0" w:color="auto"/>
                                                                    <w:right w:val="none" w:sz="0" w:space="0" w:color="auto"/>
                                                                  </w:divBdr>
                                                                </w:div>
                                                                <w:div w:id="2630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6804">
                                              <w:marLeft w:val="0"/>
                                              <w:marRight w:val="0"/>
                                              <w:marTop w:val="0"/>
                                              <w:marBottom w:val="405"/>
                                              <w:divBdr>
                                                <w:top w:val="none" w:sz="0" w:space="0" w:color="auto"/>
                                                <w:left w:val="none" w:sz="0" w:space="0" w:color="auto"/>
                                                <w:bottom w:val="none" w:sz="0" w:space="0" w:color="auto"/>
                                                <w:right w:val="none" w:sz="0" w:space="0" w:color="auto"/>
                                              </w:divBdr>
                                              <w:divsChild>
                                                <w:div w:id="757942950">
                                                  <w:marLeft w:val="0"/>
                                                  <w:marRight w:val="0"/>
                                                  <w:marTop w:val="0"/>
                                                  <w:marBottom w:val="0"/>
                                                  <w:divBdr>
                                                    <w:top w:val="none" w:sz="0" w:space="0" w:color="auto"/>
                                                    <w:left w:val="none" w:sz="0" w:space="0" w:color="auto"/>
                                                    <w:bottom w:val="none" w:sz="0" w:space="0" w:color="auto"/>
                                                    <w:right w:val="none" w:sz="0" w:space="0" w:color="auto"/>
                                                  </w:divBdr>
                                                  <w:divsChild>
                                                    <w:div w:id="148982430">
                                                      <w:marLeft w:val="0"/>
                                                      <w:marRight w:val="0"/>
                                                      <w:marTop w:val="0"/>
                                                      <w:marBottom w:val="0"/>
                                                      <w:divBdr>
                                                        <w:top w:val="none" w:sz="0" w:space="0" w:color="auto"/>
                                                        <w:left w:val="none" w:sz="0" w:space="0" w:color="auto"/>
                                                        <w:bottom w:val="none" w:sz="0" w:space="0" w:color="auto"/>
                                                        <w:right w:val="none" w:sz="0" w:space="0" w:color="auto"/>
                                                      </w:divBdr>
                                                      <w:divsChild>
                                                        <w:div w:id="1668636242">
                                                          <w:marLeft w:val="0"/>
                                                          <w:marRight w:val="0"/>
                                                          <w:marTop w:val="0"/>
                                                          <w:marBottom w:val="0"/>
                                                          <w:divBdr>
                                                            <w:top w:val="none" w:sz="0" w:space="0" w:color="auto"/>
                                                            <w:left w:val="none" w:sz="0" w:space="0" w:color="auto"/>
                                                            <w:bottom w:val="none" w:sz="0" w:space="0" w:color="auto"/>
                                                            <w:right w:val="none" w:sz="0" w:space="0" w:color="auto"/>
                                                          </w:divBdr>
                                                          <w:divsChild>
                                                            <w:div w:id="2000888261">
                                                              <w:marLeft w:val="0"/>
                                                              <w:marRight w:val="0"/>
                                                              <w:marTop w:val="0"/>
                                                              <w:marBottom w:val="0"/>
                                                              <w:divBdr>
                                                                <w:top w:val="none" w:sz="0" w:space="0" w:color="auto"/>
                                                                <w:left w:val="none" w:sz="0" w:space="0" w:color="auto"/>
                                                                <w:bottom w:val="none" w:sz="0" w:space="0" w:color="auto"/>
                                                                <w:right w:val="none" w:sz="0" w:space="0" w:color="auto"/>
                                                              </w:divBdr>
                                                            </w:div>
                                                            <w:div w:id="1919173426">
                                                              <w:marLeft w:val="45"/>
                                                              <w:marRight w:val="45"/>
                                                              <w:marTop w:val="15"/>
                                                              <w:marBottom w:val="0"/>
                                                              <w:divBdr>
                                                                <w:top w:val="none" w:sz="0" w:space="0" w:color="auto"/>
                                                                <w:left w:val="none" w:sz="0" w:space="0" w:color="auto"/>
                                                                <w:bottom w:val="none" w:sz="0" w:space="0" w:color="auto"/>
                                                                <w:right w:val="none" w:sz="0" w:space="0" w:color="auto"/>
                                                              </w:divBdr>
                                                              <w:divsChild>
                                                                <w:div w:id="70768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9001">
                                                          <w:marLeft w:val="0"/>
                                                          <w:marRight w:val="0"/>
                                                          <w:marTop w:val="0"/>
                                                          <w:marBottom w:val="0"/>
                                                          <w:divBdr>
                                                            <w:top w:val="none" w:sz="0" w:space="0" w:color="auto"/>
                                                            <w:left w:val="none" w:sz="0" w:space="0" w:color="auto"/>
                                                            <w:bottom w:val="none" w:sz="0" w:space="0" w:color="auto"/>
                                                            <w:right w:val="none" w:sz="0" w:space="0" w:color="auto"/>
                                                          </w:divBdr>
                                                          <w:divsChild>
                                                            <w:div w:id="6096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73256">
                                              <w:marLeft w:val="0"/>
                                              <w:marRight w:val="0"/>
                                              <w:marTop w:val="0"/>
                                              <w:marBottom w:val="405"/>
                                              <w:divBdr>
                                                <w:top w:val="none" w:sz="0" w:space="0" w:color="auto"/>
                                                <w:left w:val="none" w:sz="0" w:space="0" w:color="auto"/>
                                                <w:bottom w:val="none" w:sz="0" w:space="0" w:color="auto"/>
                                                <w:right w:val="none" w:sz="0" w:space="0" w:color="auto"/>
                                              </w:divBdr>
                                              <w:divsChild>
                                                <w:div w:id="255020796">
                                                  <w:marLeft w:val="0"/>
                                                  <w:marRight w:val="0"/>
                                                  <w:marTop w:val="0"/>
                                                  <w:marBottom w:val="0"/>
                                                  <w:divBdr>
                                                    <w:top w:val="none" w:sz="0" w:space="0" w:color="auto"/>
                                                    <w:left w:val="none" w:sz="0" w:space="0" w:color="auto"/>
                                                    <w:bottom w:val="none" w:sz="0" w:space="0" w:color="auto"/>
                                                    <w:right w:val="none" w:sz="0" w:space="0" w:color="auto"/>
                                                  </w:divBdr>
                                                  <w:divsChild>
                                                    <w:div w:id="1280794371">
                                                      <w:marLeft w:val="0"/>
                                                      <w:marRight w:val="0"/>
                                                      <w:marTop w:val="0"/>
                                                      <w:marBottom w:val="0"/>
                                                      <w:divBdr>
                                                        <w:top w:val="none" w:sz="0" w:space="0" w:color="auto"/>
                                                        <w:left w:val="none" w:sz="0" w:space="0" w:color="auto"/>
                                                        <w:bottom w:val="none" w:sz="0" w:space="0" w:color="auto"/>
                                                        <w:right w:val="none" w:sz="0" w:space="0" w:color="auto"/>
                                                      </w:divBdr>
                                                      <w:divsChild>
                                                        <w:div w:id="1710687367">
                                                          <w:marLeft w:val="0"/>
                                                          <w:marRight w:val="0"/>
                                                          <w:marTop w:val="0"/>
                                                          <w:marBottom w:val="0"/>
                                                          <w:divBdr>
                                                            <w:top w:val="none" w:sz="0" w:space="0" w:color="auto"/>
                                                            <w:left w:val="none" w:sz="0" w:space="0" w:color="auto"/>
                                                            <w:bottom w:val="none" w:sz="0" w:space="0" w:color="auto"/>
                                                            <w:right w:val="none" w:sz="0" w:space="0" w:color="auto"/>
                                                          </w:divBdr>
                                                          <w:divsChild>
                                                            <w:div w:id="138964083">
                                                              <w:marLeft w:val="0"/>
                                                              <w:marRight w:val="0"/>
                                                              <w:marTop w:val="0"/>
                                                              <w:marBottom w:val="0"/>
                                                              <w:divBdr>
                                                                <w:top w:val="none" w:sz="0" w:space="0" w:color="auto"/>
                                                                <w:left w:val="none" w:sz="0" w:space="0" w:color="auto"/>
                                                                <w:bottom w:val="none" w:sz="0" w:space="0" w:color="auto"/>
                                                                <w:right w:val="none" w:sz="0" w:space="0" w:color="auto"/>
                                                              </w:divBdr>
                                                            </w:div>
                                                            <w:div w:id="1215653664">
                                                              <w:marLeft w:val="45"/>
                                                              <w:marRight w:val="45"/>
                                                              <w:marTop w:val="15"/>
                                                              <w:marBottom w:val="0"/>
                                                              <w:divBdr>
                                                                <w:top w:val="none" w:sz="0" w:space="0" w:color="auto"/>
                                                                <w:left w:val="none" w:sz="0" w:space="0" w:color="auto"/>
                                                                <w:bottom w:val="none" w:sz="0" w:space="0" w:color="auto"/>
                                                                <w:right w:val="none" w:sz="0" w:space="0" w:color="auto"/>
                                                              </w:divBdr>
                                                              <w:divsChild>
                                                                <w:div w:id="15326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70293">
                                                          <w:marLeft w:val="0"/>
                                                          <w:marRight w:val="0"/>
                                                          <w:marTop w:val="0"/>
                                                          <w:marBottom w:val="0"/>
                                                          <w:divBdr>
                                                            <w:top w:val="none" w:sz="0" w:space="0" w:color="auto"/>
                                                            <w:left w:val="none" w:sz="0" w:space="0" w:color="auto"/>
                                                            <w:bottom w:val="none" w:sz="0" w:space="0" w:color="auto"/>
                                                            <w:right w:val="none" w:sz="0" w:space="0" w:color="auto"/>
                                                          </w:divBdr>
                                                          <w:divsChild>
                                                            <w:div w:id="11111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7256">
                                              <w:marLeft w:val="0"/>
                                              <w:marRight w:val="0"/>
                                              <w:marTop w:val="0"/>
                                              <w:marBottom w:val="405"/>
                                              <w:divBdr>
                                                <w:top w:val="none" w:sz="0" w:space="0" w:color="auto"/>
                                                <w:left w:val="none" w:sz="0" w:space="0" w:color="auto"/>
                                                <w:bottom w:val="none" w:sz="0" w:space="0" w:color="auto"/>
                                                <w:right w:val="none" w:sz="0" w:space="0" w:color="auto"/>
                                              </w:divBdr>
                                              <w:divsChild>
                                                <w:div w:id="635917402">
                                                  <w:marLeft w:val="0"/>
                                                  <w:marRight w:val="0"/>
                                                  <w:marTop w:val="0"/>
                                                  <w:marBottom w:val="0"/>
                                                  <w:divBdr>
                                                    <w:top w:val="none" w:sz="0" w:space="0" w:color="auto"/>
                                                    <w:left w:val="none" w:sz="0" w:space="0" w:color="auto"/>
                                                    <w:bottom w:val="none" w:sz="0" w:space="0" w:color="auto"/>
                                                    <w:right w:val="none" w:sz="0" w:space="0" w:color="auto"/>
                                                  </w:divBdr>
                                                  <w:divsChild>
                                                    <w:div w:id="220599295">
                                                      <w:marLeft w:val="0"/>
                                                      <w:marRight w:val="0"/>
                                                      <w:marTop w:val="0"/>
                                                      <w:marBottom w:val="0"/>
                                                      <w:divBdr>
                                                        <w:top w:val="none" w:sz="0" w:space="0" w:color="auto"/>
                                                        <w:left w:val="none" w:sz="0" w:space="0" w:color="auto"/>
                                                        <w:bottom w:val="none" w:sz="0" w:space="0" w:color="auto"/>
                                                        <w:right w:val="none" w:sz="0" w:space="0" w:color="auto"/>
                                                      </w:divBdr>
                                                      <w:divsChild>
                                                        <w:div w:id="154994724">
                                                          <w:marLeft w:val="0"/>
                                                          <w:marRight w:val="0"/>
                                                          <w:marTop w:val="0"/>
                                                          <w:marBottom w:val="0"/>
                                                          <w:divBdr>
                                                            <w:top w:val="none" w:sz="0" w:space="0" w:color="auto"/>
                                                            <w:left w:val="none" w:sz="0" w:space="0" w:color="auto"/>
                                                            <w:bottom w:val="none" w:sz="0" w:space="0" w:color="auto"/>
                                                            <w:right w:val="none" w:sz="0" w:space="0" w:color="auto"/>
                                                          </w:divBdr>
                                                          <w:divsChild>
                                                            <w:div w:id="1109087786">
                                                              <w:marLeft w:val="0"/>
                                                              <w:marRight w:val="0"/>
                                                              <w:marTop w:val="0"/>
                                                              <w:marBottom w:val="0"/>
                                                              <w:divBdr>
                                                                <w:top w:val="none" w:sz="0" w:space="0" w:color="auto"/>
                                                                <w:left w:val="none" w:sz="0" w:space="0" w:color="auto"/>
                                                                <w:bottom w:val="none" w:sz="0" w:space="0" w:color="auto"/>
                                                                <w:right w:val="none" w:sz="0" w:space="0" w:color="auto"/>
                                                              </w:divBdr>
                                                            </w:div>
                                                            <w:div w:id="1214537855">
                                                              <w:marLeft w:val="45"/>
                                                              <w:marRight w:val="45"/>
                                                              <w:marTop w:val="15"/>
                                                              <w:marBottom w:val="0"/>
                                                              <w:divBdr>
                                                                <w:top w:val="none" w:sz="0" w:space="0" w:color="auto"/>
                                                                <w:left w:val="none" w:sz="0" w:space="0" w:color="auto"/>
                                                                <w:bottom w:val="none" w:sz="0" w:space="0" w:color="auto"/>
                                                                <w:right w:val="none" w:sz="0" w:space="0" w:color="auto"/>
                                                              </w:divBdr>
                                                              <w:divsChild>
                                                                <w:div w:id="734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670206">
                                                          <w:marLeft w:val="0"/>
                                                          <w:marRight w:val="0"/>
                                                          <w:marTop w:val="0"/>
                                                          <w:marBottom w:val="0"/>
                                                          <w:divBdr>
                                                            <w:top w:val="none" w:sz="0" w:space="0" w:color="auto"/>
                                                            <w:left w:val="none" w:sz="0" w:space="0" w:color="auto"/>
                                                            <w:bottom w:val="none" w:sz="0" w:space="0" w:color="auto"/>
                                                            <w:right w:val="none" w:sz="0" w:space="0" w:color="auto"/>
                                                          </w:divBdr>
                                                          <w:divsChild>
                                                            <w:div w:id="12606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389039">
                                              <w:marLeft w:val="0"/>
                                              <w:marRight w:val="0"/>
                                              <w:marTop w:val="0"/>
                                              <w:marBottom w:val="405"/>
                                              <w:divBdr>
                                                <w:top w:val="none" w:sz="0" w:space="0" w:color="auto"/>
                                                <w:left w:val="none" w:sz="0" w:space="0" w:color="auto"/>
                                                <w:bottom w:val="none" w:sz="0" w:space="0" w:color="auto"/>
                                                <w:right w:val="none" w:sz="0" w:space="0" w:color="auto"/>
                                              </w:divBdr>
                                              <w:divsChild>
                                                <w:div w:id="707801898">
                                                  <w:marLeft w:val="0"/>
                                                  <w:marRight w:val="0"/>
                                                  <w:marTop w:val="0"/>
                                                  <w:marBottom w:val="0"/>
                                                  <w:divBdr>
                                                    <w:top w:val="none" w:sz="0" w:space="0" w:color="auto"/>
                                                    <w:left w:val="none" w:sz="0" w:space="0" w:color="auto"/>
                                                    <w:bottom w:val="none" w:sz="0" w:space="0" w:color="auto"/>
                                                    <w:right w:val="none" w:sz="0" w:space="0" w:color="auto"/>
                                                  </w:divBdr>
                                                  <w:divsChild>
                                                    <w:div w:id="134420883">
                                                      <w:marLeft w:val="0"/>
                                                      <w:marRight w:val="0"/>
                                                      <w:marTop w:val="0"/>
                                                      <w:marBottom w:val="0"/>
                                                      <w:divBdr>
                                                        <w:top w:val="none" w:sz="0" w:space="0" w:color="auto"/>
                                                        <w:left w:val="none" w:sz="0" w:space="0" w:color="auto"/>
                                                        <w:bottom w:val="none" w:sz="0" w:space="0" w:color="auto"/>
                                                        <w:right w:val="none" w:sz="0" w:space="0" w:color="auto"/>
                                                      </w:divBdr>
                                                      <w:divsChild>
                                                        <w:div w:id="1568806400">
                                                          <w:marLeft w:val="0"/>
                                                          <w:marRight w:val="0"/>
                                                          <w:marTop w:val="0"/>
                                                          <w:marBottom w:val="0"/>
                                                          <w:divBdr>
                                                            <w:top w:val="none" w:sz="0" w:space="0" w:color="auto"/>
                                                            <w:left w:val="none" w:sz="0" w:space="0" w:color="auto"/>
                                                            <w:bottom w:val="none" w:sz="0" w:space="0" w:color="auto"/>
                                                            <w:right w:val="none" w:sz="0" w:space="0" w:color="auto"/>
                                                          </w:divBdr>
                                                          <w:divsChild>
                                                            <w:div w:id="1230769925">
                                                              <w:marLeft w:val="0"/>
                                                              <w:marRight w:val="0"/>
                                                              <w:marTop w:val="0"/>
                                                              <w:marBottom w:val="0"/>
                                                              <w:divBdr>
                                                                <w:top w:val="none" w:sz="0" w:space="0" w:color="auto"/>
                                                                <w:left w:val="none" w:sz="0" w:space="0" w:color="auto"/>
                                                                <w:bottom w:val="none" w:sz="0" w:space="0" w:color="auto"/>
                                                                <w:right w:val="none" w:sz="0" w:space="0" w:color="auto"/>
                                                              </w:divBdr>
                                                            </w:div>
                                                            <w:div w:id="1314136078">
                                                              <w:marLeft w:val="45"/>
                                                              <w:marRight w:val="45"/>
                                                              <w:marTop w:val="15"/>
                                                              <w:marBottom w:val="0"/>
                                                              <w:divBdr>
                                                                <w:top w:val="none" w:sz="0" w:space="0" w:color="auto"/>
                                                                <w:left w:val="none" w:sz="0" w:space="0" w:color="auto"/>
                                                                <w:bottom w:val="none" w:sz="0" w:space="0" w:color="auto"/>
                                                                <w:right w:val="none" w:sz="0" w:space="0" w:color="auto"/>
                                                              </w:divBdr>
                                                              <w:divsChild>
                                                                <w:div w:id="6784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7882">
                                                          <w:marLeft w:val="0"/>
                                                          <w:marRight w:val="0"/>
                                                          <w:marTop w:val="0"/>
                                                          <w:marBottom w:val="0"/>
                                                          <w:divBdr>
                                                            <w:top w:val="none" w:sz="0" w:space="0" w:color="auto"/>
                                                            <w:left w:val="none" w:sz="0" w:space="0" w:color="auto"/>
                                                            <w:bottom w:val="none" w:sz="0" w:space="0" w:color="auto"/>
                                                            <w:right w:val="none" w:sz="0" w:space="0" w:color="auto"/>
                                                          </w:divBdr>
                                                          <w:divsChild>
                                                            <w:div w:id="965161351">
                                                              <w:marLeft w:val="0"/>
                                                              <w:marRight w:val="0"/>
                                                              <w:marTop w:val="0"/>
                                                              <w:marBottom w:val="0"/>
                                                              <w:divBdr>
                                                                <w:top w:val="none" w:sz="0" w:space="0" w:color="auto"/>
                                                                <w:left w:val="none" w:sz="0" w:space="0" w:color="auto"/>
                                                                <w:bottom w:val="none" w:sz="0" w:space="0" w:color="auto"/>
                                                                <w:right w:val="none" w:sz="0" w:space="0" w:color="auto"/>
                                                              </w:divBdr>
                                                              <w:divsChild>
                                                                <w:div w:id="17126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975233">
                                              <w:marLeft w:val="0"/>
                                              <w:marRight w:val="0"/>
                                              <w:marTop w:val="0"/>
                                              <w:marBottom w:val="405"/>
                                              <w:divBdr>
                                                <w:top w:val="none" w:sz="0" w:space="0" w:color="auto"/>
                                                <w:left w:val="none" w:sz="0" w:space="0" w:color="auto"/>
                                                <w:bottom w:val="none" w:sz="0" w:space="0" w:color="auto"/>
                                                <w:right w:val="none" w:sz="0" w:space="0" w:color="auto"/>
                                              </w:divBdr>
                                              <w:divsChild>
                                                <w:div w:id="879436696">
                                                  <w:marLeft w:val="0"/>
                                                  <w:marRight w:val="0"/>
                                                  <w:marTop w:val="0"/>
                                                  <w:marBottom w:val="0"/>
                                                  <w:divBdr>
                                                    <w:top w:val="none" w:sz="0" w:space="0" w:color="auto"/>
                                                    <w:left w:val="none" w:sz="0" w:space="0" w:color="auto"/>
                                                    <w:bottom w:val="none" w:sz="0" w:space="0" w:color="auto"/>
                                                    <w:right w:val="none" w:sz="0" w:space="0" w:color="auto"/>
                                                  </w:divBdr>
                                                  <w:divsChild>
                                                    <w:div w:id="311258361">
                                                      <w:marLeft w:val="0"/>
                                                      <w:marRight w:val="0"/>
                                                      <w:marTop w:val="0"/>
                                                      <w:marBottom w:val="0"/>
                                                      <w:divBdr>
                                                        <w:top w:val="none" w:sz="0" w:space="0" w:color="auto"/>
                                                        <w:left w:val="none" w:sz="0" w:space="0" w:color="auto"/>
                                                        <w:bottom w:val="none" w:sz="0" w:space="0" w:color="auto"/>
                                                        <w:right w:val="none" w:sz="0" w:space="0" w:color="auto"/>
                                                      </w:divBdr>
                                                      <w:divsChild>
                                                        <w:div w:id="1305815626">
                                                          <w:marLeft w:val="0"/>
                                                          <w:marRight w:val="0"/>
                                                          <w:marTop w:val="0"/>
                                                          <w:marBottom w:val="0"/>
                                                          <w:divBdr>
                                                            <w:top w:val="none" w:sz="0" w:space="0" w:color="auto"/>
                                                            <w:left w:val="none" w:sz="0" w:space="0" w:color="auto"/>
                                                            <w:bottom w:val="none" w:sz="0" w:space="0" w:color="auto"/>
                                                            <w:right w:val="none" w:sz="0" w:space="0" w:color="auto"/>
                                                          </w:divBdr>
                                                          <w:divsChild>
                                                            <w:div w:id="253368002">
                                                              <w:marLeft w:val="0"/>
                                                              <w:marRight w:val="0"/>
                                                              <w:marTop w:val="0"/>
                                                              <w:marBottom w:val="0"/>
                                                              <w:divBdr>
                                                                <w:top w:val="none" w:sz="0" w:space="0" w:color="auto"/>
                                                                <w:left w:val="none" w:sz="0" w:space="0" w:color="auto"/>
                                                                <w:bottom w:val="none" w:sz="0" w:space="0" w:color="auto"/>
                                                                <w:right w:val="none" w:sz="0" w:space="0" w:color="auto"/>
                                                              </w:divBdr>
                                                            </w:div>
                                                            <w:div w:id="687801276">
                                                              <w:marLeft w:val="45"/>
                                                              <w:marRight w:val="45"/>
                                                              <w:marTop w:val="15"/>
                                                              <w:marBottom w:val="0"/>
                                                              <w:divBdr>
                                                                <w:top w:val="none" w:sz="0" w:space="0" w:color="auto"/>
                                                                <w:left w:val="none" w:sz="0" w:space="0" w:color="auto"/>
                                                                <w:bottom w:val="none" w:sz="0" w:space="0" w:color="auto"/>
                                                                <w:right w:val="none" w:sz="0" w:space="0" w:color="auto"/>
                                                              </w:divBdr>
                                                              <w:divsChild>
                                                                <w:div w:id="20830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64023">
                                                          <w:marLeft w:val="0"/>
                                                          <w:marRight w:val="0"/>
                                                          <w:marTop w:val="0"/>
                                                          <w:marBottom w:val="0"/>
                                                          <w:divBdr>
                                                            <w:top w:val="none" w:sz="0" w:space="0" w:color="auto"/>
                                                            <w:left w:val="none" w:sz="0" w:space="0" w:color="auto"/>
                                                            <w:bottom w:val="none" w:sz="0" w:space="0" w:color="auto"/>
                                                            <w:right w:val="none" w:sz="0" w:space="0" w:color="auto"/>
                                                          </w:divBdr>
                                                          <w:divsChild>
                                                            <w:div w:id="1747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263105">
                                              <w:marLeft w:val="0"/>
                                              <w:marRight w:val="0"/>
                                              <w:marTop w:val="0"/>
                                              <w:marBottom w:val="405"/>
                                              <w:divBdr>
                                                <w:top w:val="none" w:sz="0" w:space="0" w:color="auto"/>
                                                <w:left w:val="none" w:sz="0" w:space="0" w:color="auto"/>
                                                <w:bottom w:val="none" w:sz="0" w:space="0" w:color="auto"/>
                                                <w:right w:val="none" w:sz="0" w:space="0" w:color="auto"/>
                                              </w:divBdr>
                                              <w:divsChild>
                                                <w:div w:id="1726022324">
                                                  <w:marLeft w:val="0"/>
                                                  <w:marRight w:val="0"/>
                                                  <w:marTop w:val="0"/>
                                                  <w:marBottom w:val="0"/>
                                                  <w:divBdr>
                                                    <w:top w:val="none" w:sz="0" w:space="0" w:color="auto"/>
                                                    <w:left w:val="none" w:sz="0" w:space="0" w:color="auto"/>
                                                    <w:bottom w:val="none" w:sz="0" w:space="0" w:color="auto"/>
                                                    <w:right w:val="none" w:sz="0" w:space="0" w:color="auto"/>
                                                  </w:divBdr>
                                                  <w:divsChild>
                                                    <w:div w:id="1248925026">
                                                      <w:marLeft w:val="0"/>
                                                      <w:marRight w:val="0"/>
                                                      <w:marTop w:val="0"/>
                                                      <w:marBottom w:val="0"/>
                                                      <w:divBdr>
                                                        <w:top w:val="none" w:sz="0" w:space="0" w:color="auto"/>
                                                        <w:left w:val="none" w:sz="0" w:space="0" w:color="auto"/>
                                                        <w:bottom w:val="none" w:sz="0" w:space="0" w:color="auto"/>
                                                        <w:right w:val="none" w:sz="0" w:space="0" w:color="auto"/>
                                                      </w:divBdr>
                                                      <w:divsChild>
                                                        <w:div w:id="1376394399">
                                                          <w:marLeft w:val="0"/>
                                                          <w:marRight w:val="0"/>
                                                          <w:marTop w:val="0"/>
                                                          <w:marBottom w:val="0"/>
                                                          <w:divBdr>
                                                            <w:top w:val="none" w:sz="0" w:space="0" w:color="auto"/>
                                                            <w:left w:val="none" w:sz="0" w:space="0" w:color="auto"/>
                                                            <w:bottom w:val="none" w:sz="0" w:space="0" w:color="auto"/>
                                                            <w:right w:val="none" w:sz="0" w:space="0" w:color="auto"/>
                                                          </w:divBdr>
                                                          <w:divsChild>
                                                            <w:div w:id="1671638953">
                                                              <w:marLeft w:val="0"/>
                                                              <w:marRight w:val="0"/>
                                                              <w:marTop w:val="0"/>
                                                              <w:marBottom w:val="0"/>
                                                              <w:divBdr>
                                                                <w:top w:val="none" w:sz="0" w:space="0" w:color="auto"/>
                                                                <w:left w:val="none" w:sz="0" w:space="0" w:color="auto"/>
                                                                <w:bottom w:val="none" w:sz="0" w:space="0" w:color="auto"/>
                                                                <w:right w:val="none" w:sz="0" w:space="0" w:color="auto"/>
                                                              </w:divBdr>
                                                            </w:div>
                                                            <w:div w:id="101918041">
                                                              <w:marLeft w:val="45"/>
                                                              <w:marRight w:val="45"/>
                                                              <w:marTop w:val="15"/>
                                                              <w:marBottom w:val="0"/>
                                                              <w:divBdr>
                                                                <w:top w:val="none" w:sz="0" w:space="0" w:color="auto"/>
                                                                <w:left w:val="none" w:sz="0" w:space="0" w:color="auto"/>
                                                                <w:bottom w:val="none" w:sz="0" w:space="0" w:color="auto"/>
                                                                <w:right w:val="none" w:sz="0" w:space="0" w:color="auto"/>
                                                              </w:divBdr>
                                                              <w:divsChild>
                                                                <w:div w:id="16117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27491">
                                                          <w:marLeft w:val="0"/>
                                                          <w:marRight w:val="0"/>
                                                          <w:marTop w:val="0"/>
                                                          <w:marBottom w:val="0"/>
                                                          <w:divBdr>
                                                            <w:top w:val="none" w:sz="0" w:space="0" w:color="auto"/>
                                                            <w:left w:val="none" w:sz="0" w:space="0" w:color="auto"/>
                                                            <w:bottom w:val="none" w:sz="0" w:space="0" w:color="auto"/>
                                                            <w:right w:val="none" w:sz="0" w:space="0" w:color="auto"/>
                                                          </w:divBdr>
                                                          <w:divsChild>
                                                            <w:div w:id="21375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54024">
                                              <w:marLeft w:val="0"/>
                                              <w:marRight w:val="0"/>
                                              <w:marTop w:val="0"/>
                                              <w:marBottom w:val="405"/>
                                              <w:divBdr>
                                                <w:top w:val="none" w:sz="0" w:space="0" w:color="auto"/>
                                                <w:left w:val="none" w:sz="0" w:space="0" w:color="auto"/>
                                                <w:bottom w:val="none" w:sz="0" w:space="0" w:color="auto"/>
                                                <w:right w:val="none" w:sz="0" w:space="0" w:color="auto"/>
                                              </w:divBdr>
                                              <w:divsChild>
                                                <w:div w:id="608657148">
                                                  <w:marLeft w:val="0"/>
                                                  <w:marRight w:val="0"/>
                                                  <w:marTop w:val="0"/>
                                                  <w:marBottom w:val="0"/>
                                                  <w:divBdr>
                                                    <w:top w:val="none" w:sz="0" w:space="0" w:color="auto"/>
                                                    <w:left w:val="none" w:sz="0" w:space="0" w:color="auto"/>
                                                    <w:bottom w:val="none" w:sz="0" w:space="0" w:color="auto"/>
                                                    <w:right w:val="none" w:sz="0" w:space="0" w:color="auto"/>
                                                  </w:divBdr>
                                                  <w:divsChild>
                                                    <w:div w:id="244650526">
                                                      <w:marLeft w:val="0"/>
                                                      <w:marRight w:val="0"/>
                                                      <w:marTop w:val="0"/>
                                                      <w:marBottom w:val="0"/>
                                                      <w:divBdr>
                                                        <w:top w:val="none" w:sz="0" w:space="0" w:color="auto"/>
                                                        <w:left w:val="none" w:sz="0" w:space="0" w:color="auto"/>
                                                        <w:bottom w:val="none" w:sz="0" w:space="0" w:color="auto"/>
                                                        <w:right w:val="none" w:sz="0" w:space="0" w:color="auto"/>
                                                      </w:divBdr>
                                                      <w:divsChild>
                                                        <w:div w:id="649210263">
                                                          <w:marLeft w:val="0"/>
                                                          <w:marRight w:val="0"/>
                                                          <w:marTop w:val="0"/>
                                                          <w:marBottom w:val="0"/>
                                                          <w:divBdr>
                                                            <w:top w:val="none" w:sz="0" w:space="0" w:color="auto"/>
                                                            <w:left w:val="none" w:sz="0" w:space="0" w:color="auto"/>
                                                            <w:bottom w:val="none" w:sz="0" w:space="0" w:color="auto"/>
                                                            <w:right w:val="none" w:sz="0" w:space="0" w:color="auto"/>
                                                          </w:divBdr>
                                                          <w:divsChild>
                                                            <w:div w:id="331615504">
                                                              <w:marLeft w:val="0"/>
                                                              <w:marRight w:val="0"/>
                                                              <w:marTop w:val="0"/>
                                                              <w:marBottom w:val="0"/>
                                                              <w:divBdr>
                                                                <w:top w:val="none" w:sz="0" w:space="0" w:color="auto"/>
                                                                <w:left w:val="none" w:sz="0" w:space="0" w:color="auto"/>
                                                                <w:bottom w:val="none" w:sz="0" w:space="0" w:color="auto"/>
                                                                <w:right w:val="none" w:sz="0" w:space="0" w:color="auto"/>
                                                              </w:divBdr>
                                                            </w:div>
                                                            <w:div w:id="93745801">
                                                              <w:marLeft w:val="45"/>
                                                              <w:marRight w:val="45"/>
                                                              <w:marTop w:val="15"/>
                                                              <w:marBottom w:val="0"/>
                                                              <w:divBdr>
                                                                <w:top w:val="none" w:sz="0" w:space="0" w:color="auto"/>
                                                                <w:left w:val="none" w:sz="0" w:space="0" w:color="auto"/>
                                                                <w:bottom w:val="none" w:sz="0" w:space="0" w:color="auto"/>
                                                                <w:right w:val="none" w:sz="0" w:space="0" w:color="auto"/>
                                                              </w:divBdr>
                                                              <w:divsChild>
                                                                <w:div w:id="16753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31300">
                                                          <w:marLeft w:val="0"/>
                                                          <w:marRight w:val="0"/>
                                                          <w:marTop w:val="0"/>
                                                          <w:marBottom w:val="0"/>
                                                          <w:divBdr>
                                                            <w:top w:val="none" w:sz="0" w:space="0" w:color="auto"/>
                                                            <w:left w:val="none" w:sz="0" w:space="0" w:color="auto"/>
                                                            <w:bottom w:val="none" w:sz="0" w:space="0" w:color="auto"/>
                                                            <w:right w:val="none" w:sz="0" w:space="0" w:color="auto"/>
                                                          </w:divBdr>
                                                          <w:divsChild>
                                                            <w:div w:id="3757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901561">
                                              <w:marLeft w:val="0"/>
                                              <w:marRight w:val="0"/>
                                              <w:marTop w:val="0"/>
                                              <w:marBottom w:val="420"/>
                                              <w:divBdr>
                                                <w:top w:val="none" w:sz="0" w:space="0" w:color="auto"/>
                                                <w:left w:val="none" w:sz="0" w:space="0" w:color="auto"/>
                                                <w:bottom w:val="none" w:sz="0" w:space="0" w:color="auto"/>
                                                <w:right w:val="none" w:sz="0" w:space="0" w:color="auto"/>
                                              </w:divBdr>
                                              <w:divsChild>
                                                <w:div w:id="236138544">
                                                  <w:marLeft w:val="0"/>
                                                  <w:marRight w:val="0"/>
                                                  <w:marTop w:val="0"/>
                                                  <w:marBottom w:val="0"/>
                                                  <w:divBdr>
                                                    <w:top w:val="none" w:sz="0" w:space="0" w:color="auto"/>
                                                    <w:left w:val="none" w:sz="0" w:space="0" w:color="auto"/>
                                                    <w:bottom w:val="none" w:sz="0" w:space="0" w:color="auto"/>
                                                    <w:right w:val="none" w:sz="0" w:space="0" w:color="auto"/>
                                                  </w:divBdr>
                                                  <w:divsChild>
                                                    <w:div w:id="512109992">
                                                      <w:marLeft w:val="0"/>
                                                      <w:marRight w:val="0"/>
                                                      <w:marTop w:val="0"/>
                                                      <w:marBottom w:val="0"/>
                                                      <w:divBdr>
                                                        <w:top w:val="none" w:sz="0" w:space="0" w:color="auto"/>
                                                        <w:left w:val="none" w:sz="0" w:space="0" w:color="auto"/>
                                                        <w:bottom w:val="none" w:sz="0" w:space="0" w:color="auto"/>
                                                        <w:right w:val="none" w:sz="0" w:space="0" w:color="auto"/>
                                                      </w:divBdr>
                                                      <w:divsChild>
                                                        <w:div w:id="1213465711">
                                                          <w:marLeft w:val="0"/>
                                                          <w:marRight w:val="0"/>
                                                          <w:marTop w:val="0"/>
                                                          <w:marBottom w:val="0"/>
                                                          <w:divBdr>
                                                            <w:top w:val="none" w:sz="0" w:space="0" w:color="auto"/>
                                                            <w:left w:val="none" w:sz="0" w:space="0" w:color="auto"/>
                                                            <w:bottom w:val="none" w:sz="0" w:space="0" w:color="auto"/>
                                                            <w:right w:val="none" w:sz="0" w:space="0" w:color="auto"/>
                                                          </w:divBdr>
                                                          <w:divsChild>
                                                            <w:div w:id="1904757797">
                                                              <w:marLeft w:val="0"/>
                                                              <w:marRight w:val="0"/>
                                                              <w:marTop w:val="0"/>
                                                              <w:marBottom w:val="0"/>
                                                              <w:divBdr>
                                                                <w:top w:val="none" w:sz="0" w:space="0" w:color="auto"/>
                                                                <w:left w:val="none" w:sz="0" w:space="0" w:color="auto"/>
                                                                <w:bottom w:val="none" w:sz="0" w:space="0" w:color="auto"/>
                                                                <w:right w:val="none" w:sz="0" w:space="0" w:color="auto"/>
                                                              </w:divBdr>
                                                            </w:div>
                                                            <w:div w:id="966467872">
                                                              <w:marLeft w:val="45"/>
                                                              <w:marRight w:val="45"/>
                                                              <w:marTop w:val="15"/>
                                                              <w:marBottom w:val="0"/>
                                                              <w:divBdr>
                                                                <w:top w:val="none" w:sz="0" w:space="0" w:color="auto"/>
                                                                <w:left w:val="none" w:sz="0" w:space="0" w:color="auto"/>
                                                                <w:bottom w:val="none" w:sz="0" w:space="0" w:color="auto"/>
                                                                <w:right w:val="none" w:sz="0" w:space="0" w:color="auto"/>
                                                              </w:divBdr>
                                                              <w:divsChild>
                                                                <w:div w:id="113071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4417">
                                                          <w:marLeft w:val="0"/>
                                                          <w:marRight w:val="0"/>
                                                          <w:marTop w:val="0"/>
                                                          <w:marBottom w:val="0"/>
                                                          <w:divBdr>
                                                            <w:top w:val="none" w:sz="0" w:space="0" w:color="auto"/>
                                                            <w:left w:val="none" w:sz="0" w:space="0" w:color="auto"/>
                                                            <w:bottom w:val="none" w:sz="0" w:space="0" w:color="auto"/>
                                                            <w:right w:val="none" w:sz="0" w:space="0" w:color="auto"/>
                                                          </w:divBdr>
                                                          <w:divsChild>
                                                            <w:div w:id="7495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4829637">
                  <w:marLeft w:val="0"/>
                  <w:marRight w:val="0"/>
                  <w:marTop w:val="0"/>
                  <w:marBottom w:val="0"/>
                  <w:divBdr>
                    <w:top w:val="none" w:sz="0" w:space="0" w:color="auto"/>
                    <w:left w:val="none" w:sz="0" w:space="0" w:color="auto"/>
                    <w:bottom w:val="none" w:sz="0" w:space="0" w:color="auto"/>
                    <w:right w:val="none" w:sz="0" w:space="0" w:color="auto"/>
                  </w:divBdr>
                  <w:divsChild>
                    <w:div w:id="431972690">
                      <w:marLeft w:val="0"/>
                      <w:marRight w:val="0"/>
                      <w:marTop w:val="0"/>
                      <w:marBottom w:val="0"/>
                      <w:divBdr>
                        <w:top w:val="none" w:sz="0" w:space="0" w:color="auto"/>
                        <w:left w:val="none" w:sz="0" w:space="0" w:color="auto"/>
                        <w:bottom w:val="none" w:sz="0" w:space="0" w:color="auto"/>
                        <w:right w:val="none" w:sz="0" w:space="0" w:color="auto"/>
                      </w:divBdr>
                      <w:divsChild>
                        <w:div w:id="900866751">
                          <w:marLeft w:val="0"/>
                          <w:marRight w:val="0"/>
                          <w:marTop w:val="0"/>
                          <w:marBottom w:val="0"/>
                          <w:divBdr>
                            <w:top w:val="none" w:sz="0" w:space="0" w:color="auto"/>
                            <w:left w:val="none" w:sz="0" w:space="0" w:color="auto"/>
                            <w:bottom w:val="none" w:sz="0" w:space="0" w:color="auto"/>
                            <w:right w:val="none" w:sz="0" w:space="0" w:color="auto"/>
                          </w:divBdr>
                          <w:divsChild>
                            <w:div w:id="1805125467">
                              <w:marLeft w:val="0"/>
                              <w:marRight w:val="0"/>
                              <w:marTop w:val="0"/>
                              <w:marBottom w:val="420"/>
                              <w:divBdr>
                                <w:top w:val="none" w:sz="0" w:space="0" w:color="auto"/>
                                <w:left w:val="none" w:sz="0" w:space="0" w:color="auto"/>
                                <w:bottom w:val="none" w:sz="0" w:space="0" w:color="auto"/>
                                <w:right w:val="none" w:sz="0" w:space="0" w:color="auto"/>
                              </w:divBdr>
                              <w:divsChild>
                                <w:div w:id="1588419365">
                                  <w:marLeft w:val="0"/>
                                  <w:marRight w:val="0"/>
                                  <w:marTop w:val="0"/>
                                  <w:marBottom w:val="0"/>
                                  <w:divBdr>
                                    <w:top w:val="none" w:sz="0" w:space="0" w:color="auto"/>
                                    <w:left w:val="none" w:sz="0" w:space="0" w:color="auto"/>
                                    <w:bottom w:val="none" w:sz="0" w:space="0" w:color="auto"/>
                                    <w:right w:val="none" w:sz="0" w:space="0" w:color="auto"/>
                                  </w:divBdr>
                                </w:div>
                                <w:div w:id="1320648509">
                                  <w:marLeft w:val="0"/>
                                  <w:marRight w:val="0"/>
                                  <w:marTop w:val="0"/>
                                  <w:marBottom w:val="0"/>
                                  <w:divBdr>
                                    <w:top w:val="none" w:sz="0" w:space="0" w:color="auto"/>
                                    <w:left w:val="none" w:sz="0" w:space="0" w:color="auto"/>
                                    <w:bottom w:val="none" w:sz="0" w:space="0" w:color="auto"/>
                                    <w:right w:val="none" w:sz="0" w:space="0" w:color="auto"/>
                                  </w:divBdr>
                                  <w:divsChild>
                                    <w:div w:id="1239510899">
                                      <w:marLeft w:val="0"/>
                                      <w:marRight w:val="0"/>
                                      <w:marTop w:val="0"/>
                                      <w:marBottom w:val="0"/>
                                      <w:divBdr>
                                        <w:top w:val="none" w:sz="0" w:space="0" w:color="auto"/>
                                        <w:left w:val="none" w:sz="0" w:space="0" w:color="auto"/>
                                        <w:bottom w:val="none" w:sz="0" w:space="0" w:color="auto"/>
                                        <w:right w:val="none" w:sz="0" w:space="0" w:color="auto"/>
                                      </w:divBdr>
                                    </w:div>
                                    <w:div w:id="12351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583447">
                  <w:marLeft w:val="0"/>
                  <w:marRight w:val="0"/>
                  <w:marTop w:val="0"/>
                  <w:marBottom w:val="0"/>
                  <w:divBdr>
                    <w:top w:val="none" w:sz="0" w:space="0" w:color="auto"/>
                    <w:left w:val="none" w:sz="0" w:space="0" w:color="auto"/>
                    <w:bottom w:val="none" w:sz="0" w:space="0" w:color="auto"/>
                    <w:right w:val="none" w:sz="0" w:space="0" w:color="auto"/>
                  </w:divBdr>
                  <w:divsChild>
                    <w:div w:id="404843592">
                      <w:marLeft w:val="0"/>
                      <w:marRight w:val="0"/>
                      <w:marTop w:val="0"/>
                      <w:marBottom w:val="0"/>
                      <w:divBdr>
                        <w:top w:val="none" w:sz="0" w:space="0" w:color="auto"/>
                        <w:left w:val="none" w:sz="0" w:space="0" w:color="auto"/>
                        <w:bottom w:val="none" w:sz="0" w:space="0" w:color="auto"/>
                        <w:right w:val="none" w:sz="0" w:space="0" w:color="auto"/>
                      </w:divBdr>
                      <w:divsChild>
                        <w:div w:id="17614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341166">
      <w:bodyDiv w:val="1"/>
      <w:marLeft w:val="0"/>
      <w:marRight w:val="0"/>
      <w:marTop w:val="0"/>
      <w:marBottom w:val="0"/>
      <w:divBdr>
        <w:top w:val="none" w:sz="0" w:space="0" w:color="auto"/>
        <w:left w:val="none" w:sz="0" w:space="0" w:color="auto"/>
        <w:bottom w:val="none" w:sz="0" w:space="0" w:color="auto"/>
        <w:right w:val="none" w:sz="0" w:space="0" w:color="auto"/>
      </w:divBdr>
    </w:div>
    <w:div w:id="1122845151">
      <w:bodyDiv w:val="1"/>
      <w:marLeft w:val="0"/>
      <w:marRight w:val="0"/>
      <w:marTop w:val="0"/>
      <w:marBottom w:val="0"/>
      <w:divBdr>
        <w:top w:val="none" w:sz="0" w:space="0" w:color="auto"/>
        <w:left w:val="none" w:sz="0" w:space="0" w:color="auto"/>
        <w:bottom w:val="none" w:sz="0" w:space="0" w:color="auto"/>
        <w:right w:val="none" w:sz="0" w:space="0" w:color="auto"/>
      </w:divBdr>
    </w:div>
    <w:div w:id="1123380637">
      <w:bodyDiv w:val="1"/>
      <w:marLeft w:val="0"/>
      <w:marRight w:val="0"/>
      <w:marTop w:val="0"/>
      <w:marBottom w:val="0"/>
      <w:divBdr>
        <w:top w:val="none" w:sz="0" w:space="0" w:color="auto"/>
        <w:left w:val="none" w:sz="0" w:space="0" w:color="auto"/>
        <w:bottom w:val="none" w:sz="0" w:space="0" w:color="auto"/>
        <w:right w:val="none" w:sz="0" w:space="0" w:color="auto"/>
      </w:divBdr>
    </w:div>
    <w:div w:id="1146817777">
      <w:bodyDiv w:val="1"/>
      <w:marLeft w:val="0"/>
      <w:marRight w:val="0"/>
      <w:marTop w:val="0"/>
      <w:marBottom w:val="0"/>
      <w:divBdr>
        <w:top w:val="none" w:sz="0" w:space="0" w:color="auto"/>
        <w:left w:val="none" w:sz="0" w:space="0" w:color="auto"/>
        <w:bottom w:val="none" w:sz="0" w:space="0" w:color="auto"/>
        <w:right w:val="none" w:sz="0" w:space="0" w:color="auto"/>
      </w:divBdr>
    </w:div>
    <w:div w:id="1166016882">
      <w:bodyDiv w:val="1"/>
      <w:marLeft w:val="0"/>
      <w:marRight w:val="0"/>
      <w:marTop w:val="0"/>
      <w:marBottom w:val="0"/>
      <w:divBdr>
        <w:top w:val="none" w:sz="0" w:space="0" w:color="auto"/>
        <w:left w:val="none" w:sz="0" w:space="0" w:color="auto"/>
        <w:bottom w:val="none" w:sz="0" w:space="0" w:color="auto"/>
        <w:right w:val="none" w:sz="0" w:space="0" w:color="auto"/>
      </w:divBdr>
    </w:div>
    <w:div w:id="1199657554">
      <w:bodyDiv w:val="1"/>
      <w:marLeft w:val="0"/>
      <w:marRight w:val="0"/>
      <w:marTop w:val="0"/>
      <w:marBottom w:val="0"/>
      <w:divBdr>
        <w:top w:val="none" w:sz="0" w:space="0" w:color="auto"/>
        <w:left w:val="none" w:sz="0" w:space="0" w:color="auto"/>
        <w:bottom w:val="none" w:sz="0" w:space="0" w:color="auto"/>
        <w:right w:val="none" w:sz="0" w:space="0" w:color="auto"/>
      </w:divBdr>
    </w:div>
    <w:div w:id="1217006328">
      <w:bodyDiv w:val="1"/>
      <w:marLeft w:val="0"/>
      <w:marRight w:val="0"/>
      <w:marTop w:val="0"/>
      <w:marBottom w:val="0"/>
      <w:divBdr>
        <w:top w:val="none" w:sz="0" w:space="0" w:color="auto"/>
        <w:left w:val="none" w:sz="0" w:space="0" w:color="auto"/>
        <w:bottom w:val="none" w:sz="0" w:space="0" w:color="auto"/>
        <w:right w:val="none" w:sz="0" w:space="0" w:color="auto"/>
      </w:divBdr>
    </w:div>
    <w:div w:id="1249775771">
      <w:bodyDiv w:val="1"/>
      <w:marLeft w:val="0"/>
      <w:marRight w:val="0"/>
      <w:marTop w:val="0"/>
      <w:marBottom w:val="0"/>
      <w:divBdr>
        <w:top w:val="none" w:sz="0" w:space="0" w:color="auto"/>
        <w:left w:val="none" w:sz="0" w:space="0" w:color="auto"/>
        <w:bottom w:val="none" w:sz="0" w:space="0" w:color="auto"/>
        <w:right w:val="none" w:sz="0" w:space="0" w:color="auto"/>
      </w:divBdr>
    </w:div>
    <w:div w:id="1267927256">
      <w:bodyDiv w:val="1"/>
      <w:marLeft w:val="0"/>
      <w:marRight w:val="0"/>
      <w:marTop w:val="0"/>
      <w:marBottom w:val="0"/>
      <w:divBdr>
        <w:top w:val="none" w:sz="0" w:space="0" w:color="auto"/>
        <w:left w:val="none" w:sz="0" w:space="0" w:color="auto"/>
        <w:bottom w:val="none" w:sz="0" w:space="0" w:color="auto"/>
        <w:right w:val="none" w:sz="0" w:space="0" w:color="auto"/>
      </w:divBdr>
    </w:div>
    <w:div w:id="1278878395">
      <w:bodyDiv w:val="1"/>
      <w:marLeft w:val="0"/>
      <w:marRight w:val="0"/>
      <w:marTop w:val="0"/>
      <w:marBottom w:val="0"/>
      <w:divBdr>
        <w:top w:val="none" w:sz="0" w:space="0" w:color="auto"/>
        <w:left w:val="none" w:sz="0" w:space="0" w:color="auto"/>
        <w:bottom w:val="none" w:sz="0" w:space="0" w:color="auto"/>
        <w:right w:val="none" w:sz="0" w:space="0" w:color="auto"/>
      </w:divBdr>
    </w:div>
    <w:div w:id="1286617707">
      <w:bodyDiv w:val="1"/>
      <w:marLeft w:val="0"/>
      <w:marRight w:val="0"/>
      <w:marTop w:val="0"/>
      <w:marBottom w:val="0"/>
      <w:divBdr>
        <w:top w:val="none" w:sz="0" w:space="0" w:color="auto"/>
        <w:left w:val="none" w:sz="0" w:space="0" w:color="auto"/>
        <w:bottom w:val="none" w:sz="0" w:space="0" w:color="auto"/>
        <w:right w:val="none" w:sz="0" w:space="0" w:color="auto"/>
      </w:divBdr>
    </w:div>
    <w:div w:id="1288200702">
      <w:bodyDiv w:val="1"/>
      <w:marLeft w:val="0"/>
      <w:marRight w:val="0"/>
      <w:marTop w:val="0"/>
      <w:marBottom w:val="0"/>
      <w:divBdr>
        <w:top w:val="none" w:sz="0" w:space="0" w:color="auto"/>
        <w:left w:val="none" w:sz="0" w:space="0" w:color="auto"/>
        <w:bottom w:val="none" w:sz="0" w:space="0" w:color="auto"/>
        <w:right w:val="none" w:sz="0" w:space="0" w:color="auto"/>
      </w:divBdr>
    </w:div>
    <w:div w:id="1324117181">
      <w:bodyDiv w:val="1"/>
      <w:marLeft w:val="0"/>
      <w:marRight w:val="0"/>
      <w:marTop w:val="0"/>
      <w:marBottom w:val="0"/>
      <w:divBdr>
        <w:top w:val="none" w:sz="0" w:space="0" w:color="auto"/>
        <w:left w:val="none" w:sz="0" w:space="0" w:color="auto"/>
        <w:bottom w:val="none" w:sz="0" w:space="0" w:color="auto"/>
        <w:right w:val="none" w:sz="0" w:space="0" w:color="auto"/>
      </w:divBdr>
    </w:div>
    <w:div w:id="1347902545">
      <w:bodyDiv w:val="1"/>
      <w:marLeft w:val="0"/>
      <w:marRight w:val="0"/>
      <w:marTop w:val="0"/>
      <w:marBottom w:val="0"/>
      <w:divBdr>
        <w:top w:val="none" w:sz="0" w:space="0" w:color="auto"/>
        <w:left w:val="none" w:sz="0" w:space="0" w:color="auto"/>
        <w:bottom w:val="none" w:sz="0" w:space="0" w:color="auto"/>
        <w:right w:val="none" w:sz="0" w:space="0" w:color="auto"/>
      </w:divBdr>
    </w:div>
    <w:div w:id="1356736785">
      <w:bodyDiv w:val="1"/>
      <w:marLeft w:val="0"/>
      <w:marRight w:val="0"/>
      <w:marTop w:val="0"/>
      <w:marBottom w:val="0"/>
      <w:divBdr>
        <w:top w:val="none" w:sz="0" w:space="0" w:color="auto"/>
        <w:left w:val="none" w:sz="0" w:space="0" w:color="auto"/>
        <w:bottom w:val="none" w:sz="0" w:space="0" w:color="auto"/>
        <w:right w:val="none" w:sz="0" w:space="0" w:color="auto"/>
      </w:divBdr>
    </w:div>
    <w:div w:id="1371416976">
      <w:bodyDiv w:val="1"/>
      <w:marLeft w:val="0"/>
      <w:marRight w:val="0"/>
      <w:marTop w:val="0"/>
      <w:marBottom w:val="0"/>
      <w:divBdr>
        <w:top w:val="none" w:sz="0" w:space="0" w:color="auto"/>
        <w:left w:val="none" w:sz="0" w:space="0" w:color="auto"/>
        <w:bottom w:val="none" w:sz="0" w:space="0" w:color="auto"/>
        <w:right w:val="none" w:sz="0" w:space="0" w:color="auto"/>
      </w:divBdr>
    </w:div>
    <w:div w:id="1383824704">
      <w:bodyDiv w:val="1"/>
      <w:marLeft w:val="0"/>
      <w:marRight w:val="0"/>
      <w:marTop w:val="0"/>
      <w:marBottom w:val="0"/>
      <w:divBdr>
        <w:top w:val="none" w:sz="0" w:space="0" w:color="auto"/>
        <w:left w:val="none" w:sz="0" w:space="0" w:color="auto"/>
        <w:bottom w:val="none" w:sz="0" w:space="0" w:color="auto"/>
        <w:right w:val="none" w:sz="0" w:space="0" w:color="auto"/>
      </w:divBdr>
    </w:div>
    <w:div w:id="1392190974">
      <w:bodyDiv w:val="1"/>
      <w:marLeft w:val="0"/>
      <w:marRight w:val="0"/>
      <w:marTop w:val="0"/>
      <w:marBottom w:val="0"/>
      <w:divBdr>
        <w:top w:val="none" w:sz="0" w:space="0" w:color="auto"/>
        <w:left w:val="none" w:sz="0" w:space="0" w:color="auto"/>
        <w:bottom w:val="none" w:sz="0" w:space="0" w:color="auto"/>
        <w:right w:val="none" w:sz="0" w:space="0" w:color="auto"/>
      </w:divBdr>
    </w:div>
    <w:div w:id="1396703858">
      <w:bodyDiv w:val="1"/>
      <w:marLeft w:val="0"/>
      <w:marRight w:val="0"/>
      <w:marTop w:val="0"/>
      <w:marBottom w:val="0"/>
      <w:divBdr>
        <w:top w:val="none" w:sz="0" w:space="0" w:color="auto"/>
        <w:left w:val="none" w:sz="0" w:space="0" w:color="auto"/>
        <w:bottom w:val="none" w:sz="0" w:space="0" w:color="auto"/>
        <w:right w:val="none" w:sz="0" w:space="0" w:color="auto"/>
      </w:divBdr>
    </w:div>
    <w:div w:id="1416708530">
      <w:bodyDiv w:val="1"/>
      <w:marLeft w:val="0"/>
      <w:marRight w:val="0"/>
      <w:marTop w:val="0"/>
      <w:marBottom w:val="0"/>
      <w:divBdr>
        <w:top w:val="none" w:sz="0" w:space="0" w:color="auto"/>
        <w:left w:val="none" w:sz="0" w:space="0" w:color="auto"/>
        <w:bottom w:val="none" w:sz="0" w:space="0" w:color="auto"/>
        <w:right w:val="none" w:sz="0" w:space="0" w:color="auto"/>
      </w:divBdr>
    </w:div>
    <w:div w:id="1417096302">
      <w:bodyDiv w:val="1"/>
      <w:marLeft w:val="0"/>
      <w:marRight w:val="0"/>
      <w:marTop w:val="0"/>
      <w:marBottom w:val="0"/>
      <w:divBdr>
        <w:top w:val="none" w:sz="0" w:space="0" w:color="auto"/>
        <w:left w:val="none" w:sz="0" w:space="0" w:color="auto"/>
        <w:bottom w:val="none" w:sz="0" w:space="0" w:color="auto"/>
        <w:right w:val="none" w:sz="0" w:space="0" w:color="auto"/>
      </w:divBdr>
    </w:div>
    <w:div w:id="1421364992">
      <w:bodyDiv w:val="1"/>
      <w:marLeft w:val="0"/>
      <w:marRight w:val="0"/>
      <w:marTop w:val="0"/>
      <w:marBottom w:val="0"/>
      <w:divBdr>
        <w:top w:val="none" w:sz="0" w:space="0" w:color="auto"/>
        <w:left w:val="none" w:sz="0" w:space="0" w:color="auto"/>
        <w:bottom w:val="none" w:sz="0" w:space="0" w:color="auto"/>
        <w:right w:val="none" w:sz="0" w:space="0" w:color="auto"/>
      </w:divBdr>
    </w:div>
    <w:div w:id="1421683123">
      <w:bodyDiv w:val="1"/>
      <w:marLeft w:val="0"/>
      <w:marRight w:val="0"/>
      <w:marTop w:val="0"/>
      <w:marBottom w:val="0"/>
      <w:divBdr>
        <w:top w:val="none" w:sz="0" w:space="0" w:color="auto"/>
        <w:left w:val="none" w:sz="0" w:space="0" w:color="auto"/>
        <w:bottom w:val="none" w:sz="0" w:space="0" w:color="auto"/>
        <w:right w:val="none" w:sz="0" w:space="0" w:color="auto"/>
      </w:divBdr>
    </w:div>
    <w:div w:id="1423525414">
      <w:bodyDiv w:val="1"/>
      <w:marLeft w:val="0"/>
      <w:marRight w:val="0"/>
      <w:marTop w:val="0"/>
      <w:marBottom w:val="0"/>
      <w:divBdr>
        <w:top w:val="none" w:sz="0" w:space="0" w:color="auto"/>
        <w:left w:val="none" w:sz="0" w:space="0" w:color="auto"/>
        <w:bottom w:val="none" w:sz="0" w:space="0" w:color="auto"/>
        <w:right w:val="none" w:sz="0" w:space="0" w:color="auto"/>
      </w:divBdr>
    </w:div>
    <w:div w:id="1423527545">
      <w:bodyDiv w:val="1"/>
      <w:marLeft w:val="0"/>
      <w:marRight w:val="0"/>
      <w:marTop w:val="0"/>
      <w:marBottom w:val="0"/>
      <w:divBdr>
        <w:top w:val="none" w:sz="0" w:space="0" w:color="auto"/>
        <w:left w:val="none" w:sz="0" w:space="0" w:color="auto"/>
        <w:bottom w:val="none" w:sz="0" w:space="0" w:color="auto"/>
        <w:right w:val="none" w:sz="0" w:space="0" w:color="auto"/>
      </w:divBdr>
    </w:div>
    <w:div w:id="1454977889">
      <w:bodyDiv w:val="1"/>
      <w:marLeft w:val="0"/>
      <w:marRight w:val="0"/>
      <w:marTop w:val="0"/>
      <w:marBottom w:val="0"/>
      <w:divBdr>
        <w:top w:val="none" w:sz="0" w:space="0" w:color="auto"/>
        <w:left w:val="none" w:sz="0" w:space="0" w:color="auto"/>
        <w:bottom w:val="none" w:sz="0" w:space="0" w:color="auto"/>
        <w:right w:val="none" w:sz="0" w:space="0" w:color="auto"/>
      </w:divBdr>
    </w:div>
    <w:div w:id="1500389621">
      <w:bodyDiv w:val="1"/>
      <w:marLeft w:val="0"/>
      <w:marRight w:val="0"/>
      <w:marTop w:val="0"/>
      <w:marBottom w:val="0"/>
      <w:divBdr>
        <w:top w:val="none" w:sz="0" w:space="0" w:color="auto"/>
        <w:left w:val="none" w:sz="0" w:space="0" w:color="auto"/>
        <w:bottom w:val="none" w:sz="0" w:space="0" w:color="auto"/>
        <w:right w:val="none" w:sz="0" w:space="0" w:color="auto"/>
      </w:divBdr>
    </w:div>
    <w:div w:id="1518156251">
      <w:bodyDiv w:val="1"/>
      <w:marLeft w:val="0"/>
      <w:marRight w:val="0"/>
      <w:marTop w:val="0"/>
      <w:marBottom w:val="0"/>
      <w:divBdr>
        <w:top w:val="none" w:sz="0" w:space="0" w:color="auto"/>
        <w:left w:val="none" w:sz="0" w:space="0" w:color="auto"/>
        <w:bottom w:val="none" w:sz="0" w:space="0" w:color="auto"/>
        <w:right w:val="none" w:sz="0" w:space="0" w:color="auto"/>
      </w:divBdr>
    </w:div>
    <w:div w:id="1551378361">
      <w:bodyDiv w:val="1"/>
      <w:marLeft w:val="0"/>
      <w:marRight w:val="0"/>
      <w:marTop w:val="0"/>
      <w:marBottom w:val="0"/>
      <w:divBdr>
        <w:top w:val="none" w:sz="0" w:space="0" w:color="auto"/>
        <w:left w:val="none" w:sz="0" w:space="0" w:color="auto"/>
        <w:bottom w:val="none" w:sz="0" w:space="0" w:color="auto"/>
        <w:right w:val="none" w:sz="0" w:space="0" w:color="auto"/>
      </w:divBdr>
    </w:div>
    <w:div w:id="1562132875">
      <w:bodyDiv w:val="1"/>
      <w:marLeft w:val="0"/>
      <w:marRight w:val="0"/>
      <w:marTop w:val="0"/>
      <w:marBottom w:val="0"/>
      <w:divBdr>
        <w:top w:val="none" w:sz="0" w:space="0" w:color="auto"/>
        <w:left w:val="none" w:sz="0" w:space="0" w:color="auto"/>
        <w:bottom w:val="none" w:sz="0" w:space="0" w:color="auto"/>
        <w:right w:val="none" w:sz="0" w:space="0" w:color="auto"/>
      </w:divBdr>
    </w:div>
    <w:div w:id="1576277150">
      <w:bodyDiv w:val="1"/>
      <w:marLeft w:val="0"/>
      <w:marRight w:val="0"/>
      <w:marTop w:val="0"/>
      <w:marBottom w:val="0"/>
      <w:divBdr>
        <w:top w:val="none" w:sz="0" w:space="0" w:color="auto"/>
        <w:left w:val="none" w:sz="0" w:space="0" w:color="auto"/>
        <w:bottom w:val="none" w:sz="0" w:space="0" w:color="auto"/>
        <w:right w:val="none" w:sz="0" w:space="0" w:color="auto"/>
      </w:divBdr>
    </w:div>
    <w:div w:id="1598056975">
      <w:bodyDiv w:val="1"/>
      <w:marLeft w:val="0"/>
      <w:marRight w:val="0"/>
      <w:marTop w:val="0"/>
      <w:marBottom w:val="0"/>
      <w:divBdr>
        <w:top w:val="none" w:sz="0" w:space="0" w:color="auto"/>
        <w:left w:val="none" w:sz="0" w:space="0" w:color="auto"/>
        <w:bottom w:val="none" w:sz="0" w:space="0" w:color="auto"/>
        <w:right w:val="none" w:sz="0" w:space="0" w:color="auto"/>
      </w:divBdr>
    </w:div>
    <w:div w:id="1613588840">
      <w:bodyDiv w:val="1"/>
      <w:marLeft w:val="0"/>
      <w:marRight w:val="0"/>
      <w:marTop w:val="0"/>
      <w:marBottom w:val="0"/>
      <w:divBdr>
        <w:top w:val="none" w:sz="0" w:space="0" w:color="auto"/>
        <w:left w:val="none" w:sz="0" w:space="0" w:color="auto"/>
        <w:bottom w:val="none" w:sz="0" w:space="0" w:color="auto"/>
        <w:right w:val="none" w:sz="0" w:space="0" w:color="auto"/>
      </w:divBdr>
    </w:div>
    <w:div w:id="1614248953">
      <w:bodyDiv w:val="1"/>
      <w:marLeft w:val="0"/>
      <w:marRight w:val="0"/>
      <w:marTop w:val="0"/>
      <w:marBottom w:val="0"/>
      <w:divBdr>
        <w:top w:val="none" w:sz="0" w:space="0" w:color="auto"/>
        <w:left w:val="none" w:sz="0" w:space="0" w:color="auto"/>
        <w:bottom w:val="none" w:sz="0" w:space="0" w:color="auto"/>
        <w:right w:val="none" w:sz="0" w:space="0" w:color="auto"/>
      </w:divBdr>
      <w:divsChild>
        <w:div w:id="1869367220">
          <w:marLeft w:val="0"/>
          <w:marRight w:val="0"/>
          <w:marTop w:val="0"/>
          <w:marBottom w:val="0"/>
          <w:divBdr>
            <w:top w:val="none" w:sz="0" w:space="0" w:color="auto"/>
            <w:left w:val="none" w:sz="0" w:space="0" w:color="auto"/>
            <w:bottom w:val="none" w:sz="0" w:space="0" w:color="auto"/>
            <w:right w:val="none" w:sz="0" w:space="0" w:color="auto"/>
          </w:divBdr>
          <w:divsChild>
            <w:div w:id="1079333052">
              <w:marLeft w:val="0"/>
              <w:marRight w:val="0"/>
              <w:marTop w:val="0"/>
              <w:marBottom w:val="0"/>
              <w:divBdr>
                <w:top w:val="none" w:sz="0" w:space="0" w:color="auto"/>
                <w:left w:val="none" w:sz="0" w:space="0" w:color="auto"/>
                <w:bottom w:val="none" w:sz="0" w:space="0" w:color="auto"/>
                <w:right w:val="none" w:sz="0" w:space="0" w:color="auto"/>
              </w:divBdr>
              <w:divsChild>
                <w:div w:id="1075594206">
                  <w:marLeft w:val="0"/>
                  <w:marRight w:val="0"/>
                  <w:marTop w:val="0"/>
                  <w:marBottom w:val="0"/>
                  <w:divBdr>
                    <w:top w:val="none" w:sz="0" w:space="0" w:color="auto"/>
                    <w:left w:val="none" w:sz="0" w:space="0" w:color="auto"/>
                    <w:bottom w:val="none" w:sz="0" w:space="0" w:color="auto"/>
                    <w:right w:val="none" w:sz="0" w:space="0" w:color="auto"/>
                  </w:divBdr>
                  <w:divsChild>
                    <w:div w:id="605774229">
                      <w:marLeft w:val="0"/>
                      <w:marRight w:val="0"/>
                      <w:marTop w:val="0"/>
                      <w:marBottom w:val="0"/>
                      <w:divBdr>
                        <w:top w:val="none" w:sz="0" w:space="0" w:color="auto"/>
                        <w:left w:val="none" w:sz="0" w:space="0" w:color="auto"/>
                        <w:bottom w:val="none" w:sz="0" w:space="0" w:color="auto"/>
                        <w:right w:val="none" w:sz="0" w:space="0" w:color="auto"/>
                      </w:divBdr>
                      <w:divsChild>
                        <w:div w:id="111442099">
                          <w:marLeft w:val="0"/>
                          <w:marRight w:val="0"/>
                          <w:marTop w:val="0"/>
                          <w:marBottom w:val="0"/>
                          <w:divBdr>
                            <w:top w:val="none" w:sz="0" w:space="0" w:color="auto"/>
                            <w:left w:val="none" w:sz="0" w:space="0" w:color="auto"/>
                            <w:bottom w:val="none" w:sz="0" w:space="0" w:color="auto"/>
                            <w:right w:val="none" w:sz="0" w:space="0" w:color="auto"/>
                          </w:divBdr>
                          <w:divsChild>
                            <w:div w:id="914053230">
                              <w:marLeft w:val="2070"/>
                              <w:marRight w:val="3960"/>
                              <w:marTop w:val="0"/>
                              <w:marBottom w:val="0"/>
                              <w:divBdr>
                                <w:top w:val="none" w:sz="0" w:space="0" w:color="auto"/>
                                <w:left w:val="none" w:sz="0" w:space="0" w:color="auto"/>
                                <w:bottom w:val="none" w:sz="0" w:space="0" w:color="auto"/>
                                <w:right w:val="none" w:sz="0" w:space="0" w:color="auto"/>
                              </w:divBdr>
                              <w:divsChild>
                                <w:div w:id="256522422">
                                  <w:marLeft w:val="0"/>
                                  <w:marRight w:val="0"/>
                                  <w:marTop w:val="0"/>
                                  <w:marBottom w:val="0"/>
                                  <w:divBdr>
                                    <w:top w:val="none" w:sz="0" w:space="0" w:color="auto"/>
                                    <w:left w:val="none" w:sz="0" w:space="0" w:color="auto"/>
                                    <w:bottom w:val="none" w:sz="0" w:space="0" w:color="auto"/>
                                    <w:right w:val="none" w:sz="0" w:space="0" w:color="auto"/>
                                  </w:divBdr>
                                  <w:divsChild>
                                    <w:div w:id="17202782">
                                      <w:marLeft w:val="0"/>
                                      <w:marRight w:val="0"/>
                                      <w:marTop w:val="0"/>
                                      <w:marBottom w:val="0"/>
                                      <w:divBdr>
                                        <w:top w:val="none" w:sz="0" w:space="0" w:color="auto"/>
                                        <w:left w:val="none" w:sz="0" w:space="0" w:color="auto"/>
                                        <w:bottom w:val="none" w:sz="0" w:space="0" w:color="auto"/>
                                        <w:right w:val="none" w:sz="0" w:space="0" w:color="auto"/>
                                      </w:divBdr>
                                      <w:divsChild>
                                        <w:div w:id="153644210">
                                          <w:marLeft w:val="0"/>
                                          <w:marRight w:val="0"/>
                                          <w:marTop w:val="0"/>
                                          <w:marBottom w:val="0"/>
                                          <w:divBdr>
                                            <w:top w:val="none" w:sz="0" w:space="0" w:color="auto"/>
                                            <w:left w:val="none" w:sz="0" w:space="0" w:color="auto"/>
                                            <w:bottom w:val="none" w:sz="0" w:space="0" w:color="auto"/>
                                            <w:right w:val="none" w:sz="0" w:space="0" w:color="auto"/>
                                          </w:divBdr>
                                          <w:divsChild>
                                            <w:div w:id="1227297206">
                                              <w:marLeft w:val="0"/>
                                              <w:marRight w:val="0"/>
                                              <w:marTop w:val="90"/>
                                              <w:marBottom w:val="0"/>
                                              <w:divBdr>
                                                <w:top w:val="none" w:sz="0" w:space="0" w:color="auto"/>
                                                <w:left w:val="none" w:sz="0" w:space="0" w:color="auto"/>
                                                <w:bottom w:val="none" w:sz="0" w:space="0" w:color="auto"/>
                                                <w:right w:val="none" w:sz="0" w:space="0" w:color="auto"/>
                                              </w:divBdr>
                                              <w:divsChild>
                                                <w:div w:id="1818297643">
                                                  <w:marLeft w:val="0"/>
                                                  <w:marRight w:val="0"/>
                                                  <w:marTop w:val="0"/>
                                                  <w:marBottom w:val="0"/>
                                                  <w:divBdr>
                                                    <w:top w:val="none" w:sz="0" w:space="0" w:color="auto"/>
                                                    <w:left w:val="none" w:sz="0" w:space="0" w:color="auto"/>
                                                    <w:bottom w:val="none" w:sz="0" w:space="0" w:color="auto"/>
                                                    <w:right w:val="none" w:sz="0" w:space="0" w:color="auto"/>
                                                  </w:divBdr>
                                                  <w:divsChild>
                                                    <w:div w:id="1098526519">
                                                      <w:marLeft w:val="0"/>
                                                      <w:marRight w:val="0"/>
                                                      <w:marTop w:val="0"/>
                                                      <w:marBottom w:val="0"/>
                                                      <w:divBdr>
                                                        <w:top w:val="none" w:sz="0" w:space="0" w:color="auto"/>
                                                        <w:left w:val="none" w:sz="0" w:space="0" w:color="auto"/>
                                                        <w:bottom w:val="none" w:sz="0" w:space="0" w:color="auto"/>
                                                        <w:right w:val="none" w:sz="0" w:space="0" w:color="auto"/>
                                                      </w:divBdr>
                                                      <w:divsChild>
                                                        <w:div w:id="356739898">
                                                          <w:marLeft w:val="0"/>
                                                          <w:marRight w:val="0"/>
                                                          <w:marTop w:val="0"/>
                                                          <w:marBottom w:val="390"/>
                                                          <w:divBdr>
                                                            <w:top w:val="none" w:sz="0" w:space="0" w:color="auto"/>
                                                            <w:left w:val="none" w:sz="0" w:space="0" w:color="auto"/>
                                                            <w:bottom w:val="none" w:sz="0" w:space="0" w:color="auto"/>
                                                            <w:right w:val="none" w:sz="0" w:space="0" w:color="auto"/>
                                                          </w:divBdr>
                                                          <w:divsChild>
                                                            <w:div w:id="702250674">
                                                              <w:marLeft w:val="0"/>
                                                              <w:marRight w:val="0"/>
                                                              <w:marTop w:val="0"/>
                                                              <w:marBottom w:val="0"/>
                                                              <w:divBdr>
                                                                <w:top w:val="none" w:sz="0" w:space="0" w:color="auto"/>
                                                                <w:left w:val="none" w:sz="0" w:space="0" w:color="auto"/>
                                                                <w:bottom w:val="none" w:sz="0" w:space="0" w:color="auto"/>
                                                                <w:right w:val="none" w:sz="0" w:space="0" w:color="auto"/>
                                                              </w:divBdr>
                                                              <w:divsChild>
                                                                <w:div w:id="1980575581">
                                                                  <w:marLeft w:val="0"/>
                                                                  <w:marRight w:val="0"/>
                                                                  <w:marTop w:val="0"/>
                                                                  <w:marBottom w:val="0"/>
                                                                  <w:divBdr>
                                                                    <w:top w:val="none" w:sz="0" w:space="0" w:color="auto"/>
                                                                    <w:left w:val="none" w:sz="0" w:space="0" w:color="auto"/>
                                                                    <w:bottom w:val="none" w:sz="0" w:space="0" w:color="auto"/>
                                                                    <w:right w:val="none" w:sz="0" w:space="0" w:color="auto"/>
                                                                  </w:divBdr>
                                                                  <w:divsChild>
                                                                    <w:div w:id="886993994">
                                                                      <w:marLeft w:val="0"/>
                                                                      <w:marRight w:val="0"/>
                                                                      <w:marTop w:val="0"/>
                                                                      <w:marBottom w:val="0"/>
                                                                      <w:divBdr>
                                                                        <w:top w:val="none" w:sz="0" w:space="0" w:color="auto"/>
                                                                        <w:left w:val="none" w:sz="0" w:space="0" w:color="auto"/>
                                                                        <w:bottom w:val="none" w:sz="0" w:space="0" w:color="auto"/>
                                                                        <w:right w:val="none" w:sz="0" w:space="0" w:color="auto"/>
                                                                      </w:divBdr>
                                                                      <w:divsChild>
                                                                        <w:div w:id="959996930">
                                                                          <w:marLeft w:val="0"/>
                                                                          <w:marRight w:val="0"/>
                                                                          <w:marTop w:val="0"/>
                                                                          <w:marBottom w:val="0"/>
                                                                          <w:divBdr>
                                                                            <w:top w:val="none" w:sz="0" w:space="0" w:color="auto"/>
                                                                            <w:left w:val="none" w:sz="0" w:space="0" w:color="auto"/>
                                                                            <w:bottom w:val="none" w:sz="0" w:space="0" w:color="auto"/>
                                                                            <w:right w:val="none" w:sz="0" w:space="0" w:color="auto"/>
                                                                          </w:divBdr>
                                                                          <w:divsChild>
                                                                            <w:div w:id="142432010">
                                                                              <w:marLeft w:val="0"/>
                                                                              <w:marRight w:val="0"/>
                                                                              <w:marTop w:val="0"/>
                                                                              <w:marBottom w:val="0"/>
                                                                              <w:divBdr>
                                                                                <w:top w:val="none" w:sz="0" w:space="0" w:color="auto"/>
                                                                                <w:left w:val="none" w:sz="0" w:space="0" w:color="auto"/>
                                                                                <w:bottom w:val="none" w:sz="0" w:space="0" w:color="auto"/>
                                                                                <w:right w:val="none" w:sz="0" w:space="0" w:color="auto"/>
                                                                              </w:divBdr>
                                                                              <w:divsChild>
                                                                                <w:div w:id="838160026">
                                                                                  <w:marLeft w:val="0"/>
                                                                                  <w:marRight w:val="0"/>
                                                                                  <w:marTop w:val="0"/>
                                                                                  <w:marBottom w:val="0"/>
                                                                                  <w:divBdr>
                                                                                    <w:top w:val="none" w:sz="0" w:space="0" w:color="auto"/>
                                                                                    <w:left w:val="none" w:sz="0" w:space="0" w:color="auto"/>
                                                                                    <w:bottom w:val="none" w:sz="0" w:space="0" w:color="auto"/>
                                                                                    <w:right w:val="none" w:sz="0" w:space="0" w:color="auto"/>
                                                                                  </w:divBdr>
                                                                                  <w:divsChild>
                                                                                    <w:div w:id="589704423">
                                                                                      <w:marLeft w:val="0"/>
                                                                                      <w:marRight w:val="0"/>
                                                                                      <w:marTop w:val="0"/>
                                                                                      <w:marBottom w:val="0"/>
                                                                                      <w:divBdr>
                                                                                        <w:top w:val="none" w:sz="0" w:space="0" w:color="auto"/>
                                                                                        <w:left w:val="none" w:sz="0" w:space="0" w:color="auto"/>
                                                                                        <w:bottom w:val="none" w:sz="0" w:space="0" w:color="auto"/>
                                                                                        <w:right w:val="none" w:sz="0" w:space="0" w:color="auto"/>
                                                                                      </w:divBdr>
                                                                                      <w:divsChild>
                                                                                        <w:div w:id="1477333005">
                                                                                          <w:marLeft w:val="0"/>
                                                                                          <w:marRight w:val="0"/>
                                                                                          <w:marTop w:val="0"/>
                                                                                          <w:marBottom w:val="0"/>
                                                                                          <w:divBdr>
                                                                                            <w:top w:val="none" w:sz="0" w:space="0" w:color="auto"/>
                                                                                            <w:left w:val="none" w:sz="0" w:space="0" w:color="auto"/>
                                                                                            <w:bottom w:val="none" w:sz="0" w:space="0" w:color="auto"/>
                                                                                            <w:right w:val="none" w:sz="0" w:space="0" w:color="auto"/>
                                                                                          </w:divBdr>
                                                                                          <w:divsChild>
                                                                                            <w:div w:id="11653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813099">
      <w:bodyDiv w:val="1"/>
      <w:marLeft w:val="0"/>
      <w:marRight w:val="0"/>
      <w:marTop w:val="0"/>
      <w:marBottom w:val="0"/>
      <w:divBdr>
        <w:top w:val="none" w:sz="0" w:space="0" w:color="auto"/>
        <w:left w:val="none" w:sz="0" w:space="0" w:color="auto"/>
        <w:bottom w:val="none" w:sz="0" w:space="0" w:color="auto"/>
        <w:right w:val="none" w:sz="0" w:space="0" w:color="auto"/>
      </w:divBdr>
    </w:div>
    <w:div w:id="1694837532">
      <w:bodyDiv w:val="1"/>
      <w:marLeft w:val="0"/>
      <w:marRight w:val="0"/>
      <w:marTop w:val="0"/>
      <w:marBottom w:val="0"/>
      <w:divBdr>
        <w:top w:val="none" w:sz="0" w:space="0" w:color="auto"/>
        <w:left w:val="none" w:sz="0" w:space="0" w:color="auto"/>
        <w:bottom w:val="none" w:sz="0" w:space="0" w:color="auto"/>
        <w:right w:val="none" w:sz="0" w:space="0" w:color="auto"/>
      </w:divBdr>
    </w:div>
    <w:div w:id="1706370274">
      <w:bodyDiv w:val="1"/>
      <w:marLeft w:val="0"/>
      <w:marRight w:val="0"/>
      <w:marTop w:val="0"/>
      <w:marBottom w:val="0"/>
      <w:divBdr>
        <w:top w:val="none" w:sz="0" w:space="0" w:color="auto"/>
        <w:left w:val="none" w:sz="0" w:space="0" w:color="auto"/>
        <w:bottom w:val="none" w:sz="0" w:space="0" w:color="auto"/>
        <w:right w:val="none" w:sz="0" w:space="0" w:color="auto"/>
      </w:divBdr>
    </w:div>
    <w:div w:id="1724908653">
      <w:bodyDiv w:val="1"/>
      <w:marLeft w:val="0"/>
      <w:marRight w:val="0"/>
      <w:marTop w:val="0"/>
      <w:marBottom w:val="0"/>
      <w:divBdr>
        <w:top w:val="none" w:sz="0" w:space="0" w:color="auto"/>
        <w:left w:val="none" w:sz="0" w:space="0" w:color="auto"/>
        <w:bottom w:val="none" w:sz="0" w:space="0" w:color="auto"/>
        <w:right w:val="none" w:sz="0" w:space="0" w:color="auto"/>
      </w:divBdr>
    </w:div>
    <w:div w:id="1726681686">
      <w:bodyDiv w:val="1"/>
      <w:marLeft w:val="0"/>
      <w:marRight w:val="0"/>
      <w:marTop w:val="0"/>
      <w:marBottom w:val="0"/>
      <w:divBdr>
        <w:top w:val="none" w:sz="0" w:space="0" w:color="auto"/>
        <w:left w:val="none" w:sz="0" w:space="0" w:color="auto"/>
        <w:bottom w:val="none" w:sz="0" w:space="0" w:color="auto"/>
        <w:right w:val="none" w:sz="0" w:space="0" w:color="auto"/>
      </w:divBdr>
    </w:div>
    <w:div w:id="1764104035">
      <w:bodyDiv w:val="1"/>
      <w:marLeft w:val="0"/>
      <w:marRight w:val="0"/>
      <w:marTop w:val="0"/>
      <w:marBottom w:val="0"/>
      <w:divBdr>
        <w:top w:val="none" w:sz="0" w:space="0" w:color="auto"/>
        <w:left w:val="none" w:sz="0" w:space="0" w:color="auto"/>
        <w:bottom w:val="none" w:sz="0" w:space="0" w:color="auto"/>
        <w:right w:val="none" w:sz="0" w:space="0" w:color="auto"/>
      </w:divBdr>
    </w:div>
    <w:div w:id="1771975499">
      <w:bodyDiv w:val="1"/>
      <w:marLeft w:val="0"/>
      <w:marRight w:val="0"/>
      <w:marTop w:val="0"/>
      <w:marBottom w:val="0"/>
      <w:divBdr>
        <w:top w:val="none" w:sz="0" w:space="0" w:color="auto"/>
        <w:left w:val="none" w:sz="0" w:space="0" w:color="auto"/>
        <w:bottom w:val="none" w:sz="0" w:space="0" w:color="auto"/>
        <w:right w:val="none" w:sz="0" w:space="0" w:color="auto"/>
      </w:divBdr>
    </w:div>
    <w:div w:id="1789468181">
      <w:bodyDiv w:val="1"/>
      <w:marLeft w:val="0"/>
      <w:marRight w:val="0"/>
      <w:marTop w:val="0"/>
      <w:marBottom w:val="0"/>
      <w:divBdr>
        <w:top w:val="none" w:sz="0" w:space="0" w:color="auto"/>
        <w:left w:val="none" w:sz="0" w:space="0" w:color="auto"/>
        <w:bottom w:val="none" w:sz="0" w:space="0" w:color="auto"/>
        <w:right w:val="none" w:sz="0" w:space="0" w:color="auto"/>
      </w:divBdr>
    </w:div>
    <w:div w:id="1790389881">
      <w:bodyDiv w:val="1"/>
      <w:marLeft w:val="0"/>
      <w:marRight w:val="0"/>
      <w:marTop w:val="0"/>
      <w:marBottom w:val="0"/>
      <w:divBdr>
        <w:top w:val="none" w:sz="0" w:space="0" w:color="auto"/>
        <w:left w:val="none" w:sz="0" w:space="0" w:color="auto"/>
        <w:bottom w:val="none" w:sz="0" w:space="0" w:color="auto"/>
        <w:right w:val="none" w:sz="0" w:space="0" w:color="auto"/>
      </w:divBdr>
    </w:div>
    <w:div w:id="1798908003">
      <w:bodyDiv w:val="1"/>
      <w:marLeft w:val="0"/>
      <w:marRight w:val="0"/>
      <w:marTop w:val="0"/>
      <w:marBottom w:val="0"/>
      <w:divBdr>
        <w:top w:val="none" w:sz="0" w:space="0" w:color="auto"/>
        <w:left w:val="none" w:sz="0" w:space="0" w:color="auto"/>
        <w:bottom w:val="none" w:sz="0" w:space="0" w:color="auto"/>
        <w:right w:val="none" w:sz="0" w:space="0" w:color="auto"/>
      </w:divBdr>
    </w:div>
    <w:div w:id="1800419464">
      <w:bodyDiv w:val="1"/>
      <w:marLeft w:val="0"/>
      <w:marRight w:val="0"/>
      <w:marTop w:val="0"/>
      <w:marBottom w:val="0"/>
      <w:divBdr>
        <w:top w:val="none" w:sz="0" w:space="0" w:color="auto"/>
        <w:left w:val="none" w:sz="0" w:space="0" w:color="auto"/>
        <w:bottom w:val="none" w:sz="0" w:space="0" w:color="auto"/>
        <w:right w:val="none" w:sz="0" w:space="0" w:color="auto"/>
      </w:divBdr>
    </w:div>
    <w:div w:id="1806700570">
      <w:bodyDiv w:val="1"/>
      <w:marLeft w:val="0"/>
      <w:marRight w:val="0"/>
      <w:marTop w:val="0"/>
      <w:marBottom w:val="0"/>
      <w:divBdr>
        <w:top w:val="none" w:sz="0" w:space="0" w:color="auto"/>
        <w:left w:val="none" w:sz="0" w:space="0" w:color="auto"/>
        <w:bottom w:val="none" w:sz="0" w:space="0" w:color="auto"/>
        <w:right w:val="none" w:sz="0" w:space="0" w:color="auto"/>
      </w:divBdr>
    </w:div>
    <w:div w:id="1807041332">
      <w:bodyDiv w:val="1"/>
      <w:marLeft w:val="0"/>
      <w:marRight w:val="0"/>
      <w:marTop w:val="0"/>
      <w:marBottom w:val="0"/>
      <w:divBdr>
        <w:top w:val="none" w:sz="0" w:space="0" w:color="auto"/>
        <w:left w:val="none" w:sz="0" w:space="0" w:color="auto"/>
        <w:bottom w:val="none" w:sz="0" w:space="0" w:color="auto"/>
        <w:right w:val="none" w:sz="0" w:space="0" w:color="auto"/>
      </w:divBdr>
    </w:div>
    <w:div w:id="1810367302">
      <w:bodyDiv w:val="1"/>
      <w:marLeft w:val="0"/>
      <w:marRight w:val="0"/>
      <w:marTop w:val="0"/>
      <w:marBottom w:val="0"/>
      <w:divBdr>
        <w:top w:val="none" w:sz="0" w:space="0" w:color="auto"/>
        <w:left w:val="none" w:sz="0" w:space="0" w:color="auto"/>
        <w:bottom w:val="none" w:sz="0" w:space="0" w:color="auto"/>
        <w:right w:val="none" w:sz="0" w:space="0" w:color="auto"/>
      </w:divBdr>
    </w:div>
    <w:div w:id="1825586262">
      <w:bodyDiv w:val="1"/>
      <w:marLeft w:val="0"/>
      <w:marRight w:val="0"/>
      <w:marTop w:val="0"/>
      <w:marBottom w:val="0"/>
      <w:divBdr>
        <w:top w:val="none" w:sz="0" w:space="0" w:color="auto"/>
        <w:left w:val="none" w:sz="0" w:space="0" w:color="auto"/>
        <w:bottom w:val="none" w:sz="0" w:space="0" w:color="auto"/>
        <w:right w:val="none" w:sz="0" w:space="0" w:color="auto"/>
      </w:divBdr>
    </w:div>
    <w:div w:id="1826513540">
      <w:bodyDiv w:val="1"/>
      <w:marLeft w:val="0"/>
      <w:marRight w:val="0"/>
      <w:marTop w:val="0"/>
      <w:marBottom w:val="0"/>
      <w:divBdr>
        <w:top w:val="none" w:sz="0" w:space="0" w:color="auto"/>
        <w:left w:val="none" w:sz="0" w:space="0" w:color="auto"/>
        <w:bottom w:val="none" w:sz="0" w:space="0" w:color="auto"/>
        <w:right w:val="none" w:sz="0" w:space="0" w:color="auto"/>
      </w:divBdr>
    </w:div>
    <w:div w:id="1831409855">
      <w:bodyDiv w:val="1"/>
      <w:marLeft w:val="0"/>
      <w:marRight w:val="0"/>
      <w:marTop w:val="0"/>
      <w:marBottom w:val="0"/>
      <w:divBdr>
        <w:top w:val="none" w:sz="0" w:space="0" w:color="auto"/>
        <w:left w:val="none" w:sz="0" w:space="0" w:color="auto"/>
        <w:bottom w:val="none" w:sz="0" w:space="0" w:color="auto"/>
        <w:right w:val="none" w:sz="0" w:space="0" w:color="auto"/>
      </w:divBdr>
    </w:div>
    <w:div w:id="1844708087">
      <w:bodyDiv w:val="1"/>
      <w:marLeft w:val="0"/>
      <w:marRight w:val="0"/>
      <w:marTop w:val="0"/>
      <w:marBottom w:val="0"/>
      <w:divBdr>
        <w:top w:val="none" w:sz="0" w:space="0" w:color="auto"/>
        <w:left w:val="none" w:sz="0" w:space="0" w:color="auto"/>
        <w:bottom w:val="none" w:sz="0" w:space="0" w:color="auto"/>
        <w:right w:val="none" w:sz="0" w:space="0" w:color="auto"/>
      </w:divBdr>
    </w:div>
    <w:div w:id="1854566213">
      <w:bodyDiv w:val="1"/>
      <w:marLeft w:val="0"/>
      <w:marRight w:val="0"/>
      <w:marTop w:val="0"/>
      <w:marBottom w:val="0"/>
      <w:divBdr>
        <w:top w:val="none" w:sz="0" w:space="0" w:color="auto"/>
        <w:left w:val="none" w:sz="0" w:space="0" w:color="auto"/>
        <w:bottom w:val="none" w:sz="0" w:space="0" w:color="auto"/>
        <w:right w:val="none" w:sz="0" w:space="0" w:color="auto"/>
      </w:divBdr>
    </w:div>
    <w:div w:id="1866014147">
      <w:bodyDiv w:val="1"/>
      <w:marLeft w:val="0"/>
      <w:marRight w:val="0"/>
      <w:marTop w:val="0"/>
      <w:marBottom w:val="0"/>
      <w:divBdr>
        <w:top w:val="none" w:sz="0" w:space="0" w:color="auto"/>
        <w:left w:val="none" w:sz="0" w:space="0" w:color="auto"/>
        <w:bottom w:val="none" w:sz="0" w:space="0" w:color="auto"/>
        <w:right w:val="none" w:sz="0" w:space="0" w:color="auto"/>
      </w:divBdr>
    </w:div>
    <w:div w:id="1875532151">
      <w:bodyDiv w:val="1"/>
      <w:marLeft w:val="0"/>
      <w:marRight w:val="0"/>
      <w:marTop w:val="0"/>
      <w:marBottom w:val="0"/>
      <w:divBdr>
        <w:top w:val="none" w:sz="0" w:space="0" w:color="auto"/>
        <w:left w:val="none" w:sz="0" w:space="0" w:color="auto"/>
        <w:bottom w:val="none" w:sz="0" w:space="0" w:color="auto"/>
        <w:right w:val="none" w:sz="0" w:space="0" w:color="auto"/>
      </w:divBdr>
    </w:div>
    <w:div w:id="1886746469">
      <w:bodyDiv w:val="1"/>
      <w:marLeft w:val="0"/>
      <w:marRight w:val="0"/>
      <w:marTop w:val="0"/>
      <w:marBottom w:val="0"/>
      <w:divBdr>
        <w:top w:val="none" w:sz="0" w:space="0" w:color="auto"/>
        <w:left w:val="none" w:sz="0" w:space="0" w:color="auto"/>
        <w:bottom w:val="none" w:sz="0" w:space="0" w:color="auto"/>
        <w:right w:val="none" w:sz="0" w:space="0" w:color="auto"/>
      </w:divBdr>
    </w:div>
    <w:div w:id="1988316932">
      <w:bodyDiv w:val="1"/>
      <w:marLeft w:val="0"/>
      <w:marRight w:val="0"/>
      <w:marTop w:val="0"/>
      <w:marBottom w:val="0"/>
      <w:divBdr>
        <w:top w:val="none" w:sz="0" w:space="0" w:color="auto"/>
        <w:left w:val="none" w:sz="0" w:space="0" w:color="auto"/>
        <w:bottom w:val="none" w:sz="0" w:space="0" w:color="auto"/>
        <w:right w:val="none" w:sz="0" w:space="0" w:color="auto"/>
      </w:divBdr>
    </w:div>
    <w:div w:id="1993217621">
      <w:bodyDiv w:val="1"/>
      <w:marLeft w:val="0"/>
      <w:marRight w:val="0"/>
      <w:marTop w:val="0"/>
      <w:marBottom w:val="0"/>
      <w:divBdr>
        <w:top w:val="none" w:sz="0" w:space="0" w:color="auto"/>
        <w:left w:val="none" w:sz="0" w:space="0" w:color="auto"/>
        <w:bottom w:val="none" w:sz="0" w:space="0" w:color="auto"/>
        <w:right w:val="none" w:sz="0" w:space="0" w:color="auto"/>
      </w:divBdr>
      <w:divsChild>
        <w:div w:id="1258370185">
          <w:marLeft w:val="0"/>
          <w:marRight w:val="0"/>
          <w:marTop w:val="0"/>
          <w:marBottom w:val="0"/>
          <w:divBdr>
            <w:top w:val="none" w:sz="0" w:space="0" w:color="auto"/>
            <w:left w:val="none" w:sz="0" w:space="0" w:color="auto"/>
            <w:bottom w:val="none" w:sz="0" w:space="0" w:color="auto"/>
            <w:right w:val="none" w:sz="0" w:space="0" w:color="auto"/>
          </w:divBdr>
          <w:divsChild>
            <w:div w:id="834800302">
              <w:marLeft w:val="0"/>
              <w:marRight w:val="0"/>
              <w:marTop w:val="0"/>
              <w:marBottom w:val="0"/>
              <w:divBdr>
                <w:top w:val="none" w:sz="0" w:space="0" w:color="auto"/>
                <w:left w:val="none" w:sz="0" w:space="0" w:color="auto"/>
                <w:bottom w:val="none" w:sz="0" w:space="0" w:color="auto"/>
                <w:right w:val="none" w:sz="0" w:space="0" w:color="auto"/>
              </w:divBdr>
              <w:divsChild>
                <w:div w:id="1045300853">
                  <w:marLeft w:val="0"/>
                  <w:marRight w:val="0"/>
                  <w:marTop w:val="0"/>
                  <w:marBottom w:val="0"/>
                  <w:divBdr>
                    <w:top w:val="none" w:sz="0" w:space="0" w:color="auto"/>
                    <w:left w:val="none" w:sz="0" w:space="0" w:color="auto"/>
                    <w:bottom w:val="none" w:sz="0" w:space="0" w:color="auto"/>
                    <w:right w:val="none" w:sz="0" w:space="0" w:color="auto"/>
                  </w:divBdr>
                  <w:divsChild>
                    <w:div w:id="1025866305">
                      <w:marLeft w:val="0"/>
                      <w:marRight w:val="0"/>
                      <w:marTop w:val="0"/>
                      <w:marBottom w:val="0"/>
                      <w:divBdr>
                        <w:top w:val="none" w:sz="0" w:space="0" w:color="auto"/>
                        <w:left w:val="none" w:sz="0" w:space="0" w:color="auto"/>
                        <w:bottom w:val="none" w:sz="0" w:space="0" w:color="auto"/>
                        <w:right w:val="none" w:sz="0" w:space="0" w:color="auto"/>
                      </w:divBdr>
                      <w:divsChild>
                        <w:div w:id="1179849754">
                          <w:marLeft w:val="0"/>
                          <w:marRight w:val="0"/>
                          <w:marTop w:val="0"/>
                          <w:marBottom w:val="0"/>
                          <w:divBdr>
                            <w:top w:val="none" w:sz="0" w:space="0" w:color="auto"/>
                            <w:left w:val="none" w:sz="0" w:space="0" w:color="auto"/>
                            <w:bottom w:val="none" w:sz="0" w:space="0" w:color="auto"/>
                            <w:right w:val="none" w:sz="0" w:space="0" w:color="auto"/>
                          </w:divBdr>
                          <w:divsChild>
                            <w:div w:id="2063870047">
                              <w:marLeft w:val="2070"/>
                              <w:marRight w:val="3960"/>
                              <w:marTop w:val="0"/>
                              <w:marBottom w:val="0"/>
                              <w:divBdr>
                                <w:top w:val="none" w:sz="0" w:space="0" w:color="auto"/>
                                <w:left w:val="none" w:sz="0" w:space="0" w:color="auto"/>
                                <w:bottom w:val="none" w:sz="0" w:space="0" w:color="auto"/>
                                <w:right w:val="none" w:sz="0" w:space="0" w:color="auto"/>
                              </w:divBdr>
                              <w:divsChild>
                                <w:div w:id="1743335540">
                                  <w:marLeft w:val="0"/>
                                  <w:marRight w:val="0"/>
                                  <w:marTop w:val="0"/>
                                  <w:marBottom w:val="0"/>
                                  <w:divBdr>
                                    <w:top w:val="none" w:sz="0" w:space="0" w:color="auto"/>
                                    <w:left w:val="none" w:sz="0" w:space="0" w:color="auto"/>
                                    <w:bottom w:val="none" w:sz="0" w:space="0" w:color="auto"/>
                                    <w:right w:val="none" w:sz="0" w:space="0" w:color="auto"/>
                                  </w:divBdr>
                                  <w:divsChild>
                                    <w:div w:id="1380666096">
                                      <w:marLeft w:val="0"/>
                                      <w:marRight w:val="0"/>
                                      <w:marTop w:val="0"/>
                                      <w:marBottom w:val="0"/>
                                      <w:divBdr>
                                        <w:top w:val="none" w:sz="0" w:space="0" w:color="auto"/>
                                        <w:left w:val="none" w:sz="0" w:space="0" w:color="auto"/>
                                        <w:bottom w:val="none" w:sz="0" w:space="0" w:color="auto"/>
                                        <w:right w:val="none" w:sz="0" w:space="0" w:color="auto"/>
                                      </w:divBdr>
                                      <w:divsChild>
                                        <w:div w:id="395394431">
                                          <w:marLeft w:val="0"/>
                                          <w:marRight w:val="0"/>
                                          <w:marTop w:val="0"/>
                                          <w:marBottom w:val="0"/>
                                          <w:divBdr>
                                            <w:top w:val="none" w:sz="0" w:space="0" w:color="auto"/>
                                            <w:left w:val="none" w:sz="0" w:space="0" w:color="auto"/>
                                            <w:bottom w:val="none" w:sz="0" w:space="0" w:color="auto"/>
                                            <w:right w:val="none" w:sz="0" w:space="0" w:color="auto"/>
                                          </w:divBdr>
                                          <w:divsChild>
                                            <w:div w:id="1374190177">
                                              <w:marLeft w:val="0"/>
                                              <w:marRight w:val="0"/>
                                              <w:marTop w:val="90"/>
                                              <w:marBottom w:val="0"/>
                                              <w:divBdr>
                                                <w:top w:val="none" w:sz="0" w:space="0" w:color="auto"/>
                                                <w:left w:val="none" w:sz="0" w:space="0" w:color="auto"/>
                                                <w:bottom w:val="none" w:sz="0" w:space="0" w:color="auto"/>
                                                <w:right w:val="none" w:sz="0" w:space="0" w:color="auto"/>
                                              </w:divBdr>
                                              <w:divsChild>
                                                <w:div w:id="1667972052">
                                                  <w:marLeft w:val="0"/>
                                                  <w:marRight w:val="0"/>
                                                  <w:marTop w:val="0"/>
                                                  <w:marBottom w:val="0"/>
                                                  <w:divBdr>
                                                    <w:top w:val="none" w:sz="0" w:space="0" w:color="auto"/>
                                                    <w:left w:val="none" w:sz="0" w:space="0" w:color="auto"/>
                                                    <w:bottom w:val="none" w:sz="0" w:space="0" w:color="auto"/>
                                                    <w:right w:val="none" w:sz="0" w:space="0" w:color="auto"/>
                                                  </w:divBdr>
                                                  <w:divsChild>
                                                    <w:div w:id="1026101852">
                                                      <w:marLeft w:val="0"/>
                                                      <w:marRight w:val="0"/>
                                                      <w:marTop w:val="0"/>
                                                      <w:marBottom w:val="0"/>
                                                      <w:divBdr>
                                                        <w:top w:val="none" w:sz="0" w:space="0" w:color="auto"/>
                                                        <w:left w:val="none" w:sz="0" w:space="0" w:color="auto"/>
                                                        <w:bottom w:val="none" w:sz="0" w:space="0" w:color="auto"/>
                                                        <w:right w:val="none" w:sz="0" w:space="0" w:color="auto"/>
                                                      </w:divBdr>
                                                      <w:divsChild>
                                                        <w:div w:id="1289622297">
                                                          <w:marLeft w:val="0"/>
                                                          <w:marRight w:val="0"/>
                                                          <w:marTop w:val="0"/>
                                                          <w:marBottom w:val="390"/>
                                                          <w:divBdr>
                                                            <w:top w:val="none" w:sz="0" w:space="0" w:color="auto"/>
                                                            <w:left w:val="none" w:sz="0" w:space="0" w:color="auto"/>
                                                            <w:bottom w:val="none" w:sz="0" w:space="0" w:color="auto"/>
                                                            <w:right w:val="none" w:sz="0" w:space="0" w:color="auto"/>
                                                          </w:divBdr>
                                                          <w:divsChild>
                                                            <w:div w:id="1526862905">
                                                              <w:marLeft w:val="0"/>
                                                              <w:marRight w:val="0"/>
                                                              <w:marTop w:val="0"/>
                                                              <w:marBottom w:val="0"/>
                                                              <w:divBdr>
                                                                <w:top w:val="none" w:sz="0" w:space="0" w:color="auto"/>
                                                                <w:left w:val="none" w:sz="0" w:space="0" w:color="auto"/>
                                                                <w:bottom w:val="none" w:sz="0" w:space="0" w:color="auto"/>
                                                                <w:right w:val="none" w:sz="0" w:space="0" w:color="auto"/>
                                                              </w:divBdr>
                                                              <w:divsChild>
                                                                <w:div w:id="117769445">
                                                                  <w:marLeft w:val="0"/>
                                                                  <w:marRight w:val="0"/>
                                                                  <w:marTop w:val="0"/>
                                                                  <w:marBottom w:val="0"/>
                                                                  <w:divBdr>
                                                                    <w:top w:val="none" w:sz="0" w:space="0" w:color="auto"/>
                                                                    <w:left w:val="none" w:sz="0" w:space="0" w:color="auto"/>
                                                                    <w:bottom w:val="none" w:sz="0" w:space="0" w:color="auto"/>
                                                                    <w:right w:val="none" w:sz="0" w:space="0" w:color="auto"/>
                                                                  </w:divBdr>
                                                                  <w:divsChild>
                                                                    <w:div w:id="903638461">
                                                                      <w:marLeft w:val="0"/>
                                                                      <w:marRight w:val="0"/>
                                                                      <w:marTop w:val="0"/>
                                                                      <w:marBottom w:val="0"/>
                                                                      <w:divBdr>
                                                                        <w:top w:val="none" w:sz="0" w:space="0" w:color="auto"/>
                                                                        <w:left w:val="none" w:sz="0" w:space="0" w:color="auto"/>
                                                                        <w:bottom w:val="none" w:sz="0" w:space="0" w:color="auto"/>
                                                                        <w:right w:val="none" w:sz="0" w:space="0" w:color="auto"/>
                                                                      </w:divBdr>
                                                                      <w:divsChild>
                                                                        <w:div w:id="840394644">
                                                                          <w:marLeft w:val="0"/>
                                                                          <w:marRight w:val="0"/>
                                                                          <w:marTop w:val="0"/>
                                                                          <w:marBottom w:val="0"/>
                                                                          <w:divBdr>
                                                                            <w:top w:val="none" w:sz="0" w:space="0" w:color="auto"/>
                                                                            <w:left w:val="none" w:sz="0" w:space="0" w:color="auto"/>
                                                                            <w:bottom w:val="none" w:sz="0" w:space="0" w:color="auto"/>
                                                                            <w:right w:val="none" w:sz="0" w:space="0" w:color="auto"/>
                                                                          </w:divBdr>
                                                                          <w:divsChild>
                                                                            <w:div w:id="656959330">
                                                                              <w:marLeft w:val="0"/>
                                                                              <w:marRight w:val="0"/>
                                                                              <w:marTop w:val="0"/>
                                                                              <w:marBottom w:val="0"/>
                                                                              <w:divBdr>
                                                                                <w:top w:val="none" w:sz="0" w:space="0" w:color="auto"/>
                                                                                <w:left w:val="none" w:sz="0" w:space="0" w:color="auto"/>
                                                                                <w:bottom w:val="none" w:sz="0" w:space="0" w:color="auto"/>
                                                                                <w:right w:val="none" w:sz="0" w:space="0" w:color="auto"/>
                                                                              </w:divBdr>
                                                                              <w:divsChild>
                                                                                <w:div w:id="1565797333">
                                                                                  <w:marLeft w:val="0"/>
                                                                                  <w:marRight w:val="0"/>
                                                                                  <w:marTop w:val="0"/>
                                                                                  <w:marBottom w:val="0"/>
                                                                                  <w:divBdr>
                                                                                    <w:top w:val="none" w:sz="0" w:space="0" w:color="auto"/>
                                                                                    <w:left w:val="none" w:sz="0" w:space="0" w:color="auto"/>
                                                                                    <w:bottom w:val="none" w:sz="0" w:space="0" w:color="auto"/>
                                                                                    <w:right w:val="none" w:sz="0" w:space="0" w:color="auto"/>
                                                                                  </w:divBdr>
                                                                                  <w:divsChild>
                                                                                    <w:div w:id="449252175">
                                                                                      <w:marLeft w:val="0"/>
                                                                                      <w:marRight w:val="0"/>
                                                                                      <w:marTop w:val="0"/>
                                                                                      <w:marBottom w:val="0"/>
                                                                                      <w:divBdr>
                                                                                        <w:top w:val="none" w:sz="0" w:space="0" w:color="auto"/>
                                                                                        <w:left w:val="none" w:sz="0" w:space="0" w:color="auto"/>
                                                                                        <w:bottom w:val="none" w:sz="0" w:space="0" w:color="auto"/>
                                                                                        <w:right w:val="none" w:sz="0" w:space="0" w:color="auto"/>
                                                                                      </w:divBdr>
                                                                                      <w:divsChild>
                                                                                        <w:div w:id="1268582745">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484506">
      <w:bodyDiv w:val="1"/>
      <w:marLeft w:val="0"/>
      <w:marRight w:val="0"/>
      <w:marTop w:val="0"/>
      <w:marBottom w:val="0"/>
      <w:divBdr>
        <w:top w:val="none" w:sz="0" w:space="0" w:color="auto"/>
        <w:left w:val="none" w:sz="0" w:space="0" w:color="auto"/>
        <w:bottom w:val="none" w:sz="0" w:space="0" w:color="auto"/>
        <w:right w:val="none" w:sz="0" w:space="0" w:color="auto"/>
      </w:divBdr>
    </w:div>
    <w:div w:id="1993756216">
      <w:bodyDiv w:val="1"/>
      <w:marLeft w:val="0"/>
      <w:marRight w:val="0"/>
      <w:marTop w:val="0"/>
      <w:marBottom w:val="0"/>
      <w:divBdr>
        <w:top w:val="none" w:sz="0" w:space="0" w:color="auto"/>
        <w:left w:val="none" w:sz="0" w:space="0" w:color="auto"/>
        <w:bottom w:val="none" w:sz="0" w:space="0" w:color="auto"/>
        <w:right w:val="none" w:sz="0" w:space="0" w:color="auto"/>
      </w:divBdr>
    </w:div>
    <w:div w:id="2001035185">
      <w:bodyDiv w:val="1"/>
      <w:marLeft w:val="0"/>
      <w:marRight w:val="0"/>
      <w:marTop w:val="0"/>
      <w:marBottom w:val="0"/>
      <w:divBdr>
        <w:top w:val="none" w:sz="0" w:space="0" w:color="auto"/>
        <w:left w:val="none" w:sz="0" w:space="0" w:color="auto"/>
        <w:bottom w:val="none" w:sz="0" w:space="0" w:color="auto"/>
        <w:right w:val="none" w:sz="0" w:space="0" w:color="auto"/>
      </w:divBdr>
    </w:div>
    <w:div w:id="2001617986">
      <w:bodyDiv w:val="1"/>
      <w:marLeft w:val="0"/>
      <w:marRight w:val="0"/>
      <w:marTop w:val="0"/>
      <w:marBottom w:val="0"/>
      <w:divBdr>
        <w:top w:val="none" w:sz="0" w:space="0" w:color="auto"/>
        <w:left w:val="none" w:sz="0" w:space="0" w:color="auto"/>
        <w:bottom w:val="none" w:sz="0" w:space="0" w:color="auto"/>
        <w:right w:val="none" w:sz="0" w:space="0" w:color="auto"/>
      </w:divBdr>
    </w:div>
    <w:div w:id="2003771986">
      <w:bodyDiv w:val="1"/>
      <w:marLeft w:val="0"/>
      <w:marRight w:val="0"/>
      <w:marTop w:val="0"/>
      <w:marBottom w:val="0"/>
      <w:divBdr>
        <w:top w:val="none" w:sz="0" w:space="0" w:color="auto"/>
        <w:left w:val="none" w:sz="0" w:space="0" w:color="auto"/>
        <w:bottom w:val="none" w:sz="0" w:space="0" w:color="auto"/>
        <w:right w:val="none" w:sz="0" w:space="0" w:color="auto"/>
      </w:divBdr>
    </w:div>
    <w:div w:id="2013796543">
      <w:bodyDiv w:val="1"/>
      <w:marLeft w:val="0"/>
      <w:marRight w:val="0"/>
      <w:marTop w:val="0"/>
      <w:marBottom w:val="0"/>
      <w:divBdr>
        <w:top w:val="none" w:sz="0" w:space="0" w:color="auto"/>
        <w:left w:val="none" w:sz="0" w:space="0" w:color="auto"/>
        <w:bottom w:val="none" w:sz="0" w:space="0" w:color="auto"/>
        <w:right w:val="none" w:sz="0" w:space="0" w:color="auto"/>
      </w:divBdr>
    </w:div>
    <w:div w:id="2053650783">
      <w:bodyDiv w:val="1"/>
      <w:marLeft w:val="0"/>
      <w:marRight w:val="0"/>
      <w:marTop w:val="0"/>
      <w:marBottom w:val="0"/>
      <w:divBdr>
        <w:top w:val="none" w:sz="0" w:space="0" w:color="auto"/>
        <w:left w:val="none" w:sz="0" w:space="0" w:color="auto"/>
        <w:bottom w:val="none" w:sz="0" w:space="0" w:color="auto"/>
        <w:right w:val="none" w:sz="0" w:space="0" w:color="auto"/>
      </w:divBdr>
    </w:div>
    <w:div w:id="2090033021">
      <w:bodyDiv w:val="1"/>
      <w:marLeft w:val="0"/>
      <w:marRight w:val="0"/>
      <w:marTop w:val="0"/>
      <w:marBottom w:val="0"/>
      <w:divBdr>
        <w:top w:val="none" w:sz="0" w:space="0" w:color="auto"/>
        <w:left w:val="none" w:sz="0" w:space="0" w:color="auto"/>
        <w:bottom w:val="none" w:sz="0" w:space="0" w:color="auto"/>
        <w:right w:val="none" w:sz="0" w:space="0" w:color="auto"/>
      </w:divBdr>
    </w:div>
    <w:div w:id="2102489291">
      <w:bodyDiv w:val="1"/>
      <w:marLeft w:val="0"/>
      <w:marRight w:val="0"/>
      <w:marTop w:val="0"/>
      <w:marBottom w:val="0"/>
      <w:divBdr>
        <w:top w:val="none" w:sz="0" w:space="0" w:color="auto"/>
        <w:left w:val="none" w:sz="0" w:space="0" w:color="auto"/>
        <w:bottom w:val="none" w:sz="0" w:space="0" w:color="auto"/>
        <w:right w:val="none" w:sz="0" w:space="0" w:color="auto"/>
      </w:divBdr>
    </w:div>
    <w:div w:id="2105833797">
      <w:bodyDiv w:val="1"/>
      <w:marLeft w:val="0"/>
      <w:marRight w:val="0"/>
      <w:marTop w:val="0"/>
      <w:marBottom w:val="0"/>
      <w:divBdr>
        <w:top w:val="none" w:sz="0" w:space="0" w:color="auto"/>
        <w:left w:val="none" w:sz="0" w:space="0" w:color="auto"/>
        <w:bottom w:val="none" w:sz="0" w:space="0" w:color="auto"/>
        <w:right w:val="none" w:sz="0" w:space="0" w:color="auto"/>
      </w:divBdr>
    </w:div>
    <w:div w:id="2117213247">
      <w:bodyDiv w:val="1"/>
      <w:marLeft w:val="0"/>
      <w:marRight w:val="0"/>
      <w:marTop w:val="0"/>
      <w:marBottom w:val="0"/>
      <w:divBdr>
        <w:top w:val="none" w:sz="0" w:space="0" w:color="auto"/>
        <w:left w:val="none" w:sz="0" w:space="0" w:color="auto"/>
        <w:bottom w:val="none" w:sz="0" w:space="0" w:color="auto"/>
        <w:right w:val="none" w:sz="0" w:space="0" w:color="auto"/>
      </w:divBdr>
      <w:divsChild>
        <w:div w:id="1799950781">
          <w:marLeft w:val="0"/>
          <w:marRight w:val="0"/>
          <w:marTop w:val="0"/>
          <w:marBottom w:val="0"/>
          <w:divBdr>
            <w:top w:val="none" w:sz="0" w:space="0" w:color="auto"/>
            <w:left w:val="none" w:sz="0" w:space="0" w:color="auto"/>
            <w:bottom w:val="none" w:sz="0" w:space="0" w:color="auto"/>
            <w:right w:val="none" w:sz="0" w:space="0" w:color="auto"/>
          </w:divBdr>
          <w:divsChild>
            <w:div w:id="509369456">
              <w:marLeft w:val="0"/>
              <w:marRight w:val="0"/>
              <w:marTop w:val="0"/>
              <w:marBottom w:val="0"/>
              <w:divBdr>
                <w:top w:val="none" w:sz="0" w:space="0" w:color="auto"/>
                <w:left w:val="none" w:sz="0" w:space="0" w:color="auto"/>
                <w:bottom w:val="none" w:sz="0" w:space="0" w:color="auto"/>
                <w:right w:val="none" w:sz="0" w:space="0" w:color="auto"/>
              </w:divBdr>
              <w:divsChild>
                <w:div w:id="592859830">
                  <w:marLeft w:val="0"/>
                  <w:marRight w:val="0"/>
                  <w:marTop w:val="0"/>
                  <w:marBottom w:val="0"/>
                  <w:divBdr>
                    <w:top w:val="none" w:sz="0" w:space="0" w:color="auto"/>
                    <w:left w:val="none" w:sz="0" w:space="0" w:color="auto"/>
                    <w:bottom w:val="none" w:sz="0" w:space="0" w:color="auto"/>
                    <w:right w:val="none" w:sz="0" w:space="0" w:color="auto"/>
                  </w:divBdr>
                  <w:divsChild>
                    <w:div w:id="523592108">
                      <w:marLeft w:val="0"/>
                      <w:marRight w:val="0"/>
                      <w:marTop w:val="0"/>
                      <w:marBottom w:val="0"/>
                      <w:divBdr>
                        <w:top w:val="none" w:sz="0" w:space="0" w:color="auto"/>
                        <w:left w:val="none" w:sz="0" w:space="0" w:color="auto"/>
                        <w:bottom w:val="none" w:sz="0" w:space="0" w:color="auto"/>
                        <w:right w:val="none" w:sz="0" w:space="0" w:color="auto"/>
                      </w:divBdr>
                      <w:divsChild>
                        <w:div w:id="2018144928">
                          <w:marLeft w:val="0"/>
                          <w:marRight w:val="0"/>
                          <w:marTop w:val="0"/>
                          <w:marBottom w:val="0"/>
                          <w:divBdr>
                            <w:top w:val="none" w:sz="0" w:space="0" w:color="auto"/>
                            <w:left w:val="none" w:sz="0" w:space="0" w:color="auto"/>
                            <w:bottom w:val="none" w:sz="0" w:space="0" w:color="auto"/>
                            <w:right w:val="none" w:sz="0" w:space="0" w:color="auto"/>
                          </w:divBdr>
                          <w:divsChild>
                            <w:div w:id="952202531">
                              <w:marLeft w:val="2070"/>
                              <w:marRight w:val="3960"/>
                              <w:marTop w:val="0"/>
                              <w:marBottom w:val="0"/>
                              <w:divBdr>
                                <w:top w:val="none" w:sz="0" w:space="0" w:color="auto"/>
                                <w:left w:val="none" w:sz="0" w:space="0" w:color="auto"/>
                                <w:bottom w:val="none" w:sz="0" w:space="0" w:color="auto"/>
                                <w:right w:val="none" w:sz="0" w:space="0" w:color="auto"/>
                              </w:divBdr>
                              <w:divsChild>
                                <w:div w:id="8680454">
                                  <w:marLeft w:val="0"/>
                                  <w:marRight w:val="0"/>
                                  <w:marTop w:val="0"/>
                                  <w:marBottom w:val="0"/>
                                  <w:divBdr>
                                    <w:top w:val="none" w:sz="0" w:space="0" w:color="auto"/>
                                    <w:left w:val="none" w:sz="0" w:space="0" w:color="auto"/>
                                    <w:bottom w:val="none" w:sz="0" w:space="0" w:color="auto"/>
                                    <w:right w:val="none" w:sz="0" w:space="0" w:color="auto"/>
                                  </w:divBdr>
                                  <w:divsChild>
                                    <w:div w:id="936906309">
                                      <w:marLeft w:val="0"/>
                                      <w:marRight w:val="0"/>
                                      <w:marTop w:val="0"/>
                                      <w:marBottom w:val="0"/>
                                      <w:divBdr>
                                        <w:top w:val="none" w:sz="0" w:space="0" w:color="auto"/>
                                        <w:left w:val="none" w:sz="0" w:space="0" w:color="auto"/>
                                        <w:bottom w:val="none" w:sz="0" w:space="0" w:color="auto"/>
                                        <w:right w:val="none" w:sz="0" w:space="0" w:color="auto"/>
                                      </w:divBdr>
                                      <w:divsChild>
                                        <w:div w:id="1436900944">
                                          <w:marLeft w:val="0"/>
                                          <w:marRight w:val="0"/>
                                          <w:marTop w:val="0"/>
                                          <w:marBottom w:val="0"/>
                                          <w:divBdr>
                                            <w:top w:val="none" w:sz="0" w:space="0" w:color="auto"/>
                                            <w:left w:val="none" w:sz="0" w:space="0" w:color="auto"/>
                                            <w:bottom w:val="none" w:sz="0" w:space="0" w:color="auto"/>
                                            <w:right w:val="none" w:sz="0" w:space="0" w:color="auto"/>
                                          </w:divBdr>
                                          <w:divsChild>
                                            <w:div w:id="1383407470">
                                              <w:marLeft w:val="0"/>
                                              <w:marRight w:val="0"/>
                                              <w:marTop w:val="90"/>
                                              <w:marBottom w:val="0"/>
                                              <w:divBdr>
                                                <w:top w:val="none" w:sz="0" w:space="0" w:color="auto"/>
                                                <w:left w:val="none" w:sz="0" w:space="0" w:color="auto"/>
                                                <w:bottom w:val="none" w:sz="0" w:space="0" w:color="auto"/>
                                                <w:right w:val="none" w:sz="0" w:space="0" w:color="auto"/>
                                              </w:divBdr>
                                              <w:divsChild>
                                                <w:div w:id="468475409">
                                                  <w:marLeft w:val="0"/>
                                                  <w:marRight w:val="0"/>
                                                  <w:marTop w:val="0"/>
                                                  <w:marBottom w:val="0"/>
                                                  <w:divBdr>
                                                    <w:top w:val="none" w:sz="0" w:space="0" w:color="auto"/>
                                                    <w:left w:val="none" w:sz="0" w:space="0" w:color="auto"/>
                                                    <w:bottom w:val="none" w:sz="0" w:space="0" w:color="auto"/>
                                                    <w:right w:val="none" w:sz="0" w:space="0" w:color="auto"/>
                                                  </w:divBdr>
                                                  <w:divsChild>
                                                    <w:div w:id="1222060099">
                                                      <w:marLeft w:val="0"/>
                                                      <w:marRight w:val="0"/>
                                                      <w:marTop w:val="0"/>
                                                      <w:marBottom w:val="0"/>
                                                      <w:divBdr>
                                                        <w:top w:val="none" w:sz="0" w:space="0" w:color="auto"/>
                                                        <w:left w:val="none" w:sz="0" w:space="0" w:color="auto"/>
                                                        <w:bottom w:val="none" w:sz="0" w:space="0" w:color="auto"/>
                                                        <w:right w:val="none" w:sz="0" w:space="0" w:color="auto"/>
                                                      </w:divBdr>
                                                      <w:divsChild>
                                                        <w:div w:id="1192843589">
                                                          <w:marLeft w:val="0"/>
                                                          <w:marRight w:val="0"/>
                                                          <w:marTop w:val="0"/>
                                                          <w:marBottom w:val="390"/>
                                                          <w:divBdr>
                                                            <w:top w:val="none" w:sz="0" w:space="0" w:color="auto"/>
                                                            <w:left w:val="none" w:sz="0" w:space="0" w:color="auto"/>
                                                            <w:bottom w:val="none" w:sz="0" w:space="0" w:color="auto"/>
                                                            <w:right w:val="none" w:sz="0" w:space="0" w:color="auto"/>
                                                          </w:divBdr>
                                                          <w:divsChild>
                                                            <w:div w:id="1092971292">
                                                              <w:marLeft w:val="0"/>
                                                              <w:marRight w:val="0"/>
                                                              <w:marTop w:val="0"/>
                                                              <w:marBottom w:val="0"/>
                                                              <w:divBdr>
                                                                <w:top w:val="none" w:sz="0" w:space="0" w:color="auto"/>
                                                                <w:left w:val="none" w:sz="0" w:space="0" w:color="auto"/>
                                                                <w:bottom w:val="none" w:sz="0" w:space="0" w:color="auto"/>
                                                                <w:right w:val="none" w:sz="0" w:space="0" w:color="auto"/>
                                                              </w:divBdr>
                                                              <w:divsChild>
                                                                <w:div w:id="185599355">
                                                                  <w:marLeft w:val="0"/>
                                                                  <w:marRight w:val="0"/>
                                                                  <w:marTop w:val="0"/>
                                                                  <w:marBottom w:val="0"/>
                                                                  <w:divBdr>
                                                                    <w:top w:val="none" w:sz="0" w:space="0" w:color="auto"/>
                                                                    <w:left w:val="none" w:sz="0" w:space="0" w:color="auto"/>
                                                                    <w:bottom w:val="none" w:sz="0" w:space="0" w:color="auto"/>
                                                                    <w:right w:val="none" w:sz="0" w:space="0" w:color="auto"/>
                                                                  </w:divBdr>
                                                                  <w:divsChild>
                                                                    <w:div w:id="1653367358">
                                                                      <w:marLeft w:val="0"/>
                                                                      <w:marRight w:val="0"/>
                                                                      <w:marTop w:val="0"/>
                                                                      <w:marBottom w:val="0"/>
                                                                      <w:divBdr>
                                                                        <w:top w:val="none" w:sz="0" w:space="0" w:color="auto"/>
                                                                        <w:left w:val="none" w:sz="0" w:space="0" w:color="auto"/>
                                                                        <w:bottom w:val="none" w:sz="0" w:space="0" w:color="auto"/>
                                                                        <w:right w:val="none" w:sz="0" w:space="0" w:color="auto"/>
                                                                      </w:divBdr>
                                                                      <w:divsChild>
                                                                        <w:div w:id="1645575172">
                                                                          <w:marLeft w:val="0"/>
                                                                          <w:marRight w:val="0"/>
                                                                          <w:marTop w:val="0"/>
                                                                          <w:marBottom w:val="0"/>
                                                                          <w:divBdr>
                                                                            <w:top w:val="none" w:sz="0" w:space="0" w:color="auto"/>
                                                                            <w:left w:val="none" w:sz="0" w:space="0" w:color="auto"/>
                                                                            <w:bottom w:val="none" w:sz="0" w:space="0" w:color="auto"/>
                                                                            <w:right w:val="none" w:sz="0" w:space="0" w:color="auto"/>
                                                                          </w:divBdr>
                                                                          <w:divsChild>
                                                                            <w:div w:id="711344101">
                                                                              <w:marLeft w:val="0"/>
                                                                              <w:marRight w:val="0"/>
                                                                              <w:marTop w:val="0"/>
                                                                              <w:marBottom w:val="0"/>
                                                                              <w:divBdr>
                                                                                <w:top w:val="none" w:sz="0" w:space="0" w:color="auto"/>
                                                                                <w:left w:val="none" w:sz="0" w:space="0" w:color="auto"/>
                                                                                <w:bottom w:val="none" w:sz="0" w:space="0" w:color="auto"/>
                                                                                <w:right w:val="none" w:sz="0" w:space="0" w:color="auto"/>
                                                                              </w:divBdr>
                                                                              <w:divsChild>
                                                                                <w:div w:id="1855918219">
                                                                                  <w:marLeft w:val="0"/>
                                                                                  <w:marRight w:val="0"/>
                                                                                  <w:marTop w:val="0"/>
                                                                                  <w:marBottom w:val="0"/>
                                                                                  <w:divBdr>
                                                                                    <w:top w:val="none" w:sz="0" w:space="0" w:color="auto"/>
                                                                                    <w:left w:val="none" w:sz="0" w:space="0" w:color="auto"/>
                                                                                    <w:bottom w:val="none" w:sz="0" w:space="0" w:color="auto"/>
                                                                                    <w:right w:val="none" w:sz="0" w:space="0" w:color="auto"/>
                                                                                  </w:divBdr>
                                                                                  <w:divsChild>
                                                                                    <w:div w:id="2002655950">
                                                                                      <w:marLeft w:val="0"/>
                                                                                      <w:marRight w:val="0"/>
                                                                                      <w:marTop w:val="0"/>
                                                                                      <w:marBottom w:val="0"/>
                                                                                      <w:divBdr>
                                                                                        <w:top w:val="none" w:sz="0" w:space="0" w:color="auto"/>
                                                                                        <w:left w:val="none" w:sz="0" w:space="0" w:color="auto"/>
                                                                                        <w:bottom w:val="none" w:sz="0" w:space="0" w:color="auto"/>
                                                                                        <w:right w:val="none" w:sz="0" w:space="0" w:color="auto"/>
                                                                                      </w:divBdr>
                                                                                      <w:divsChild>
                                                                                        <w:div w:id="969358460">
                                                                                          <w:marLeft w:val="0"/>
                                                                                          <w:marRight w:val="0"/>
                                                                                          <w:marTop w:val="0"/>
                                                                                          <w:marBottom w:val="0"/>
                                                                                          <w:divBdr>
                                                                                            <w:top w:val="none" w:sz="0" w:space="0" w:color="auto"/>
                                                                                            <w:left w:val="none" w:sz="0" w:space="0" w:color="auto"/>
                                                                                            <w:bottom w:val="none" w:sz="0" w:space="0" w:color="auto"/>
                                                                                            <w:right w:val="none" w:sz="0" w:space="0" w:color="auto"/>
                                                                                          </w:divBdr>
                                                                                          <w:divsChild>
                                                                                            <w:div w:id="3854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603010">
      <w:bodyDiv w:val="1"/>
      <w:marLeft w:val="0"/>
      <w:marRight w:val="0"/>
      <w:marTop w:val="0"/>
      <w:marBottom w:val="0"/>
      <w:divBdr>
        <w:top w:val="none" w:sz="0" w:space="0" w:color="auto"/>
        <w:left w:val="none" w:sz="0" w:space="0" w:color="auto"/>
        <w:bottom w:val="none" w:sz="0" w:space="0" w:color="auto"/>
        <w:right w:val="none" w:sz="0" w:space="0" w:color="auto"/>
      </w:divBdr>
      <w:divsChild>
        <w:div w:id="1487895377">
          <w:marLeft w:val="0"/>
          <w:marRight w:val="0"/>
          <w:marTop w:val="0"/>
          <w:marBottom w:val="0"/>
          <w:divBdr>
            <w:top w:val="none" w:sz="0" w:space="0" w:color="auto"/>
            <w:left w:val="none" w:sz="0" w:space="0" w:color="auto"/>
            <w:bottom w:val="none" w:sz="0" w:space="0" w:color="auto"/>
            <w:right w:val="none" w:sz="0" w:space="0" w:color="auto"/>
          </w:divBdr>
          <w:divsChild>
            <w:div w:id="811092466">
              <w:marLeft w:val="0"/>
              <w:marRight w:val="0"/>
              <w:marTop w:val="0"/>
              <w:marBottom w:val="0"/>
              <w:divBdr>
                <w:top w:val="none" w:sz="0" w:space="0" w:color="auto"/>
                <w:left w:val="none" w:sz="0" w:space="0" w:color="auto"/>
                <w:bottom w:val="none" w:sz="0" w:space="0" w:color="auto"/>
                <w:right w:val="none" w:sz="0" w:space="0" w:color="auto"/>
              </w:divBdr>
              <w:divsChild>
                <w:div w:id="1781027186">
                  <w:marLeft w:val="0"/>
                  <w:marRight w:val="0"/>
                  <w:marTop w:val="0"/>
                  <w:marBottom w:val="0"/>
                  <w:divBdr>
                    <w:top w:val="none" w:sz="0" w:space="0" w:color="auto"/>
                    <w:left w:val="none" w:sz="0" w:space="0" w:color="auto"/>
                    <w:bottom w:val="none" w:sz="0" w:space="0" w:color="auto"/>
                    <w:right w:val="none" w:sz="0" w:space="0" w:color="auto"/>
                  </w:divBdr>
                  <w:divsChild>
                    <w:div w:id="153496682">
                      <w:marLeft w:val="0"/>
                      <w:marRight w:val="0"/>
                      <w:marTop w:val="0"/>
                      <w:marBottom w:val="0"/>
                      <w:divBdr>
                        <w:top w:val="none" w:sz="0" w:space="0" w:color="auto"/>
                        <w:left w:val="none" w:sz="0" w:space="0" w:color="auto"/>
                        <w:bottom w:val="none" w:sz="0" w:space="0" w:color="auto"/>
                        <w:right w:val="none" w:sz="0" w:space="0" w:color="auto"/>
                      </w:divBdr>
                      <w:divsChild>
                        <w:div w:id="38014280">
                          <w:marLeft w:val="0"/>
                          <w:marRight w:val="0"/>
                          <w:marTop w:val="0"/>
                          <w:marBottom w:val="0"/>
                          <w:divBdr>
                            <w:top w:val="none" w:sz="0" w:space="0" w:color="auto"/>
                            <w:left w:val="none" w:sz="0" w:space="0" w:color="auto"/>
                            <w:bottom w:val="none" w:sz="0" w:space="0" w:color="auto"/>
                            <w:right w:val="none" w:sz="0" w:space="0" w:color="auto"/>
                          </w:divBdr>
                          <w:divsChild>
                            <w:div w:id="1193305629">
                              <w:marLeft w:val="2070"/>
                              <w:marRight w:val="3960"/>
                              <w:marTop w:val="0"/>
                              <w:marBottom w:val="0"/>
                              <w:divBdr>
                                <w:top w:val="none" w:sz="0" w:space="0" w:color="auto"/>
                                <w:left w:val="none" w:sz="0" w:space="0" w:color="auto"/>
                                <w:bottom w:val="none" w:sz="0" w:space="0" w:color="auto"/>
                                <w:right w:val="none" w:sz="0" w:space="0" w:color="auto"/>
                              </w:divBdr>
                              <w:divsChild>
                                <w:div w:id="1042287528">
                                  <w:marLeft w:val="0"/>
                                  <w:marRight w:val="0"/>
                                  <w:marTop w:val="0"/>
                                  <w:marBottom w:val="0"/>
                                  <w:divBdr>
                                    <w:top w:val="none" w:sz="0" w:space="0" w:color="auto"/>
                                    <w:left w:val="none" w:sz="0" w:space="0" w:color="auto"/>
                                    <w:bottom w:val="none" w:sz="0" w:space="0" w:color="auto"/>
                                    <w:right w:val="none" w:sz="0" w:space="0" w:color="auto"/>
                                  </w:divBdr>
                                  <w:divsChild>
                                    <w:div w:id="355736006">
                                      <w:marLeft w:val="0"/>
                                      <w:marRight w:val="0"/>
                                      <w:marTop w:val="0"/>
                                      <w:marBottom w:val="0"/>
                                      <w:divBdr>
                                        <w:top w:val="none" w:sz="0" w:space="0" w:color="auto"/>
                                        <w:left w:val="none" w:sz="0" w:space="0" w:color="auto"/>
                                        <w:bottom w:val="none" w:sz="0" w:space="0" w:color="auto"/>
                                        <w:right w:val="none" w:sz="0" w:space="0" w:color="auto"/>
                                      </w:divBdr>
                                      <w:divsChild>
                                        <w:div w:id="286548349">
                                          <w:marLeft w:val="0"/>
                                          <w:marRight w:val="0"/>
                                          <w:marTop w:val="0"/>
                                          <w:marBottom w:val="0"/>
                                          <w:divBdr>
                                            <w:top w:val="none" w:sz="0" w:space="0" w:color="auto"/>
                                            <w:left w:val="none" w:sz="0" w:space="0" w:color="auto"/>
                                            <w:bottom w:val="none" w:sz="0" w:space="0" w:color="auto"/>
                                            <w:right w:val="none" w:sz="0" w:space="0" w:color="auto"/>
                                          </w:divBdr>
                                          <w:divsChild>
                                            <w:div w:id="1832403232">
                                              <w:marLeft w:val="0"/>
                                              <w:marRight w:val="0"/>
                                              <w:marTop w:val="90"/>
                                              <w:marBottom w:val="0"/>
                                              <w:divBdr>
                                                <w:top w:val="none" w:sz="0" w:space="0" w:color="auto"/>
                                                <w:left w:val="none" w:sz="0" w:space="0" w:color="auto"/>
                                                <w:bottom w:val="none" w:sz="0" w:space="0" w:color="auto"/>
                                                <w:right w:val="none" w:sz="0" w:space="0" w:color="auto"/>
                                              </w:divBdr>
                                              <w:divsChild>
                                                <w:div w:id="2134980595">
                                                  <w:marLeft w:val="0"/>
                                                  <w:marRight w:val="0"/>
                                                  <w:marTop w:val="0"/>
                                                  <w:marBottom w:val="0"/>
                                                  <w:divBdr>
                                                    <w:top w:val="none" w:sz="0" w:space="0" w:color="auto"/>
                                                    <w:left w:val="none" w:sz="0" w:space="0" w:color="auto"/>
                                                    <w:bottom w:val="none" w:sz="0" w:space="0" w:color="auto"/>
                                                    <w:right w:val="none" w:sz="0" w:space="0" w:color="auto"/>
                                                  </w:divBdr>
                                                  <w:divsChild>
                                                    <w:div w:id="1455758942">
                                                      <w:marLeft w:val="0"/>
                                                      <w:marRight w:val="0"/>
                                                      <w:marTop w:val="0"/>
                                                      <w:marBottom w:val="0"/>
                                                      <w:divBdr>
                                                        <w:top w:val="none" w:sz="0" w:space="0" w:color="auto"/>
                                                        <w:left w:val="none" w:sz="0" w:space="0" w:color="auto"/>
                                                        <w:bottom w:val="none" w:sz="0" w:space="0" w:color="auto"/>
                                                        <w:right w:val="none" w:sz="0" w:space="0" w:color="auto"/>
                                                      </w:divBdr>
                                                      <w:divsChild>
                                                        <w:div w:id="1874536930">
                                                          <w:marLeft w:val="0"/>
                                                          <w:marRight w:val="0"/>
                                                          <w:marTop w:val="0"/>
                                                          <w:marBottom w:val="390"/>
                                                          <w:divBdr>
                                                            <w:top w:val="none" w:sz="0" w:space="0" w:color="auto"/>
                                                            <w:left w:val="none" w:sz="0" w:space="0" w:color="auto"/>
                                                            <w:bottom w:val="none" w:sz="0" w:space="0" w:color="auto"/>
                                                            <w:right w:val="none" w:sz="0" w:space="0" w:color="auto"/>
                                                          </w:divBdr>
                                                          <w:divsChild>
                                                            <w:div w:id="319966500">
                                                              <w:marLeft w:val="0"/>
                                                              <w:marRight w:val="0"/>
                                                              <w:marTop w:val="0"/>
                                                              <w:marBottom w:val="0"/>
                                                              <w:divBdr>
                                                                <w:top w:val="none" w:sz="0" w:space="0" w:color="auto"/>
                                                                <w:left w:val="none" w:sz="0" w:space="0" w:color="auto"/>
                                                                <w:bottom w:val="none" w:sz="0" w:space="0" w:color="auto"/>
                                                                <w:right w:val="none" w:sz="0" w:space="0" w:color="auto"/>
                                                              </w:divBdr>
                                                              <w:divsChild>
                                                                <w:div w:id="37515976">
                                                                  <w:marLeft w:val="0"/>
                                                                  <w:marRight w:val="0"/>
                                                                  <w:marTop w:val="0"/>
                                                                  <w:marBottom w:val="0"/>
                                                                  <w:divBdr>
                                                                    <w:top w:val="none" w:sz="0" w:space="0" w:color="auto"/>
                                                                    <w:left w:val="none" w:sz="0" w:space="0" w:color="auto"/>
                                                                    <w:bottom w:val="none" w:sz="0" w:space="0" w:color="auto"/>
                                                                    <w:right w:val="none" w:sz="0" w:space="0" w:color="auto"/>
                                                                  </w:divBdr>
                                                                  <w:divsChild>
                                                                    <w:div w:id="209151420">
                                                                      <w:marLeft w:val="0"/>
                                                                      <w:marRight w:val="0"/>
                                                                      <w:marTop w:val="0"/>
                                                                      <w:marBottom w:val="0"/>
                                                                      <w:divBdr>
                                                                        <w:top w:val="none" w:sz="0" w:space="0" w:color="auto"/>
                                                                        <w:left w:val="none" w:sz="0" w:space="0" w:color="auto"/>
                                                                        <w:bottom w:val="none" w:sz="0" w:space="0" w:color="auto"/>
                                                                        <w:right w:val="none" w:sz="0" w:space="0" w:color="auto"/>
                                                                      </w:divBdr>
                                                                      <w:divsChild>
                                                                        <w:div w:id="369379233">
                                                                          <w:marLeft w:val="0"/>
                                                                          <w:marRight w:val="0"/>
                                                                          <w:marTop w:val="0"/>
                                                                          <w:marBottom w:val="0"/>
                                                                          <w:divBdr>
                                                                            <w:top w:val="none" w:sz="0" w:space="0" w:color="auto"/>
                                                                            <w:left w:val="none" w:sz="0" w:space="0" w:color="auto"/>
                                                                            <w:bottom w:val="none" w:sz="0" w:space="0" w:color="auto"/>
                                                                            <w:right w:val="none" w:sz="0" w:space="0" w:color="auto"/>
                                                                          </w:divBdr>
                                                                          <w:divsChild>
                                                                            <w:div w:id="423653678">
                                                                              <w:marLeft w:val="0"/>
                                                                              <w:marRight w:val="0"/>
                                                                              <w:marTop w:val="0"/>
                                                                              <w:marBottom w:val="0"/>
                                                                              <w:divBdr>
                                                                                <w:top w:val="none" w:sz="0" w:space="0" w:color="auto"/>
                                                                                <w:left w:val="none" w:sz="0" w:space="0" w:color="auto"/>
                                                                                <w:bottom w:val="none" w:sz="0" w:space="0" w:color="auto"/>
                                                                                <w:right w:val="none" w:sz="0" w:space="0" w:color="auto"/>
                                                                              </w:divBdr>
                                                                              <w:divsChild>
                                                                                <w:div w:id="1660889785">
                                                                                  <w:marLeft w:val="0"/>
                                                                                  <w:marRight w:val="0"/>
                                                                                  <w:marTop w:val="0"/>
                                                                                  <w:marBottom w:val="0"/>
                                                                                  <w:divBdr>
                                                                                    <w:top w:val="none" w:sz="0" w:space="0" w:color="auto"/>
                                                                                    <w:left w:val="none" w:sz="0" w:space="0" w:color="auto"/>
                                                                                    <w:bottom w:val="none" w:sz="0" w:space="0" w:color="auto"/>
                                                                                    <w:right w:val="none" w:sz="0" w:space="0" w:color="auto"/>
                                                                                  </w:divBdr>
                                                                                  <w:divsChild>
                                                                                    <w:div w:id="174002446">
                                                                                      <w:marLeft w:val="0"/>
                                                                                      <w:marRight w:val="0"/>
                                                                                      <w:marTop w:val="0"/>
                                                                                      <w:marBottom w:val="0"/>
                                                                                      <w:divBdr>
                                                                                        <w:top w:val="none" w:sz="0" w:space="0" w:color="auto"/>
                                                                                        <w:left w:val="none" w:sz="0" w:space="0" w:color="auto"/>
                                                                                        <w:bottom w:val="none" w:sz="0" w:space="0" w:color="auto"/>
                                                                                        <w:right w:val="none" w:sz="0" w:space="0" w:color="auto"/>
                                                                                      </w:divBdr>
                                                                                      <w:divsChild>
                                                                                        <w:div w:id="49886085">
                                                                                          <w:marLeft w:val="0"/>
                                                                                          <w:marRight w:val="0"/>
                                                                                          <w:marTop w:val="0"/>
                                                                                          <w:marBottom w:val="0"/>
                                                                                          <w:divBdr>
                                                                                            <w:top w:val="none" w:sz="0" w:space="0" w:color="auto"/>
                                                                                            <w:left w:val="none" w:sz="0" w:space="0" w:color="auto"/>
                                                                                            <w:bottom w:val="none" w:sz="0" w:space="0" w:color="auto"/>
                                                                                            <w:right w:val="none" w:sz="0" w:space="0" w:color="auto"/>
                                                                                          </w:divBdr>
                                                                                          <w:divsChild>
                                                                                            <w:div w:id="3667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395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D1C27-30C1-46D7-9555-BB6F4BA3D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35469</Words>
  <Characters>202175</Characters>
  <Application>Microsoft Office Word</Application>
  <DocSecurity>0</DocSecurity>
  <Lines>1684</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Metodist</dc:creator>
  <cp:lastModifiedBy>1778</cp:lastModifiedBy>
  <cp:revision>4</cp:revision>
  <dcterms:created xsi:type="dcterms:W3CDTF">2022-02-21T08:41:00Z</dcterms:created>
  <dcterms:modified xsi:type="dcterms:W3CDTF">2022-02-28T05:17:00Z</dcterms:modified>
</cp:coreProperties>
</file>