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64" w:rsidRPr="00060464" w:rsidRDefault="00060464" w:rsidP="00060464">
      <w:pPr>
        <w:jc w:val="center"/>
        <w:rPr>
          <w:rFonts w:ascii="Times New Roman" w:eastAsia="Franklin Gothic Book" w:hAnsi="Times New Roman" w:cs="Times New Roman"/>
          <w:sz w:val="28"/>
          <w:szCs w:val="28"/>
          <w:lang w:val="kk-KZ"/>
        </w:rPr>
      </w:pPr>
      <w:r w:rsidRPr="00060464">
        <w:rPr>
          <w:rFonts w:ascii="Times New Roman" w:eastAsia="Franklin Gothic Book" w:hAnsi="Times New Roman" w:cs="Times New Roman"/>
          <w:b/>
          <w:sz w:val="28"/>
          <w:szCs w:val="28"/>
          <w:lang w:val="kk-KZ"/>
        </w:rPr>
        <w:t>Волейболдан  Оңтүстік Шығыс Алматы қаласы бойынша аймақтық Ұлттық Студенттік Лига  жарыстары</w:t>
      </w:r>
    </w:p>
    <w:p w:rsidR="00943080" w:rsidRDefault="00BC295F" w:rsidP="00943080">
      <w:pPr>
        <w:jc w:val="both"/>
        <w:rPr>
          <w:rFonts w:ascii="Times New Roman" w:eastAsia="Franklin Gothic Book" w:hAnsi="Times New Roman"/>
          <w:sz w:val="28"/>
          <w:szCs w:val="28"/>
          <w:lang w:val="kk-KZ"/>
        </w:rPr>
      </w:pPr>
      <w:r>
        <w:rPr>
          <w:rFonts w:ascii="Times New Roman" w:eastAsia="Franklin Gothic Book" w:hAnsi="Times New Roman"/>
          <w:sz w:val="28"/>
          <w:szCs w:val="28"/>
          <w:lang w:val="kk-KZ"/>
        </w:rPr>
        <w:t xml:space="preserve">        </w:t>
      </w:r>
      <w:r w:rsidR="00943080">
        <w:rPr>
          <w:rFonts w:ascii="Times New Roman" w:eastAsia="Franklin Gothic Book" w:hAnsi="Times New Roman"/>
          <w:sz w:val="28"/>
          <w:szCs w:val="28"/>
          <w:lang w:val="kk-KZ"/>
        </w:rPr>
        <w:t xml:space="preserve">Білім және ғылым министірлігінің Ұлттық ғылыми практикалық дене тәрбиесі орталығы  ұйымдастырып отырған Ұлттық Студенттік Лига жарыстарының  Волейболдан  (қыздар) студенттік  лигасының  аймақтық  ойындары Алматы қаласы,   Әл-Фараби   атындағы   Қазақ   Ұлттық   университетінде  2022 жылдың    28 наурыздан 01 сәуір аралығында өтті.  </w:t>
      </w:r>
    </w:p>
    <w:p w:rsidR="00943080" w:rsidRDefault="00943080" w:rsidP="0094308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Команда</w:t>
      </w:r>
      <w:r w:rsidR="00BC295F">
        <w:rPr>
          <w:rFonts w:ascii="Times New Roman" w:hAnsi="Times New Roman" w:cs="Times New Roman"/>
          <w:sz w:val="28"/>
          <w:szCs w:val="28"/>
          <w:lang w:val="kk-KZ"/>
        </w:rPr>
        <w:t xml:space="preserve"> жетекшісі: Спортклуб төрағасы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Битлеуов Б.А. </w:t>
      </w:r>
    </w:p>
    <w:p w:rsidR="00943080" w:rsidRDefault="00943080" w:rsidP="0094308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Төреші: оқытушы-дәріскер  Данабеков Е.А.</w:t>
      </w:r>
    </w:p>
    <w:p w:rsidR="00943080" w:rsidRDefault="00943080" w:rsidP="0094308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Спор</w:t>
      </w:r>
      <w:r w:rsidR="00BC295F">
        <w:rPr>
          <w:rFonts w:ascii="Times New Roman" w:hAnsi="Times New Roman" w:cs="Times New Roman"/>
          <w:sz w:val="28"/>
          <w:szCs w:val="28"/>
          <w:lang w:val="kk-KZ"/>
        </w:rPr>
        <w:t xml:space="preserve">тклуб  жаттықтырушы-оқытушысы  </w:t>
      </w:r>
      <w:r>
        <w:rPr>
          <w:rFonts w:ascii="Times New Roman" w:hAnsi="Times New Roman" w:cs="Times New Roman"/>
          <w:sz w:val="28"/>
          <w:szCs w:val="28"/>
          <w:lang w:val="kk-KZ"/>
        </w:rPr>
        <w:t>Ахметов К.К.</w:t>
      </w:r>
    </w:p>
    <w:p w:rsidR="00F15EC9" w:rsidRDefault="00BC295F" w:rsidP="0094308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</w:p>
    <w:p w:rsidR="00BC295F" w:rsidRPr="00F15EC9" w:rsidRDefault="00F15EC9" w:rsidP="0094308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5EC9">
        <w:rPr>
          <w:rFonts w:ascii="Times New Roman" w:hAnsi="Times New Roman" w:cs="Times New Roman"/>
          <w:b/>
          <w:sz w:val="28"/>
          <w:szCs w:val="28"/>
          <w:lang w:val="kk-KZ"/>
        </w:rPr>
        <w:t>Ойын қортындысы төмендегідей болды</w:t>
      </w:r>
      <w:r w:rsidR="00BC295F" w:rsidRPr="00F15E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</w:p>
    <w:p w:rsidR="00F15EC9" w:rsidRPr="00F15EC9" w:rsidRDefault="00F15EC9" w:rsidP="00F15EC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15EC9">
        <w:rPr>
          <w:rFonts w:ascii="Times New Roman" w:hAnsi="Times New Roman" w:cs="Times New Roman"/>
          <w:sz w:val="28"/>
          <w:szCs w:val="28"/>
          <w:lang w:val="kk-KZ"/>
        </w:rPr>
        <w:t>І.Жансүгіров атындағы ЖУ – Туран</w:t>
      </w:r>
      <w:r w:rsidR="00A24D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E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397B">
        <w:rPr>
          <w:rFonts w:ascii="Times New Roman" w:hAnsi="Times New Roman" w:cs="Times New Roman"/>
          <w:sz w:val="28"/>
          <w:szCs w:val="28"/>
          <w:lang w:val="kk-KZ"/>
        </w:rPr>
        <w:t>университеті</w:t>
      </w:r>
      <w:r w:rsidRPr="00F15EC9">
        <w:rPr>
          <w:rFonts w:ascii="Times New Roman" w:hAnsi="Times New Roman" w:cs="Times New Roman"/>
          <w:sz w:val="28"/>
          <w:szCs w:val="28"/>
          <w:lang w:val="kk-KZ"/>
        </w:rPr>
        <w:t xml:space="preserve">  2:0</w:t>
      </w:r>
    </w:p>
    <w:p w:rsidR="0083721E" w:rsidRDefault="00F15EC9" w:rsidP="00F15EC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15EC9">
        <w:rPr>
          <w:rFonts w:ascii="Times New Roman" w:hAnsi="Times New Roman" w:cs="Times New Roman"/>
          <w:sz w:val="28"/>
          <w:szCs w:val="28"/>
          <w:lang w:val="kk-KZ"/>
        </w:rPr>
        <w:t>І.</w:t>
      </w:r>
      <w:r w:rsidR="0083721E">
        <w:rPr>
          <w:rFonts w:ascii="Times New Roman" w:hAnsi="Times New Roman" w:cs="Times New Roman"/>
          <w:sz w:val="28"/>
          <w:szCs w:val="28"/>
          <w:lang w:val="kk-KZ"/>
        </w:rPr>
        <w:t xml:space="preserve">Жансүгіров атындағы ЖУ – Абай атындағы </w:t>
      </w:r>
      <w:r w:rsidR="00085D00">
        <w:rPr>
          <w:rFonts w:ascii="Times New Roman" w:hAnsi="Times New Roman" w:cs="Times New Roman"/>
          <w:sz w:val="28"/>
          <w:szCs w:val="28"/>
          <w:lang w:val="kk-KZ"/>
        </w:rPr>
        <w:t xml:space="preserve">Ұлттық </w:t>
      </w:r>
      <w:r w:rsidR="00346D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83721E">
        <w:rPr>
          <w:rFonts w:ascii="Times New Roman" w:hAnsi="Times New Roman" w:cs="Times New Roman"/>
          <w:sz w:val="28"/>
          <w:szCs w:val="28"/>
          <w:lang w:val="kk-KZ"/>
        </w:rPr>
        <w:t>Педагогика</w:t>
      </w:r>
    </w:p>
    <w:p w:rsidR="00F15EC9" w:rsidRPr="0083721E" w:rsidRDefault="0083721E" w:rsidP="0083721E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Университеті</w:t>
      </w:r>
      <w:r w:rsidR="00F15EC9" w:rsidRPr="00F15E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721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15EC9" w:rsidRPr="0083721E">
        <w:rPr>
          <w:rFonts w:ascii="Times New Roman" w:hAnsi="Times New Roman" w:cs="Times New Roman"/>
          <w:sz w:val="28"/>
          <w:szCs w:val="28"/>
          <w:lang w:val="kk-KZ"/>
        </w:rPr>
        <w:t>2:0</w:t>
      </w:r>
    </w:p>
    <w:p w:rsidR="00011DA4" w:rsidRDefault="00F15EC9" w:rsidP="00F15EC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15EC9">
        <w:rPr>
          <w:rFonts w:ascii="Times New Roman" w:hAnsi="Times New Roman" w:cs="Times New Roman"/>
          <w:sz w:val="28"/>
          <w:szCs w:val="28"/>
          <w:lang w:val="kk-KZ"/>
        </w:rPr>
        <w:t>І.</w:t>
      </w:r>
      <w:r w:rsidR="00011DA4">
        <w:rPr>
          <w:rFonts w:ascii="Times New Roman" w:hAnsi="Times New Roman" w:cs="Times New Roman"/>
          <w:sz w:val="28"/>
          <w:szCs w:val="28"/>
          <w:lang w:val="kk-KZ"/>
        </w:rPr>
        <w:t xml:space="preserve">Жансүгіров атындағы ЖУ – Қазақтың спорт және туризм </w:t>
      </w:r>
    </w:p>
    <w:p w:rsidR="00F15EC9" w:rsidRPr="00F15EC9" w:rsidRDefault="00011DA4" w:rsidP="00011DA4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академиясы</w:t>
      </w:r>
      <w:r w:rsidR="00F15EC9" w:rsidRPr="00F15EC9">
        <w:rPr>
          <w:rFonts w:ascii="Times New Roman" w:hAnsi="Times New Roman" w:cs="Times New Roman"/>
          <w:sz w:val="28"/>
          <w:szCs w:val="28"/>
          <w:lang w:val="kk-KZ"/>
        </w:rPr>
        <w:t xml:space="preserve"> 2:0</w:t>
      </w:r>
    </w:p>
    <w:p w:rsidR="00F15EC9" w:rsidRPr="00F15EC9" w:rsidRDefault="00F15EC9" w:rsidP="00F15EC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15EC9">
        <w:rPr>
          <w:rFonts w:ascii="Times New Roman" w:hAnsi="Times New Roman" w:cs="Times New Roman"/>
          <w:sz w:val="28"/>
          <w:szCs w:val="28"/>
          <w:lang w:val="kk-KZ"/>
        </w:rPr>
        <w:t xml:space="preserve">І.Жансүгіров атындағы ЖУ  - </w:t>
      </w:r>
      <w:r w:rsidR="00011DA4">
        <w:rPr>
          <w:rFonts w:ascii="Times New Roman" w:hAnsi="Times New Roman" w:cs="Times New Roman"/>
          <w:sz w:val="28"/>
          <w:szCs w:val="28"/>
          <w:lang w:val="kk-KZ"/>
        </w:rPr>
        <w:t xml:space="preserve">Халықаралық бизнес университеті </w:t>
      </w:r>
      <w:r w:rsidR="00641456">
        <w:rPr>
          <w:rFonts w:ascii="Times New Roman" w:hAnsi="Times New Roman" w:cs="Times New Roman"/>
          <w:sz w:val="28"/>
          <w:szCs w:val="28"/>
          <w:lang w:val="kk-KZ"/>
        </w:rPr>
        <w:t>2:0</w:t>
      </w:r>
      <w:r w:rsidRPr="00632D3B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83721E" w:rsidRDefault="00F15EC9" w:rsidP="00F15EC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15EC9">
        <w:rPr>
          <w:rFonts w:ascii="Times New Roman" w:hAnsi="Times New Roman" w:cs="Times New Roman"/>
          <w:sz w:val="28"/>
          <w:szCs w:val="28"/>
          <w:lang w:val="kk-KZ"/>
        </w:rPr>
        <w:t>І.Жансүгіров атындағы ЖУ</w:t>
      </w:r>
      <w:r w:rsidRPr="00A24D3E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83721E">
        <w:rPr>
          <w:rFonts w:ascii="Times New Roman" w:hAnsi="Times New Roman" w:cs="Times New Roman"/>
          <w:sz w:val="28"/>
          <w:szCs w:val="28"/>
          <w:lang w:val="kk-KZ"/>
        </w:rPr>
        <w:t xml:space="preserve">Қазақ Ұлттық  қыздар педагогика       </w:t>
      </w:r>
    </w:p>
    <w:p w:rsidR="00F15EC9" w:rsidRDefault="0083721E" w:rsidP="0083721E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университеті</w:t>
      </w:r>
      <w:r w:rsidR="00F15EC9" w:rsidRPr="00F15EC9">
        <w:rPr>
          <w:rFonts w:ascii="Times New Roman" w:hAnsi="Times New Roman" w:cs="Times New Roman"/>
          <w:sz w:val="28"/>
          <w:szCs w:val="28"/>
          <w:lang w:val="kk-KZ"/>
        </w:rPr>
        <w:t xml:space="preserve"> 2:0</w:t>
      </w:r>
    </w:p>
    <w:p w:rsidR="00085D00" w:rsidRDefault="00085D00" w:rsidP="00F15EC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орын  </w:t>
      </w:r>
      <w:r w:rsidR="00F15EC9" w:rsidRPr="00F15E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І.Жансүгіров атындағы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15EC9" w:rsidRPr="00F15EC9">
        <w:rPr>
          <w:rFonts w:ascii="Times New Roman" w:hAnsi="Times New Roman" w:cs="Times New Roman"/>
          <w:b/>
          <w:sz w:val="28"/>
          <w:szCs w:val="28"/>
          <w:lang w:val="kk-KZ"/>
        </w:rPr>
        <w:t>ЖУ</w:t>
      </w:r>
      <w:r w:rsidR="00F15E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қыздар құрама командасы</w:t>
      </w:r>
    </w:p>
    <w:p w:rsidR="00F15EC9" w:rsidRDefault="00085D00" w:rsidP="00085D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D00">
        <w:rPr>
          <w:rFonts w:ascii="Times New Roman" w:hAnsi="Times New Roman" w:cs="Times New Roman"/>
          <w:b/>
          <w:sz w:val="28"/>
          <w:szCs w:val="28"/>
          <w:lang w:val="kk-KZ"/>
        </w:rPr>
        <w:t>ІІ орын</w:t>
      </w:r>
      <w:r w:rsidR="00E57C5D" w:rsidRPr="00085D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85D00">
        <w:rPr>
          <w:rFonts w:ascii="Times New Roman" w:hAnsi="Times New Roman" w:cs="Times New Roman"/>
          <w:sz w:val="28"/>
          <w:szCs w:val="28"/>
          <w:lang w:val="kk-KZ"/>
        </w:rPr>
        <w:t>Қазақтың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спорт және туризм </w:t>
      </w:r>
      <w:r>
        <w:rPr>
          <w:rFonts w:ascii="Times New Roman" w:hAnsi="Times New Roman" w:cs="Times New Roman"/>
          <w:sz w:val="28"/>
          <w:szCs w:val="28"/>
          <w:lang w:val="kk-KZ"/>
        </w:rPr>
        <w:t>академиясы</w:t>
      </w:r>
    </w:p>
    <w:p w:rsidR="00085D00" w:rsidRPr="00085D00" w:rsidRDefault="00085D00" w:rsidP="00085D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D00">
        <w:rPr>
          <w:rFonts w:ascii="Times New Roman" w:hAnsi="Times New Roman" w:cs="Times New Roman"/>
          <w:b/>
          <w:sz w:val="28"/>
          <w:szCs w:val="28"/>
          <w:lang w:val="kk-KZ"/>
        </w:rPr>
        <w:t>ІІІ орын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85D00">
        <w:rPr>
          <w:rFonts w:ascii="Times New Roman" w:hAnsi="Times New Roman" w:cs="Times New Roman"/>
          <w:sz w:val="28"/>
          <w:szCs w:val="28"/>
          <w:lang w:val="kk-KZ"/>
        </w:rPr>
        <w:t xml:space="preserve">Абай атындағы </w:t>
      </w:r>
      <w:r>
        <w:rPr>
          <w:rFonts w:ascii="Times New Roman" w:hAnsi="Times New Roman" w:cs="Times New Roman"/>
          <w:sz w:val="28"/>
          <w:szCs w:val="28"/>
          <w:lang w:val="kk-KZ"/>
        </w:rPr>
        <w:t>Ұлттық</w:t>
      </w:r>
      <w:r w:rsidR="009274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85D00">
        <w:rPr>
          <w:rFonts w:ascii="Times New Roman" w:hAnsi="Times New Roman" w:cs="Times New Roman"/>
          <w:sz w:val="28"/>
          <w:szCs w:val="28"/>
          <w:lang w:val="kk-KZ"/>
        </w:rPr>
        <w:t>Педагогика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Университеті</w:t>
      </w:r>
      <w:r w:rsidRPr="00F15E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3721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15EC9" w:rsidRPr="00F15EC9" w:rsidRDefault="00F15EC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15EC9" w:rsidRPr="00F15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2102"/>
    <w:multiLevelType w:val="hybridMultilevel"/>
    <w:tmpl w:val="9B9E6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85EAD"/>
    <w:multiLevelType w:val="hybridMultilevel"/>
    <w:tmpl w:val="9B9E6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20B2A"/>
    <w:multiLevelType w:val="hybridMultilevel"/>
    <w:tmpl w:val="9B9E6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8A"/>
    <w:rsid w:val="00011DA4"/>
    <w:rsid w:val="00060464"/>
    <w:rsid w:val="00085D00"/>
    <w:rsid w:val="0024397B"/>
    <w:rsid w:val="002E1B8A"/>
    <w:rsid w:val="00346DE9"/>
    <w:rsid w:val="005F3D32"/>
    <w:rsid w:val="006276C1"/>
    <w:rsid w:val="00632D3B"/>
    <w:rsid w:val="00641456"/>
    <w:rsid w:val="0083721E"/>
    <w:rsid w:val="0092748D"/>
    <w:rsid w:val="00931B5A"/>
    <w:rsid w:val="00943080"/>
    <w:rsid w:val="00A24D3E"/>
    <w:rsid w:val="00BC295F"/>
    <w:rsid w:val="00E57C5D"/>
    <w:rsid w:val="00F1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3080"/>
    <w:pPr>
      <w:spacing w:after="0" w:line="240" w:lineRule="auto"/>
    </w:pPr>
  </w:style>
  <w:style w:type="table" w:styleId="a4">
    <w:name w:val="Table Grid"/>
    <w:basedOn w:val="a1"/>
    <w:uiPriority w:val="59"/>
    <w:rsid w:val="00BC2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15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3080"/>
    <w:pPr>
      <w:spacing w:after="0" w:line="240" w:lineRule="auto"/>
    </w:pPr>
  </w:style>
  <w:style w:type="table" w:styleId="a4">
    <w:name w:val="Table Grid"/>
    <w:basedOn w:val="a1"/>
    <w:uiPriority w:val="59"/>
    <w:rsid w:val="00BC2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1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пр</cp:lastModifiedBy>
  <cp:revision>19</cp:revision>
  <dcterms:created xsi:type="dcterms:W3CDTF">2022-04-04T03:47:00Z</dcterms:created>
  <dcterms:modified xsi:type="dcterms:W3CDTF">2022-04-04T11:34:00Z</dcterms:modified>
</cp:coreProperties>
</file>