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15" w:rsidRDefault="00B52016" w:rsidP="000F5E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F71BB">
        <w:rPr>
          <w:rFonts w:ascii="Times New Roman" w:hAnsi="Times New Roman" w:cs="Times New Roman"/>
          <w:b/>
          <w:lang w:val="kk-KZ"/>
        </w:rPr>
        <w:t xml:space="preserve">Конкурс </w:t>
      </w:r>
      <w:r w:rsidR="00186A15" w:rsidRPr="00EF71BB">
        <w:rPr>
          <w:rFonts w:ascii="Times New Roman" w:hAnsi="Times New Roman" w:cs="Times New Roman"/>
          <w:b/>
          <w:lang w:val="kk-KZ"/>
        </w:rPr>
        <w:t>н</w:t>
      </w:r>
      <w:r w:rsidR="00186A15" w:rsidRPr="00EF71BB">
        <w:rPr>
          <w:rFonts w:ascii="Times New Roman" w:hAnsi="Times New Roman" w:cs="Times New Roman"/>
          <w:b/>
        </w:rPr>
        <w:t>а присуждение вакантных образовательных грантов!</w:t>
      </w:r>
    </w:p>
    <w:p w:rsidR="00EF71BB" w:rsidRPr="00EF71BB" w:rsidRDefault="00EF71BB" w:rsidP="000F5E2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86A15" w:rsidRDefault="00186A15" w:rsidP="000F5E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 </w:t>
      </w:r>
      <w:r w:rsidR="00B03128"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13.06.2022 г. по 19.06</w:t>
      </w:r>
      <w:r w:rsidR="00EF71BB"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.2022 г. о</w:t>
      </w:r>
      <w:r w:rsidR="00B219B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существлялся прием </w:t>
      </w:r>
      <w:r w:rsidR="00B219B7" w:rsidRPr="006E3D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заявлений для  участия</w:t>
      </w:r>
      <w:r w:rsidR="00EF71BB" w:rsidRPr="006E3D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конкурсе на присуждение вакантных образовательных грантов по группам образовательных программ магистратуры и с </w:t>
      </w:r>
      <w:r w:rsidR="00B03128" w:rsidRPr="006E3DE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13.06.2022 г. </w:t>
      </w:r>
      <w:r w:rsidR="00B03128"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19.06</w:t>
      </w:r>
      <w:r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.2022 г.</w:t>
      </w:r>
      <w:r w:rsidR="00446160"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, </w:t>
      </w:r>
      <w:r w:rsidR="00B03128"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27.06.2022 г. по 28.06.2022 г.</w:t>
      </w:r>
      <w:r w:rsidR="00B03128"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 </w:t>
      </w:r>
      <w:r w:rsidR="00446160"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(3 курс по </w:t>
      </w:r>
      <w:r w:rsidR="00446160" w:rsidRPr="0039605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области образования</w:t>
      </w:r>
      <w:r w:rsidR="00446160" w:rsidRPr="0039605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kk-KZ" w:eastAsia="ru-RU"/>
        </w:rPr>
        <w:t xml:space="preserve"> </w:t>
      </w:r>
      <w:r w:rsidR="00446160" w:rsidRPr="0039605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педагогические науки</w:t>
      </w:r>
      <w:r w:rsidR="00446160"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 xml:space="preserve">) </w:t>
      </w:r>
      <w:r w:rsidR="00EF71BB"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группам образовательных программ/специальностям </w:t>
      </w:r>
      <w:proofErr w:type="spellStart"/>
      <w:r w:rsidR="00EF71BB"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бакалавриата</w:t>
      </w:r>
      <w:proofErr w:type="spellEnd"/>
      <w:r w:rsidR="00EF71BB" w:rsidRPr="003960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</w:p>
    <w:p w:rsidR="00C57499" w:rsidRPr="0039605E" w:rsidRDefault="00C57499" w:rsidP="000F5E2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52016" w:rsidRDefault="00B52016" w:rsidP="000F5E2F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  <w:r w:rsidRPr="00C23BA8">
        <w:rPr>
          <w:rFonts w:ascii="Times New Roman" w:hAnsi="Times New Roman" w:cs="Times New Roman"/>
          <w:b/>
          <w:sz w:val="24"/>
          <w:szCs w:val="24"/>
        </w:rPr>
        <w:t xml:space="preserve"> претендентов на вакантные государственные образовательные гранты, высвободившиеся в про</w:t>
      </w:r>
      <w:bookmarkStart w:id="0" w:name="_GoBack"/>
      <w:bookmarkEnd w:id="0"/>
      <w:r w:rsidRPr="00C23BA8">
        <w:rPr>
          <w:rFonts w:ascii="Times New Roman" w:hAnsi="Times New Roman" w:cs="Times New Roman"/>
          <w:b/>
          <w:sz w:val="24"/>
          <w:szCs w:val="24"/>
        </w:rPr>
        <w:t>цессе получения послевузовского образования по следующим образовательным программам:</w:t>
      </w:r>
    </w:p>
    <w:p w:rsidR="00B52016" w:rsidRDefault="00B52016" w:rsidP="00B520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02" w:type="dxa"/>
        <w:jc w:val="center"/>
        <w:tblLook w:val="04A0" w:firstRow="1" w:lastRow="0" w:firstColumn="1" w:lastColumn="0" w:noHBand="0" w:noVBand="1"/>
      </w:tblPr>
      <w:tblGrid>
        <w:gridCol w:w="438"/>
        <w:gridCol w:w="3231"/>
        <w:gridCol w:w="1278"/>
        <w:gridCol w:w="1766"/>
        <w:gridCol w:w="706"/>
        <w:gridCol w:w="438"/>
        <w:gridCol w:w="1873"/>
        <w:gridCol w:w="2994"/>
        <w:gridCol w:w="1732"/>
        <w:gridCol w:w="1546"/>
      </w:tblGrid>
      <w:tr w:rsidR="00270B87" w:rsidRPr="00270B87" w:rsidTr="00270B87">
        <w:trPr>
          <w:cantSplit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br w:type="page"/>
            </w: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образовательных программ/специальность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обучения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вакантных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Претендента</w:t>
            </w:r>
          </w:p>
        </w:tc>
        <w:tc>
          <w:tcPr>
            <w:tcW w:w="2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Специальность / Образовательная программа обучения претендента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 обучения претендента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GPA претендента</w:t>
            </w:r>
          </w:p>
        </w:tc>
      </w:tr>
      <w:tr w:rsidR="00270B87" w:rsidRPr="00270B87" w:rsidTr="00270B87">
        <w:trPr>
          <w:cantSplit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М010 Подготовка педагогов математики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Сулейменова Альбина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Мухтаровна</w:t>
            </w:r>
            <w:proofErr w:type="spellEnd"/>
          </w:p>
        </w:tc>
        <w:tc>
          <w:tcPr>
            <w:tcW w:w="2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7M01501-Математика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0C11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3,73</w:t>
            </w:r>
          </w:p>
        </w:tc>
      </w:tr>
    </w:tbl>
    <w:p w:rsidR="00436CDB" w:rsidRPr="00436CDB" w:rsidRDefault="00436CDB" w:rsidP="00C23BA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"/>
          <w:szCs w:val="24"/>
          <w:lang w:eastAsia="ru-RU"/>
        </w:rPr>
      </w:pPr>
    </w:p>
    <w:p w:rsidR="00C23BA8" w:rsidRDefault="00B52016" w:rsidP="00C23BA8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</w:t>
      </w:r>
      <w:r w:rsidR="00C23BA8" w:rsidRPr="00C23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претендентов на вакантные государственные образовательные гранты, высвободившиеся в процессе получения высшего образования по следующим образовательным программам:</w:t>
      </w:r>
    </w:p>
    <w:tbl>
      <w:tblPr>
        <w:tblW w:w="16213" w:type="dxa"/>
        <w:tblLook w:val="04A0" w:firstRow="1" w:lastRow="0" w:firstColumn="1" w:lastColumn="0" w:noHBand="0" w:noVBand="1"/>
      </w:tblPr>
      <w:tblGrid>
        <w:gridCol w:w="438"/>
        <w:gridCol w:w="3336"/>
        <w:gridCol w:w="1225"/>
        <w:gridCol w:w="1752"/>
        <w:gridCol w:w="706"/>
        <w:gridCol w:w="438"/>
        <w:gridCol w:w="1909"/>
        <w:gridCol w:w="3062"/>
        <w:gridCol w:w="1700"/>
        <w:gridCol w:w="1647"/>
      </w:tblGrid>
      <w:tr w:rsidR="00270B87" w:rsidRPr="00270B87" w:rsidTr="00270B8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3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образовательных программ/специальность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обучения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вакантных грантов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Претендента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Специальность / Образовательная программа обучения претендента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 обучения претендента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GPA претендента</w:t>
            </w:r>
          </w:p>
        </w:tc>
      </w:tr>
      <w:tr w:rsidR="00270B87" w:rsidRPr="00270B87" w:rsidTr="00270B8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В057 Информационные технологии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Тохтамова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Дильназ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Адылжановна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6B06101-Информатика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3,24</w:t>
            </w:r>
          </w:p>
        </w:tc>
      </w:tr>
      <w:tr w:rsidR="00270B87" w:rsidRPr="00270B87" w:rsidTr="00270B8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Толеуханов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Нұрбол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Ернатұлы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6B06102 - Информационные системы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2,87</w:t>
            </w:r>
          </w:p>
        </w:tc>
      </w:tr>
      <w:tr w:rsidR="00270B87" w:rsidRPr="00270B87" w:rsidTr="00270B8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Великов Александр Алексеевич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6В06103 - Архитектура информационных систем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2,77</w:t>
            </w:r>
          </w:p>
        </w:tc>
      </w:tr>
      <w:tr w:rsidR="00270B87" w:rsidRPr="00270B87" w:rsidTr="00270B8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Аманкелді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Диас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Бейбітұлы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6B06102 - Информационные системы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2,68</w:t>
            </w:r>
          </w:p>
        </w:tc>
      </w:tr>
      <w:tr w:rsidR="00270B87" w:rsidRPr="00270B87" w:rsidTr="00270B8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В018 Подготовка учителей иностранного языка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Манай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Іңкәр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Мақсатқызы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6B01705-Иностранный язык: два иностранных языка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3,62</w:t>
            </w:r>
          </w:p>
        </w:tc>
      </w:tr>
      <w:tr w:rsidR="00270B87" w:rsidRPr="00270B87" w:rsidTr="00270B8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Галиева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Адэля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Маликовна</w:t>
            </w:r>
            <w:proofErr w:type="spellEnd"/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6B01705-Иностранный язык: два иностранных языка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3,59</w:t>
            </w:r>
          </w:p>
        </w:tc>
      </w:tr>
      <w:tr w:rsidR="00270B87" w:rsidRPr="00270B87" w:rsidTr="00270B87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Нұрланқызы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Жадыра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6B01705-Иностранный язык: два иностранных языка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A302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3,22</w:t>
            </w:r>
          </w:p>
        </w:tc>
      </w:tr>
    </w:tbl>
    <w:p w:rsidR="000C11A8" w:rsidRDefault="000C11A8" w:rsidP="00C23BA8">
      <w:pPr>
        <w:jc w:val="center"/>
      </w:pPr>
    </w:p>
    <w:p w:rsidR="00C23BA8" w:rsidRDefault="000C11A8" w:rsidP="00270B87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br w:type="page"/>
      </w:r>
      <w:r w:rsidR="00DB40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Список</w:t>
      </w:r>
      <w:r w:rsidR="00DB40C5" w:rsidRPr="00C23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претендентов </w:t>
      </w:r>
      <w:r w:rsidR="006E0619" w:rsidRPr="006E06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вакантные образовательные гранты за счет средств местных исполнительных органов, высвободившихся в процессе получения высшего образования по следующим образовательным программам:</w:t>
      </w:r>
    </w:p>
    <w:tbl>
      <w:tblPr>
        <w:tblW w:w="16267" w:type="dxa"/>
        <w:tblLayout w:type="fixed"/>
        <w:tblLook w:val="04A0" w:firstRow="1" w:lastRow="0" w:firstColumn="1" w:lastColumn="0" w:noHBand="0" w:noVBand="1"/>
      </w:tblPr>
      <w:tblGrid>
        <w:gridCol w:w="615"/>
        <w:gridCol w:w="2754"/>
        <w:gridCol w:w="1225"/>
        <w:gridCol w:w="1499"/>
        <w:gridCol w:w="853"/>
        <w:gridCol w:w="533"/>
        <w:gridCol w:w="2551"/>
        <w:gridCol w:w="2976"/>
        <w:gridCol w:w="1560"/>
        <w:gridCol w:w="1701"/>
      </w:tblGrid>
      <w:tr w:rsidR="00270B87" w:rsidRPr="00270B87" w:rsidTr="009B76C3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Группа образовательных программ/специальность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Форма обучения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Количество вакантных грантов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Ф.И.О. 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Специальность / Образовательная программа обучения претендента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Курс обучения претендента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GPA претендента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В057 Информационные технологии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Касымбаев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Жангир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Талгатович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6В06103 - Архитектура информационных систем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3,49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Суюншалова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Аружан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Амангельдиевна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6B06102 - Информационные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2,97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Аршынқызы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Толғанай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6B06102 - Информационные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2,94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Бакен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Рахат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Хамитұлы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6B06102 - Информационные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2,93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Баубек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Аружан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Айдарқызы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6B06102 - Информационные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2,92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Бейсен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Риза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6B06102 - Информационные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2,91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Галиев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Бағдат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Талғатұлы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6B06102 - Информационные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2,84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Күлбеков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Дархан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Арстанбекұлы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6В06103 - Архитектура информационных систем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2,7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Алпыс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Нұрдаулет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Нұрболатұлы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6B06102 - Информационные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2,51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Сейдахмет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Абылайхан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Бақытжанұлы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6B06102 - Информационные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2,49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Жасбулатов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Жанболат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Талғатұлы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6B06102 - Информационные системы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2,17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7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В010 Подготовка учителей физики 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Серікболқызы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6В01503 - Физика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3,38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В005 Подготовка учителей физической культуры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Құдайбергенов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Айбар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Қалдыбекұлы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6В01402 - 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3,34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Байәділ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Толқын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Айдарқызы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6В01402 - 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3,33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Марат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Әділет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6В01402 - 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3,15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Болатов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Диас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Аскарович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6В01402 - 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3,08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Аннабердиев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Жансүйгір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Советжанұлы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6В01402 - 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2,91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В004 Подготовка учителей начальной военной подготовки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Кожанов Дархан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Кайратович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6B01401-Начальная военная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3,55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Муратов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Диас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Аскарович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6B01401-Начальная военная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3,4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Нұржигит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Арсен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Тұрсынбекұлы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6B01401-Начальная военная подготовка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3,38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В042 Журналистика и репортерское дело</w:t>
            </w:r>
          </w:p>
        </w:tc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Оспанжан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Алуа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Бауыржанқызы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6B03201 - Журналистика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3,67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Туякова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Камилла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Талгатовна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6B03201 - Журналистика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3,55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Еріков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Арнай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Елдосұлы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6B03201 - Журналистика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3,33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Караулова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Жания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Кайратовна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6B03201 - Журналистика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3,26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7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Тоқтабек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Көркем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Рашидқызы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6B03201 - Журналистика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2,8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7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В005 Подготовка учителей физической культуры</w:t>
            </w:r>
          </w:p>
        </w:tc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очная</w:t>
            </w:r>
          </w:p>
        </w:tc>
        <w:tc>
          <w:tcPr>
            <w:tcW w:w="1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8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Хасенева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Альбина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Манафқызы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6B01402-Физическая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3,31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Советханұлы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Келіс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6B01402-Физическая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3,26</w:t>
            </w:r>
          </w:p>
        </w:tc>
      </w:tr>
      <w:tr w:rsidR="00270B87" w:rsidRPr="00270B87" w:rsidTr="009B76C3"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7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Сарсенұлы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</w:t>
            </w:r>
            <w:proofErr w:type="spellEnd"/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6B01402-Физическая культура и спорт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70B87" w:rsidRPr="00270B87" w:rsidRDefault="00270B87" w:rsidP="002A6E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70B8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3,11</w:t>
            </w:r>
          </w:p>
        </w:tc>
      </w:tr>
    </w:tbl>
    <w:p w:rsidR="00F20723" w:rsidRDefault="00F20723" w:rsidP="00DB40C5">
      <w:pPr>
        <w:jc w:val="center"/>
      </w:pPr>
    </w:p>
    <w:p w:rsidR="00DB40C5" w:rsidRDefault="00DB40C5"/>
    <w:sectPr w:rsidR="00DB40C5" w:rsidSect="00C23BA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A8"/>
    <w:rsid w:val="000C11A8"/>
    <w:rsid w:val="000F5E2F"/>
    <w:rsid w:val="00186A15"/>
    <w:rsid w:val="00270B87"/>
    <w:rsid w:val="002A6E45"/>
    <w:rsid w:val="002D36B6"/>
    <w:rsid w:val="0039605E"/>
    <w:rsid w:val="00436CDB"/>
    <w:rsid w:val="00446160"/>
    <w:rsid w:val="004C2F46"/>
    <w:rsid w:val="0069768D"/>
    <w:rsid w:val="006B1957"/>
    <w:rsid w:val="006E0619"/>
    <w:rsid w:val="006E3DEE"/>
    <w:rsid w:val="00836CCF"/>
    <w:rsid w:val="008A3C81"/>
    <w:rsid w:val="009618CD"/>
    <w:rsid w:val="009777CF"/>
    <w:rsid w:val="009B76C3"/>
    <w:rsid w:val="00B03128"/>
    <w:rsid w:val="00B219B7"/>
    <w:rsid w:val="00B52016"/>
    <w:rsid w:val="00C23BA8"/>
    <w:rsid w:val="00C57499"/>
    <w:rsid w:val="00DB40C5"/>
    <w:rsid w:val="00E35954"/>
    <w:rsid w:val="00E92EA9"/>
    <w:rsid w:val="00EC7F47"/>
    <w:rsid w:val="00EF71BB"/>
    <w:rsid w:val="00F20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5856CD-80FD-4748-88D4-B076B997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E0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F9AE8-6CEA-451F-8BAB-0617FF948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717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29</cp:revision>
  <cp:lastPrinted>2022-06-28T03:54:00Z</cp:lastPrinted>
  <dcterms:created xsi:type="dcterms:W3CDTF">2022-01-19T06:12:00Z</dcterms:created>
  <dcterms:modified xsi:type="dcterms:W3CDTF">2022-07-01T06:01:00Z</dcterms:modified>
</cp:coreProperties>
</file>