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811F2C" w:rsidRPr="00A74C76" w:rsidRDefault="00811F2C" w:rsidP="00811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74C7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Скелет конечностей</w:t>
      </w:r>
      <w:r w:rsidRPr="00A74C7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11F2C" w:rsidRPr="00C87E60" w:rsidRDefault="00811F2C" w:rsidP="00811F2C">
      <w:pPr>
        <w:shd w:val="clear" w:color="auto" w:fill="F7F7F7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Скелет конечностей делится на скелет непарных конечностей и на скелет парных конечностей. Первый имеется только у первичноводных позвоночных (круглоротых и рыб).</w:t>
      </w:r>
    </w:p>
    <w:p w:rsidR="00811F2C" w:rsidRPr="00C87E60" w:rsidRDefault="00811F2C" w:rsidP="00811F2C">
      <w:pPr>
        <w:shd w:val="clear" w:color="auto" w:fill="F7F7F7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Он состоит из наружного скелета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–</w:t>
      </w:r>
      <w:r w:rsidRPr="00C87E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лучей, поддерживающих перепонки спинного, хвостового и заднепроходного плавников, и из внутреннего скелета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–</w:t>
      </w:r>
      <w:r w:rsidRPr="00C87E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радиальных лучей, которые помещаются в мышцах тела и поддерживают плавниковые лучи.</w:t>
      </w:r>
    </w:p>
    <w:p w:rsidR="00811F2C" w:rsidRPr="00C87E60" w:rsidRDefault="00811F2C" w:rsidP="00811F2C">
      <w:pPr>
        <w:shd w:val="clear" w:color="auto" w:fill="F7F7F7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Скелет парных конечностей разделяется на скелет поясов конечностей и на скелет свободной конечности.</w:t>
      </w:r>
    </w:p>
    <w:p w:rsidR="00811F2C" w:rsidRPr="00C87E60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C87E60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У рыб пояса конечностей имеют сравнительно очень простое строение и не причленяются к позвоночнику. Скелет свободной конечности, подобно скелету непарных плавников, состоит из внутреннего и наружного скелета. Первый образован многочисленными хрящевыми или костными палочками, второй </w:t>
      </w:r>
      <w:r>
        <w:rPr>
          <w:rFonts w:ascii="Times New Roman" w:hAnsi="Times New Roman" w:cs="Times New Roman"/>
          <w:sz w:val="28"/>
          <w:szCs w:val="28"/>
          <w:shd w:val="clear" w:color="auto" w:fill="F7F7F7"/>
          <w:lang w:val="kk-KZ"/>
        </w:rPr>
        <w:t>–</w:t>
      </w:r>
      <w:r w:rsidRPr="00C87E60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плавниковыми лучами.</w:t>
      </w:r>
    </w:p>
    <w:p w:rsidR="00811F2C" w:rsidRPr="00C87E60" w:rsidRDefault="00811F2C" w:rsidP="00811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6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разница в расположении плавников в пространстве – </w:t>
      </w:r>
      <w:r w:rsidRPr="00C87E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хрящевых</w:t>
      </w:r>
      <w:r w:rsidRPr="00C87E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87E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горизонтально</w:t>
      </w:r>
      <w:r w:rsidRPr="00C87E6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поддержания в воде, а </w:t>
      </w:r>
      <w:r w:rsidRPr="00C87E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костистых вертикально</w:t>
      </w:r>
      <w:r w:rsidRPr="00C87E6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у них есть плавательный пузырь.  Плавники при движении выполняют различные функции:</w:t>
      </w:r>
    </w:p>
    <w:p w:rsidR="00811F2C" w:rsidRPr="00C87E60" w:rsidRDefault="00811F2C" w:rsidP="00811F2C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непарные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Pr="00C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спинной, хвостовой и анальный плавники, расположенные в одной плоскости, помогают движению рыбы; являются основными органами передвижения у бесчерепных, рыб и в меньшей степени у хвостатых амфибий.</w:t>
      </w:r>
    </w:p>
    <w:p w:rsidR="00811F2C" w:rsidRPr="00C87E60" w:rsidRDefault="00811F2C" w:rsidP="00811F2C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парные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Pr="00C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грудные и брюшные плавники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Pr="00C8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которых впоследствии развиваются парные конечности наземных четвероногих животных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; </w:t>
      </w:r>
      <w:r w:rsidRPr="00C87E6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удерживают равновесие, а также служат рулем и тормозом.</w:t>
      </w:r>
    </w:p>
    <w:p w:rsidR="00811F2C" w:rsidRPr="00FF0E31" w:rsidRDefault="00811F2C" w:rsidP="00811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FF0E3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Хрящевые рыбы</w:t>
      </w:r>
      <w:r w:rsidRPr="00FF0E3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.</w:t>
      </w: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</w:pPr>
      <w:r w:rsidRPr="00FF0E3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Парные плавники</w:t>
      </w: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 Плечевой пояс имеет вид хрящевого полукольца, лежащего в мускулатуре стенок тела позади жаберного отдела. На его боковой поверхности с каждой стороны имеются сочленовные выросты. Часть пояса, лежащая дорсальнее этого выроста, называется </w:t>
      </w:r>
      <w:r w:rsidRPr="00FF0E3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лопаточным отделом</w:t>
      </w: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вентральнее –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FF0E3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коракоидным отделом</w:t>
      </w: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В основании скелета свободной конечности (грудного плавника) расположены три уплощенных базальных хряща, причлененных к сочленовному выросту плечевого пояса. Дистальнее базальных хрящей расположены три ряда палочковидных радиальных хрящей. Остальная часть свободного плавника – его </w:t>
      </w:r>
      <w:r w:rsidRPr="00FF0E3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кожная лопасть</w:t>
      </w: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– поддерживается многочисленными тонкими эластиновыми нитями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(рис.46)</w:t>
      </w: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2B4B0C">
        <w:rPr>
          <w:rFonts w:ascii="Times New Roman" w:hAnsi="Times New Roman" w:cs="Times New Roman"/>
          <w:sz w:val="28"/>
          <w:szCs w:val="28"/>
          <w:shd w:val="clear" w:color="auto" w:fill="F7F7F7"/>
        </w:rPr>
        <w:t>Скелет свободной конечности</w:t>
      </w: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r w:rsidRPr="002B4B0C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состоит из хрящевого внутреннего скелета и наружного — кожного (из эластиновых нитей). Внутренний скелет образован палочковидными основными элементами — базалиями (basalia), к которым причленяются уплощенные радиалии. При этом радиалии </w:t>
      </w:r>
      <w:r w:rsidRPr="002B4B0C">
        <w:rPr>
          <w:rFonts w:ascii="Times New Roman" w:hAnsi="Times New Roman" w:cs="Times New Roman"/>
          <w:sz w:val="28"/>
          <w:szCs w:val="28"/>
          <w:shd w:val="clear" w:color="auto" w:fill="F7F7F7"/>
        </w:rPr>
        <w:lastRenderedPageBreak/>
        <w:t>располагаются только по одной стороне базалий. Плавник, имеющий такой план строения, носит название унисериалъного. В грудном плавнике имеются три базалии, из которых внутренняя— самая длинная, и несколько рядов радиалий, в брюшном плавнике — только одна базалия, к наружному краю которой причленяются радиалии, расположенные в два ряда. У самцов акул базалия брюшного плавника удлинена в копулятивный орган.</w:t>
      </w:r>
    </w:p>
    <w:p w:rsidR="00811F2C" w:rsidRPr="002B4B0C" w:rsidRDefault="00811F2C" w:rsidP="00811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1F2C" w:rsidRPr="00B14361" w:rsidRDefault="00811F2C" w:rsidP="00811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64B9FBC9" wp14:editId="4DFD4860">
            <wp:extent cx="5342562" cy="3298005"/>
            <wp:effectExtent l="0" t="0" r="0" b="0"/>
            <wp:docPr id="28" name="Рисунок 28" descr="Ð¡ÐºÐµÐ»ÐµÑ Ð¿Ð°ÑÐ½ÑÑ ÐºÐ¾Ð½ÐµÑÐ½Ð¾ÑÑÐµÐ¹ Ð°ÐºÑÐ»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¡ÐºÐµÐ»ÐµÑ Ð¿Ð°ÑÐ½ÑÑ ÐºÐ¾Ð½ÐµÑÐ½Ð¾ÑÑÐµÐ¹ Ð°ÐºÑÐ»Ñ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54" cy="329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F2C" w:rsidRDefault="00811F2C" w:rsidP="00811F2C">
      <w:p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 w:eastAsia="ru-RU"/>
        </w:rPr>
      </w:pPr>
    </w:p>
    <w:p w:rsidR="00811F2C" w:rsidRPr="002B4B0C" w:rsidRDefault="00811F2C" w:rsidP="00811F2C">
      <w:p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 w:eastAsia="ru-RU"/>
        </w:rPr>
        <w:t xml:space="preserve">Рисунок 46. </w:t>
      </w:r>
      <w:r w:rsidRPr="002B4B0C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Скелет парных конечностей акулы</w:t>
      </w:r>
      <w:r w:rsidRPr="002B4B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(по Маринелли). I —скелет плечевого пояса и грудных плавников: II—скелет брюшных плавников и тазового пояса:</w:t>
      </w:r>
    </w:p>
    <w:p w:rsidR="00811F2C" w:rsidRPr="002B4B0C" w:rsidRDefault="00811F2C" w:rsidP="00811F2C">
      <w:p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 — средний основной луч, 2 — задний основной луч, 3 — передний основной луч, 4 — коракоидный отдел пояса, 5 — лопаточный отдел пояса, 6 — радиальные лучи, 7 — основной луч, 8 — тазовый пояс, 9 — передний основной луч, 10 — радиальные лучи</w:t>
      </w:r>
    </w:p>
    <w:p w:rsidR="00811F2C" w:rsidRPr="002B4B0C" w:rsidRDefault="00811F2C" w:rsidP="00811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F2C" w:rsidRPr="00FF0E31" w:rsidRDefault="00811F2C" w:rsidP="00811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F0E3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Непарные плавники:</w:t>
      </w: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Как правило представлены  хвостовым, анальным,  и двумя спинными плавниками. Хвостовой плавник акул гетероцеркальный, т.е. его верхняя лопасть значительно длинее нижней. В нее заходит осевой скелет – позвоночник. Скелетную основу хвостового плавника образуют удлиненные верхние и нижние дуги позвонков и ряд радиальных хрящей, прикрепляющихся к верхним дугам хвостовых позвонков. Большая часть лопасти хвостового поддерживается эластиновыми нитями. В основании скелета спинных и анального плавников лежат радиальные хрящи, которые погружены в толщу мускулатуры. Свободная лопасть плавника поддерживается эластиновыми нитями.</w:t>
      </w:r>
    </w:p>
    <w:p w:rsidR="00811F2C" w:rsidRPr="00FF0E31" w:rsidRDefault="00811F2C" w:rsidP="00811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F0E3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Тазовый пояс</w:t>
      </w: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представлен поперечно вытянутой хрящевой пластинкой, лежащей в толще брюшной мускулатуры перед клоакальной щелью.  К его концам причленяется скелет брюшных плавников. В </w:t>
      </w:r>
      <w:r w:rsidRPr="00FF0E3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брюшных </w:t>
      </w:r>
      <w:r w:rsidRPr="00FF0E3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lastRenderedPageBreak/>
        <w:t>плавниках</w:t>
      </w: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имеется только один базальный элемент. Он сильно удлинен и к нему прикрепляется один ряд радиальных хрящей. Остальная часть свободного плавника поддерживается эластиновыми нитями. У самцов удлиненный базальны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  <w:t>й</w:t>
      </w: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элемент продолжается за пределы лопасти плавника как скелетная основа копулятивного выроста.</w:t>
      </w:r>
    </w:p>
    <w:p w:rsidR="00811F2C" w:rsidRPr="00FF0E31" w:rsidRDefault="00811F2C" w:rsidP="00811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FF0E31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Кост</w:t>
      </w:r>
      <w:r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ные рыбы</w:t>
      </w:r>
    </w:p>
    <w:p w:rsidR="00811F2C" w:rsidRPr="00FF0E31" w:rsidRDefault="00811F2C" w:rsidP="00811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E0185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lang w:eastAsia="ru-RU"/>
        </w:rPr>
        <w:t>Парные</w:t>
      </w:r>
      <w:r w:rsidRPr="00FF0E3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 </w:t>
      </w:r>
      <w:r w:rsidRPr="00FF0E31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lang w:eastAsia="ru-RU"/>
        </w:rPr>
        <w:t>конечности.</w:t>
      </w:r>
      <w:r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r w:rsidRPr="00FF0E3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 </w:t>
      </w: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Представлены грудными и брюшными плавниками. Опорой для грудных служит плечевой пояс.  Грудной плавник в своем основании имеет один ряд мелких косточек – </w:t>
      </w:r>
      <w:r w:rsidRPr="00FF0E3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радиалий</w:t>
      </w: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отходящих от лопатки (составляющей плечевой пояс). Скелет всей свободной лопасти плавника состоит из</w:t>
      </w:r>
      <w:r w:rsidRPr="00FF0E3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членистых кожных лучей</w:t>
      </w: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  Отличие от хрящевых – редукция базалий. Подвижность плавников увеличена, так как мышцы прикреплены к расширенным основаниям кожных лучей, подвижно сочленяющихся с радиалиями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(рис.47)</w:t>
      </w: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  </w:t>
      </w:r>
    </w:p>
    <w:p w:rsidR="00811F2C" w:rsidRDefault="00811F2C" w:rsidP="00811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8CE7C78" wp14:editId="7489C927">
            <wp:extent cx="4510355" cy="2568540"/>
            <wp:effectExtent l="0" t="0" r="5080" b="3810"/>
            <wp:docPr id="75" name="Рисунок 75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80" t="3022" r="16346" b="40385"/>
                    <a:stretch/>
                  </pic:blipFill>
                  <pic:spPr bwMode="auto">
                    <a:xfrm>
                      <a:off x="0" y="0"/>
                      <a:ext cx="4515292" cy="2571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1F2C" w:rsidRDefault="00811F2C" w:rsidP="00811F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 w:eastAsia="ru-RU"/>
        </w:rPr>
      </w:pPr>
    </w:p>
    <w:p w:rsidR="00811F2C" w:rsidRDefault="00811F2C" w:rsidP="00811F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 w:eastAsia="ru-RU"/>
        </w:rPr>
        <w:t>Рисунок 47. Пояс грудных плавников и грудные плавники лучеперой рыбы (судака). 1–лопатка, 2–коракоид; вторичный пояс, 3–клейтрум, 4–супраклейтрум, 5–заднетеменная кость, 6–подклейтрум; скелет плавника, 7–базалии, 8–радиалии, 9–</w:t>
      </w:r>
      <w:r w:rsidRPr="00E87924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 w:eastAsia="ru-RU"/>
        </w:rPr>
        <w:t>костные кожные лучи – лепидотрихии.</w:t>
      </w:r>
    </w:p>
    <w:p w:rsidR="00811F2C" w:rsidRPr="00FF0E31" w:rsidRDefault="00811F2C" w:rsidP="00811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Тазовый пояс представлен тесно смыкающимися между собой парными плоскими треугольными костями, лежащими в толще мускулатуры и не связанными с осевым скелетом.  У большинства костистых в скелете брюшных плавников отсутствуют базалии и редуцированы радиалии – лопасть поддерживается только кожными лучами, расширенные основания которых непосредственно причленяются к тазовому поясу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(рис.48)</w:t>
      </w: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811F2C" w:rsidRDefault="00811F2C" w:rsidP="00811F2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F0E31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lang w:eastAsia="ru-RU"/>
        </w:rPr>
        <w:t>Непарные конечности.</w:t>
      </w:r>
      <w:r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r w:rsidRPr="00FF0E3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 </w:t>
      </w: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Представлены спинными, анальным (подхвостовым) и хвостовым плавниками. </w:t>
      </w:r>
      <w:r w:rsidRPr="00FF0E3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Анальный и спинные плавники</w:t>
      </w: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состоят из костных лучей, подразделяющихся на внутренние (скрытые в толще мускулатуры) </w:t>
      </w:r>
      <w:r w:rsidRPr="00FF0E3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птеригиофоры</w:t>
      </w: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(соответствующие радиалиям) и наружные плавниковые лучи –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FF0E3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лепидотрихии</w:t>
      </w: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 </w:t>
      </w:r>
    </w:p>
    <w:p w:rsidR="00811F2C" w:rsidRDefault="00811F2C" w:rsidP="00811F2C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FF0E3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Хвостовой плавник</w:t>
      </w: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ассиметричен. В нем продолжение позвоночника – </w:t>
      </w:r>
      <w:r w:rsidRPr="00FF0E3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уростиль</w:t>
      </w: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а позади и ниже его веером расположены плоские треугольные </w:t>
      </w: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косточки – </w:t>
      </w:r>
      <w:r w:rsidRPr="00FF0E3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гипуралии</w:t>
      </w:r>
      <w:r w:rsidRPr="00FF0E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производные нижних дуг недоразвитых позвонков.  Такой тип строения плавника – внешне симметричный, а внутренне нет – гомоцеркальный. Наружный скелет хвостового плавника составлен многочисленными кожными лучами – </w:t>
      </w:r>
      <w:r w:rsidRPr="00FF0E3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лепидотрихиями</w:t>
      </w:r>
      <w:r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 (рис.49)</w:t>
      </w:r>
      <w:r w:rsidRPr="00FF0E3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.</w:t>
      </w:r>
    </w:p>
    <w:p w:rsidR="00811F2C" w:rsidRDefault="00811F2C" w:rsidP="00811F2C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F6DAE5" wp14:editId="6D387B99">
            <wp:extent cx="1325245" cy="2763520"/>
            <wp:effectExtent l="0" t="0" r="8255" b="0"/>
            <wp:docPr id="77" name="Рисунок 77" descr="Ð¢Ð°Ð·Ð¾Ð²ÑÐ¹ Ð¿Ð¾ÑÑ Ð¸ Ð±ÑÑÑÐ½Ð¾Ð¹ Ð¿Ð»Ð°Ð²Ð½Ð¸Ðº ÑÑÐ´Ð°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¢Ð°Ð·Ð¾Ð²ÑÐ¹ Ð¿Ð¾ÑÑ Ð¸ Ð±ÑÑÑÐ½Ð¾Ð¹ Ð¿Ð»Ð°Ð²Ð½Ð¸Ðº ÑÑÐ´Ð°ÐºÐ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27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</w:t>
      </w:r>
      <w:r>
        <w:rPr>
          <w:noProof/>
          <w:lang w:eastAsia="ru-RU"/>
        </w:rPr>
        <w:drawing>
          <wp:inline distT="0" distB="0" distL="0" distR="0" wp14:anchorId="2AEA98D1" wp14:editId="04F543B3">
            <wp:extent cx="3452117" cy="2342242"/>
            <wp:effectExtent l="0" t="0" r="0" b="0"/>
            <wp:docPr id="80" name="Рисунок 80" descr="Ð¥Ð²Ð¾ÑÑÐ¾Ð²Ð¾Ð¹ Ð¿Ð»Ð°Ð²Ð½Ð¸Ðº ÑÑÐ´Ð°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¥Ð²Ð¾ÑÑÐ¾Ð²Ð¾Ð¹ Ð¿Ð»Ð°Ð²Ð½Ð¸Ðº ÑÑÐ´Ð°ÐºÐ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106" cy="23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F2C" w:rsidRDefault="00811F2C" w:rsidP="00811F2C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</w:p>
    <w:p w:rsidR="00811F2C" w:rsidRDefault="00811F2C" w:rsidP="00811F2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 w:eastAsia="ru-RU"/>
        </w:rPr>
        <w:t>Рисунок 48.</w:t>
      </w:r>
      <w:r w:rsidRPr="0034689C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Тазовый пояс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 w:eastAsia="ru-RU"/>
        </w:rPr>
        <w:t>Рисунок 49. Хвостовой плавник</w:t>
      </w:r>
    </w:p>
    <w:p w:rsidR="00811F2C" w:rsidRDefault="00811F2C" w:rsidP="00811F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 w:eastAsia="ru-RU"/>
        </w:rPr>
      </w:pPr>
      <w:r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</w:rPr>
        <w:t>и брюшной плавник костной рыбы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 w:eastAsia="ru-RU"/>
        </w:rPr>
        <w:t>.           1- уростиль, 2-гипуралии, 3- костные</w:t>
      </w:r>
    </w:p>
    <w:p w:rsidR="00811F2C" w:rsidRDefault="00811F2C" w:rsidP="00811F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 w:eastAsia="ru-RU"/>
        </w:rPr>
        <w:t>1-тазовые кости, 2-</w:t>
      </w:r>
      <w:r w:rsidRPr="0034689C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 w:eastAsia="ru-RU"/>
        </w:rPr>
        <w:t>костные кожные          кожные лучи – лепидотрихии.</w:t>
      </w:r>
    </w:p>
    <w:p w:rsidR="00811F2C" w:rsidRDefault="00811F2C" w:rsidP="00811F2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 w:eastAsia="ru-RU"/>
        </w:rPr>
        <w:t xml:space="preserve">лучи – лепидотрихии.            </w:t>
      </w:r>
      <w:r w:rsidRPr="0034689C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 w:eastAsia="ru-RU"/>
        </w:rPr>
        <w:t xml:space="preserve">                                                </w:t>
      </w:r>
    </w:p>
    <w:p w:rsidR="00811F2C" w:rsidRDefault="00811F2C" w:rsidP="00811F2C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</w:p>
    <w:p w:rsidR="00811F2C" w:rsidRDefault="00811F2C" w:rsidP="00811F2C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FC6959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</w:rPr>
        <w:t>У всех</w:t>
      </w:r>
      <w:r w:rsidRPr="00DF6B97">
        <w:rPr>
          <w:rStyle w:val="a3"/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четвероногих</w:t>
      </w:r>
      <w:r w:rsidRPr="00A13F0E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r w:rsidRPr="00A13F0E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</w:rPr>
        <w:t>келет парных конечностей построен по одному принципу - по типу системы рычагов, соединенных шарнирными суставами. Усложнение строения поясов обеспечивает конечностям прочную опору, укрепляя их связь с туловищем. Обе пары конечностей построены по одной схеме, общей для всех наземных позвоночных.</w:t>
      </w:r>
    </w:p>
    <w:p w:rsidR="00811F2C" w:rsidRDefault="00811F2C" w:rsidP="00811F2C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A13F0E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Передняя конечность состоит из плеча (плевая кость), предплечья (лучевая и локтевая кость), запястья (9-10 костей, располагающихся в 3 ряда), пясти (5 костей) и фаланг пальцев (5 пальцев по 2-3 фаланги); </w:t>
      </w:r>
      <w:r w:rsidRPr="00A13F0E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задняя – из бедра (бедренная кость), голени, (большая и малая берцовая кость) предплюсны (9-10 костей, располагающихся в 3 ряда), плюсны (5 костей) и фаланг пальцев</w:t>
      </w:r>
      <w:r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(рис.50)</w:t>
      </w:r>
      <w:r w:rsidRPr="00A13F0E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811F2C" w:rsidRPr="00A13F0E" w:rsidRDefault="00811F2C" w:rsidP="00811F2C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</w:p>
    <w:p w:rsidR="00811F2C" w:rsidRPr="00FF0E31" w:rsidRDefault="00811F2C" w:rsidP="00811F2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F0E31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5032DF3A" wp14:editId="4AAA8C8F">
            <wp:extent cx="5743253" cy="5445303"/>
            <wp:effectExtent l="0" t="0" r="0" b="3175"/>
            <wp:docPr id="653600040" name="Рисунок 653600040" descr="https://ok-t.ru/mydocxru/baza3/6483376829.files/image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ok-t.ru/mydocxru/baza3/6483376829.files/image05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8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052" cy="544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811F2C" w:rsidRPr="00FF0E31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Рисунок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50. С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ходство скелета передних конечностей различных позвоночных. Буквами обозначены передние конечности: А ‒ лягушки, Б ‒ ящерицы, В ‒ птицы, Г ‒ человека, Д ‒ кошки, Е ‒ кита, Ж ‒ летучей мыши. Цифрами обозначены: 1 ‒ плечевая кость, 2 ‒ локтевая кость, 3 ‒ лучевая кость, 4 ‒ кости запястья, 5, 6, 7, 8, 9 ‒ фаланги пальцев.</w:t>
      </w: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:rsidR="00811F2C" w:rsidRPr="00FF0E31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Хвостатые амфибии лишены покровного ("вторичного") пояса, а первичный у них состоит в основном из хряща. В нем имеется одно единственное окостенение, какое именно — под вопросом; называют его scapulocoracoideum. Половинки пояса обособлены и взаимно подвижны. Их вентральные горизонтально ориентированные (коракоидные) отделы налегают друг на друга в виде пластинок; своим закругленным медиальным краем каждая скользит в специальном желобке прилегающей каудально 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небольшой грудины. У бесхвостых в плечевом поясе представлены два замещающих окостенения — коракоид (coracoideum) и лопатка (scapula); имеются кости «вторичного» пояса (покровные). Это ключица (clavicula), налегающая на небольшой прокоракоидный хрящ, а иногда и клейтрум, прикрывающий передний край надлопаточного хряща (cleithrum; например, у жаб).</w:t>
      </w: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C69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Pr="00F50324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 хвостатых амфибий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задней конечности чаще сохраняются все 5 пальцев, 1-я и 2-я тарзальные дистальные кости слиты воедино. </w:t>
      </w:r>
    </w:p>
    <w:p w:rsidR="00811F2C" w:rsidRPr="00FF0E31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C69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Pr="007E359E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 бесхвостых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сращены кости голени (причина та же, что и для предплечья), а tibiale и fibulare необычно вытянуты и образуют дополнительное звено в многорычажной конечности-катапульте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</w:rPr>
        <w:t>(рис.51)</w:t>
      </w:r>
      <w:r w:rsidRPr="00A13F0E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811F2C" w:rsidRPr="00FF0E31" w:rsidRDefault="00811F2C" w:rsidP="00811F2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F0E31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0BDF37A6" wp14:editId="0D668BC9">
            <wp:extent cx="5921887" cy="4171308"/>
            <wp:effectExtent l="0" t="0" r="3175" b="1270"/>
            <wp:docPr id="653600041" name="Рисунок 653600041" descr="http://biologymoscow.ucoz.ru/illustracii/zoologija/hordovie/zemnovod/Skelet_peredneyi_i_zadneyi_konechnosteyi_lyagush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biologymoscow.ucoz.ru/illustracii/zoologija/hordovie/zemnovod/Skelet_peredneyi_i_zadneyi_konechnosteyi_lyagushki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17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Рисунок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51. С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келет передн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ей и задней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конечностей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амфибии</w:t>
      </w: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11F2C" w:rsidRPr="00680B80" w:rsidRDefault="00811F2C" w:rsidP="00811F2C">
      <w:pPr>
        <w:spacing w:before="240"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C695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</w:t>
      </w:r>
      <w:r w:rsidRPr="00680B80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рептилий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</w:t>
      </w:r>
      <w:r w:rsidRPr="00680B8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лечевой пояс состоит в основном из костного коракоида, несущего сочленовную ямку для плечевой кости. К нему сверху приращена костная лопатка, к которой в свою очередь причленяется надлопатка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(рис.52)</w:t>
      </w:r>
      <w:r w:rsidRPr="00680B8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11F2C" w:rsidRPr="00680B80" w:rsidRDefault="00811F2C" w:rsidP="00811F2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80B8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Снизу коракоид сочленяется с грудиной, а спереди к нему приращен прокоракоид. Впереди прокоракоида и лопатки располагается тонкая палочковидная ключица, которая сочленяется как с дистальной частью лопатки, так и со своей парой. Наконец, к брюшной стороне грудины, прокоракоидов и ключиц прикрепляется весьма характерная для рептилий тонкая накладная кость, имеющая форму креста,— надгрудинник (episternum).</w:t>
      </w:r>
    </w:p>
    <w:p w:rsidR="00811F2C" w:rsidRPr="00680B80" w:rsidRDefault="00811F2C" w:rsidP="00811F2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20D6581" wp14:editId="46FBC447">
            <wp:extent cx="3000035" cy="2373330"/>
            <wp:effectExtent l="0" t="0" r="0" b="8255"/>
            <wp:docPr id="81" name="Рисунок 81" descr="ÐÐ»ÐµÑÐµÐ²Ð¾Ð¹ Ð¿Ð¾ÑÑ ÑÑÐµÑÐ¸Ñ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ÐÐ»ÐµÑÐµÐ²Ð¾Ð¹ Ð¿Ð¾ÑÑ ÑÑÐµÑÐ¸ÑÑ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237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F2C" w:rsidRPr="00900CFB" w:rsidRDefault="00811F2C" w:rsidP="00811F2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Рисунок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52. </w:t>
      </w:r>
      <w:r w:rsidRPr="00900CFB">
        <w:rPr>
          <w:rStyle w:val="a3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Плечевой пояс ящерицы</w:t>
      </w:r>
      <w:r w:rsidRPr="00900CF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(по Паркеру):</w:t>
      </w:r>
    </w:p>
    <w:p w:rsidR="00811F2C" w:rsidRPr="00900CFB" w:rsidRDefault="00811F2C" w:rsidP="00811F2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00CF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 — коракоид, 2 — прокоракоид, 3 — лопатка, 4 — надлопатка, 5 — ключица, 6 — надгрудинник, 7 — грудина, 8 — 11 — ребра</w:t>
      </w:r>
    </w:p>
    <w:p w:rsidR="00811F2C" w:rsidRDefault="00811F2C" w:rsidP="00811F2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811F2C" w:rsidRDefault="00811F2C" w:rsidP="00811F2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80B8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Тазовый пояс состоит из двух безымянных костей (innominata), которые с одной стороны причленяются к крестцу, с другой — соединяются друг с другом с брюшной стороны при помощи хряща, образуя симфиз. Как показывает история развития, каждая безымянная кость состоит из трех типичных элементов: подвздошной, седалищной и лобковой костей. Все они принимают участие в образовании вертлужной впадины. В отличие от земноводных, у ящерицы, как и у всех прочих пресмыкающихся, лобковые и седалищные элементы широко раздвинуты, благодаря чему </w:t>
      </w:r>
      <w:r w:rsidRPr="00680B8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целом тазе получается большое лобково-седалищное отверстие. Это ведет к облегчению таза, но не ослабляет его, так как таз теперь имеет двойное (лобковое и седалищное) сочленение, что способствует его укреплению. Кроме того, имеется особое отверстие для запирательного нерва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(рис.53)</w:t>
      </w:r>
      <w:r w:rsidRPr="00680B8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11F2C" w:rsidRPr="00680B80" w:rsidRDefault="00811F2C" w:rsidP="00811F2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11F2C" w:rsidRDefault="00811F2C" w:rsidP="00811F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3A5BD65" wp14:editId="485FB138">
            <wp:extent cx="3523878" cy="2219218"/>
            <wp:effectExtent l="0" t="0" r="635" b="0"/>
            <wp:docPr id="82" name="Рисунок 82" descr="Ð¢Ð°Ð· ÑÑÐµÑÐ¸ÑÑ ÑÐ½Ð¸Ð·Ñ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Ð¢Ð°Ð· ÑÑÐµÑÐ¸ÑÑ ÑÐ½Ð¸Ð·Ñ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1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:rsidR="00811F2C" w:rsidRPr="00E451F1" w:rsidRDefault="00811F2C" w:rsidP="00811F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Рисунок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53. </w:t>
      </w:r>
      <w:r w:rsidRPr="00E451F1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Таз ящерицы снизу </w:t>
      </w:r>
      <w:r w:rsidRPr="00E451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(по Паркеру):</w:t>
      </w:r>
    </w:p>
    <w:p w:rsidR="00811F2C" w:rsidRPr="00E451F1" w:rsidRDefault="00811F2C" w:rsidP="00811F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1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 — подвздошная кость, 2 — седалищная кость, 3 — лобковая кость, 4 — вертлужная впадина, 5 — отверстие для запирательного нерва, 6 — связка</w:t>
      </w:r>
    </w:p>
    <w:p w:rsidR="00811F2C" w:rsidRPr="00E451F1" w:rsidRDefault="00811F2C" w:rsidP="00811F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F2C" w:rsidRDefault="00811F2C" w:rsidP="00811F2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451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Скелет свободных конечностей имеет в общем вполне типичное строение скелета пятипалой конечности, но пяточное сочленение располагается не между голенью и стопой, а между двумя рядами косточек предплюсны, образуя так называемое интертарзальное (межпредплюсневое) сочленение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существование которого, как и в случае интеркарпального сустава, вероятно, обусловлено сочетанием сгибательно-разгибательной подвижности, с одной стороны, и ротационной — с другой. Комплексная таранная кость в предплюсне (tibiale+intermedium+fibulare+centrale proximale) отличается более высокой жесткостью, чем группа костей (т. е. не деформируется). Благодаря этому она уменьшает вредное при толчке рассеивание энергии вследствие амортизации. Фаланговая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формула стопы ящериц: 2—3—4—5—4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(рис.54)</w:t>
      </w:r>
      <w:r w:rsidRPr="00680B8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11F2C" w:rsidRPr="00FF0E31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11F2C" w:rsidRDefault="00811F2C" w:rsidP="00811F2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1E8FE8" wp14:editId="2183739A">
            <wp:extent cx="4366517" cy="3585681"/>
            <wp:effectExtent l="0" t="0" r="0" b="0"/>
            <wp:docPr id="83" name="Рисунок 83" descr="ÐÐ°ÑÑÐ¸Ð½ÐºÐ¸ Ð¿Ð¾ Ð·Ð°Ð¿ÑÐ¾ÑÑ ÑÐºÐµÐ»ÐµÑ ÐºÐ¾Ð½ÐµÑÐ½Ð¾ÑÑÐµÐ¹ Ð¿ÑÐµÑÐ¼ÑÐºÐ°ÑÑÐ¸ÑÑ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ÐÐ°ÑÑÐ¸Ð½ÐºÐ¸ Ð¿Ð¾ Ð·Ð°Ð¿ÑÐ¾ÑÑ ÑÐºÐµÐ»ÐµÑ ÐºÐ¾Ð½ÐµÑÐ½Ð¾ÑÑÐµÐ¹ Ð¿ÑÐµÑÐ¼ÑÐºÐ°ÑÑÐ¸ÑÑÑ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160" cy="358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F2C" w:rsidRDefault="00811F2C" w:rsidP="00811F2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Рисунок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54. С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келет передн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ей и задней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конечностей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рептилии</w:t>
      </w:r>
    </w:p>
    <w:p w:rsidR="00811F2C" w:rsidRDefault="00811F2C" w:rsidP="00811F2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11F2C" w:rsidRPr="00FF0E31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Благодаря резкой разнице длины четырех первых пальцев их концы выстроены так, что все вступают в контакт с грунтом. V палец не достигает горизонтального субстрата при беге, но весь V луч стопы испытал глубокую и своеобразную специализацию. Крючковидная 5-я плюсневая кость, укороченная и слившаяся с 5-й дистальной костью предплюсны, функционально аналогична пяточному бугру. К ней крепятся у ящериц икроножные мышцы, существенно латеральнее интертарзального сустава, поэтому они не столько сгибают его, сколько поворачивают стопу пальцами наружу (отводят) — таково направление толчка при движении на широко расставленных конечностях. V палец противопоставляется остальным и участвует в обхватывании ветвей — аналогично I пальцу человеческой руки. Для рептилий, как и для других амниот, характерна коленная чашка — 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сесамовидная кость (образованная в толще сухожилия разгибателей коленного сустава). </w:t>
      </w: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6959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9002E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птиц</w:t>
      </w:r>
      <w:r w:rsidRPr="00900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9002E7">
        <w:rPr>
          <w:rFonts w:ascii="Times New Roman" w:hAnsi="Times New Roman" w:cs="Times New Roman"/>
          <w:sz w:val="28"/>
          <w:szCs w:val="28"/>
          <w:shd w:val="clear" w:color="auto" w:fill="FFFFFF"/>
        </w:rPr>
        <w:t>ояс передних конечностей слагается из трех парных костей: вороньих, лопаток и ключиц. Ключицы срастаются своими нижними концами и образуют вилочку. Скелет крыла птицы состоит из одной плечевой кости, двух костей предплечья - локтевой и лучевой - и нескольких костей кисти.</w:t>
      </w:r>
      <w:r w:rsidRPr="009002E7">
        <w:rPr>
          <w:rFonts w:ascii="Times New Roman" w:hAnsi="Times New Roman" w:cs="Times New Roman"/>
          <w:sz w:val="28"/>
          <w:szCs w:val="28"/>
        </w:rPr>
        <w:br/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 птиц характерное срастание ключиц в вилочку (furcula) укрепляет каждую из них против ротации около своей длинной оси, делая надежным местом крепления для грудной мышцы и прочной фасции. Мощные коракоиды получают высокую нагрузку на сжатие со стороны грудных и надкоракоидных мышц, их длина увеличивает предоставляемое этим мышцам пространство. Но длинные коракоиды выносят плечевые суставы далеко вперед и вверх, не оставляя места над ними для лопаток. Такая позиция плечевых суставов важна и для совмещения точек приложения подъемной силы крыльев с центром масс тела. В связи с этим вполне понятны вытянутая, саблевидная форма лопаток и их продольная ориентация по бокам от позвоночника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(рис.55)</w:t>
      </w:r>
      <w:r w:rsidRPr="009002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811F2C" w:rsidRPr="00F606C1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1F2C" w:rsidRDefault="00811F2C" w:rsidP="0081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FF0E31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4AF696E3" wp14:editId="7107684A">
            <wp:extent cx="5794623" cy="2311686"/>
            <wp:effectExtent l="0" t="0" r="0" b="0"/>
            <wp:docPr id="653600048" name="Рисунок 653600048" descr="https://cf.ppt-online.org/files/slide/q/qUJpzirvtG39c8Xx4jd6DmAP7FeCLaWhVHBSMY/slide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cf.ppt-online.org/files/slide/q/qUJpzirvtG39c8Xx4jd6DmAP7FeCLaWhVHBSMY/slide-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6" t="15244" r="6575" b="23084"/>
                    <a:stretch/>
                  </pic:blipFill>
                  <pic:spPr bwMode="auto">
                    <a:xfrm>
                      <a:off x="0" y="0"/>
                      <a:ext cx="5796568" cy="231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1F2C" w:rsidRPr="00487C08" w:rsidRDefault="00811F2C" w:rsidP="00811F2C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</w:pPr>
      <w:r w:rsidRPr="00487C0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                           А                                                     Б</w:t>
      </w:r>
    </w:p>
    <w:p w:rsidR="00811F2C" w:rsidRPr="00487C08" w:rsidRDefault="00811F2C" w:rsidP="00811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7C08">
        <w:rPr>
          <w:rFonts w:ascii="Times New Roman" w:hAnsi="Times New Roman" w:cs="Times New Roman"/>
          <w:sz w:val="28"/>
          <w:szCs w:val="28"/>
          <w:shd w:val="clear" w:color="auto" w:fill="FFFFFF"/>
        </w:rPr>
        <w:t>Рисунок 55. Пояс передних конечностей:</w:t>
      </w:r>
    </w:p>
    <w:p w:rsidR="00811F2C" w:rsidRPr="00487C08" w:rsidRDefault="00811F2C" w:rsidP="0081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7C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– Вилочка (сросшиеся ключицы птиц); Б – Плечевой пояс птицы: 1-ключица, 2- лопатка, 3-коракоид, 4-грудина с килем </w:t>
      </w:r>
    </w:p>
    <w:p w:rsidR="00811F2C" w:rsidRPr="00487C08" w:rsidRDefault="00811F2C" w:rsidP="0081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1F2C" w:rsidRDefault="00811F2C" w:rsidP="00811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0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отличие от пятипалой передней конечности, характерной для большинства земноводных и пресмыкающихся, передняя конечность птицы - </w:t>
      </w:r>
      <w:r w:rsidRPr="009002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крыло</w:t>
      </w:r>
      <w:r w:rsidRPr="00900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имеет только три пальца. Несколько мелких косточек кисти срастаются друг с другом и образуют одну сложную кость. Сокращением числа пальцев, а также слиянием мелких костей кисти достигается прочность этого отдела крыла, который несет самую большую нагрузку при полете. Вилочка в поясе передних конечностей увеличивает прочность и одновременно смягчает толчки при взмахе крыльев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(рис.56)</w:t>
      </w:r>
      <w:r w:rsidRPr="009002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11F2C" w:rsidRPr="00FF0E31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11F2C" w:rsidRDefault="00811F2C" w:rsidP="00811F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4438D951" wp14:editId="53F5CAC5">
            <wp:extent cx="3831861" cy="2537717"/>
            <wp:effectExtent l="0" t="0" r="0" b="0"/>
            <wp:docPr id="88" name="Рисунок 88" descr="http://doklad-referat.ru/public/page_images/1051/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doklad-referat.ru/public/page_images/1051/15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077" cy="253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F2C" w:rsidRDefault="00811F2C" w:rsidP="00811F2C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Рисунок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56. </w:t>
      </w:r>
      <w:r w:rsidRPr="00F9670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Скелет крыла птицы.</w:t>
      </w:r>
    </w:p>
    <w:p w:rsidR="00811F2C" w:rsidRDefault="00811F2C" w:rsidP="00811F2C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9670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 — плечевая кость, 2 — локтевой сустав, 3 — локтевая кость, 4 — лучевая кость, 5 — лучезапястный сустав, 6 — пряжка, 7 — второй палец (первый), 8 — третий (второй) палец, 9 — четвёртый (третий) палец</w:t>
      </w: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1F2C" w:rsidRPr="001F1812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</w:pPr>
      <w:r w:rsidRPr="00F967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Пояс задних конечностей </w:t>
      </w:r>
      <w:r w:rsidRPr="009002E7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состоит из трех пар тазовых костей, которые срастаются в одно целое с поясничным и крестцовым отделами позвоночника и первыми хвостовыми позвонками. По бокам тазовых костей расположены суставные ямки, к которым подвижно причленяются задние конечности.</w:t>
      </w:r>
      <w:r w:rsidRPr="009002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9002E7">
        <w:rPr>
          <w:rFonts w:ascii="Times New Roman" w:hAnsi="Times New Roman" w:cs="Times New Roman"/>
          <w:sz w:val="28"/>
          <w:szCs w:val="28"/>
          <w:shd w:val="clear" w:color="auto" w:fill="FFFFFF"/>
        </w:rPr>
        <w:t>В ноге различают довольно толстое бедро, более тонкую и длинную голень, состоящую из двух сросшихся костей, цевку и пальцы. Цевка характерна только для птиц. В ней несколько мелких костей стопы срослись в одну кость. К нижнему концу цевки причленяются кости пальцев. Цевка способствует поднятию тела над поверхностью и смягчает толчок при приземлении после полета.</w:t>
      </w:r>
      <w:r w:rsidRPr="009002E7">
        <w:rPr>
          <w:rFonts w:ascii="Helvetica" w:hAnsi="Helvetica"/>
          <w:sz w:val="23"/>
          <w:szCs w:val="23"/>
          <w:shd w:val="clear" w:color="auto" w:fill="FFFFFF"/>
        </w:rPr>
        <w:t xml:space="preserve"> </w:t>
      </w: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28A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птиц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как и для рептилий, характерен интертарзальный сустав, причем разделенные им кости предплюсны приросли к смежным отделам, образовавшиеся комплексы получили естественные названия tibiotarsus и tarsometatarsus (цевка)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(рис.57)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811F2C" w:rsidRDefault="00811F2C" w:rsidP="00811F2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70D94F" wp14:editId="5F4D7B32">
            <wp:extent cx="5103088" cy="1952090"/>
            <wp:effectExtent l="0" t="0" r="2540" b="0"/>
            <wp:docPr id="78" name="Рисунок 78" descr="http://zoometod.narod.ru/prac/pracris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oometod.narod.ru/prac/pracris11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9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98"/>
                    <a:stretch/>
                  </pic:blipFill>
                  <pic:spPr bwMode="auto">
                    <a:xfrm>
                      <a:off x="0" y="0"/>
                      <a:ext cx="5107007" cy="195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11F2C" w:rsidRPr="000844AB" w:rsidRDefault="00811F2C" w:rsidP="00811F2C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844AB">
        <w:rPr>
          <w:rFonts w:ascii="Times New Roman" w:hAnsi="Times New Roman" w:cs="Times New Roman"/>
          <w:sz w:val="28"/>
          <w:szCs w:val="28"/>
          <w:shd w:val="clear" w:color="auto" w:fill="FFFFFF"/>
        </w:rPr>
        <w:t>Рисунок 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0844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Скелет ноги птицы</w:t>
      </w:r>
    </w:p>
    <w:p w:rsidR="00811F2C" w:rsidRPr="000844AB" w:rsidRDefault="00811F2C" w:rsidP="00811F2C">
      <w:pPr>
        <w:pStyle w:val="a5"/>
        <w:spacing w:before="0" w:beforeAutospacing="0" w:after="0" w:afterAutospacing="0"/>
        <w:rPr>
          <w:sz w:val="28"/>
          <w:szCs w:val="28"/>
        </w:rPr>
      </w:pPr>
      <w:r w:rsidRPr="000844AB">
        <w:rPr>
          <w:sz w:val="28"/>
          <w:szCs w:val="28"/>
        </w:rPr>
        <w:lastRenderedPageBreak/>
        <w:t xml:space="preserve">1 </w:t>
      </w:r>
      <w:r>
        <w:rPr>
          <w:sz w:val="28"/>
          <w:szCs w:val="28"/>
        </w:rPr>
        <w:t>-</w:t>
      </w:r>
      <w:r w:rsidRPr="000844AB">
        <w:rPr>
          <w:sz w:val="28"/>
          <w:szCs w:val="28"/>
        </w:rPr>
        <w:t xml:space="preserve"> бедренная кость, 2 </w:t>
      </w:r>
      <w:r>
        <w:rPr>
          <w:sz w:val="28"/>
          <w:szCs w:val="28"/>
        </w:rPr>
        <w:t>-</w:t>
      </w:r>
      <w:r w:rsidRPr="000844AB">
        <w:rPr>
          <w:sz w:val="28"/>
          <w:szCs w:val="28"/>
        </w:rPr>
        <w:t xml:space="preserve"> коленная чашечка, 3 </w:t>
      </w:r>
      <w:r>
        <w:rPr>
          <w:sz w:val="28"/>
          <w:szCs w:val="28"/>
        </w:rPr>
        <w:t>-</w:t>
      </w:r>
      <w:r w:rsidRPr="000844AB">
        <w:rPr>
          <w:sz w:val="28"/>
          <w:szCs w:val="28"/>
        </w:rPr>
        <w:t xml:space="preserve"> голено-предплюсна (tibio-tarsus), 4 </w:t>
      </w:r>
      <w:r>
        <w:rPr>
          <w:sz w:val="28"/>
          <w:szCs w:val="28"/>
        </w:rPr>
        <w:t>-</w:t>
      </w:r>
      <w:r w:rsidRPr="000844AB">
        <w:rPr>
          <w:sz w:val="28"/>
          <w:szCs w:val="28"/>
        </w:rPr>
        <w:t xml:space="preserve"> малая берцовая кость, 5 </w:t>
      </w:r>
      <w:r>
        <w:rPr>
          <w:sz w:val="28"/>
          <w:szCs w:val="28"/>
        </w:rPr>
        <w:t>-</w:t>
      </w:r>
      <w:r w:rsidRPr="000844AB">
        <w:rPr>
          <w:sz w:val="28"/>
          <w:szCs w:val="28"/>
        </w:rPr>
        <w:t xml:space="preserve"> цевка (слившиеся кости предплюсны и плюсны), 6 </w:t>
      </w:r>
      <w:r>
        <w:rPr>
          <w:sz w:val="28"/>
          <w:szCs w:val="28"/>
        </w:rPr>
        <w:t>-</w:t>
      </w:r>
      <w:r w:rsidRPr="000844AB">
        <w:rPr>
          <w:sz w:val="28"/>
          <w:szCs w:val="28"/>
        </w:rPr>
        <w:t xml:space="preserve"> интертарзальный сустав, 7 </w:t>
      </w:r>
      <w:r>
        <w:rPr>
          <w:sz w:val="28"/>
          <w:szCs w:val="28"/>
        </w:rPr>
        <w:t>-</w:t>
      </w:r>
      <w:r w:rsidRPr="000844AB">
        <w:rPr>
          <w:sz w:val="28"/>
          <w:szCs w:val="28"/>
        </w:rPr>
        <w:t xml:space="preserve"> фаланги пальцев; I </w:t>
      </w:r>
      <w:r>
        <w:rPr>
          <w:sz w:val="28"/>
          <w:szCs w:val="28"/>
        </w:rPr>
        <w:t>-</w:t>
      </w:r>
      <w:r w:rsidRPr="000844AB">
        <w:rPr>
          <w:sz w:val="28"/>
          <w:szCs w:val="28"/>
        </w:rPr>
        <w:t xml:space="preserve"> IV </w:t>
      </w:r>
      <w:r>
        <w:rPr>
          <w:sz w:val="28"/>
          <w:szCs w:val="28"/>
        </w:rPr>
        <w:t>–</w:t>
      </w:r>
      <w:r w:rsidRPr="000844AB">
        <w:rPr>
          <w:sz w:val="28"/>
          <w:szCs w:val="28"/>
        </w:rPr>
        <w:t xml:space="preserve"> пальцы</w:t>
      </w:r>
      <w:r>
        <w:rPr>
          <w:sz w:val="28"/>
          <w:szCs w:val="28"/>
        </w:rPr>
        <w:t>.</w:t>
      </w:r>
      <w:r w:rsidRPr="000844AB">
        <w:rPr>
          <w:sz w:val="28"/>
          <w:szCs w:val="28"/>
        </w:rPr>
        <w:t xml:space="preserve"> </w:t>
      </w: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11F2C" w:rsidRPr="00FF0E31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Срастание частей стопы, как и в других случаях, повышает ее удельную прочность (при той же массе). Далее, произошла частичная редукция малой берцовой кости, проксимальный конец которой развит хорошо — он, так сказать, законсервирован своим участием в сочленении с бедренной костью. </w:t>
      </w:r>
    </w:p>
    <w:p w:rsidR="00811F2C" w:rsidRPr="00FF0E31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Птицам присущ открытый таз, утративший кольцевидную конструкцию в связи с откладкой крупных яиц. Лобковый симфиз образовался вторично (задние концы лобковых костей срослись вентральнее клоаки) только у одной птицы, причем самой крупной из современных — у африканского страуса, яйца которого в сравнении с массой тела невелики. </w:t>
      </w: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Среди </w:t>
      </w:r>
      <w:r w:rsidRPr="00515061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млекопитающих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 однопроходных в составе плечевого пояса имеется весьма полный и архаичный набор компонентов — как у древних синапсидных рептилий. Это две кости покровного плечевого пояса (ключица, надгрудинник), лопатка и две пары коракоидов (передняя из них — прокоракоиды, procoracoideum). У сумчатых и плацентарных обе эти кости редуцированы, рудимент собственно коракоида прирастает к лопатке в виде одноименного отростка, рудимент прокоракоида обнаруживается в медиальном конце ключицы или в составе рукоятки грудины (manubrium sterni). У копытных, хищных и многих зайцеобразных редуцирована также и ключица. Это следствие подгонки конструкции передней конечности млекопитающих под некую оптимальную для парасагиттальной конечности схему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(рис.58).</w:t>
      </w:r>
    </w:p>
    <w:p w:rsidR="00811F2C" w:rsidRDefault="00811F2C" w:rsidP="00811F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7C22A7" wp14:editId="474A3350">
            <wp:extent cx="3390642" cy="3616504"/>
            <wp:effectExtent l="0" t="0" r="635" b="3175"/>
            <wp:docPr id="76" name="Рисунок 76" descr="ÐÐ»ÐµÑÐµÐ²Ð¾Ð¹ Ð¿Ð¾ÑÑ Ð¸ Ð¿ÐµÑÐµÐ´Ð½ÑÑ ÐºÐ¾Ð½ÐµÑÐ½Ð¾ÑÑÑ Ð»Ð¸ÑÐ¸Ñ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»ÐµÑÐµÐ²Ð¾Ð¹ Ð¿Ð¾ÑÑ Ð¸ Ð¿ÐµÑÐµÐ´Ð½ÑÑ ÐºÐ¾Ð½ÐµÑÐ½Ð¾ÑÑÑ Ð»Ð¸ÑÐ¸ÑÑ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474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Рисунок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58. Плечевой пояс и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передн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яя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конечност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ь </w:t>
      </w:r>
      <w:r w:rsidRPr="00212F65">
        <w:rPr>
          <w:rFonts w:ascii="Times New Roman" w:hAnsi="Times New Roman" w:cs="Times New Roman"/>
          <w:sz w:val="28"/>
          <w:szCs w:val="28"/>
          <w:shd w:val="clear" w:color="auto" w:fill="F7F7F7"/>
        </w:rPr>
        <w:t>млекопитающих</w:t>
      </w: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(лисицы): 1-лопатка, 2-гребень лопатки, 3-акромиальный отросток, 4-суставная ямка, 5-коракоидный отросток, 6-плечевая кость, 7-локтевая кость, 8-лучевая кость, 9-запястье, 10- пясть,11-фаланги пальцев.</w:t>
      </w: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F65">
        <w:rPr>
          <w:rFonts w:ascii="Times New Roman" w:hAnsi="Times New Roman" w:cs="Times New Roman"/>
          <w:sz w:val="28"/>
          <w:szCs w:val="28"/>
        </w:rPr>
        <w:t>Плечевой пояс упрощен и связан с осевым скелетом только мышцами и связками. Хорошо развита большая лопатка, на наружной стороне имеющая гребень (увеличение поверхности для прикрепления мышц)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F65">
        <w:rPr>
          <w:rFonts w:ascii="Times New Roman" w:hAnsi="Times New Roman" w:cs="Times New Roman"/>
          <w:sz w:val="28"/>
          <w:szCs w:val="28"/>
        </w:rPr>
        <w:t xml:space="preserve">Коракоид уменьшен и прирастает к лопатке в виде коракоидного отростка (остается как самостоятельная кость только у однопроходных). </w:t>
      </w: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F65">
        <w:rPr>
          <w:rFonts w:ascii="Times New Roman" w:hAnsi="Times New Roman" w:cs="Times New Roman"/>
          <w:sz w:val="28"/>
          <w:szCs w:val="28"/>
        </w:rPr>
        <w:t>Ключица есть лишь у тех млекопитающих, у которых передние конечности сохранили возможность движений в разных плоскостях (кроты, летучие мыши, приматы, кошки, медведи и др.), а у остальных она исчезает (собачьи, копытные и др.), так как у них передние конечности двигаются лишь в плоскости, параллельной плоскости тела. </w:t>
      </w: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F65">
        <w:rPr>
          <w:rFonts w:ascii="Times New Roman" w:hAnsi="Times New Roman" w:cs="Times New Roman"/>
          <w:sz w:val="28"/>
          <w:szCs w:val="28"/>
          <w:shd w:val="clear" w:color="auto" w:fill="F7F7F7"/>
        </w:rPr>
        <w:t>Скелет парных конечностей состоит из трех типичных отделов. Передние конечности имеют строение вполне типичной пятипалой конечности, задние же несколько отклоняются от нее в том отношении, что проксимальный отдел предплюсны содержит только две сравнительно крупные кости, характерные для млекопитающих. Внутренняя из них, представляющая, по-видимому, комплекс двух костей проксимального ряда предплюсны, носит название таранной кости (astragalus), наружная же — пяточная (calcaneus) — гомологична наружной косточке проксимального ряда предплюсны типичной пятипалой конечности и имеет сзади характерный для млекопитающих пяточный выступ, служащий для прикрепления сухожилия. Наконец, в коленном сочленении млекопитающих развивается округлая сухожильная косточка — коленная чашка (patella)</w:t>
      </w: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. </w:t>
      </w: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Такая Z-образная трехзвенная конечность характерна для типичных млекопитающих (как передние, так и задние конечности) и птиц (задние конечности). Упомянутая подгонка достигнута за счет функционального уподобления лопатки бедру, что выразилось в нескольких преобразованиях (Кузнецов, 1985). Во-первых, она освобождена от связи с грудиной ценой утраты коракоида, а нередко и ключицы. Это сделало плечевой сустав сравнимым с коленным суставом. Во-вторых, форма лопатки усложнена из-за гипертрофии мышц в связи с потребностью в активном разгибании плечевого сустава — протракции плеча (т.е. в его повороте вперед). </w:t>
      </w:r>
    </w:p>
    <w:p w:rsidR="00811F2C" w:rsidRDefault="00811F2C" w:rsidP="00811F2C">
      <w:pPr>
        <w:spacing w:after="0" w:line="240" w:lineRule="auto"/>
        <w:ind w:firstLine="709"/>
        <w:jc w:val="both"/>
      </w:pPr>
      <w:r w:rsidRPr="005150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 млекопитающих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видимо, вследствие специфичного для них расположения конечности в парасагиттальной плоскости, высоко развит голеностопный сустав, в котором возможны чисто сгибательно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разгибательные движения. Со стороны предплюсны в суставе участвует одна лишь таранная кость (talus, s. astragalus)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производная промежуточной (intermedium), несущая сочленовную поверхность строго цилиндрической формы. Малоберцовая кость стопы (fibulare) оттеснена предыдущей костью от сустава в вентральном направлении и образует пяточную кость (calcaneum) с крупным пяточным бугром, формирующим рычаг для 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крепления мышц-сгибателей сустава. В том, что этот рычаг возник из латеральной кости стопы, можно видеть аналогию ящерицам, однако у млекопитающих пяточный бугор вторично занимает строго центральное положение, благодаря чему прикрепляющиеся на нем мышцы скакательного комплекса осуществляют простое сгибание (с распрямлением) голеностопного сустава, без абдукции. Большеберцовая кость стопы (tibiale)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(рис.59).</w:t>
      </w: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811F2C" w:rsidRDefault="00811F2C" w:rsidP="00811F2C">
      <w:pPr>
        <w:spacing w:after="0" w:line="240" w:lineRule="auto"/>
        <w:jc w:val="both"/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049F6B51" wp14:editId="72E4C170">
            <wp:extent cx="2866490" cy="2383604"/>
            <wp:effectExtent l="0" t="0" r="0" b="0"/>
            <wp:docPr id="86" name="Рисунок 86" descr="Ð¢Ð°Ð·Ð¾Ð²ÑÐ¹ Ð¿Ð¾ÑÑ Ð»Ð¸ÑÐ¸Ñ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Ð¢Ð°Ð·Ð¾Ð²ÑÐ¹ Ð¿Ð¾ÑÑ Ð»Ð¸ÑÐ¸ÑÑ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490" cy="238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  <w:lang w:eastAsia="ru-RU"/>
        </w:rPr>
        <w:drawing>
          <wp:inline distT="0" distB="0" distL="0" distR="0" wp14:anchorId="4CDDDCAC" wp14:editId="76679D67">
            <wp:extent cx="2321960" cy="3267181"/>
            <wp:effectExtent l="0" t="0" r="2540" b="0"/>
            <wp:docPr id="84" name="Рисунок 84" descr="ÐÐ°Ð´Ð½ÑÑ ÐºÐ¾Ð½ÐµÑÐ½Ð¾ÑÑÑ Ð»Ð¸ÑÐ¸Ñ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Ð°Ð´Ð½ÑÑ ÐºÐ¾Ð½ÐµÑÐ½Ð¾ÑÑÑ Ð»Ð¸ÑÐ¸ÑÑ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15" cy="32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F2C" w:rsidRPr="00B12F2F" w:rsidRDefault="00811F2C" w:rsidP="00811F2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12F2F">
        <w:rPr>
          <w:rFonts w:ascii="Times New Roman" w:hAnsi="Times New Roman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Б</w:t>
      </w:r>
    </w:p>
    <w:p w:rsidR="00811F2C" w:rsidRDefault="00811F2C" w:rsidP="00811F2C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811F2C" w:rsidRDefault="00811F2C" w:rsidP="00811F2C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Рисунок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59. </w:t>
      </w:r>
      <w:r w:rsidRPr="00B12F2F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–тазовый пояс и </w:t>
      </w:r>
      <w:r w:rsidRPr="00B12F2F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–задняя конечность  лисицы:</w:t>
      </w:r>
    </w:p>
    <w:p w:rsidR="00811F2C" w:rsidRDefault="00811F2C" w:rsidP="00811F2C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А– 1-подвздошная кость, 2-седалищная кость, 3-лобковая кость, 4- вертлужная</w:t>
      </w:r>
    </w:p>
    <w:p w:rsidR="00811F2C" w:rsidRDefault="00811F2C" w:rsidP="00811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впадина.</w:t>
      </w:r>
    </w:p>
    <w:p w:rsidR="00811F2C" w:rsidRPr="00B12F2F" w:rsidRDefault="00811F2C" w:rsidP="00811F2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Б– 1-бедренная кость, 2-коленная чашечка, 3-большая берцовая кость, 4-малая берцовая кость, 5-предплюсна, 6-плюсна, 7-фаланги пальцев, 8-таранная кость, 9-пяточная кость.</w:t>
      </w:r>
    </w:p>
    <w:p w:rsidR="00811F2C" w:rsidRDefault="00811F2C" w:rsidP="00811F2C">
      <w:pPr>
        <w:tabs>
          <w:tab w:val="left" w:pos="4111"/>
        </w:tabs>
        <w:spacing w:after="0" w:line="240" w:lineRule="auto"/>
        <w:ind w:firstLine="709"/>
        <w:rPr>
          <w:rStyle w:val="a3"/>
          <w:rFonts w:ascii="Arial" w:hAnsi="Arial" w:cs="Arial"/>
          <w:color w:val="4A4A4A"/>
          <w:sz w:val="18"/>
          <w:szCs w:val="18"/>
          <w:shd w:val="clear" w:color="auto" w:fill="000000"/>
        </w:rPr>
      </w:pPr>
    </w:p>
    <w:p w:rsidR="00811F2C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Ротационная подвижность в области основания стопы также имеет место, она осуществляется в так называемом подтаранном суставе между таранной костью, с одной стороны, и пяточной и кубовидной (продуктом срастания 4-й и 5-й тарзальных дистальных), с другой. Ориентация оси этого сустава как правило близка к продольной по отношению к стопе. </w:t>
      </w:r>
    </w:p>
    <w:p w:rsidR="00811F2C" w:rsidRPr="00FF0E31" w:rsidRDefault="00811F2C" w:rsidP="00811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F0E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 млекопитающих таз устроен весьма просто. У сумчатых и однопроходных впереди имеется так называемая сумчатая кость. Подвздошная кость наклонена вперед, ибо нет мышц, угрожающих «сорвать» таз назад, зато есть такие, что тянут его вперед (туда же направлена и сила толчка). При существующем наклоне подвздошная кость как бы продолжает назад поясничный отдел позвоночника, вертикальное изгибание которого очень важно для локомоции. </w:t>
      </w:r>
    </w:p>
    <w:p w:rsidR="002C2B46" w:rsidRDefault="002C2B46">
      <w:bookmarkStart w:id="0" w:name="_GoBack"/>
      <w:bookmarkEnd w:id="0"/>
    </w:p>
    <w:sectPr w:rsidR="002C2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D1F2E"/>
    <w:multiLevelType w:val="hybridMultilevel"/>
    <w:tmpl w:val="2258D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50"/>
    <w:rsid w:val="002C2B46"/>
    <w:rsid w:val="00811F2C"/>
    <w:rsid w:val="00E0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2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11F2C"/>
    <w:rPr>
      <w:b/>
      <w:bCs/>
    </w:rPr>
  </w:style>
  <w:style w:type="paragraph" w:styleId="a4">
    <w:name w:val="List Paragraph"/>
    <w:basedOn w:val="a"/>
    <w:uiPriority w:val="34"/>
    <w:qFormat/>
    <w:rsid w:val="00811F2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a5">
    <w:name w:val="Normal (Web)"/>
    <w:basedOn w:val="a"/>
    <w:uiPriority w:val="99"/>
    <w:unhideWhenUsed/>
    <w:rsid w:val="0081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2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11F2C"/>
    <w:rPr>
      <w:b/>
      <w:bCs/>
    </w:rPr>
  </w:style>
  <w:style w:type="paragraph" w:styleId="a4">
    <w:name w:val="List Paragraph"/>
    <w:basedOn w:val="a"/>
    <w:uiPriority w:val="34"/>
    <w:qFormat/>
    <w:rsid w:val="00811F2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a5">
    <w:name w:val="Normal (Web)"/>
    <w:basedOn w:val="a"/>
    <w:uiPriority w:val="99"/>
    <w:unhideWhenUsed/>
    <w:rsid w:val="0081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png"/><Relationship Id="rId18" Type="http://schemas.microsoft.com/office/2007/relationships/hdphoto" Target="media/hdphoto3.wdp"/><Relationship Id="rId26" Type="http://schemas.microsoft.com/office/2007/relationships/hdphoto" Target="media/hdphoto6.wdp"/><Relationship Id="rId3" Type="http://schemas.microsoft.com/office/2007/relationships/stylesWithEffects" Target="stylesWithEffects.xml"/><Relationship Id="rId21" Type="http://schemas.microsoft.com/office/2007/relationships/hdphoto" Target="media/hdphoto4.wdp"/><Relationship Id="rId7" Type="http://schemas.openxmlformats.org/officeDocument/2006/relationships/image" Target="media/image2.jpeg"/><Relationship Id="rId12" Type="http://schemas.openxmlformats.org/officeDocument/2006/relationships/image" Target="media/image6.gif"/><Relationship Id="rId17" Type="http://schemas.openxmlformats.org/officeDocument/2006/relationships/image" Target="media/image10.jpe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microsoft.com/office/2007/relationships/hdphoto" Target="media/hdphoto2.wdp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24" Type="http://schemas.microsoft.com/office/2007/relationships/hdphoto" Target="media/hdphoto5.wdp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8.png"/><Relationship Id="rId22" Type="http://schemas.openxmlformats.org/officeDocument/2006/relationships/image" Target="media/image13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3183</Words>
  <Characters>18147</Characters>
  <Application>Microsoft Office Word</Application>
  <DocSecurity>0</DocSecurity>
  <Lines>151</Lines>
  <Paragraphs>42</Paragraphs>
  <ScaleCrop>false</ScaleCrop>
  <Company/>
  <LinksUpToDate>false</LinksUpToDate>
  <CharactersWithSpaces>21288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2021-01-18T11:43:00Z</dcterms:created>
  <dcterms:modified xsi:type="dcterms:W3CDTF">2021-01-18T11:43:00Z</dcterms:modified>
</cp:coreProperties>
</file>