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46054" w:rsidRPr="0007218E" w:rsidTr="00456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бағдарламасы</w:t>
            </w:r>
            <w:proofErr w:type="spellEnd"/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46054" w:rsidRPr="0007218E" w:rsidRDefault="00746054" w:rsidP="0091192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6B01101</w:t>
            </w:r>
            <w:r w:rsidR="00B8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218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Педагогика </w:t>
            </w:r>
            <w:proofErr w:type="spellStart"/>
            <w:r w:rsidRPr="0007218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07218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психология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мақсаты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D30AB7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отбасыларына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практика мен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қоғамның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өзекті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сұраныстарына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білікті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процесін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психологиялы</w:t>
            </w:r>
            <w:proofErr w:type="gram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сүйемелдеудің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заманауи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технологияларын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меңгерген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білікті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кадрларды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даярлау</w:t>
            </w:r>
            <w:proofErr w:type="spellEnd"/>
            <w:r w:rsidRPr="00D3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әрекететуші</w:t>
            </w:r>
            <w:proofErr w:type="spellEnd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ҰБШ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дәреже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6B01101</w:t>
            </w:r>
            <w:r w:rsidRPr="0007218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Педагогика </w:t>
            </w:r>
            <w:proofErr w:type="spellStart"/>
            <w:r w:rsidRPr="0007218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07218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психология</w:t>
            </w: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0721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</w:t>
            </w:r>
            <w:proofErr w:type="gramStart"/>
            <w:r w:rsidRPr="0007218E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proofErr w:type="gramEnd"/>
            <w:r w:rsidRPr="0007218E">
              <w:rPr>
                <w:rFonts w:ascii="Times New Roman" w:hAnsi="Times New Roman"/>
                <w:sz w:val="24"/>
                <w:szCs w:val="24"/>
                <w:lang w:val="kk-KZ"/>
              </w:rPr>
              <w:t>ім беру бағдарламасы бойынша білім бакалавры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мерзі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Кредиттердің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көлемі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орыс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,а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ғылшын</w:t>
            </w:r>
            <w:proofErr w:type="spellEnd"/>
          </w:p>
        </w:tc>
      </w:tr>
      <w:tr w:rsidR="003F6099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F6099" w:rsidRPr="003F6099" w:rsidRDefault="003F6099" w:rsidP="007A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бекітукү</w:t>
            </w:r>
            <w:proofErr w:type="gram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3F6099" w:rsidRPr="003F6099" w:rsidRDefault="003F6099" w:rsidP="00D30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0A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D30A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30A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әсіби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20190D" w:rsidRPr="00F941D2" w:rsidTr="00072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spacing w:before="75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Оқытудыңнәтижесі</w:t>
            </w:r>
            <w:proofErr w:type="spellEnd"/>
          </w:p>
        </w:tc>
      </w:tr>
      <w:tr w:rsidR="0020190D" w:rsidRPr="0020190D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20190D" w:rsidRPr="0007218E" w:rsidRDefault="00D30AB7" w:rsidP="0020190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0A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беру процесінің субъектілерін психологиялық-педагогикалық қолдауды ұйымдастыру кезінде педагогика мен психологияның іргелі білім таныту.</w:t>
            </w:r>
          </w:p>
        </w:tc>
      </w:tr>
      <w:tr w:rsidR="0020190D" w:rsidRPr="00DA68D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20190D" w:rsidRPr="00DA68D4" w:rsidRDefault="00DA68D4" w:rsidP="00DA68D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A68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кәсіпкерлік, өндірістік, экологиялық ортадағы 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ие.</w:t>
            </w:r>
          </w:p>
        </w:tc>
      </w:tr>
      <w:tr w:rsidR="0020190D" w:rsidRPr="00DA68D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Адамның психоэмоционалды жағдайының ықтимал асқынуларын уақтылы анықтау және алдын-алу және конфликтті жағдайларды шешу үшін адамның дамуының табиғаты, механизмдері, құрылымы және өлшемдері туралы білімді қолдану.</w:t>
            </w:r>
          </w:p>
        </w:tc>
      </w:tr>
      <w:tr w:rsidR="0020190D" w:rsidRPr="00DA68D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Білім алушылардың жеке білім беру қажеттіліктерін, даму үдерістерінің физиологиялық және функционалдық ерекшеліктерін ескере отырып, орта білім берудің жаңартылған мазмұны жағдайында оқу-тәрбие процесін ұйымдастыру және басқару.</w:t>
            </w:r>
          </w:p>
        </w:tc>
      </w:tr>
      <w:tr w:rsidR="0020190D" w:rsidRPr="00DA68D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20190D" w:rsidRPr="0007218E" w:rsidRDefault="00D30AB7" w:rsidP="0020190D">
            <w:pPr>
              <w:shd w:val="clear" w:color="auto" w:fill="FFFFFF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Қашықтықтан, аралас және дәстүрлі оқыту жағдайында оқыту мен бағалаудың инновациялық әдістерін қолдана отырып, оқу-тәрбие қызметін жүзеге асыру.</w:t>
            </w:r>
          </w:p>
        </w:tc>
      </w:tr>
      <w:tr w:rsidR="0020190D" w:rsidRPr="00DA68D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Гендерлік, жас, физиологиялық және мәдени факторлардың әсерін бағалай отырып, жеке тұлғаның психологиялық ерекшеліктерін анықтау.</w:t>
            </w:r>
          </w:p>
        </w:tc>
      </w:tr>
      <w:tr w:rsidR="0020190D" w:rsidRPr="00DA68D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Психологиялық-педагогикалық диагностика жүргізу, алынған мәліметтерді өңдеу және түсіндіру.</w:t>
            </w:r>
          </w:p>
        </w:tc>
      </w:tr>
      <w:tr w:rsidR="0020190D" w:rsidRPr="00DA68D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Кәсіби қызметтегі қоғамдық пікірге, дәстүрлерге, әдет-ғұрыптарға, әлеуметтік нормаларға негізделген әлеуметтік-этикалық құндылықтарға бағытталу.</w:t>
            </w:r>
            <w:bookmarkStart w:id="0" w:name="_GoBack"/>
            <w:bookmarkEnd w:id="0"/>
          </w:p>
        </w:tc>
      </w:tr>
      <w:tr w:rsidR="0020190D" w:rsidRPr="00DA68D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Тұлғаның құндылығы мен бірегейлігі қағидаттарын басшылыққа ала отырып, білім беру үрдісінде қатысушыларға психологиялық-педагогикалық қолдау мен кеңес беруді ұйымдастыру.</w:t>
            </w:r>
          </w:p>
        </w:tc>
      </w:tr>
      <w:tr w:rsidR="0020190D" w:rsidRPr="00DA68D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Командада жұмыс істеу, жеке көзқарасқа танытып, оны дәләлдеу, жаңа шешімдерді ұсыну, әртүрлі әлеуметтік жағдайларда дұрыс бағытталу .</w:t>
            </w:r>
          </w:p>
        </w:tc>
      </w:tr>
      <w:tr w:rsidR="0020190D" w:rsidRPr="00DA68D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20190D" w:rsidRPr="0007218E" w:rsidRDefault="00D30AB7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30AB7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Ғылыми этика және академиялық адалдық қағидаттарын басшылыққа ала отырып, теориялық, эмпирикалық және математикалық, статистикалық әдістерді қолдана отырып, дербес психологиялық-педагогикалық зерттеуді жоспарлау және ұйымдастыру.</w:t>
            </w:r>
          </w:p>
        </w:tc>
      </w:tr>
      <w:tr w:rsidR="0020190D" w:rsidRPr="00DA68D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20190D" w:rsidRPr="0007218E" w:rsidRDefault="00D30AB7" w:rsidP="0020190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0A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алушылардың психикалық денсаулығын сақтау және қолдау әдістерін және психологиялық-педагогикалық ағартуды, психологиялық алдын алу мен түзетуді ұйымдастыруда озық психологиялық технологияларды қолдану.</w:t>
            </w:r>
          </w:p>
        </w:tc>
      </w:tr>
    </w:tbl>
    <w:p w:rsidR="00C01CAA" w:rsidRPr="0020190D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20190D" w:rsidSect="002704C5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E8" w:rsidRDefault="000260E8" w:rsidP="00343CCA">
      <w:pPr>
        <w:spacing w:after="0" w:line="240" w:lineRule="auto"/>
      </w:pPr>
      <w:r>
        <w:separator/>
      </w:r>
    </w:p>
  </w:endnote>
  <w:endnote w:type="continuationSeparator" w:id="0">
    <w:p w:rsidR="000260E8" w:rsidRDefault="000260E8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E8" w:rsidRDefault="000260E8" w:rsidP="00343CCA">
      <w:pPr>
        <w:spacing w:after="0" w:line="240" w:lineRule="auto"/>
      </w:pPr>
      <w:r>
        <w:separator/>
      </w:r>
    </w:p>
  </w:footnote>
  <w:footnote w:type="continuationSeparator" w:id="0">
    <w:p w:rsidR="000260E8" w:rsidRDefault="000260E8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4C5"/>
    <w:rsid w:val="00022E0A"/>
    <w:rsid w:val="000260E8"/>
    <w:rsid w:val="000649FD"/>
    <w:rsid w:val="0007218E"/>
    <w:rsid w:val="000B24DC"/>
    <w:rsid w:val="00136290"/>
    <w:rsid w:val="00175A3F"/>
    <w:rsid w:val="0018493F"/>
    <w:rsid w:val="001E0CCB"/>
    <w:rsid w:val="001F3F34"/>
    <w:rsid w:val="0020190D"/>
    <w:rsid w:val="00216DB4"/>
    <w:rsid w:val="00227CD1"/>
    <w:rsid w:val="002704C5"/>
    <w:rsid w:val="002B26CA"/>
    <w:rsid w:val="00343CCA"/>
    <w:rsid w:val="00361792"/>
    <w:rsid w:val="003E0262"/>
    <w:rsid w:val="003E3572"/>
    <w:rsid w:val="003F6099"/>
    <w:rsid w:val="00421012"/>
    <w:rsid w:val="004520E6"/>
    <w:rsid w:val="004569F5"/>
    <w:rsid w:val="00475447"/>
    <w:rsid w:val="00496615"/>
    <w:rsid w:val="004B7186"/>
    <w:rsid w:val="005177B2"/>
    <w:rsid w:val="005410B1"/>
    <w:rsid w:val="00637649"/>
    <w:rsid w:val="006554EA"/>
    <w:rsid w:val="00661A37"/>
    <w:rsid w:val="006C4D06"/>
    <w:rsid w:val="0070244B"/>
    <w:rsid w:val="00704693"/>
    <w:rsid w:val="0070559D"/>
    <w:rsid w:val="00746054"/>
    <w:rsid w:val="008458FA"/>
    <w:rsid w:val="008F19F6"/>
    <w:rsid w:val="009004A4"/>
    <w:rsid w:val="009228AA"/>
    <w:rsid w:val="00943597"/>
    <w:rsid w:val="00955E38"/>
    <w:rsid w:val="0097731F"/>
    <w:rsid w:val="0098146B"/>
    <w:rsid w:val="00AC2135"/>
    <w:rsid w:val="00AD1F70"/>
    <w:rsid w:val="00B52537"/>
    <w:rsid w:val="00B5481A"/>
    <w:rsid w:val="00B72C04"/>
    <w:rsid w:val="00B802BF"/>
    <w:rsid w:val="00C01CAA"/>
    <w:rsid w:val="00C01D1F"/>
    <w:rsid w:val="00C27172"/>
    <w:rsid w:val="00C703A6"/>
    <w:rsid w:val="00C75547"/>
    <w:rsid w:val="00D1044B"/>
    <w:rsid w:val="00D30AB7"/>
    <w:rsid w:val="00D41CE2"/>
    <w:rsid w:val="00D72616"/>
    <w:rsid w:val="00DA68D4"/>
    <w:rsid w:val="00DB11FF"/>
    <w:rsid w:val="00DD2032"/>
    <w:rsid w:val="00E241B3"/>
    <w:rsid w:val="00E54739"/>
    <w:rsid w:val="00E83BA1"/>
    <w:rsid w:val="00EA50B8"/>
    <w:rsid w:val="00ED7D73"/>
    <w:rsid w:val="00EE5FBE"/>
    <w:rsid w:val="00F33368"/>
    <w:rsid w:val="00F50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Aigerim Kossayeva</dc:creator>
  <cp:lastModifiedBy>61</cp:lastModifiedBy>
  <cp:revision>32</cp:revision>
  <dcterms:created xsi:type="dcterms:W3CDTF">2020-05-04T15:08:00Z</dcterms:created>
  <dcterms:modified xsi:type="dcterms:W3CDTF">2022-10-21T09:43:00Z</dcterms:modified>
</cp:coreProperties>
</file>