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87776"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Educational program</w:t>
            </w:r>
          </w:p>
        </w:tc>
        <w:tc>
          <w:tcPr>
            <w:tcW w:w="9355" w:type="dxa"/>
            <w:tcBorders>
              <w:bottom w:val="none" w:sz="0" w:space="0" w:color="auto"/>
            </w:tcBorders>
          </w:tcPr>
          <w:p w:rsidR="00B87776" w:rsidRPr="00B014AB" w:rsidRDefault="00B87776" w:rsidP="00B014AB">
            <w:pP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6В01505  </w:t>
            </w:r>
            <w:proofErr w:type="spellStart"/>
            <w:r w:rsidRPr="00B014AB">
              <w:rPr>
                <w:rFonts w:ascii="Times New Roman" w:eastAsia="Times New Roman" w:hAnsi="Times New Roman" w:cs="Times New Roman"/>
                <w:color w:val="000000" w:themeColor="text1"/>
                <w:sz w:val="24"/>
                <w:szCs w:val="24"/>
                <w:lang w:eastAsia="ru-RU"/>
              </w:rPr>
              <w:t>Informatics</w:t>
            </w:r>
            <w:proofErr w:type="spellEnd"/>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purpose </w:t>
            </w:r>
          </w:p>
        </w:tc>
        <w:tc>
          <w:tcPr>
            <w:tcW w:w="9355" w:type="dxa"/>
          </w:tcPr>
          <w:p w:rsidR="00B87776" w:rsidRPr="00B014AB" w:rsidRDefault="00B014AB" w:rsidP="00B014AB">
            <w:pPr>
              <w:pStyle w:val="1"/>
              <w:tabs>
                <w:tab w:val="left" w:pos="709"/>
                <w:tab w:val="left" w:pos="851"/>
              </w:tabs>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Training of qualified teachers with sufficient knowledge and competence level, carrying out educational, innovative, research, information and analytical activities in the field of Informatics.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EP type</w:t>
            </w:r>
          </w:p>
        </w:tc>
        <w:tc>
          <w:tcPr>
            <w:tcW w:w="9355" w:type="dxa"/>
          </w:tcPr>
          <w:p w:rsidR="00B87776" w:rsidRPr="00B014AB" w:rsidRDefault="00B170FD"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eastAsia="Times New Roman" w:hAnsi="Times New Roman" w:cs="Times New Roman"/>
                <w:color w:val="000000" w:themeColor="text1"/>
                <w:sz w:val="24"/>
                <w:szCs w:val="24"/>
                <w:lang w:eastAsia="ru-RU"/>
              </w:rPr>
              <w:t>Acting</w:t>
            </w:r>
            <w:proofErr w:type="spellEnd"/>
            <w:r w:rsidRPr="00B014AB">
              <w:rPr>
                <w:rFonts w:ascii="Times New Roman" w:eastAsia="Times New Roman" w:hAnsi="Times New Roman" w:cs="Times New Roman"/>
                <w:color w:val="000000" w:themeColor="text1"/>
                <w:sz w:val="24"/>
                <w:szCs w:val="24"/>
                <w:lang w:eastAsia="ru-RU"/>
              </w:rPr>
              <w:t xml:space="preserve"> EP</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NQF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Level on SQF</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hAnsi="Times New Roman" w:cs="Times New Roman"/>
                <w:color w:val="000000" w:themeColor="text1"/>
                <w:sz w:val="24"/>
                <w:szCs w:val="24"/>
                <w:lang w:val="kk-KZ"/>
              </w:rPr>
              <w:t xml:space="preserve">6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The awarded academic degree</w:t>
            </w:r>
          </w:p>
        </w:tc>
        <w:tc>
          <w:tcPr>
            <w:tcW w:w="9355" w:type="dxa"/>
          </w:tcPr>
          <w:p w:rsidR="00B87776" w:rsidRPr="00B014AB" w:rsidRDefault="00B014AB" w:rsidP="00B014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B</w:t>
            </w:r>
            <w:r w:rsidR="00B87776" w:rsidRPr="00B014AB">
              <w:rPr>
                <w:rFonts w:ascii="Times New Roman" w:eastAsia="Times New Roman" w:hAnsi="Times New Roman" w:cs="Times New Roman"/>
                <w:color w:val="000000" w:themeColor="text1"/>
                <w:sz w:val="24"/>
                <w:szCs w:val="24"/>
                <w:lang w:val="kk-KZ" w:eastAsia="ru-RU"/>
              </w:rPr>
              <w:t>achelor</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Period of study</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4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Volume of the credits</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 xml:space="preserve">240 </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Language of education</w:t>
            </w:r>
          </w:p>
        </w:tc>
        <w:tc>
          <w:tcPr>
            <w:tcW w:w="9355" w:type="dxa"/>
          </w:tcPr>
          <w:p w:rsidR="00B87776" w:rsidRPr="00B014AB" w:rsidRDefault="00B87776"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proofErr w:type="spellStart"/>
            <w:r w:rsidRPr="00B014AB">
              <w:rPr>
                <w:rFonts w:ascii="Times New Roman" w:hAnsi="Times New Roman" w:cs="Times New Roman"/>
                <w:color w:val="000000" w:themeColor="text1"/>
                <w:sz w:val="24"/>
                <w:szCs w:val="24"/>
              </w:rPr>
              <w:t>Kazakh</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Russian</w:t>
            </w:r>
            <w:proofErr w:type="spellEnd"/>
            <w:r w:rsidRPr="00B014AB">
              <w:rPr>
                <w:rFonts w:ascii="Times New Roman" w:hAnsi="Times New Roman" w:cs="Times New Roman"/>
                <w:color w:val="000000" w:themeColor="text1"/>
                <w:sz w:val="24"/>
                <w:szCs w:val="24"/>
              </w:rPr>
              <w:t xml:space="preserve">, </w:t>
            </w:r>
            <w:proofErr w:type="spellStart"/>
            <w:r w:rsidRPr="00B014AB">
              <w:rPr>
                <w:rFonts w:ascii="Times New Roman" w:hAnsi="Times New Roman" w:cs="Times New Roman"/>
                <w:color w:val="000000" w:themeColor="text1"/>
                <w:sz w:val="24"/>
                <w:szCs w:val="24"/>
              </w:rPr>
              <w:t>English</w:t>
            </w:r>
            <w:proofErr w:type="spellEnd"/>
          </w:p>
        </w:tc>
      </w:tr>
      <w:tr w:rsidR="00116737"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116737" w:rsidRPr="00B014AB" w:rsidRDefault="00116737" w:rsidP="00B014AB">
            <w:pPr>
              <w:shd w:val="clear" w:color="auto" w:fill="FFFFFF"/>
              <w:rPr>
                <w:rFonts w:ascii="Times New Roman" w:eastAsia="Times New Roman" w:hAnsi="Times New Roman" w:cs="Times New Roman"/>
                <w:sz w:val="24"/>
                <w:szCs w:val="24"/>
                <w:lang w:val="kk-KZ" w:eastAsia="ru-RU"/>
              </w:rPr>
            </w:pPr>
            <w:r w:rsidRPr="00B014AB">
              <w:rPr>
                <w:rFonts w:ascii="Times New Roman" w:eastAsia="Times New Roman" w:hAnsi="Times New Roman" w:cs="Times New Roman"/>
                <w:sz w:val="24"/>
                <w:szCs w:val="24"/>
                <w:lang w:val="kk-KZ" w:eastAsia="ru-RU"/>
              </w:rPr>
              <w:t>Date of approval of the OP at the Board meeting</w:t>
            </w:r>
          </w:p>
        </w:tc>
        <w:tc>
          <w:tcPr>
            <w:tcW w:w="9355" w:type="dxa"/>
          </w:tcPr>
          <w:p w:rsidR="00116737" w:rsidRPr="00B014AB" w:rsidRDefault="00116737"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014AB">
              <w:rPr>
                <w:rFonts w:ascii="Times New Roman" w:eastAsia="Times New Roman" w:hAnsi="Times New Roman" w:cs="Times New Roman"/>
                <w:sz w:val="24"/>
                <w:szCs w:val="24"/>
                <w:lang w:val="kk-KZ" w:eastAsia="ru-RU"/>
              </w:rPr>
              <w:t>0</w:t>
            </w:r>
            <w:r w:rsidR="00B170FD" w:rsidRPr="00B014AB">
              <w:rPr>
                <w:rFonts w:ascii="Times New Roman" w:eastAsia="Times New Roman" w:hAnsi="Times New Roman" w:cs="Times New Roman"/>
                <w:sz w:val="24"/>
                <w:szCs w:val="24"/>
                <w:lang w:val="kk-KZ" w:eastAsia="ru-RU"/>
              </w:rPr>
              <w:t>6</w:t>
            </w:r>
            <w:r w:rsidRPr="00B014AB">
              <w:rPr>
                <w:rFonts w:ascii="Times New Roman" w:eastAsia="Times New Roman" w:hAnsi="Times New Roman" w:cs="Times New Roman"/>
                <w:sz w:val="24"/>
                <w:szCs w:val="24"/>
                <w:lang w:val="kk-KZ" w:eastAsia="ru-RU"/>
              </w:rPr>
              <w:t>.04.202</w:t>
            </w:r>
            <w:r w:rsidR="00B170FD" w:rsidRPr="00B014AB">
              <w:rPr>
                <w:rFonts w:ascii="Times New Roman" w:eastAsia="Times New Roman" w:hAnsi="Times New Roman" w:cs="Times New Roman"/>
                <w:sz w:val="24"/>
                <w:szCs w:val="24"/>
                <w:lang w:val="kk-KZ" w:eastAsia="ru-RU"/>
              </w:rPr>
              <w:t>2</w:t>
            </w:r>
            <w:r w:rsidRPr="00B014AB">
              <w:rPr>
                <w:rFonts w:ascii="Times New Roman" w:eastAsia="Times New Roman" w:hAnsi="Times New Roman" w:cs="Times New Roman"/>
                <w:sz w:val="24"/>
                <w:szCs w:val="24"/>
                <w:lang w:val="kk-KZ" w:eastAsia="ru-RU"/>
              </w:rPr>
              <w:t xml:space="preserve"> (protocol No. </w:t>
            </w:r>
            <w:r w:rsidR="00B170FD" w:rsidRPr="00B014AB">
              <w:rPr>
                <w:rFonts w:ascii="Times New Roman" w:eastAsia="Times New Roman" w:hAnsi="Times New Roman" w:cs="Times New Roman"/>
                <w:sz w:val="24"/>
                <w:szCs w:val="24"/>
                <w:lang w:val="kk-KZ" w:eastAsia="ru-RU"/>
              </w:rPr>
              <w:t>10</w:t>
            </w:r>
            <w:r w:rsidRPr="00B014AB">
              <w:rPr>
                <w:rFonts w:ascii="Times New Roman" w:eastAsia="Times New Roman" w:hAnsi="Times New Roman" w:cs="Times New Roman"/>
                <w:sz w:val="24"/>
                <w:szCs w:val="24"/>
                <w:lang w:val="kk-KZ" w:eastAsia="ru-RU"/>
              </w:rPr>
              <w:t>)</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5524" w:type="dxa"/>
          </w:tcPr>
          <w:p w:rsidR="00B87776" w:rsidRPr="00B014AB" w:rsidRDefault="00B87776" w:rsidP="00B014AB">
            <w:pPr>
              <w:shd w:val="clear" w:color="auto" w:fill="FFFFFF"/>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Professional standard</w:t>
            </w:r>
          </w:p>
        </w:tc>
        <w:tc>
          <w:tcPr>
            <w:tcW w:w="9355" w:type="dxa"/>
          </w:tcPr>
          <w:p w:rsidR="00B87776" w:rsidRPr="00B014AB" w:rsidRDefault="00B014AB" w:rsidP="00B014A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P</w:t>
            </w:r>
            <w:bookmarkStart w:id="0" w:name="_GoBack"/>
            <w:bookmarkEnd w:id="0"/>
            <w:r w:rsidR="00B87776" w:rsidRPr="00B014AB">
              <w:rPr>
                <w:rFonts w:ascii="Times New Roman" w:eastAsia="Times New Roman" w:hAnsi="Times New Roman" w:cs="Times New Roman"/>
                <w:color w:val="000000" w:themeColor="text1"/>
                <w:sz w:val="24"/>
                <w:szCs w:val="24"/>
                <w:lang w:val="kk-KZ" w:eastAsia="ru-RU"/>
              </w:rPr>
              <w:t>edagogue</w:t>
            </w:r>
          </w:p>
        </w:tc>
      </w:tr>
    </w:tbl>
    <w:p w:rsidR="00C01CAA" w:rsidRPr="00B014AB" w:rsidRDefault="00C01CAA" w:rsidP="00B014AB">
      <w:pPr>
        <w:shd w:val="clear" w:color="auto" w:fill="FFFFFF"/>
        <w:spacing w:after="0" w:line="240" w:lineRule="auto"/>
        <w:outlineLvl w:val="4"/>
        <w:rPr>
          <w:rFonts w:ascii="Times New Roman" w:eastAsia="Times New Roman" w:hAnsi="Times New Roman" w:cs="Times New Roman"/>
          <w:color w:val="000000" w:themeColor="text1"/>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1E8C" w:rsidRPr="00B014AB"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5C1E8C" w:rsidRPr="00B014AB" w:rsidRDefault="005C1E8C" w:rsidP="00B014AB">
            <w:pPr>
              <w:jc w:val="center"/>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w:t>
            </w:r>
          </w:p>
        </w:tc>
        <w:tc>
          <w:tcPr>
            <w:tcW w:w="4764" w:type="pct"/>
            <w:tcBorders>
              <w:bottom w:val="none" w:sz="0" w:space="0" w:color="auto"/>
            </w:tcBorders>
            <w:hideMark/>
          </w:tcPr>
          <w:p w:rsidR="005C1E8C" w:rsidRPr="00B014AB" w:rsidRDefault="005C1E8C" w:rsidP="00B014A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eastAsia="ru-RU"/>
              </w:rPr>
            </w:pP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eastAsia="ru-RU"/>
              </w:rPr>
              <w:tab/>
            </w:r>
            <w:r w:rsidRPr="00B014AB">
              <w:rPr>
                <w:rFonts w:ascii="Times New Roman" w:eastAsia="Times New Roman" w:hAnsi="Times New Roman" w:cs="Times New Roman"/>
                <w:bCs w:val="0"/>
                <w:color w:val="000000" w:themeColor="text1"/>
                <w:sz w:val="24"/>
                <w:szCs w:val="24"/>
                <w:lang w:val="kk-KZ" w:eastAsia="ru-RU"/>
              </w:rPr>
              <w:t>Learning outcomes: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1</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GB" w:eastAsia="ru-RU"/>
              </w:rPr>
            </w:pPr>
            <w:r w:rsidRPr="00B014AB">
              <w:rPr>
                <w:rFonts w:ascii="Times New Roman" w:eastAsia="Times New Roman" w:hAnsi="Times New Roman" w:cs="Times New Roman"/>
                <w:color w:val="000000" w:themeColor="text1"/>
                <w:sz w:val="24"/>
                <w:szCs w:val="24"/>
                <w:lang w:val="en-GB" w:eastAsia="ru-RU"/>
              </w:rPr>
              <w:t>Have the ability to evaluate and apply research methods and innovative approaches in the study of socially significant phenomena and processes in the legal, entrepreneurial, industrial, environmental environment</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2</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3</w:t>
            </w:r>
          </w:p>
        </w:tc>
        <w:tc>
          <w:tcPr>
            <w:tcW w:w="4764" w:type="pct"/>
          </w:tcPr>
          <w:p w:rsidR="00B87776" w:rsidRPr="00B014AB" w:rsidRDefault="00B014AB" w:rsidP="00B014A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en-US" w:eastAsia="ru-RU"/>
              </w:rPr>
            </w:pPr>
            <w:r w:rsidRPr="00B014AB">
              <w:rPr>
                <w:rFonts w:ascii="Times New Roman" w:eastAsia="Times New Roman" w:hAnsi="Times New Roman" w:cs="Times New Roman"/>
                <w:color w:val="000000" w:themeColor="text1"/>
                <w:sz w:val="24"/>
                <w:szCs w:val="24"/>
                <w:lang w:val="en-US" w:eastAsia="ru-RU"/>
              </w:rPr>
              <w:t>Analyze observed facts and phenomena using physical and mathematical methods, demonstrating knowledge and understanding of the basic mathematical objects and concepts of modern Physics.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4</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Use algorithmic and creative ways of thinking to create an educational environment for the creation of creativity, science, creativity and the introduction of innovative solutions, applying in practice strong analytical abilities and critical thinking skills.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5</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Conduct and present the results of project and research activities in the form of scientific papers, including in English.</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6</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Formulate and solve programming problems of various levels of complexity, demonstrating knowledge of algorithms, data structures, object-oriented programming, methods, tools and techniques for writing effective programs.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7</w:t>
            </w:r>
          </w:p>
        </w:tc>
        <w:tc>
          <w:tcPr>
            <w:tcW w:w="4764" w:type="pct"/>
          </w:tcPr>
          <w:p w:rsidR="00B87776" w:rsidRPr="00B014AB" w:rsidRDefault="00B014AB" w:rsidP="00B014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eastAsia="ru-RU"/>
              </w:rPr>
            </w:pPr>
            <w:r w:rsidRPr="00B014AB">
              <w:rPr>
                <w:rFonts w:ascii="Times New Roman" w:hAnsi="Times New Roman" w:cs="Times New Roman"/>
                <w:bCs/>
                <w:iCs/>
                <w:color w:val="000000" w:themeColor="text1"/>
                <w:sz w:val="24"/>
                <w:szCs w:val="24"/>
                <w:lang w:val="en-US" w:eastAsia="ru-RU"/>
              </w:rPr>
              <w:t>Develop mobile applications and functional websites using relational and non-relational databases for efficient data storage</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8</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rPr>
            </w:pPr>
            <w:r w:rsidRPr="00B014AB">
              <w:rPr>
                <w:color w:val="000000" w:themeColor="text1"/>
                <w:spacing w:val="0"/>
                <w:sz w:val="24"/>
                <w:szCs w:val="24"/>
              </w:rPr>
              <w:t>Design and develop mock-ups of robots and robotic systems, creating computer models and graphic objects.</w:t>
            </w:r>
          </w:p>
        </w:tc>
      </w:tr>
      <w:tr w:rsidR="00B87776"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87776" w:rsidRPr="00B014AB" w:rsidRDefault="00B87776" w:rsidP="00B014AB">
            <w:pPr>
              <w:jc w:val="center"/>
              <w:rPr>
                <w:rFonts w:ascii="Times New Roman" w:eastAsia="Times New Roman" w:hAnsi="Times New Roman" w:cs="Times New Roman"/>
                <w:color w:val="000000" w:themeColor="text1"/>
                <w:sz w:val="24"/>
                <w:szCs w:val="24"/>
                <w:lang w:eastAsia="ru-RU"/>
              </w:rPr>
            </w:pPr>
            <w:r w:rsidRPr="00B014AB">
              <w:rPr>
                <w:rFonts w:ascii="Times New Roman" w:eastAsia="Times New Roman" w:hAnsi="Times New Roman" w:cs="Times New Roman"/>
                <w:color w:val="000000" w:themeColor="text1"/>
                <w:sz w:val="24"/>
                <w:szCs w:val="24"/>
                <w:lang w:eastAsia="ru-RU"/>
              </w:rPr>
              <w:t>9</w:t>
            </w:r>
          </w:p>
        </w:tc>
        <w:tc>
          <w:tcPr>
            <w:tcW w:w="4764" w:type="pct"/>
          </w:tcPr>
          <w:p w:rsidR="00B87776"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Apply interdisciplinary and project-based teaching methods to create a creative educational environment, introducing digital learning technologies and information security technologies.</w:t>
            </w:r>
          </w:p>
        </w:tc>
      </w:tr>
      <w:tr w:rsidR="00B170FD" w:rsidRPr="00B014AB" w:rsidTr="00803F0A">
        <w:tc>
          <w:tcPr>
            <w:cnfStyle w:val="001000000000" w:firstRow="0" w:lastRow="0" w:firstColumn="1" w:lastColumn="0" w:oddVBand="0" w:evenVBand="0" w:oddHBand="0" w:evenHBand="0" w:firstRowFirstColumn="0" w:firstRowLastColumn="0" w:lastRowFirstColumn="0" w:lastRowLastColumn="0"/>
            <w:tcW w:w="236" w:type="pct"/>
          </w:tcPr>
          <w:p w:rsidR="00B170FD" w:rsidRPr="00B014AB" w:rsidRDefault="00B170FD" w:rsidP="00B014AB">
            <w:pPr>
              <w:jc w:val="center"/>
              <w:rPr>
                <w:rFonts w:ascii="Times New Roman" w:eastAsia="Times New Roman" w:hAnsi="Times New Roman" w:cs="Times New Roman"/>
                <w:color w:val="000000" w:themeColor="text1"/>
                <w:sz w:val="24"/>
                <w:szCs w:val="24"/>
                <w:lang w:val="kk-KZ" w:eastAsia="ru-RU"/>
              </w:rPr>
            </w:pPr>
            <w:r w:rsidRPr="00B014AB">
              <w:rPr>
                <w:rFonts w:ascii="Times New Roman" w:eastAsia="Times New Roman" w:hAnsi="Times New Roman" w:cs="Times New Roman"/>
                <w:color w:val="000000" w:themeColor="text1"/>
                <w:sz w:val="24"/>
                <w:szCs w:val="24"/>
                <w:lang w:val="kk-KZ" w:eastAsia="ru-RU"/>
              </w:rPr>
              <w:t>10</w:t>
            </w:r>
          </w:p>
        </w:tc>
        <w:tc>
          <w:tcPr>
            <w:tcW w:w="4764" w:type="pct"/>
          </w:tcPr>
          <w:p w:rsidR="00B170FD" w:rsidRPr="00B014AB" w:rsidRDefault="00B014AB" w:rsidP="00B014AB">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0"/>
                <w:sz w:val="24"/>
                <w:szCs w:val="24"/>
                <w:lang w:val="kk-KZ"/>
              </w:rPr>
            </w:pPr>
            <w:r w:rsidRPr="00B014AB">
              <w:rPr>
                <w:color w:val="000000" w:themeColor="text1"/>
                <w:spacing w:val="0"/>
                <w:sz w:val="24"/>
                <w:szCs w:val="24"/>
                <w:lang w:val="kk-KZ"/>
              </w:rPr>
              <w:t>Analyze and evaluate the acquired knowledge for research and solving problems in the educational and practical activities of a computer science teacher, independently determining the forming knowledge bases, skills and abilities during training.</w:t>
            </w:r>
            <w:r w:rsidR="00B170FD" w:rsidRPr="00B014AB">
              <w:rPr>
                <w:color w:val="000000" w:themeColor="text1"/>
                <w:spacing w:val="0"/>
                <w:sz w:val="24"/>
                <w:szCs w:val="24"/>
                <w:lang w:val="kk-KZ"/>
              </w:rPr>
              <w:t>g.</w:t>
            </w:r>
          </w:p>
        </w:tc>
      </w:tr>
    </w:tbl>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p w:rsidR="00C01CAA" w:rsidRPr="00B87776" w:rsidRDefault="00C01CAA" w:rsidP="002704C5">
      <w:pPr>
        <w:shd w:val="clear" w:color="auto" w:fill="FFFFFF"/>
        <w:spacing w:after="0" w:line="240" w:lineRule="auto"/>
        <w:outlineLvl w:val="4"/>
        <w:rPr>
          <w:rFonts w:ascii="Times New Roman" w:eastAsia="Times New Roman" w:hAnsi="Times New Roman" w:cs="Times New Roman"/>
          <w:color w:val="000000" w:themeColor="text1"/>
          <w:sz w:val="24"/>
          <w:szCs w:val="24"/>
          <w:lang w:val="en-US" w:eastAsia="ru-RU"/>
        </w:rPr>
      </w:pPr>
    </w:p>
    <w:sectPr w:rsidR="00C01CAA" w:rsidRPr="00B87776" w:rsidSect="00362651">
      <w:pgSz w:w="16838" w:h="11906" w:orient="landscape"/>
      <w:pgMar w:top="998" w:right="1134" w:bottom="851"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80" w:rsidRDefault="009A1A80" w:rsidP="00362651">
      <w:pPr>
        <w:spacing w:after="0" w:line="240" w:lineRule="auto"/>
      </w:pPr>
      <w:r>
        <w:separator/>
      </w:r>
    </w:p>
  </w:endnote>
  <w:endnote w:type="continuationSeparator" w:id="0">
    <w:p w:rsidR="009A1A80" w:rsidRDefault="009A1A80" w:rsidP="003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80" w:rsidRDefault="009A1A80" w:rsidP="00362651">
      <w:pPr>
        <w:spacing w:after="0" w:line="240" w:lineRule="auto"/>
      </w:pPr>
      <w:r>
        <w:separator/>
      </w:r>
    </w:p>
  </w:footnote>
  <w:footnote w:type="continuationSeparator" w:id="0">
    <w:p w:rsidR="009A1A80" w:rsidRDefault="009A1A80" w:rsidP="0036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49F5"/>
    <w:multiLevelType w:val="hybridMultilevel"/>
    <w:tmpl w:val="A6AC88E6"/>
    <w:lvl w:ilvl="0" w:tplc="FCFE54C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04C5"/>
    <w:rsid w:val="00106A01"/>
    <w:rsid w:val="00112053"/>
    <w:rsid w:val="00116737"/>
    <w:rsid w:val="00162420"/>
    <w:rsid w:val="00197A6A"/>
    <w:rsid w:val="001C4E8D"/>
    <w:rsid w:val="002704C5"/>
    <w:rsid w:val="002D06F7"/>
    <w:rsid w:val="002D4A7C"/>
    <w:rsid w:val="002E4A71"/>
    <w:rsid w:val="00304688"/>
    <w:rsid w:val="0030586F"/>
    <w:rsid w:val="0034345E"/>
    <w:rsid w:val="00362651"/>
    <w:rsid w:val="003E0262"/>
    <w:rsid w:val="00424EF3"/>
    <w:rsid w:val="00460B18"/>
    <w:rsid w:val="0054461A"/>
    <w:rsid w:val="00566B15"/>
    <w:rsid w:val="005841DF"/>
    <w:rsid w:val="005C1E8C"/>
    <w:rsid w:val="006467E4"/>
    <w:rsid w:val="006B4573"/>
    <w:rsid w:val="006C2B40"/>
    <w:rsid w:val="006C3F45"/>
    <w:rsid w:val="007234D6"/>
    <w:rsid w:val="007E0165"/>
    <w:rsid w:val="00803F0A"/>
    <w:rsid w:val="008240C1"/>
    <w:rsid w:val="008578E2"/>
    <w:rsid w:val="00911C17"/>
    <w:rsid w:val="009228AA"/>
    <w:rsid w:val="00924880"/>
    <w:rsid w:val="0097731F"/>
    <w:rsid w:val="009A1A80"/>
    <w:rsid w:val="00A83B81"/>
    <w:rsid w:val="00AA2D95"/>
    <w:rsid w:val="00B014AB"/>
    <w:rsid w:val="00B170FD"/>
    <w:rsid w:val="00B17EFF"/>
    <w:rsid w:val="00B87776"/>
    <w:rsid w:val="00C01CAA"/>
    <w:rsid w:val="00C0495C"/>
    <w:rsid w:val="00C725CB"/>
    <w:rsid w:val="00CC056D"/>
    <w:rsid w:val="00D21DF3"/>
    <w:rsid w:val="00D83721"/>
    <w:rsid w:val="00E0486B"/>
    <w:rsid w:val="00F20F81"/>
    <w:rsid w:val="00F327A2"/>
    <w:rsid w:val="00FF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0C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424EF3"/>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112053"/>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112053"/>
    <w:rPr>
      <w:rFonts w:ascii="Calibri" w:eastAsia="Calibri" w:hAnsi="Calibri" w:cs="Times New Roman"/>
    </w:rPr>
  </w:style>
  <w:style w:type="paragraph" w:styleId="a6">
    <w:name w:val="No Spacing"/>
    <w:link w:val="a7"/>
    <w:uiPriority w:val="1"/>
    <w:qFormat/>
    <w:rsid w:val="007E0165"/>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E0165"/>
    <w:rPr>
      <w:rFonts w:ascii="Calibri" w:eastAsia="Calibri" w:hAnsi="Calibri" w:cs="Times New Roman"/>
    </w:rPr>
  </w:style>
  <w:style w:type="paragraph" w:styleId="a8">
    <w:name w:val="header"/>
    <w:basedOn w:val="a"/>
    <w:link w:val="a9"/>
    <w:uiPriority w:val="99"/>
    <w:unhideWhenUsed/>
    <w:rsid w:val="00362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2651"/>
  </w:style>
  <w:style w:type="paragraph" w:styleId="aa">
    <w:name w:val="footer"/>
    <w:basedOn w:val="a"/>
    <w:link w:val="ab"/>
    <w:uiPriority w:val="99"/>
    <w:unhideWhenUsed/>
    <w:rsid w:val="00362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7551">
      <w:bodyDiv w:val="1"/>
      <w:marLeft w:val="0"/>
      <w:marRight w:val="0"/>
      <w:marTop w:val="0"/>
      <w:marBottom w:val="0"/>
      <w:divBdr>
        <w:top w:val="none" w:sz="0" w:space="0" w:color="auto"/>
        <w:left w:val="none" w:sz="0" w:space="0" w:color="auto"/>
        <w:bottom w:val="none" w:sz="0" w:space="0" w:color="auto"/>
        <w:right w:val="none" w:sz="0" w:space="0" w:color="auto"/>
      </w:divBdr>
    </w:div>
    <w:div w:id="239796946">
      <w:bodyDiv w:val="1"/>
      <w:marLeft w:val="0"/>
      <w:marRight w:val="0"/>
      <w:marTop w:val="0"/>
      <w:marBottom w:val="0"/>
      <w:divBdr>
        <w:top w:val="none" w:sz="0" w:space="0" w:color="auto"/>
        <w:left w:val="none" w:sz="0" w:space="0" w:color="auto"/>
        <w:bottom w:val="none" w:sz="0" w:space="0" w:color="auto"/>
        <w:right w:val="none" w:sz="0" w:space="0" w:color="auto"/>
      </w:divBdr>
    </w:div>
    <w:div w:id="274875620">
      <w:bodyDiv w:val="1"/>
      <w:marLeft w:val="0"/>
      <w:marRight w:val="0"/>
      <w:marTop w:val="0"/>
      <w:marBottom w:val="0"/>
      <w:divBdr>
        <w:top w:val="none" w:sz="0" w:space="0" w:color="auto"/>
        <w:left w:val="none" w:sz="0" w:space="0" w:color="auto"/>
        <w:bottom w:val="none" w:sz="0" w:space="0" w:color="auto"/>
        <w:right w:val="none" w:sz="0" w:space="0" w:color="auto"/>
      </w:divBdr>
    </w:div>
    <w:div w:id="562645798">
      <w:bodyDiv w:val="1"/>
      <w:marLeft w:val="0"/>
      <w:marRight w:val="0"/>
      <w:marTop w:val="0"/>
      <w:marBottom w:val="0"/>
      <w:divBdr>
        <w:top w:val="none" w:sz="0" w:space="0" w:color="auto"/>
        <w:left w:val="none" w:sz="0" w:space="0" w:color="auto"/>
        <w:bottom w:val="none" w:sz="0" w:space="0" w:color="auto"/>
        <w:right w:val="none" w:sz="0" w:space="0" w:color="auto"/>
      </w:divBdr>
    </w:div>
    <w:div w:id="597367348">
      <w:bodyDiv w:val="1"/>
      <w:marLeft w:val="0"/>
      <w:marRight w:val="0"/>
      <w:marTop w:val="0"/>
      <w:marBottom w:val="0"/>
      <w:divBdr>
        <w:top w:val="none" w:sz="0" w:space="0" w:color="auto"/>
        <w:left w:val="none" w:sz="0" w:space="0" w:color="auto"/>
        <w:bottom w:val="none" w:sz="0" w:space="0" w:color="auto"/>
        <w:right w:val="none" w:sz="0" w:space="0" w:color="auto"/>
      </w:divBdr>
    </w:div>
    <w:div w:id="681665030">
      <w:bodyDiv w:val="1"/>
      <w:marLeft w:val="0"/>
      <w:marRight w:val="0"/>
      <w:marTop w:val="0"/>
      <w:marBottom w:val="0"/>
      <w:divBdr>
        <w:top w:val="none" w:sz="0" w:space="0" w:color="auto"/>
        <w:left w:val="none" w:sz="0" w:space="0" w:color="auto"/>
        <w:bottom w:val="none" w:sz="0" w:space="0" w:color="auto"/>
        <w:right w:val="none" w:sz="0" w:space="0" w:color="auto"/>
      </w:divBdr>
    </w:div>
    <w:div w:id="716901198">
      <w:bodyDiv w:val="1"/>
      <w:marLeft w:val="0"/>
      <w:marRight w:val="0"/>
      <w:marTop w:val="0"/>
      <w:marBottom w:val="0"/>
      <w:divBdr>
        <w:top w:val="none" w:sz="0" w:space="0" w:color="auto"/>
        <w:left w:val="none" w:sz="0" w:space="0" w:color="auto"/>
        <w:bottom w:val="none" w:sz="0" w:space="0" w:color="auto"/>
        <w:right w:val="none" w:sz="0" w:space="0" w:color="auto"/>
      </w:divBdr>
    </w:div>
    <w:div w:id="814227044">
      <w:bodyDiv w:val="1"/>
      <w:marLeft w:val="0"/>
      <w:marRight w:val="0"/>
      <w:marTop w:val="0"/>
      <w:marBottom w:val="0"/>
      <w:divBdr>
        <w:top w:val="none" w:sz="0" w:space="0" w:color="auto"/>
        <w:left w:val="none" w:sz="0" w:space="0" w:color="auto"/>
        <w:bottom w:val="none" w:sz="0" w:space="0" w:color="auto"/>
        <w:right w:val="none" w:sz="0" w:space="0" w:color="auto"/>
      </w:divBdr>
    </w:div>
    <w:div w:id="100775678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60195976">
      <w:bodyDiv w:val="1"/>
      <w:marLeft w:val="0"/>
      <w:marRight w:val="0"/>
      <w:marTop w:val="0"/>
      <w:marBottom w:val="0"/>
      <w:divBdr>
        <w:top w:val="none" w:sz="0" w:space="0" w:color="auto"/>
        <w:left w:val="none" w:sz="0" w:space="0" w:color="auto"/>
        <w:bottom w:val="none" w:sz="0" w:space="0" w:color="auto"/>
        <w:right w:val="none" w:sz="0" w:space="0" w:color="auto"/>
      </w:divBdr>
    </w:div>
    <w:div w:id="1207914925">
      <w:bodyDiv w:val="1"/>
      <w:marLeft w:val="0"/>
      <w:marRight w:val="0"/>
      <w:marTop w:val="0"/>
      <w:marBottom w:val="0"/>
      <w:divBdr>
        <w:top w:val="none" w:sz="0" w:space="0" w:color="auto"/>
        <w:left w:val="none" w:sz="0" w:space="0" w:color="auto"/>
        <w:bottom w:val="none" w:sz="0" w:space="0" w:color="auto"/>
        <w:right w:val="none" w:sz="0" w:space="0" w:color="auto"/>
      </w:divBdr>
    </w:div>
    <w:div w:id="1283070367">
      <w:bodyDiv w:val="1"/>
      <w:marLeft w:val="0"/>
      <w:marRight w:val="0"/>
      <w:marTop w:val="0"/>
      <w:marBottom w:val="0"/>
      <w:divBdr>
        <w:top w:val="none" w:sz="0" w:space="0" w:color="auto"/>
        <w:left w:val="none" w:sz="0" w:space="0" w:color="auto"/>
        <w:bottom w:val="none" w:sz="0" w:space="0" w:color="auto"/>
        <w:right w:val="none" w:sz="0" w:space="0" w:color="auto"/>
      </w:divBdr>
    </w:div>
    <w:div w:id="1293364853">
      <w:bodyDiv w:val="1"/>
      <w:marLeft w:val="0"/>
      <w:marRight w:val="0"/>
      <w:marTop w:val="0"/>
      <w:marBottom w:val="0"/>
      <w:divBdr>
        <w:top w:val="none" w:sz="0" w:space="0" w:color="auto"/>
        <w:left w:val="none" w:sz="0" w:space="0" w:color="auto"/>
        <w:bottom w:val="none" w:sz="0" w:space="0" w:color="auto"/>
        <w:right w:val="none" w:sz="0" w:space="0" w:color="auto"/>
      </w:divBdr>
    </w:div>
    <w:div w:id="1386375359">
      <w:bodyDiv w:val="1"/>
      <w:marLeft w:val="0"/>
      <w:marRight w:val="0"/>
      <w:marTop w:val="0"/>
      <w:marBottom w:val="0"/>
      <w:divBdr>
        <w:top w:val="none" w:sz="0" w:space="0" w:color="auto"/>
        <w:left w:val="none" w:sz="0" w:space="0" w:color="auto"/>
        <w:bottom w:val="none" w:sz="0" w:space="0" w:color="auto"/>
        <w:right w:val="none" w:sz="0" w:space="0" w:color="auto"/>
      </w:divBdr>
    </w:div>
    <w:div w:id="1465077374">
      <w:bodyDiv w:val="1"/>
      <w:marLeft w:val="0"/>
      <w:marRight w:val="0"/>
      <w:marTop w:val="0"/>
      <w:marBottom w:val="0"/>
      <w:divBdr>
        <w:top w:val="none" w:sz="0" w:space="0" w:color="auto"/>
        <w:left w:val="none" w:sz="0" w:space="0" w:color="auto"/>
        <w:bottom w:val="none" w:sz="0" w:space="0" w:color="auto"/>
        <w:right w:val="none" w:sz="0" w:space="0" w:color="auto"/>
      </w:divBdr>
    </w:div>
    <w:div w:id="1525288114">
      <w:bodyDiv w:val="1"/>
      <w:marLeft w:val="0"/>
      <w:marRight w:val="0"/>
      <w:marTop w:val="0"/>
      <w:marBottom w:val="0"/>
      <w:divBdr>
        <w:top w:val="none" w:sz="0" w:space="0" w:color="auto"/>
        <w:left w:val="none" w:sz="0" w:space="0" w:color="auto"/>
        <w:bottom w:val="none" w:sz="0" w:space="0" w:color="auto"/>
        <w:right w:val="none" w:sz="0" w:space="0" w:color="auto"/>
      </w:divBdr>
    </w:div>
    <w:div w:id="1727878854">
      <w:bodyDiv w:val="1"/>
      <w:marLeft w:val="0"/>
      <w:marRight w:val="0"/>
      <w:marTop w:val="0"/>
      <w:marBottom w:val="0"/>
      <w:divBdr>
        <w:top w:val="none" w:sz="0" w:space="0" w:color="auto"/>
        <w:left w:val="none" w:sz="0" w:space="0" w:color="auto"/>
        <w:bottom w:val="none" w:sz="0" w:space="0" w:color="auto"/>
        <w:right w:val="none" w:sz="0" w:space="0" w:color="auto"/>
      </w:divBdr>
    </w:div>
    <w:div w:id="1862010675">
      <w:bodyDiv w:val="1"/>
      <w:marLeft w:val="0"/>
      <w:marRight w:val="0"/>
      <w:marTop w:val="0"/>
      <w:marBottom w:val="0"/>
      <w:divBdr>
        <w:top w:val="none" w:sz="0" w:space="0" w:color="auto"/>
        <w:left w:val="none" w:sz="0" w:space="0" w:color="auto"/>
        <w:bottom w:val="none" w:sz="0" w:space="0" w:color="auto"/>
        <w:right w:val="none" w:sz="0" w:space="0" w:color="auto"/>
      </w:divBdr>
    </w:div>
    <w:div w:id="21194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Kossayeva</dc:creator>
  <cp:keywords/>
  <dc:description/>
  <cp:lastModifiedBy>61</cp:lastModifiedBy>
  <cp:revision>30</cp:revision>
  <dcterms:created xsi:type="dcterms:W3CDTF">2020-04-28T08:51:00Z</dcterms:created>
  <dcterms:modified xsi:type="dcterms:W3CDTF">2022-12-12T11:17:00Z</dcterms:modified>
</cp:coreProperties>
</file>