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5078BB" w:rsidRPr="00F16718" w:rsidTr="005078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31196F" w:rsidRPr="00F16718" w:rsidRDefault="0031196F" w:rsidP="008A2B1A">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6В01406 Көркем еңбек, графика және жобалау</w:t>
            </w:r>
          </w:p>
        </w:tc>
      </w:tr>
      <w:tr w:rsidR="005078BB" w:rsidRPr="00FC5307"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БББ мақсаты </w:t>
            </w:r>
          </w:p>
        </w:tc>
        <w:tc>
          <w:tcPr>
            <w:tcW w:w="9355" w:type="dxa"/>
          </w:tcPr>
          <w:p w:rsidR="0031196F" w:rsidRPr="00F16718" w:rsidRDefault="00FC5307"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FC5307">
              <w:rPr>
                <w:rFonts w:ascii="Times New Roman" w:eastAsia="Times New Roman" w:hAnsi="Times New Roman" w:cs="Times New Roman"/>
                <w:sz w:val="24"/>
                <w:szCs w:val="24"/>
                <w:lang w:val="kk-KZ" w:eastAsia="ru-RU"/>
              </w:rPr>
              <w:t>Білім беру үдерісін жаңғырту, коммуникативтік мәдениет пен толеранттылықты дамыту жағдайында Алматы өңірі мен жалпы Қазақстан үшін еңбек нарығына қажетті жаңа формациядағы Кәсіптік оқыту мамандарын даярлау.</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БББ түрі</w:t>
            </w:r>
          </w:p>
        </w:tc>
        <w:tc>
          <w:tcPr>
            <w:tcW w:w="9355" w:type="dxa"/>
          </w:tcPr>
          <w:p w:rsidR="0031196F" w:rsidRPr="00F16718" w:rsidRDefault="0031196F"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Жаңа БББ</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ҰБШ бойынша деңгей</w:t>
            </w:r>
          </w:p>
        </w:tc>
        <w:tc>
          <w:tcPr>
            <w:tcW w:w="9355" w:type="dxa"/>
          </w:tcPr>
          <w:p w:rsidR="0031196F" w:rsidRPr="00F16718" w:rsidRDefault="0031196F"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6</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СБШ бойынша деңгей</w:t>
            </w:r>
          </w:p>
        </w:tc>
        <w:tc>
          <w:tcPr>
            <w:tcW w:w="9355" w:type="dxa"/>
          </w:tcPr>
          <w:p w:rsidR="0031196F" w:rsidRPr="00F16718" w:rsidRDefault="0031196F"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6</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31196F" w:rsidRPr="00F16718" w:rsidRDefault="0031196F"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 xml:space="preserve">Нет </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Берілетін академиялық дәреже  </w:t>
            </w:r>
          </w:p>
        </w:tc>
        <w:tc>
          <w:tcPr>
            <w:tcW w:w="9355" w:type="dxa"/>
          </w:tcPr>
          <w:p w:rsidR="0031196F" w:rsidRPr="00F16718" w:rsidRDefault="0031196F"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 xml:space="preserve">Бакалавр </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Оқыту мерзімі </w:t>
            </w:r>
          </w:p>
        </w:tc>
        <w:tc>
          <w:tcPr>
            <w:tcW w:w="9355" w:type="dxa"/>
          </w:tcPr>
          <w:p w:rsidR="0031196F" w:rsidRPr="00F16718" w:rsidRDefault="0031196F"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4</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Кредиттердің көлемі </w:t>
            </w:r>
          </w:p>
        </w:tc>
        <w:tc>
          <w:tcPr>
            <w:tcW w:w="9355" w:type="dxa"/>
          </w:tcPr>
          <w:p w:rsidR="0031196F" w:rsidRPr="00F16718" w:rsidRDefault="0031196F"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240</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Оқыту тілі</w:t>
            </w:r>
          </w:p>
        </w:tc>
        <w:tc>
          <w:tcPr>
            <w:tcW w:w="9355" w:type="dxa"/>
          </w:tcPr>
          <w:p w:rsidR="0031196F" w:rsidRPr="00F16718" w:rsidRDefault="0031196F"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 xml:space="preserve">Орыс,қазақ </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5078BB" w:rsidRPr="00F16718" w:rsidRDefault="005078BB" w:rsidP="00E72627">
            <w:pPr>
              <w:rPr>
                <w:rFonts w:ascii="Times New Roman" w:hAnsi="Times New Roman" w:cs="Times New Roman"/>
                <w:sz w:val="24"/>
                <w:szCs w:val="24"/>
                <w:lang w:val="kk-KZ"/>
              </w:rPr>
            </w:pPr>
            <w:r w:rsidRPr="00F16718">
              <w:rPr>
                <w:rFonts w:ascii="Times New Roman" w:hAnsi="Times New Roman" w:cs="Times New Roman"/>
                <w:sz w:val="24"/>
                <w:szCs w:val="24"/>
                <w:lang w:val="kk-KZ"/>
              </w:rPr>
              <w:t xml:space="preserve">Басқарма отырысында  БББ бекітукүні </w:t>
            </w:r>
          </w:p>
        </w:tc>
        <w:tc>
          <w:tcPr>
            <w:tcW w:w="9355" w:type="dxa"/>
          </w:tcPr>
          <w:p w:rsidR="005078BB" w:rsidRPr="00F16718" w:rsidRDefault="005078BB" w:rsidP="00FC53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16718">
              <w:rPr>
                <w:rFonts w:ascii="Times New Roman" w:hAnsi="Times New Roman" w:cs="Times New Roman"/>
                <w:sz w:val="24"/>
                <w:szCs w:val="24"/>
                <w:lang w:val="kk-KZ"/>
              </w:rPr>
              <w:t>0</w:t>
            </w:r>
            <w:r w:rsidR="00FC5307">
              <w:rPr>
                <w:rFonts w:ascii="Times New Roman" w:hAnsi="Times New Roman" w:cs="Times New Roman"/>
                <w:sz w:val="24"/>
                <w:szCs w:val="24"/>
                <w:lang w:val="kk-KZ"/>
              </w:rPr>
              <w:t>6</w:t>
            </w:r>
            <w:r w:rsidRPr="00F16718">
              <w:rPr>
                <w:rFonts w:ascii="Times New Roman" w:hAnsi="Times New Roman" w:cs="Times New Roman"/>
                <w:sz w:val="24"/>
                <w:szCs w:val="24"/>
                <w:lang w:val="kk-KZ"/>
              </w:rPr>
              <w:t>.04.202</w:t>
            </w:r>
            <w:r w:rsidR="00FC5307">
              <w:rPr>
                <w:rFonts w:ascii="Times New Roman" w:hAnsi="Times New Roman" w:cs="Times New Roman"/>
                <w:sz w:val="24"/>
                <w:szCs w:val="24"/>
                <w:lang w:val="kk-KZ"/>
              </w:rPr>
              <w:t>2</w:t>
            </w:r>
            <w:r w:rsidRPr="00F16718">
              <w:rPr>
                <w:rFonts w:ascii="Times New Roman" w:hAnsi="Times New Roman" w:cs="Times New Roman"/>
                <w:sz w:val="24"/>
                <w:szCs w:val="24"/>
                <w:lang w:val="kk-KZ"/>
              </w:rPr>
              <w:t xml:space="preserve"> (хаттама № </w:t>
            </w:r>
            <w:r w:rsidR="00FC5307">
              <w:rPr>
                <w:rFonts w:ascii="Times New Roman" w:hAnsi="Times New Roman" w:cs="Times New Roman"/>
                <w:sz w:val="24"/>
                <w:szCs w:val="24"/>
                <w:lang w:val="kk-KZ"/>
              </w:rPr>
              <w:t>10</w:t>
            </w:r>
            <w:r w:rsidRPr="00F16718">
              <w:rPr>
                <w:rFonts w:ascii="Times New Roman" w:hAnsi="Times New Roman" w:cs="Times New Roman"/>
                <w:sz w:val="24"/>
                <w:szCs w:val="24"/>
                <w:lang w:val="kk-KZ"/>
              </w:rPr>
              <w:t>)</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 xml:space="preserve">Кәсіби стандарт </w:t>
            </w:r>
          </w:p>
        </w:tc>
        <w:tc>
          <w:tcPr>
            <w:tcW w:w="9355" w:type="dxa"/>
          </w:tcPr>
          <w:p w:rsidR="0031196F" w:rsidRPr="00F16718" w:rsidRDefault="0031196F"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hAnsi="Times New Roman" w:cs="Times New Roman"/>
                <w:sz w:val="24"/>
                <w:szCs w:val="20"/>
                <w:lang w:val="kk-KZ"/>
              </w:rPr>
              <w:t>Педагог</w:t>
            </w:r>
          </w:p>
        </w:tc>
      </w:tr>
    </w:tbl>
    <w:p w:rsidR="00827BE5" w:rsidRPr="00F16718" w:rsidRDefault="00827BE5" w:rsidP="008A2B1A">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5078BB" w:rsidRPr="00F16718" w:rsidTr="005078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FC5307"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ab/>
            </w:r>
            <w:r w:rsidRPr="00F16718">
              <w:rPr>
                <w:rFonts w:ascii="Times New Roman" w:eastAsia="Times New Roman" w:hAnsi="Times New Roman" w:cs="Times New Roman"/>
                <w:sz w:val="24"/>
                <w:szCs w:val="24"/>
                <w:lang w:val="kk-KZ" w:eastAsia="ru-RU"/>
              </w:rPr>
              <w:tab/>
            </w:r>
            <w:proofErr w:type="spellStart"/>
            <w:r w:rsidR="00FC5307" w:rsidRPr="00FC5307">
              <w:rPr>
                <w:rFonts w:ascii="Times New Roman" w:hAnsi="Times New Roman" w:cs="Times New Roman"/>
                <w:sz w:val="24"/>
                <w:szCs w:val="24"/>
                <w:shd w:val="clear" w:color="auto" w:fill="FFFFFF"/>
              </w:rPr>
              <w:t>Оқытудың</w:t>
            </w:r>
            <w:proofErr w:type="spellEnd"/>
            <w:r w:rsidR="00FC5307" w:rsidRPr="00FC5307">
              <w:rPr>
                <w:rFonts w:ascii="Times New Roman" w:hAnsi="Times New Roman" w:cs="Times New Roman"/>
                <w:sz w:val="24"/>
                <w:szCs w:val="24"/>
                <w:shd w:val="clear" w:color="auto" w:fill="FFFFFF"/>
              </w:rPr>
              <w:t xml:space="preserve"> </w:t>
            </w:r>
            <w:proofErr w:type="spellStart"/>
            <w:r w:rsidR="00FC5307" w:rsidRPr="00FC5307">
              <w:rPr>
                <w:rFonts w:ascii="Times New Roman" w:hAnsi="Times New Roman" w:cs="Times New Roman"/>
                <w:sz w:val="24"/>
                <w:szCs w:val="24"/>
                <w:shd w:val="clear" w:color="auto" w:fill="FFFFFF"/>
              </w:rPr>
              <w:t>нәтижесі</w:t>
            </w:r>
            <w:proofErr w:type="spellEnd"/>
          </w:p>
        </w:tc>
      </w:tr>
      <w:tr w:rsidR="005078BB" w:rsidRPr="00FC5307"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1</w:t>
            </w:r>
          </w:p>
        </w:tc>
        <w:tc>
          <w:tcPr>
            <w:tcW w:w="4764" w:type="pct"/>
          </w:tcPr>
          <w:p w:rsidR="006D2B70" w:rsidRPr="00F16718" w:rsidRDefault="00FC530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C5307">
              <w:rPr>
                <w:rFonts w:ascii="Times New Roman" w:eastAsia="Times New Roman" w:hAnsi="Times New Roman" w:cs="Times New Roman"/>
                <w:sz w:val="24"/>
                <w:szCs w:val="24"/>
                <w:lang w:val="kk-KZ" w:eastAsia="ru-RU"/>
              </w:rPr>
              <w:t>әлемнің ғылыми, философиялық және діни картиналарын, Қазақстан аумағында түрлі әлеуметтік құрылымдардың құрылуы мен құрылуының тарихи ерекшелігі мен ерекшелігін, Қазақстан Республикасының тарихын түсінеді және біледі.</w:t>
            </w:r>
          </w:p>
        </w:tc>
      </w:tr>
      <w:tr w:rsidR="005078BB" w:rsidRPr="00FC5307"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2</w:t>
            </w:r>
          </w:p>
        </w:tc>
        <w:tc>
          <w:tcPr>
            <w:tcW w:w="4764" w:type="pct"/>
          </w:tcPr>
          <w:p w:rsidR="006D2B70" w:rsidRPr="00F16718" w:rsidRDefault="00FC5307" w:rsidP="00FC5307">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C5307">
              <w:rPr>
                <w:rFonts w:ascii="Times New Roman" w:eastAsia="Times New Roman" w:hAnsi="Times New Roman" w:cs="Times New Roman"/>
                <w:sz w:val="24"/>
                <w:szCs w:val="24"/>
                <w:lang w:val="kk-KZ" w:eastAsia="ru-RU"/>
              </w:rPr>
              <w:t>тәрбиеленушілер мен білім алушылардың даму процестерінің физиологиялық және функционалдық ерекшеліктерін және жеке білім беру қажеттіліктерін ескере отырып, орта білім берудің жаңартылған мазмұны жағдайында оқу-тәрбие процесін болжай, жоспарлай және басқара білу, білім беру жүйелері мен педагогикалық ой эволюциясының негізгі кезеңдері мен заңдылықтары туралы ғылыми идеялар жүйесі бар;</w:t>
            </w:r>
          </w:p>
        </w:tc>
      </w:tr>
      <w:tr w:rsidR="005078BB" w:rsidRPr="00FC5307"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3</w:t>
            </w:r>
          </w:p>
        </w:tc>
        <w:tc>
          <w:tcPr>
            <w:tcW w:w="4764" w:type="pct"/>
          </w:tcPr>
          <w:p w:rsidR="006D2B70" w:rsidRPr="00F16718" w:rsidRDefault="00FC5307" w:rsidP="00C8211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C5307">
              <w:rPr>
                <w:rFonts w:ascii="Times New Roman" w:eastAsia="Times New Roman" w:hAnsi="Times New Roman" w:cs="Times New Roman"/>
                <w:sz w:val="24"/>
                <w:szCs w:val="24"/>
                <w:lang w:val="kk-KZ" w:eastAsia="ru-RU"/>
              </w:rPr>
              <w:t>Құқықтық, экономикалық, кәсіпкерлік, өндірістік, экологиялық ортадағы  және сыбайлас жемқорлыққа қарсы саясаттағы қоғамдық әлеуметтік маңызды құбылыстар мен процестерді з</w:t>
            </w:r>
            <w:bookmarkStart w:id="0" w:name="_GoBack"/>
            <w:bookmarkEnd w:id="0"/>
            <w:r w:rsidRPr="00FC5307">
              <w:rPr>
                <w:rFonts w:ascii="Times New Roman" w:eastAsia="Times New Roman" w:hAnsi="Times New Roman" w:cs="Times New Roman"/>
                <w:sz w:val="24"/>
                <w:szCs w:val="24"/>
                <w:lang w:val="kk-KZ" w:eastAsia="ru-RU"/>
              </w:rPr>
              <w:t>ерделеуде зерттеу әдістері мен инновациялық тәсілдерді бағалау және қолдану қабілетіне ие.</w:t>
            </w:r>
          </w:p>
        </w:tc>
      </w:tr>
      <w:tr w:rsidR="005078BB" w:rsidRPr="00FC5307"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4</w:t>
            </w:r>
          </w:p>
        </w:tc>
        <w:tc>
          <w:tcPr>
            <w:tcW w:w="4764" w:type="pct"/>
          </w:tcPr>
          <w:p w:rsidR="006D2B70" w:rsidRPr="00F16718" w:rsidRDefault="00FC530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C5307">
              <w:rPr>
                <w:rFonts w:ascii="Times New Roman" w:eastAsia="Times New Roman" w:hAnsi="Times New Roman" w:cs="Times New Roman"/>
                <w:sz w:val="24"/>
                <w:szCs w:val="24"/>
                <w:lang w:val="kk-KZ" w:eastAsia="ru-RU"/>
              </w:rPr>
              <w:t>педагогика мен психологияның ұғымдары мен әдіснамалық негіздерін меңгерген, инклюзивті білім беру кәсіби қызметтегі өз жұмысының нәтижелерін көрсетеді</w:t>
            </w:r>
          </w:p>
        </w:tc>
      </w:tr>
      <w:tr w:rsidR="005078BB" w:rsidRPr="00FC5307"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5</w:t>
            </w:r>
          </w:p>
        </w:tc>
        <w:tc>
          <w:tcPr>
            <w:tcW w:w="4764" w:type="pct"/>
          </w:tcPr>
          <w:p w:rsidR="006D2B70" w:rsidRPr="00F16718" w:rsidRDefault="00FC530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C5307">
              <w:rPr>
                <w:rFonts w:ascii="Times New Roman" w:eastAsia="Times New Roman" w:hAnsi="Times New Roman" w:cs="Times New Roman"/>
                <w:sz w:val="24"/>
                <w:szCs w:val="24"/>
                <w:lang w:val="kk-KZ" w:eastAsia="ru-RU"/>
              </w:rPr>
              <w:t>позициялық және метрикалық есептерді шешу, сызбаларды оқу, дәстүрлі құралдар мен материалдармен сызбаларды сауатты орындау, сондай-ақ компьютерлік бағдарламалар құралдарын қолдану дағдыларын меңгерген; жобалық (дизайнерлік және сәндік-қолданбалы) жұмыстарды орындау кезінде сызбалық білімдер мен дағдыларды қолдана білу</w:t>
            </w:r>
          </w:p>
        </w:tc>
      </w:tr>
      <w:tr w:rsidR="005078BB" w:rsidRPr="00FC5307"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lastRenderedPageBreak/>
              <w:t>6</w:t>
            </w:r>
          </w:p>
        </w:tc>
        <w:tc>
          <w:tcPr>
            <w:tcW w:w="4764" w:type="pct"/>
          </w:tcPr>
          <w:p w:rsidR="006D2B70" w:rsidRPr="00F16718" w:rsidRDefault="00FC530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C5307">
              <w:rPr>
                <w:rFonts w:ascii="Times New Roman" w:eastAsia="Times New Roman" w:hAnsi="Times New Roman" w:cs="Times New Roman"/>
                <w:sz w:val="24"/>
                <w:szCs w:val="24"/>
                <w:lang w:val="kk-KZ" w:eastAsia="ru-RU"/>
              </w:rPr>
              <w:t>әр түрлі материалдардағы сәндік-қолданбалы, безендіру өнері, дизайн және халықтық қолөнер, көркем-шығармашылық композициялар бойынша практикалық жұмыс дағдылары бар, сәндік-қолданбалы өнер және халықтық қолөнер бұйымдарын өндіруде қолданылатын материалдардың физикалық және химиялық қасиеттерін қолдана алады, дизайн өнімдерінің негізгі түрлерін жобалаудың әдістері мен принциптерін игерді.</w:t>
            </w:r>
          </w:p>
        </w:tc>
      </w:tr>
      <w:tr w:rsidR="005078BB" w:rsidRPr="00FC5307"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7</w:t>
            </w:r>
          </w:p>
        </w:tc>
        <w:tc>
          <w:tcPr>
            <w:tcW w:w="4764" w:type="pct"/>
          </w:tcPr>
          <w:p w:rsidR="006D2B70" w:rsidRPr="00F16718" w:rsidRDefault="00FC5307" w:rsidP="000836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C5307">
              <w:rPr>
                <w:rFonts w:ascii="Times New Roman" w:hAnsi="Times New Roman" w:cs="Times New Roman"/>
                <w:sz w:val="24"/>
                <w:szCs w:val="24"/>
                <w:lang w:val="kk-KZ"/>
              </w:rPr>
              <w:t>академиялық және классикалық сурет салудың негізгі заңдылықтарын қолданады, академиялық және классикалық сурет салудың стилін, техникасын таңдайды</w:t>
            </w:r>
          </w:p>
        </w:tc>
      </w:tr>
      <w:tr w:rsidR="005078BB" w:rsidRPr="00FC5307"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8</w:t>
            </w:r>
          </w:p>
        </w:tc>
        <w:tc>
          <w:tcPr>
            <w:tcW w:w="4764" w:type="pct"/>
          </w:tcPr>
          <w:p w:rsidR="006D2B70" w:rsidRPr="00F16718" w:rsidRDefault="00FC530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C5307">
              <w:rPr>
                <w:rFonts w:ascii="Times New Roman" w:eastAsia="Times New Roman" w:hAnsi="Times New Roman" w:cs="Times New Roman"/>
                <w:sz w:val="24"/>
                <w:szCs w:val="24"/>
                <w:lang w:val="kk-KZ" w:eastAsia="ru-RU"/>
              </w:rPr>
              <w:t>қолданбалы өнердің, әртүрлі дәуірдегі бейнелеу өнерінің негіздерін, Қазақстан бейнелеу өнерінің тарихын біледі, алынған теориялық білімдерін практикада, халықтық қолөнер бұйымдарын жасау процесінде, материалдардың технологиясы мен қасиеттерін ескере отырып, халықтық қолөнер түрлерін анықтап, ою-өрнектерді қолдана отырып сауатты қолдана алады.</w:t>
            </w:r>
          </w:p>
        </w:tc>
      </w:tr>
      <w:tr w:rsidR="005078BB" w:rsidRPr="00FC5307"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9</w:t>
            </w:r>
          </w:p>
        </w:tc>
        <w:tc>
          <w:tcPr>
            <w:tcW w:w="4764" w:type="pct"/>
          </w:tcPr>
          <w:p w:rsidR="006D2B70" w:rsidRPr="00F16718" w:rsidRDefault="00FC530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C5307">
              <w:rPr>
                <w:rFonts w:ascii="Times New Roman" w:eastAsia="Times New Roman" w:hAnsi="Times New Roman" w:cs="Times New Roman"/>
                <w:sz w:val="24"/>
                <w:szCs w:val="24"/>
                <w:lang w:val="kk-KZ" w:eastAsia="ru-RU"/>
              </w:rPr>
              <w:t>оқытудың инновациялық технологияларының негізгі ұғымдары мен терминдерін қолдана отырып, көркем еңбек сабақтарын ұйымдастыру және өткізу әдістемесін біледі, сабақта оқушылардың оқу жетістіктерін диагностикалауды жүзеге асырады, талдайды және бағалайды. Графикалық пәндерді оқыту әдістемесін меңгерген.</w:t>
            </w:r>
          </w:p>
        </w:tc>
      </w:tr>
      <w:tr w:rsidR="005078BB" w:rsidRPr="00FC5307"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10</w:t>
            </w:r>
          </w:p>
        </w:tc>
        <w:tc>
          <w:tcPr>
            <w:tcW w:w="4764" w:type="pct"/>
          </w:tcPr>
          <w:p w:rsidR="006D2B70" w:rsidRPr="00F16718" w:rsidRDefault="00FC530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C5307">
              <w:rPr>
                <w:rFonts w:ascii="Times New Roman" w:hAnsi="Times New Roman" w:cs="Times New Roman"/>
                <w:sz w:val="24"/>
                <w:szCs w:val="24"/>
                <w:lang w:val="kk-KZ"/>
              </w:rPr>
              <w:t>қазіргі заманғы әдістемелер мен технологияларды, оның ішінде оқу-тәрбие процесінің сапасын қамтамасыз ету үшін білім берудің жаңартылған мазмұны жағдайында қажетті ІТ-технологиялар мен цифрлық білім беру ресурстарын меңгерген.</w:t>
            </w:r>
          </w:p>
        </w:tc>
      </w:tr>
    </w:tbl>
    <w:p w:rsidR="00840D8F" w:rsidRPr="005078BB" w:rsidRDefault="00840D8F" w:rsidP="008A2B1A">
      <w:pPr>
        <w:rPr>
          <w:lang w:val="kk-KZ"/>
        </w:rPr>
      </w:pPr>
    </w:p>
    <w:p w:rsidR="00840D8F" w:rsidRPr="005078BB" w:rsidRDefault="00840D8F">
      <w:pPr>
        <w:rPr>
          <w:lang w:val="kk-KZ"/>
        </w:rPr>
      </w:pPr>
    </w:p>
    <w:sectPr w:rsidR="00840D8F" w:rsidRPr="005078BB"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836DA"/>
    <w:rsid w:val="000E0437"/>
    <w:rsid w:val="0017400A"/>
    <w:rsid w:val="001E3EF0"/>
    <w:rsid w:val="002110F0"/>
    <w:rsid w:val="002342A7"/>
    <w:rsid w:val="002C5530"/>
    <w:rsid w:val="0031196F"/>
    <w:rsid w:val="003237F2"/>
    <w:rsid w:val="00465CC4"/>
    <w:rsid w:val="005078BB"/>
    <w:rsid w:val="005B1B17"/>
    <w:rsid w:val="00693A94"/>
    <w:rsid w:val="006D2B70"/>
    <w:rsid w:val="00706C5A"/>
    <w:rsid w:val="00726412"/>
    <w:rsid w:val="00733407"/>
    <w:rsid w:val="00827BE5"/>
    <w:rsid w:val="00840D8F"/>
    <w:rsid w:val="008A2B1A"/>
    <w:rsid w:val="00902806"/>
    <w:rsid w:val="0092523A"/>
    <w:rsid w:val="009C049E"/>
    <w:rsid w:val="009C10A2"/>
    <w:rsid w:val="009C4DB0"/>
    <w:rsid w:val="009D3CE7"/>
    <w:rsid w:val="00A00985"/>
    <w:rsid w:val="00AD1D12"/>
    <w:rsid w:val="00BB13A9"/>
    <w:rsid w:val="00BC72F4"/>
    <w:rsid w:val="00C82115"/>
    <w:rsid w:val="00CC0700"/>
    <w:rsid w:val="00D33DAC"/>
    <w:rsid w:val="00D51192"/>
    <w:rsid w:val="00DA5772"/>
    <w:rsid w:val="00DC6089"/>
    <w:rsid w:val="00E17DA3"/>
    <w:rsid w:val="00E26C87"/>
    <w:rsid w:val="00F16718"/>
    <w:rsid w:val="00FC5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2</Pages>
  <Words>506</Words>
  <Characters>2886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18</cp:revision>
  <dcterms:created xsi:type="dcterms:W3CDTF">2020-12-28T09:32:00Z</dcterms:created>
  <dcterms:modified xsi:type="dcterms:W3CDTF">2022-10-21T11:23:00Z</dcterms:modified>
</cp:coreProperties>
</file>