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F48D2" w:rsidRPr="00682938" w:rsidTr="00FB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E6CBA" w:rsidRPr="00682938" w:rsidRDefault="00334BFC" w:rsidP="006F0D2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7М01101 – Педагогика </w:t>
            </w:r>
            <w:r w:rsidR="002E1BA4"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6F0D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37C8D" w:rsidRPr="00FB0F11" w:rsidRDefault="00F6414E" w:rsidP="006F0D23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научно-педагогических кадров для реализации психолого-педагогической деятельности  в системе образования, владеющих методологией научного творчества, современными педагогическими и информационными технологиями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6F0D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682938" w:rsidRDefault="006F0D23" w:rsidP="006F0D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682938">
            <w:pPr>
              <w:widowControl w:val="0"/>
              <w:tabs>
                <w:tab w:val="left" w:pos="851"/>
                <w:tab w:val="left" w:pos="3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682938" w:rsidRDefault="00682938" w:rsidP="00F6414E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bookmarkStart w:id="0" w:name="_GoBack"/>
            <w:bookmarkEnd w:id="0"/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682938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4F48D2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682938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682938" w:rsidRDefault="00D611ED" w:rsidP="006F0D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243EED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43EED" w:rsidRPr="00243EED" w:rsidRDefault="00243EED" w:rsidP="00A5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ED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243EED" w:rsidRPr="00F6414E" w:rsidRDefault="00F6414E" w:rsidP="00B44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6F0D23" w:rsidRPr="00682938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F0D23" w:rsidRPr="00682938" w:rsidRDefault="006F0D23" w:rsidP="00842B0A">
            <w:pPr>
              <w:shd w:val="clear" w:color="auto" w:fill="FFFFFF"/>
              <w:rPr>
                <w:rFonts w:ascii="Times New Roman" w:eastAsia="Times New Roman" w:hAnsi="Times New Roman"/>
                <w:color w:val="455A64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/>
                <w:color w:val="455A64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6F0D23" w:rsidRPr="00F6414E" w:rsidRDefault="006F0D23" w:rsidP="00842B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82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F641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4F48D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6F0D23" w:rsidRPr="004F48D2" w:rsidTr="00FB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6F0D23" w:rsidRPr="00CE489B" w:rsidRDefault="006F0D23" w:rsidP="00CE489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6F0D23" w:rsidRPr="004F48D2" w:rsidRDefault="00B443E9" w:rsidP="006F0D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Демонстрировать способность к абстрактному мышлению, анализу, синтезу; способность совершенствовать и развивать свой интеллектуальный и общекультурный уровень; готовность критически анализировать социальные явления, занимать определенную позицию в дискуссиях и высказывать собственное мнение, в том числе на иностранном языке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6F0D23" w:rsidRPr="004F48D2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методы и средства преподавания педагогических и психологических дисциплин в высшей школе, современные образовательных технологий, опираясь на инновации в образовании, международный и отечественный опыт совершенствования образовательного процесса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6F0D23" w:rsidRPr="00FB0F11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Выявлять  потребности участников образовательного процесса в психологических услугах для организации психологической службы,  применяя методики психологической диагностики и современные психотехники воздействия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6F0D23" w:rsidRPr="006F0D23" w:rsidRDefault="00B443E9" w:rsidP="006F0D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образовательные, воспитательные, исследовательские ситуации на основе культурно-исторического и </w:t>
            </w:r>
            <w:proofErr w:type="spellStart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в психологии для проектирования образовательного процесса, используя современные принципы синергии и интеграции научных результатов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6F0D23" w:rsidRPr="00FB0F11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и </w:t>
            </w:r>
            <w:proofErr w:type="gramStart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структурно-содержательно</w:t>
            </w:r>
            <w:proofErr w:type="gramEnd"/>
            <w:r w:rsidRPr="00B443E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 самостоятельные фундаментальные и прикладные научные исследования, в том числе на иностранном языке, с использованием теоретических, эмпирических, математических и статистических методов, руководствуясь принципами научной этики и академической честности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6F0D23" w:rsidRPr="004F48D2" w:rsidRDefault="00B443E9" w:rsidP="006F0D2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Реализовывать непрерывное, системное образование, творчески используя современные методы обучения для самостоятельного решения профессиональных задач и генерирования новых педагогических идей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6F0D23" w:rsidRPr="004F48D2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этнические  психолого-педагогические  проблемы; определяя способы их решения на основе анализа этнических особенностей и факторов развития личности,  учитывая их при организации образовательного процесса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6F0D23" w:rsidRPr="004F48D2" w:rsidRDefault="00B443E9" w:rsidP="00FB0F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Разрабатывать варианты управленческих решений и обосновывать их выбор на основе критериев эффективности деятельности </w:t>
            </w:r>
            <w:r w:rsidRPr="00B44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организации</w:t>
            </w:r>
          </w:p>
        </w:tc>
      </w:tr>
      <w:tr w:rsidR="006F0D23" w:rsidRPr="004F48D2" w:rsidTr="00FB0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24" w:type="pct"/>
          </w:tcPr>
          <w:p w:rsidR="006F0D23" w:rsidRPr="006F0D23" w:rsidRDefault="00B443E9" w:rsidP="00FB0F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sz w:val="24"/>
                <w:szCs w:val="24"/>
              </w:rPr>
              <w:t>Разрабатывать и креативно применять интерактивные технологии и инновационные  арт-методы в образовании для развития личности</w:t>
            </w:r>
          </w:p>
        </w:tc>
      </w:tr>
    </w:tbl>
    <w:p w:rsidR="002704C5" w:rsidRPr="00FB0F11" w:rsidRDefault="002704C5" w:rsidP="006F0D2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704C5" w:rsidRPr="00FB0F11" w:rsidSect="00CE48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E5" w:rsidRDefault="008949E5" w:rsidP="00343CCA">
      <w:pPr>
        <w:spacing w:after="0" w:line="240" w:lineRule="auto"/>
      </w:pPr>
      <w:r>
        <w:separator/>
      </w:r>
    </w:p>
  </w:endnote>
  <w:endnote w:type="continuationSeparator" w:id="0">
    <w:p w:rsidR="008949E5" w:rsidRDefault="008949E5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E5" w:rsidRDefault="008949E5" w:rsidP="00343CCA">
      <w:pPr>
        <w:spacing w:after="0" w:line="240" w:lineRule="auto"/>
      </w:pPr>
      <w:r>
        <w:separator/>
      </w:r>
    </w:p>
  </w:footnote>
  <w:footnote w:type="continuationSeparator" w:id="0">
    <w:p w:rsidR="008949E5" w:rsidRDefault="008949E5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7B73"/>
    <w:rsid w:val="00040496"/>
    <w:rsid w:val="000649FD"/>
    <w:rsid w:val="000B24DC"/>
    <w:rsid w:val="000F2949"/>
    <w:rsid w:val="00136290"/>
    <w:rsid w:val="0018493F"/>
    <w:rsid w:val="001B3959"/>
    <w:rsid w:val="001D7A17"/>
    <w:rsid w:val="001E0CCB"/>
    <w:rsid w:val="00243EED"/>
    <w:rsid w:val="002704C5"/>
    <w:rsid w:val="00295F05"/>
    <w:rsid w:val="002B26CA"/>
    <w:rsid w:val="002D5808"/>
    <w:rsid w:val="002E1BA4"/>
    <w:rsid w:val="002F3914"/>
    <w:rsid w:val="00334BFC"/>
    <w:rsid w:val="00343CCA"/>
    <w:rsid w:val="003472F8"/>
    <w:rsid w:val="003E0262"/>
    <w:rsid w:val="003E3572"/>
    <w:rsid w:val="003E4C64"/>
    <w:rsid w:val="00421012"/>
    <w:rsid w:val="004520E6"/>
    <w:rsid w:val="00475447"/>
    <w:rsid w:val="004B7186"/>
    <w:rsid w:val="004F48D2"/>
    <w:rsid w:val="00533651"/>
    <w:rsid w:val="005410B1"/>
    <w:rsid w:val="00552ACE"/>
    <w:rsid w:val="005F74B8"/>
    <w:rsid w:val="00601E3F"/>
    <w:rsid w:val="00661A37"/>
    <w:rsid w:val="00682938"/>
    <w:rsid w:val="006A339E"/>
    <w:rsid w:val="006C7F7E"/>
    <w:rsid w:val="006F0D23"/>
    <w:rsid w:val="00704693"/>
    <w:rsid w:val="0070559D"/>
    <w:rsid w:val="007C464C"/>
    <w:rsid w:val="007E6CBA"/>
    <w:rsid w:val="008179B3"/>
    <w:rsid w:val="00837C8D"/>
    <w:rsid w:val="008458FA"/>
    <w:rsid w:val="008949E5"/>
    <w:rsid w:val="008F19F6"/>
    <w:rsid w:val="00910141"/>
    <w:rsid w:val="009228AA"/>
    <w:rsid w:val="00943597"/>
    <w:rsid w:val="00955E38"/>
    <w:rsid w:val="0097731F"/>
    <w:rsid w:val="009D5B1F"/>
    <w:rsid w:val="009E7523"/>
    <w:rsid w:val="009F0022"/>
    <w:rsid w:val="00A634B2"/>
    <w:rsid w:val="00AB2BDF"/>
    <w:rsid w:val="00AC2169"/>
    <w:rsid w:val="00B443E9"/>
    <w:rsid w:val="00B72C04"/>
    <w:rsid w:val="00C01CAA"/>
    <w:rsid w:val="00C5630D"/>
    <w:rsid w:val="00CE489B"/>
    <w:rsid w:val="00D25D4B"/>
    <w:rsid w:val="00D33450"/>
    <w:rsid w:val="00D611ED"/>
    <w:rsid w:val="00D91FA7"/>
    <w:rsid w:val="00DB2637"/>
    <w:rsid w:val="00DE18C4"/>
    <w:rsid w:val="00E241B3"/>
    <w:rsid w:val="00E4644D"/>
    <w:rsid w:val="00E54739"/>
    <w:rsid w:val="00E83BA1"/>
    <w:rsid w:val="00E96EF9"/>
    <w:rsid w:val="00ED742F"/>
    <w:rsid w:val="00ED7D73"/>
    <w:rsid w:val="00EE5FBE"/>
    <w:rsid w:val="00F20F5C"/>
    <w:rsid w:val="00F33368"/>
    <w:rsid w:val="00F50445"/>
    <w:rsid w:val="00F6414E"/>
    <w:rsid w:val="00F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2023-11-01T03:51:00Z</dcterms:created>
  <dcterms:modified xsi:type="dcterms:W3CDTF">2023-11-01T03:51:00Z</dcterms:modified>
</cp:coreProperties>
</file>