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FB6013" w:rsidRPr="00FB6013" w:rsidTr="00FB6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FB6013" w:rsidRDefault="008A2B1A" w:rsidP="00A772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FB6013" w:rsidRDefault="00810FFA" w:rsidP="00A772C2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7M01402 Музыкальное образование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B6013" w:rsidRDefault="008A2B1A" w:rsidP="00A772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FB6013" w:rsidRDefault="004B1CC5" w:rsidP="00A772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B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высокого качества подготовки востребованных обществу специалистов в области послевузовского музыкального образования, способных активно влиять на социально-экономическое развитие Республики Казахстан и </w:t>
            </w:r>
            <w:proofErr w:type="spellStart"/>
            <w:r w:rsidRPr="004B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Алматинской</w:t>
            </w:r>
            <w:proofErr w:type="spellEnd"/>
            <w:r w:rsidRPr="004B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области, удовлетворять потребность рынка труда и соответствовать международным стандартам образования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B6013" w:rsidRDefault="002C5530" w:rsidP="00A772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FB6013" w:rsidRDefault="005B1B17" w:rsidP="00A772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 w:rsidR="00A77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B6013" w:rsidRDefault="008A2B1A" w:rsidP="00A772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FB6013" w:rsidRDefault="00582AF3" w:rsidP="00A772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B6013" w:rsidRDefault="008A2B1A" w:rsidP="00A772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FB6013" w:rsidRDefault="00582AF3" w:rsidP="00A772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B6013" w:rsidRDefault="008A2B1A" w:rsidP="00A772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FB6013" w:rsidRDefault="00810FFA" w:rsidP="00A772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B6013" w:rsidRDefault="008A2B1A" w:rsidP="00A772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FB6013" w:rsidRDefault="00582AF3" w:rsidP="00A772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B6013" w:rsidRDefault="008A2B1A" w:rsidP="00A772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FB6013" w:rsidRDefault="00582AF3" w:rsidP="00A772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B6013" w:rsidRDefault="008A2B1A" w:rsidP="00A772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FB6013" w:rsidRDefault="00582AF3" w:rsidP="00A772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DC6089"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B6013" w:rsidRDefault="008A2B1A" w:rsidP="00A772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FB6013" w:rsidRDefault="00DC6089" w:rsidP="00A772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FB60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582AF3"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английский</w:t>
            </w:r>
          </w:p>
        </w:tc>
      </w:tr>
      <w:tr w:rsidR="00E718FA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718FA" w:rsidRDefault="00E718FA" w:rsidP="00A772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E718FA" w:rsidRPr="004B1CC5" w:rsidRDefault="004B1CC5" w:rsidP="00A772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11.04.2023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B6013" w:rsidRDefault="003237F2" w:rsidP="00A772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4B1CC5" w:rsidRDefault="00FB6013" w:rsidP="00A772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6013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4B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15.12.2022</w:t>
            </w:r>
          </w:p>
        </w:tc>
      </w:tr>
    </w:tbl>
    <w:p w:rsidR="00827BE5" w:rsidRDefault="00827BE5" w:rsidP="00A772C2">
      <w:pPr>
        <w:spacing w:after="0" w:line="240" w:lineRule="auto"/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FB6013" w:rsidRPr="00FB6013" w:rsidTr="00FB6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FB6013" w:rsidRDefault="006D2B70" w:rsidP="00A7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FB6013" w:rsidRDefault="006D2B70" w:rsidP="00A772C2">
            <w:pPr>
              <w:tabs>
                <w:tab w:val="left" w:pos="584"/>
                <w:tab w:val="center" w:pos="283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B6013" w:rsidRDefault="006D2B70" w:rsidP="00A7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FB6013" w:rsidRDefault="005F0347" w:rsidP="00A772C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03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Распознавать современные тенденции в области науки;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B6013" w:rsidRDefault="006D2B70" w:rsidP="00A7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FB6013" w:rsidRDefault="005F0347" w:rsidP="00A772C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педагогическую деятельность на основе профессиональной компетентности, культуры и этики;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B6013" w:rsidRDefault="006D2B70" w:rsidP="00A7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FB6013" w:rsidRDefault="005F0347" w:rsidP="00A772C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 принципы и структуру организации научно-педагогических исследований;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B6013" w:rsidRDefault="006D2B70" w:rsidP="00A7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FB6013" w:rsidRDefault="005F0347" w:rsidP="00A772C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современные педагогические и информационные технологии в образовательном процессе;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B6013" w:rsidRDefault="006D2B70" w:rsidP="00A7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FB6013" w:rsidRDefault="005F0347" w:rsidP="00A772C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межэтническую коммуникацию в поликультурной среде на основе фундаментальных знаний;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B6013" w:rsidRDefault="006D2B70" w:rsidP="00A7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FB6013" w:rsidRDefault="005F0347" w:rsidP="00A772C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 излагать результаты научной работы по проблеме исследования на профессиональном иностранном языке;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B6013" w:rsidRDefault="006D2B70" w:rsidP="00A7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B6013" w:rsidRDefault="005F0347" w:rsidP="00A772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347">
              <w:rPr>
                <w:rFonts w:ascii="Times New Roman" w:hAnsi="Times New Roman" w:cs="Times New Roman"/>
                <w:sz w:val="24"/>
                <w:szCs w:val="24"/>
              </w:rPr>
              <w:t>Переносить когнитивную деятельность для реализации социального взаимодействия и решения управленческих задач;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B6013" w:rsidRDefault="006D2B70" w:rsidP="00A7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FB6013" w:rsidRDefault="005F0347" w:rsidP="00A772C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03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Строить деловые отношения на основе теории лидерства для эффективных организационно-управленческих решений;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B6013" w:rsidRDefault="006D2B70" w:rsidP="00A7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FB6013" w:rsidRDefault="005F0347" w:rsidP="00A772C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03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Интерпретировать существующие концепции, теории и подходы в области педагогики, психологии, музыкального образования и искусства для проведения методологического анализа;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B6013" w:rsidRDefault="006D2B70" w:rsidP="00A7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FB6013" w:rsidRDefault="005F0347" w:rsidP="00A772C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Применять инновационные технологии в образовании, в том числе арт-технологии и музыкотерапию в педагогической деятельности;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FB6013" w:rsidRDefault="00DC6089" w:rsidP="00A7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FB6013" w:rsidRDefault="005F0347" w:rsidP="00A772C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Демонстрировать способность к непрерывному самостоятельному  обновлению знаний, расширению профессиональных навыков и умений.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46C0F" w:rsidRPr="00FB6013" w:rsidRDefault="00F46C0F" w:rsidP="00A7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F46C0F" w:rsidRPr="00FB6013" w:rsidRDefault="005F0347" w:rsidP="00A772C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Выполнять  научно-исследовательскую работу в виде диссертации, научной статьи, отчета, аналитической записки и др</w:t>
            </w:r>
            <w:r w:rsidR="004B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bookmarkStart w:id="0" w:name="_GoBack"/>
            <w:bookmarkEnd w:id="0"/>
          </w:p>
        </w:tc>
      </w:tr>
    </w:tbl>
    <w:p w:rsidR="00840D8F" w:rsidRDefault="00840D8F" w:rsidP="00A772C2">
      <w:pPr>
        <w:spacing w:after="0" w:line="240" w:lineRule="auto"/>
        <w:rPr>
          <w:lang w:val="kk-KZ"/>
        </w:rPr>
      </w:pPr>
    </w:p>
    <w:p w:rsidR="00840D8F" w:rsidRDefault="00840D8F" w:rsidP="00A772C2">
      <w:pPr>
        <w:spacing w:after="0" w:line="240" w:lineRule="auto"/>
        <w:rPr>
          <w:lang w:val="kk-KZ"/>
        </w:rPr>
      </w:pPr>
    </w:p>
    <w:p w:rsidR="00A772C2" w:rsidRDefault="00A772C2">
      <w:pPr>
        <w:spacing w:after="0" w:line="240" w:lineRule="auto"/>
        <w:rPr>
          <w:lang w:val="kk-KZ"/>
        </w:rPr>
      </w:pPr>
    </w:p>
    <w:sectPr w:rsidR="00A772C2" w:rsidSect="00FB601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342A7"/>
    <w:rsid w:val="002C5530"/>
    <w:rsid w:val="003237F2"/>
    <w:rsid w:val="00465CC4"/>
    <w:rsid w:val="004B1CC5"/>
    <w:rsid w:val="00582AF3"/>
    <w:rsid w:val="005B1B17"/>
    <w:rsid w:val="005F0347"/>
    <w:rsid w:val="00693A94"/>
    <w:rsid w:val="006D2B70"/>
    <w:rsid w:val="00726412"/>
    <w:rsid w:val="00733407"/>
    <w:rsid w:val="00810FFA"/>
    <w:rsid w:val="00827BE5"/>
    <w:rsid w:val="00840D8F"/>
    <w:rsid w:val="008A2B1A"/>
    <w:rsid w:val="009014FE"/>
    <w:rsid w:val="00902806"/>
    <w:rsid w:val="0092523A"/>
    <w:rsid w:val="009C049E"/>
    <w:rsid w:val="009C10A2"/>
    <w:rsid w:val="009C4DB0"/>
    <w:rsid w:val="009D3CE7"/>
    <w:rsid w:val="00A00985"/>
    <w:rsid w:val="00A772C2"/>
    <w:rsid w:val="00AD1D12"/>
    <w:rsid w:val="00BB13A9"/>
    <w:rsid w:val="00BC72F4"/>
    <w:rsid w:val="00C82115"/>
    <w:rsid w:val="00D51192"/>
    <w:rsid w:val="00DA5772"/>
    <w:rsid w:val="00DC6089"/>
    <w:rsid w:val="00E17DA3"/>
    <w:rsid w:val="00E26C87"/>
    <w:rsid w:val="00E718FA"/>
    <w:rsid w:val="00F46C0F"/>
    <w:rsid w:val="00FB6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2023-11-01T04:26:00Z</dcterms:created>
  <dcterms:modified xsi:type="dcterms:W3CDTF">2023-11-01T04:26:00Z</dcterms:modified>
</cp:coreProperties>
</file>