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E26C87" w:rsidRPr="004B1C74" w:rsidTr="00F10F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E26C87" w:rsidRPr="004B1C74" w:rsidRDefault="00E26C87" w:rsidP="00512B28">
            <w:pPr>
              <w:shd w:val="clear" w:color="auto" w:fill="FFFFFF"/>
              <w:rPr>
                <w:rFonts w:ascii="Times New Roman" w:eastAsia="Times New Roman" w:hAnsi="Times New Roman" w:cs="Times New Roman"/>
                <w:sz w:val="24"/>
                <w:szCs w:val="24"/>
                <w:lang w:val="en-US" w:eastAsia="ru-RU"/>
              </w:rPr>
            </w:pPr>
            <w:r w:rsidRPr="004B1C74">
              <w:rPr>
                <w:rFonts w:ascii="Times New Roman" w:eastAsia="Times New Roman" w:hAnsi="Times New Roman" w:cs="Times New Roman"/>
                <w:sz w:val="24"/>
                <w:szCs w:val="24"/>
                <w:lang w:val="en-US" w:eastAsia="ru-RU"/>
              </w:rPr>
              <w:t>Educational program</w:t>
            </w:r>
          </w:p>
        </w:tc>
        <w:tc>
          <w:tcPr>
            <w:tcW w:w="9355" w:type="dxa"/>
            <w:tcBorders>
              <w:bottom w:val="none" w:sz="0" w:space="0" w:color="auto"/>
            </w:tcBorders>
          </w:tcPr>
          <w:p w:rsidR="00E26C87" w:rsidRPr="004B1C74" w:rsidRDefault="00BF6653" w:rsidP="00F5040A">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B1C74">
              <w:rPr>
                <w:rFonts w:ascii="Times New Roman" w:eastAsia="Times New Roman" w:hAnsi="Times New Roman" w:cs="Times New Roman"/>
                <w:spacing w:val="2"/>
                <w:sz w:val="24"/>
                <w:szCs w:val="24"/>
                <w:lang w:val="en-US" w:eastAsia="ru-RU"/>
              </w:rPr>
              <w:t xml:space="preserve">8D01503 </w:t>
            </w:r>
            <w:r w:rsidR="00AB4917" w:rsidRPr="004B1C74">
              <w:rPr>
                <w:rFonts w:ascii="Times New Roman" w:eastAsia="Times New Roman" w:hAnsi="Times New Roman" w:cs="Times New Roman"/>
                <w:sz w:val="24"/>
                <w:szCs w:val="24"/>
                <w:lang w:val="en-US" w:eastAsia="ru-RU"/>
              </w:rPr>
              <w:t xml:space="preserve"> </w:t>
            </w:r>
            <w:r w:rsidR="00AB4917" w:rsidRPr="004B1C74">
              <w:rPr>
                <w:rFonts w:ascii="Times New Roman" w:hAnsi="Times New Roman" w:cs="Times New Roman"/>
                <w:color w:val="0D0D0D"/>
                <w:sz w:val="24"/>
                <w:szCs w:val="24"/>
                <w:lang w:val="en-US"/>
              </w:rPr>
              <w:t>Biology</w:t>
            </w:r>
          </w:p>
        </w:tc>
      </w:tr>
      <w:tr w:rsidR="00E26C87" w:rsidRPr="00802FFF" w:rsidTr="00F10F81">
        <w:tc>
          <w:tcPr>
            <w:cnfStyle w:val="001000000000" w:firstRow="0" w:lastRow="0" w:firstColumn="1" w:lastColumn="0" w:oddVBand="0" w:evenVBand="0" w:oddHBand="0" w:evenHBand="0" w:firstRowFirstColumn="0" w:firstRowLastColumn="0" w:lastRowFirstColumn="0" w:lastRowLastColumn="0"/>
            <w:tcW w:w="5524" w:type="dxa"/>
          </w:tcPr>
          <w:p w:rsidR="00E26C87" w:rsidRPr="004B1C74" w:rsidRDefault="009C10A2" w:rsidP="00512B28">
            <w:pPr>
              <w:shd w:val="clear" w:color="auto" w:fill="FFFFFF"/>
              <w:rPr>
                <w:rFonts w:ascii="Times New Roman" w:eastAsia="Times New Roman" w:hAnsi="Times New Roman" w:cs="Times New Roman"/>
                <w:sz w:val="24"/>
                <w:szCs w:val="24"/>
                <w:lang w:val="en-US" w:eastAsia="ru-RU"/>
              </w:rPr>
            </w:pPr>
            <w:r w:rsidRPr="004B1C74">
              <w:rPr>
                <w:rFonts w:ascii="Times New Roman" w:eastAsia="Times New Roman" w:hAnsi="Times New Roman" w:cs="Times New Roman"/>
                <w:sz w:val="24"/>
                <w:szCs w:val="24"/>
                <w:lang w:val="en-US" w:eastAsia="ru-RU"/>
              </w:rPr>
              <w:t>EP purpose </w:t>
            </w:r>
          </w:p>
        </w:tc>
        <w:tc>
          <w:tcPr>
            <w:tcW w:w="9355" w:type="dxa"/>
          </w:tcPr>
          <w:p w:rsidR="00E26C87" w:rsidRPr="004B1C74" w:rsidRDefault="00737F32"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B1C74">
              <w:rPr>
                <w:rFonts w:ascii="Times New Roman" w:eastAsia="Times New Roman" w:hAnsi="Times New Roman" w:cs="Times New Roman"/>
                <w:sz w:val="24"/>
                <w:szCs w:val="24"/>
                <w:lang w:val="en-US" w:eastAsia="ru-RU"/>
              </w:rPr>
              <w:t xml:space="preserve"> </w:t>
            </w:r>
            <w:proofErr w:type="spellStart"/>
            <w:r w:rsidR="00802FFF" w:rsidRPr="00802FFF">
              <w:rPr>
                <w:rFonts w:ascii="Times New Roman" w:eastAsia="Times New Roman" w:hAnsi="Times New Roman" w:cs="Times New Roman"/>
                <w:sz w:val="24"/>
                <w:szCs w:val="24"/>
                <w:lang w:val="en-US" w:eastAsia="ru-RU"/>
              </w:rPr>
              <w:t>Тraining</w:t>
            </w:r>
            <w:proofErr w:type="spellEnd"/>
            <w:r w:rsidR="00802FFF" w:rsidRPr="00802FFF">
              <w:rPr>
                <w:rFonts w:ascii="Times New Roman" w:eastAsia="Times New Roman" w:hAnsi="Times New Roman" w:cs="Times New Roman"/>
                <w:sz w:val="24"/>
                <w:szCs w:val="24"/>
                <w:lang w:val="en-US" w:eastAsia="ru-RU"/>
              </w:rPr>
              <w:t xml:space="preserve"> of competitive personnel with pedagogical and professional and scientific competencies and skills for their implementation in practical and scientific activities with the award of the degree of doctor of philosophy (PhD) to meet the needs of science, education in the field of biology.</w:t>
            </w:r>
          </w:p>
        </w:tc>
      </w:tr>
      <w:tr w:rsidR="00E26C87" w:rsidRPr="004B1C74" w:rsidTr="00F10F81">
        <w:tc>
          <w:tcPr>
            <w:cnfStyle w:val="001000000000" w:firstRow="0" w:lastRow="0" w:firstColumn="1" w:lastColumn="0" w:oddVBand="0" w:evenVBand="0" w:oddHBand="0" w:evenHBand="0" w:firstRowFirstColumn="0" w:firstRowLastColumn="0" w:lastRowFirstColumn="0" w:lastRowLastColumn="0"/>
            <w:tcW w:w="5524" w:type="dxa"/>
          </w:tcPr>
          <w:p w:rsidR="00E26C87" w:rsidRPr="004B1C74" w:rsidRDefault="00E26C87" w:rsidP="00512B28">
            <w:pPr>
              <w:shd w:val="clear" w:color="auto" w:fill="FFFFFF"/>
              <w:rPr>
                <w:rFonts w:ascii="Times New Roman" w:eastAsia="Times New Roman" w:hAnsi="Times New Roman" w:cs="Times New Roman"/>
                <w:sz w:val="24"/>
                <w:szCs w:val="24"/>
                <w:lang w:val="en-US" w:eastAsia="ru-RU"/>
              </w:rPr>
            </w:pPr>
            <w:r w:rsidRPr="004B1C74">
              <w:rPr>
                <w:rFonts w:ascii="Times New Roman" w:eastAsia="Times New Roman" w:hAnsi="Times New Roman" w:cs="Times New Roman"/>
                <w:sz w:val="24"/>
                <w:szCs w:val="24"/>
                <w:lang w:val="en-US" w:eastAsia="ru-RU"/>
              </w:rPr>
              <w:t>EP type</w:t>
            </w:r>
          </w:p>
        </w:tc>
        <w:tc>
          <w:tcPr>
            <w:tcW w:w="9355" w:type="dxa"/>
          </w:tcPr>
          <w:p w:rsidR="00E26C87" w:rsidRPr="004B1C74" w:rsidRDefault="00737F32" w:rsidP="004B1C7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4B1C74">
              <w:rPr>
                <w:rFonts w:ascii="Times New Roman" w:eastAsia="Times New Roman" w:hAnsi="Times New Roman" w:cs="Times New Roman"/>
                <w:bCs/>
                <w:sz w:val="24"/>
                <w:szCs w:val="24"/>
                <w:lang w:val="en-US" w:eastAsia="ru-RU"/>
              </w:rPr>
              <w:t xml:space="preserve"> New </w:t>
            </w:r>
            <w:r w:rsidR="004B1C74" w:rsidRPr="004B1C74">
              <w:rPr>
                <w:rFonts w:ascii="Times New Roman" w:eastAsia="Times New Roman" w:hAnsi="Times New Roman" w:cs="Times New Roman"/>
                <w:bCs/>
                <w:sz w:val="24"/>
                <w:szCs w:val="24"/>
                <w:lang w:val="en-US" w:eastAsia="ru-RU"/>
              </w:rPr>
              <w:t xml:space="preserve"> </w:t>
            </w:r>
          </w:p>
        </w:tc>
      </w:tr>
      <w:tr w:rsidR="00E26C87" w:rsidRPr="004B1C74" w:rsidTr="00F10F81">
        <w:tc>
          <w:tcPr>
            <w:cnfStyle w:val="001000000000" w:firstRow="0" w:lastRow="0" w:firstColumn="1" w:lastColumn="0" w:oddVBand="0" w:evenVBand="0" w:oddHBand="0" w:evenHBand="0" w:firstRowFirstColumn="0" w:firstRowLastColumn="0" w:lastRowFirstColumn="0" w:lastRowLastColumn="0"/>
            <w:tcW w:w="5524" w:type="dxa"/>
          </w:tcPr>
          <w:p w:rsidR="00E26C87" w:rsidRPr="004B1C74" w:rsidRDefault="00E26C87" w:rsidP="00512B28">
            <w:pPr>
              <w:shd w:val="clear" w:color="auto" w:fill="FFFFFF"/>
              <w:rPr>
                <w:rFonts w:ascii="Times New Roman" w:eastAsia="Times New Roman" w:hAnsi="Times New Roman" w:cs="Times New Roman"/>
                <w:sz w:val="24"/>
                <w:szCs w:val="24"/>
                <w:lang w:val="en-US" w:eastAsia="ru-RU"/>
              </w:rPr>
            </w:pPr>
            <w:r w:rsidRPr="004B1C74">
              <w:rPr>
                <w:rFonts w:ascii="Times New Roman" w:eastAsia="Times New Roman" w:hAnsi="Times New Roman" w:cs="Times New Roman"/>
                <w:sz w:val="24"/>
                <w:szCs w:val="24"/>
                <w:lang w:val="en-US" w:eastAsia="ru-RU"/>
              </w:rPr>
              <w:t>Level on NQF</w:t>
            </w:r>
          </w:p>
        </w:tc>
        <w:tc>
          <w:tcPr>
            <w:tcW w:w="9355" w:type="dxa"/>
          </w:tcPr>
          <w:p w:rsidR="00E26C87" w:rsidRPr="004B1C74" w:rsidRDefault="00BF6653"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B1C74">
              <w:rPr>
                <w:rFonts w:ascii="Times New Roman" w:eastAsia="Times New Roman" w:hAnsi="Times New Roman" w:cs="Times New Roman"/>
                <w:sz w:val="24"/>
                <w:szCs w:val="24"/>
                <w:lang w:val="en-US" w:eastAsia="ru-RU"/>
              </w:rPr>
              <w:t>8</w:t>
            </w:r>
          </w:p>
        </w:tc>
      </w:tr>
      <w:tr w:rsidR="00E26C87" w:rsidRPr="004B1C74" w:rsidTr="00F10F81">
        <w:tc>
          <w:tcPr>
            <w:cnfStyle w:val="001000000000" w:firstRow="0" w:lastRow="0" w:firstColumn="1" w:lastColumn="0" w:oddVBand="0" w:evenVBand="0" w:oddHBand="0" w:evenHBand="0" w:firstRowFirstColumn="0" w:firstRowLastColumn="0" w:lastRowFirstColumn="0" w:lastRowLastColumn="0"/>
            <w:tcW w:w="5524" w:type="dxa"/>
          </w:tcPr>
          <w:p w:rsidR="00E26C87" w:rsidRPr="004B1C74" w:rsidRDefault="00E26C87" w:rsidP="00512B28">
            <w:pPr>
              <w:shd w:val="clear" w:color="auto" w:fill="FFFFFF"/>
              <w:rPr>
                <w:rFonts w:ascii="Times New Roman" w:eastAsia="Times New Roman" w:hAnsi="Times New Roman" w:cs="Times New Roman"/>
                <w:sz w:val="24"/>
                <w:szCs w:val="24"/>
                <w:lang w:val="en-US" w:eastAsia="ru-RU"/>
              </w:rPr>
            </w:pPr>
            <w:r w:rsidRPr="004B1C74">
              <w:rPr>
                <w:rFonts w:ascii="Times New Roman" w:eastAsia="Times New Roman" w:hAnsi="Times New Roman" w:cs="Times New Roman"/>
                <w:sz w:val="24"/>
                <w:szCs w:val="24"/>
                <w:lang w:val="en-US" w:eastAsia="ru-RU"/>
              </w:rPr>
              <w:t>Level on SQF</w:t>
            </w:r>
          </w:p>
        </w:tc>
        <w:tc>
          <w:tcPr>
            <w:tcW w:w="9355" w:type="dxa"/>
          </w:tcPr>
          <w:p w:rsidR="00E26C87" w:rsidRPr="004B1C74" w:rsidRDefault="00BF6653"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B1C74">
              <w:rPr>
                <w:rFonts w:ascii="Times New Roman" w:eastAsia="Times New Roman" w:hAnsi="Times New Roman" w:cs="Times New Roman"/>
                <w:sz w:val="24"/>
                <w:szCs w:val="24"/>
                <w:lang w:val="en-US" w:eastAsia="ru-RU"/>
              </w:rPr>
              <w:t>8</w:t>
            </w:r>
          </w:p>
        </w:tc>
      </w:tr>
      <w:tr w:rsidR="00E26C87" w:rsidRPr="004B1C74" w:rsidTr="00F10F81">
        <w:tc>
          <w:tcPr>
            <w:cnfStyle w:val="001000000000" w:firstRow="0" w:lastRow="0" w:firstColumn="1" w:lastColumn="0" w:oddVBand="0" w:evenVBand="0" w:oddHBand="0" w:evenHBand="0" w:firstRowFirstColumn="0" w:firstRowLastColumn="0" w:lastRowFirstColumn="0" w:lastRowLastColumn="0"/>
            <w:tcW w:w="5524" w:type="dxa"/>
          </w:tcPr>
          <w:p w:rsidR="00E26C87" w:rsidRPr="004B1C74" w:rsidRDefault="00E26C87" w:rsidP="00512B28">
            <w:pPr>
              <w:shd w:val="clear" w:color="auto" w:fill="FFFFFF"/>
              <w:rPr>
                <w:rFonts w:ascii="Times New Roman" w:eastAsia="Times New Roman" w:hAnsi="Times New Roman" w:cs="Times New Roman"/>
                <w:sz w:val="24"/>
                <w:szCs w:val="24"/>
                <w:lang w:val="en-US" w:eastAsia="ru-RU"/>
              </w:rPr>
            </w:pPr>
            <w:r w:rsidRPr="004B1C74">
              <w:rPr>
                <w:rFonts w:ascii="Times New Roman" w:eastAsia="Times New Roman" w:hAnsi="Times New Roman" w:cs="Times New Roman"/>
                <w:sz w:val="24"/>
                <w:szCs w:val="24"/>
                <w:lang w:val="en-US" w:eastAsia="ru-RU"/>
              </w:rPr>
              <w:t>The awarded academic degree</w:t>
            </w:r>
          </w:p>
        </w:tc>
        <w:tc>
          <w:tcPr>
            <w:tcW w:w="9355" w:type="dxa"/>
          </w:tcPr>
          <w:p w:rsidR="00E26C87" w:rsidRPr="004B1C74" w:rsidRDefault="00BF6653" w:rsidP="0053447C">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4B1C74">
              <w:rPr>
                <w:rFonts w:ascii="Times New Roman" w:eastAsia="Times New Roman" w:hAnsi="Times New Roman" w:cs="Times New Roman"/>
                <w:bCs/>
                <w:sz w:val="24"/>
                <w:szCs w:val="24"/>
                <w:lang w:val="en-US" w:eastAsia="ru-RU"/>
              </w:rPr>
              <w:t>Doctor</w:t>
            </w:r>
            <w:r w:rsidR="0053447C">
              <w:rPr>
                <w:rFonts w:ascii="Times New Roman" w:eastAsia="Times New Roman" w:hAnsi="Times New Roman" w:cs="Times New Roman"/>
                <w:bCs/>
                <w:sz w:val="24"/>
                <w:szCs w:val="24"/>
                <w:lang w:val="en-US" w:eastAsia="ru-RU"/>
              </w:rPr>
              <w:t>ate</w:t>
            </w:r>
          </w:p>
        </w:tc>
      </w:tr>
      <w:tr w:rsidR="00E26C87" w:rsidRPr="004B1C74" w:rsidTr="00F10F81">
        <w:tc>
          <w:tcPr>
            <w:cnfStyle w:val="001000000000" w:firstRow="0" w:lastRow="0" w:firstColumn="1" w:lastColumn="0" w:oddVBand="0" w:evenVBand="0" w:oddHBand="0" w:evenHBand="0" w:firstRowFirstColumn="0" w:firstRowLastColumn="0" w:lastRowFirstColumn="0" w:lastRowLastColumn="0"/>
            <w:tcW w:w="5524" w:type="dxa"/>
          </w:tcPr>
          <w:p w:rsidR="00E26C87" w:rsidRPr="004B1C74" w:rsidRDefault="00E26C87" w:rsidP="00512B28">
            <w:pPr>
              <w:shd w:val="clear" w:color="auto" w:fill="FFFFFF"/>
              <w:rPr>
                <w:rFonts w:ascii="Times New Roman" w:eastAsia="Times New Roman" w:hAnsi="Times New Roman" w:cs="Times New Roman"/>
                <w:sz w:val="24"/>
                <w:szCs w:val="24"/>
                <w:lang w:val="en-US" w:eastAsia="ru-RU"/>
              </w:rPr>
            </w:pPr>
            <w:r w:rsidRPr="004B1C74">
              <w:rPr>
                <w:rFonts w:ascii="Times New Roman" w:eastAsia="Times New Roman" w:hAnsi="Times New Roman" w:cs="Times New Roman"/>
                <w:sz w:val="24"/>
                <w:szCs w:val="24"/>
                <w:lang w:val="en-US" w:eastAsia="ru-RU"/>
              </w:rPr>
              <w:t>Period of study</w:t>
            </w:r>
          </w:p>
        </w:tc>
        <w:tc>
          <w:tcPr>
            <w:tcW w:w="9355" w:type="dxa"/>
          </w:tcPr>
          <w:p w:rsidR="00E26C87" w:rsidRPr="004B1C74" w:rsidRDefault="00BF6653"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4B1C74">
              <w:rPr>
                <w:rFonts w:ascii="Times New Roman" w:eastAsia="Times New Roman" w:hAnsi="Times New Roman" w:cs="Times New Roman"/>
                <w:bCs/>
                <w:sz w:val="24"/>
                <w:szCs w:val="24"/>
                <w:lang w:val="en-US" w:eastAsia="ru-RU"/>
              </w:rPr>
              <w:t>3</w:t>
            </w:r>
          </w:p>
        </w:tc>
      </w:tr>
      <w:tr w:rsidR="00E26C87" w:rsidRPr="004B1C74" w:rsidTr="00F10F81">
        <w:tc>
          <w:tcPr>
            <w:cnfStyle w:val="001000000000" w:firstRow="0" w:lastRow="0" w:firstColumn="1" w:lastColumn="0" w:oddVBand="0" w:evenVBand="0" w:oddHBand="0" w:evenHBand="0" w:firstRowFirstColumn="0" w:firstRowLastColumn="0" w:lastRowFirstColumn="0" w:lastRowLastColumn="0"/>
            <w:tcW w:w="5524" w:type="dxa"/>
          </w:tcPr>
          <w:p w:rsidR="00E26C87" w:rsidRPr="004B1C74" w:rsidRDefault="00E26C87" w:rsidP="00512B28">
            <w:pPr>
              <w:shd w:val="clear" w:color="auto" w:fill="FFFFFF"/>
              <w:rPr>
                <w:rFonts w:ascii="Times New Roman" w:eastAsia="Times New Roman" w:hAnsi="Times New Roman" w:cs="Times New Roman"/>
                <w:sz w:val="24"/>
                <w:szCs w:val="24"/>
                <w:lang w:val="en-US" w:eastAsia="ru-RU"/>
              </w:rPr>
            </w:pPr>
            <w:r w:rsidRPr="004B1C74">
              <w:rPr>
                <w:rFonts w:ascii="Times New Roman" w:eastAsia="Times New Roman" w:hAnsi="Times New Roman" w:cs="Times New Roman"/>
                <w:sz w:val="24"/>
                <w:szCs w:val="24"/>
                <w:lang w:val="en-US" w:eastAsia="ru-RU"/>
              </w:rPr>
              <w:t>Volume of the credits</w:t>
            </w:r>
          </w:p>
        </w:tc>
        <w:tc>
          <w:tcPr>
            <w:tcW w:w="9355" w:type="dxa"/>
          </w:tcPr>
          <w:p w:rsidR="00E26C87" w:rsidRPr="004B1C74" w:rsidRDefault="00BF6653"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4B1C74">
              <w:rPr>
                <w:rFonts w:ascii="Times New Roman" w:eastAsia="Times New Roman" w:hAnsi="Times New Roman" w:cs="Times New Roman"/>
                <w:bCs/>
                <w:sz w:val="24"/>
                <w:szCs w:val="24"/>
                <w:lang w:val="en-US" w:eastAsia="ru-RU"/>
              </w:rPr>
              <w:t>180</w:t>
            </w:r>
          </w:p>
        </w:tc>
      </w:tr>
      <w:tr w:rsidR="00E26C87" w:rsidRPr="004B1C74" w:rsidTr="00F10F81">
        <w:tc>
          <w:tcPr>
            <w:cnfStyle w:val="001000000000" w:firstRow="0" w:lastRow="0" w:firstColumn="1" w:lastColumn="0" w:oddVBand="0" w:evenVBand="0" w:oddHBand="0" w:evenHBand="0" w:firstRowFirstColumn="0" w:firstRowLastColumn="0" w:lastRowFirstColumn="0" w:lastRowLastColumn="0"/>
            <w:tcW w:w="5524" w:type="dxa"/>
          </w:tcPr>
          <w:p w:rsidR="00E26C87" w:rsidRPr="004B1C74" w:rsidRDefault="00E26C87" w:rsidP="00512B28">
            <w:pPr>
              <w:shd w:val="clear" w:color="auto" w:fill="FFFFFF"/>
              <w:rPr>
                <w:rFonts w:ascii="Times New Roman" w:eastAsia="Times New Roman" w:hAnsi="Times New Roman" w:cs="Times New Roman"/>
                <w:sz w:val="24"/>
                <w:szCs w:val="24"/>
                <w:lang w:val="en-US" w:eastAsia="ru-RU"/>
              </w:rPr>
            </w:pPr>
            <w:r w:rsidRPr="004B1C74">
              <w:rPr>
                <w:rFonts w:ascii="Times New Roman" w:eastAsia="Times New Roman" w:hAnsi="Times New Roman" w:cs="Times New Roman"/>
                <w:sz w:val="24"/>
                <w:szCs w:val="24"/>
                <w:lang w:val="en-US" w:eastAsia="ru-RU"/>
              </w:rPr>
              <w:t>Language of education</w:t>
            </w:r>
          </w:p>
        </w:tc>
        <w:tc>
          <w:tcPr>
            <w:tcW w:w="9355" w:type="dxa"/>
          </w:tcPr>
          <w:p w:rsidR="00E26C87" w:rsidRPr="004B1C74" w:rsidRDefault="00833EB3"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4B1C74">
              <w:rPr>
                <w:rFonts w:ascii="Times New Roman" w:eastAsia="Times New Roman" w:hAnsi="Times New Roman" w:cs="Times New Roman"/>
                <w:bCs/>
                <w:sz w:val="24"/>
                <w:szCs w:val="24"/>
                <w:lang w:val="en-US" w:eastAsia="ru-RU"/>
              </w:rPr>
              <w:t>Kazakh, Russian, English</w:t>
            </w:r>
          </w:p>
        </w:tc>
      </w:tr>
      <w:tr w:rsidR="002D08F3" w:rsidRPr="004B1C74" w:rsidTr="00F10F81">
        <w:tc>
          <w:tcPr>
            <w:cnfStyle w:val="001000000000" w:firstRow="0" w:lastRow="0" w:firstColumn="1" w:lastColumn="0" w:oddVBand="0" w:evenVBand="0" w:oddHBand="0" w:evenHBand="0" w:firstRowFirstColumn="0" w:firstRowLastColumn="0" w:lastRowFirstColumn="0" w:lastRowLastColumn="0"/>
            <w:tcW w:w="5524" w:type="dxa"/>
          </w:tcPr>
          <w:p w:rsidR="002D08F3" w:rsidRPr="004B1C74" w:rsidRDefault="002D08F3" w:rsidP="00BF442F">
            <w:pPr>
              <w:rPr>
                <w:rFonts w:ascii="Times New Roman" w:hAnsi="Times New Roman" w:cs="Times New Roman"/>
                <w:sz w:val="24"/>
                <w:szCs w:val="24"/>
                <w:lang w:val="en-US"/>
              </w:rPr>
            </w:pPr>
            <w:r w:rsidRPr="004B1C74">
              <w:rPr>
                <w:rFonts w:ascii="Times New Roman" w:hAnsi="Times New Roman" w:cs="Times New Roman"/>
                <w:sz w:val="24"/>
                <w:szCs w:val="24"/>
                <w:lang w:val="en-US"/>
              </w:rPr>
              <w:t>Date of approval of the OP at the Board meeting</w:t>
            </w:r>
          </w:p>
        </w:tc>
        <w:tc>
          <w:tcPr>
            <w:tcW w:w="9355" w:type="dxa"/>
          </w:tcPr>
          <w:p w:rsidR="002D08F3" w:rsidRPr="00802FFF" w:rsidRDefault="00802FFF" w:rsidP="00737F3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11.04.2023</w:t>
            </w:r>
          </w:p>
        </w:tc>
      </w:tr>
      <w:tr w:rsidR="00E26C87" w:rsidRPr="004B1C74" w:rsidTr="00F10F81">
        <w:tc>
          <w:tcPr>
            <w:cnfStyle w:val="001000000000" w:firstRow="0" w:lastRow="0" w:firstColumn="1" w:lastColumn="0" w:oddVBand="0" w:evenVBand="0" w:oddHBand="0" w:evenHBand="0" w:firstRowFirstColumn="0" w:firstRowLastColumn="0" w:lastRowFirstColumn="0" w:lastRowLastColumn="0"/>
            <w:tcW w:w="5524" w:type="dxa"/>
          </w:tcPr>
          <w:p w:rsidR="00E26C87" w:rsidRPr="004B1C74" w:rsidRDefault="000E0437" w:rsidP="00512B28">
            <w:pPr>
              <w:shd w:val="clear" w:color="auto" w:fill="FFFFFF"/>
              <w:rPr>
                <w:rFonts w:ascii="Times New Roman" w:eastAsia="Times New Roman" w:hAnsi="Times New Roman" w:cs="Times New Roman"/>
                <w:sz w:val="24"/>
                <w:szCs w:val="24"/>
                <w:lang w:val="en-US" w:eastAsia="ru-RU"/>
              </w:rPr>
            </w:pPr>
            <w:r w:rsidRPr="004B1C74">
              <w:rPr>
                <w:rFonts w:ascii="Times New Roman" w:eastAsia="Times New Roman" w:hAnsi="Times New Roman" w:cs="Times New Roman"/>
                <w:sz w:val="24"/>
                <w:szCs w:val="24"/>
                <w:lang w:val="en-US" w:eastAsia="ru-RU"/>
              </w:rPr>
              <w:t>Professional standard</w:t>
            </w:r>
          </w:p>
        </w:tc>
        <w:tc>
          <w:tcPr>
            <w:tcW w:w="9355" w:type="dxa"/>
          </w:tcPr>
          <w:p w:rsidR="00E26C87" w:rsidRPr="004B1C74" w:rsidRDefault="00E26C87"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bookmarkStart w:id="0" w:name="_GoBack"/>
            <w:bookmarkEnd w:id="0"/>
          </w:p>
        </w:tc>
      </w:tr>
    </w:tbl>
    <w:p w:rsidR="00E26C87" w:rsidRPr="004B1C74" w:rsidRDefault="00E26C87" w:rsidP="00E26C87">
      <w:pPr>
        <w:rPr>
          <w:lang w:val="en-US"/>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4B1C74" w:rsidTr="00F10F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4B1C74" w:rsidRDefault="006D2B70" w:rsidP="00512B28">
            <w:pPr>
              <w:spacing w:before="75"/>
              <w:jc w:val="center"/>
              <w:rPr>
                <w:rFonts w:ascii="Times New Roman" w:eastAsia="Times New Roman" w:hAnsi="Times New Roman" w:cs="Times New Roman"/>
                <w:sz w:val="24"/>
                <w:szCs w:val="24"/>
                <w:lang w:val="en-US" w:eastAsia="ru-RU"/>
              </w:rPr>
            </w:pPr>
            <w:r w:rsidRPr="004B1C74">
              <w:rPr>
                <w:rFonts w:ascii="Times New Roman" w:eastAsia="Times New Roman" w:hAnsi="Times New Roman" w:cs="Times New Roman"/>
                <w:sz w:val="24"/>
                <w:szCs w:val="24"/>
                <w:lang w:val="en-US" w:eastAsia="ru-RU"/>
              </w:rPr>
              <w:t>№</w:t>
            </w:r>
          </w:p>
        </w:tc>
        <w:tc>
          <w:tcPr>
            <w:tcW w:w="4764" w:type="pct"/>
            <w:tcBorders>
              <w:bottom w:val="none" w:sz="0" w:space="0" w:color="auto"/>
            </w:tcBorders>
            <w:hideMark/>
          </w:tcPr>
          <w:p w:rsidR="006D2B70" w:rsidRPr="004B1C74"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B1C74">
              <w:rPr>
                <w:rFonts w:ascii="Times New Roman" w:eastAsia="Times New Roman" w:hAnsi="Times New Roman" w:cs="Times New Roman"/>
                <w:sz w:val="24"/>
                <w:szCs w:val="24"/>
                <w:lang w:val="en-US" w:eastAsia="ru-RU"/>
              </w:rPr>
              <w:tab/>
            </w:r>
            <w:r w:rsidRPr="004B1C74">
              <w:rPr>
                <w:rFonts w:ascii="Times New Roman" w:eastAsia="Times New Roman" w:hAnsi="Times New Roman" w:cs="Times New Roman"/>
                <w:sz w:val="24"/>
                <w:szCs w:val="24"/>
                <w:lang w:val="en-US" w:eastAsia="ru-RU"/>
              </w:rPr>
              <w:tab/>
              <w:t>Learning outcomes:</w:t>
            </w:r>
          </w:p>
        </w:tc>
      </w:tr>
      <w:tr w:rsidR="006D2B70" w:rsidRPr="00802FFF" w:rsidTr="00F10F81">
        <w:tc>
          <w:tcPr>
            <w:cnfStyle w:val="001000000000" w:firstRow="0" w:lastRow="0" w:firstColumn="1" w:lastColumn="0" w:oddVBand="0" w:evenVBand="0" w:oddHBand="0" w:evenHBand="0" w:firstRowFirstColumn="0" w:firstRowLastColumn="0" w:lastRowFirstColumn="0" w:lastRowLastColumn="0"/>
            <w:tcW w:w="236" w:type="pct"/>
          </w:tcPr>
          <w:p w:rsidR="006D2B70" w:rsidRPr="004B1C74" w:rsidRDefault="006D2B70" w:rsidP="00512B28">
            <w:pPr>
              <w:spacing w:before="75"/>
              <w:jc w:val="center"/>
              <w:rPr>
                <w:rFonts w:ascii="Times New Roman" w:eastAsia="Times New Roman" w:hAnsi="Times New Roman" w:cs="Times New Roman"/>
                <w:sz w:val="24"/>
                <w:szCs w:val="24"/>
                <w:lang w:val="en-US" w:eastAsia="ru-RU"/>
              </w:rPr>
            </w:pPr>
            <w:r w:rsidRPr="004B1C74">
              <w:rPr>
                <w:rFonts w:ascii="Times New Roman" w:eastAsia="Times New Roman" w:hAnsi="Times New Roman" w:cs="Times New Roman"/>
                <w:sz w:val="24"/>
                <w:szCs w:val="24"/>
                <w:lang w:val="en-US" w:eastAsia="ru-RU"/>
              </w:rPr>
              <w:t>1</w:t>
            </w:r>
          </w:p>
        </w:tc>
        <w:tc>
          <w:tcPr>
            <w:tcW w:w="4764" w:type="pct"/>
          </w:tcPr>
          <w:p w:rsidR="006D2B70" w:rsidRPr="004B1C74" w:rsidRDefault="0011279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B1C74">
              <w:rPr>
                <w:rFonts w:ascii="Times New Roman" w:eastAsia="Times New Roman" w:hAnsi="Times New Roman" w:cs="Times New Roman"/>
                <w:sz w:val="24"/>
                <w:szCs w:val="24"/>
                <w:lang w:val="en-US" w:eastAsia="ru-RU"/>
              </w:rPr>
              <w:t>Demonstrate a systematic understanding in the field of biotechnology study of the conservation of biological resources and the rational use and conservation of biological resources.</w:t>
            </w:r>
          </w:p>
        </w:tc>
      </w:tr>
      <w:tr w:rsidR="006D2B70" w:rsidRPr="00802FFF" w:rsidTr="00F10F81">
        <w:tc>
          <w:tcPr>
            <w:cnfStyle w:val="001000000000" w:firstRow="0" w:lastRow="0" w:firstColumn="1" w:lastColumn="0" w:oddVBand="0" w:evenVBand="0" w:oddHBand="0" w:evenHBand="0" w:firstRowFirstColumn="0" w:firstRowLastColumn="0" w:lastRowFirstColumn="0" w:lastRowLastColumn="0"/>
            <w:tcW w:w="236" w:type="pct"/>
          </w:tcPr>
          <w:p w:rsidR="006D2B70" w:rsidRPr="004B1C74" w:rsidRDefault="006D2B70" w:rsidP="00512B28">
            <w:pPr>
              <w:spacing w:before="75"/>
              <w:jc w:val="center"/>
              <w:rPr>
                <w:rFonts w:ascii="Times New Roman" w:eastAsia="Times New Roman" w:hAnsi="Times New Roman" w:cs="Times New Roman"/>
                <w:sz w:val="24"/>
                <w:szCs w:val="24"/>
                <w:lang w:val="en-US" w:eastAsia="ru-RU"/>
              </w:rPr>
            </w:pPr>
            <w:r w:rsidRPr="004B1C74">
              <w:rPr>
                <w:rFonts w:ascii="Times New Roman" w:eastAsia="Times New Roman" w:hAnsi="Times New Roman" w:cs="Times New Roman"/>
                <w:sz w:val="24"/>
                <w:szCs w:val="24"/>
                <w:lang w:val="en-US" w:eastAsia="ru-RU"/>
              </w:rPr>
              <w:t>2</w:t>
            </w:r>
          </w:p>
        </w:tc>
        <w:tc>
          <w:tcPr>
            <w:tcW w:w="4764" w:type="pct"/>
          </w:tcPr>
          <w:p w:rsidR="006D2B70" w:rsidRPr="004B1C74" w:rsidRDefault="0011279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B1C74">
              <w:rPr>
                <w:rFonts w:ascii="Times New Roman" w:eastAsia="Times New Roman" w:hAnsi="Times New Roman" w:cs="Times New Roman"/>
                <w:sz w:val="24"/>
                <w:szCs w:val="24"/>
                <w:lang w:val="en-US" w:eastAsia="ru-RU"/>
              </w:rPr>
              <w:t xml:space="preserve">Interpret the methods of biological </w:t>
            </w:r>
            <w:proofErr w:type="gramStart"/>
            <w:r w:rsidRPr="004B1C74">
              <w:rPr>
                <w:rFonts w:ascii="Times New Roman" w:eastAsia="Times New Roman" w:hAnsi="Times New Roman" w:cs="Times New Roman"/>
                <w:sz w:val="24"/>
                <w:szCs w:val="24"/>
                <w:lang w:val="en-US" w:eastAsia="ru-RU"/>
              </w:rPr>
              <w:t>research,</w:t>
            </w:r>
            <w:proofErr w:type="gramEnd"/>
            <w:r w:rsidRPr="004B1C74">
              <w:rPr>
                <w:rFonts w:ascii="Times New Roman" w:eastAsia="Times New Roman" w:hAnsi="Times New Roman" w:cs="Times New Roman"/>
                <w:sz w:val="24"/>
                <w:szCs w:val="24"/>
                <w:lang w:val="en-US" w:eastAsia="ru-RU"/>
              </w:rPr>
              <w:t xml:space="preserve"> analyze the experimental data obtained in the formulation of the experiment by means of mathematical calculations using various programs.</w:t>
            </w:r>
          </w:p>
        </w:tc>
      </w:tr>
      <w:tr w:rsidR="006D2B70" w:rsidRPr="00802FFF" w:rsidTr="00F10F81">
        <w:tc>
          <w:tcPr>
            <w:cnfStyle w:val="001000000000" w:firstRow="0" w:lastRow="0" w:firstColumn="1" w:lastColumn="0" w:oddVBand="0" w:evenVBand="0" w:oddHBand="0" w:evenHBand="0" w:firstRowFirstColumn="0" w:firstRowLastColumn="0" w:lastRowFirstColumn="0" w:lastRowLastColumn="0"/>
            <w:tcW w:w="236" w:type="pct"/>
          </w:tcPr>
          <w:p w:rsidR="006D2B70" w:rsidRPr="004B1C74" w:rsidRDefault="006D2B70" w:rsidP="00512B28">
            <w:pPr>
              <w:spacing w:before="75"/>
              <w:jc w:val="center"/>
              <w:rPr>
                <w:rFonts w:ascii="Times New Roman" w:eastAsia="Times New Roman" w:hAnsi="Times New Roman" w:cs="Times New Roman"/>
                <w:sz w:val="24"/>
                <w:szCs w:val="24"/>
                <w:lang w:val="en-US" w:eastAsia="ru-RU"/>
              </w:rPr>
            </w:pPr>
            <w:r w:rsidRPr="004B1C74">
              <w:rPr>
                <w:rFonts w:ascii="Times New Roman" w:eastAsia="Times New Roman" w:hAnsi="Times New Roman" w:cs="Times New Roman"/>
                <w:sz w:val="24"/>
                <w:szCs w:val="24"/>
                <w:lang w:val="en-US" w:eastAsia="ru-RU"/>
              </w:rPr>
              <w:t>3</w:t>
            </w:r>
          </w:p>
        </w:tc>
        <w:tc>
          <w:tcPr>
            <w:tcW w:w="4764" w:type="pct"/>
          </w:tcPr>
          <w:p w:rsidR="006D2B70" w:rsidRPr="004B1C74" w:rsidRDefault="0011279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B1C74">
              <w:rPr>
                <w:rFonts w:ascii="Times New Roman" w:eastAsia="Times New Roman" w:hAnsi="Times New Roman" w:cs="Times New Roman"/>
                <w:sz w:val="24"/>
                <w:szCs w:val="24"/>
                <w:lang w:val="en-US" w:eastAsia="ru-RU"/>
              </w:rPr>
              <w:t>Analyze the mechanisms of physiological and biochemical processes in living organisms, their course and regulation at all structural levels of the organization.</w:t>
            </w:r>
          </w:p>
        </w:tc>
      </w:tr>
      <w:tr w:rsidR="006D2B70" w:rsidRPr="00802FFF" w:rsidTr="00F10F81">
        <w:tc>
          <w:tcPr>
            <w:cnfStyle w:val="001000000000" w:firstRow="0" w:lastRow="0" w:firstColumn="1" w:lastColumn="0" w:oddVBand="0" w:evenVBand="0" w:oddHBand="0" w:evenHBand="0" w:firstRowFirstColumn="0" w:firstRowLastColumn="0" w:lastRowFirstColumn="0" w:lastRowLastColumn="0"/>
            <w:tcW w:w="236" w:type="pct"/>
          </w:tcPr>
          <w:p w:rsidR="006D2B70" w:rsidRPr="004B1C74" w:rsidRDefault="006D2B70" w:rsidP="00512B28">
            <w:pPr>
              <w:spacing w:before="75"/>
              <w:jc w:val="center"/>
              <w:rPr>
                <w:rFonts w:ascii="Times New Roman" w:eastAsia="Times New Roman" w:hAnsi="Times New Roman" w:cs="Times New Roman"/>
                <w:sz w:val="24"/>
                <w:szCs w:val="24"/>
                <w:lang w:val="en-US" w:eastAsia="ru-RU"/>
              </w:rPr>
            </w:pPr>
            <w:r w:rsidRPr="004B1C74">
              <w:rPr>
                <w:rFonts w:ascii="Times New Roman" w:eastAsia="Times New Roman" w:hAnsi="Times New Roman" w:cs="Times New Roman"/>
                <w:sz w:val="24"/>
                <w:szCs w:val="24"/>
                <w:lang w:val="en-US" w:eastAsia="ru-RU"/>
              </w:rPr>
              <w:t>4</w:t>
            </w:r>
          </w:p>
        </w:tc>
        <w:tc>
          <w:tcPr>
            <w:tcW w:w="4764" w:type="pct"/>
          </w:tcPr>
          <w:p w:rsidR="006D2B70" w:rsidRPr="004B1C74" w:rsidRDefault="0011279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B1C74">
              <w:rPr>
                <w:rFonts w:ascii="Times New Roman" w:eastAsia="Times New Roman" w:hAnsi="Times New Roman" w:cs="Times New Roman"/>
                <w:sz w:val="24"/>
                <w:szCs w:val="24"/>
                <w:lang w:val="en-US" w:eastAsia="ru-RU"/>
              </w:rPr>
              <w:t xml:space="preserve">Critically analyze modern scientific achievements, master the methodology of research activities, </w:t>
            </w:r>
            <w:proofErr w:type="gramStart"/>
            <w:r w:rsidRPr="004B1C74">
              <w:rPr>
                <w:rFonts w:ascii="Times New Roman" w:eastAsia="Times New Roman" w:hAnsi="Times New Roman" w:cs="Times New Roman"/>
                <w:sz w:val="24"/>
                <w:szCs w:val="24"/>
                <w:lang w:val="en-US" w:eastAsia="ru-RU"/>
              </w:rPr>
              <w:t>present</w:t>
            </w:r>
            <w:proofErr w:type="gramEnd"/>
            <w:r w:rsidRPr="004B1C74">
              <w:rPr>
                <w:rFonts w:ascii="Times New Roman" w:eastAsia="Times New Roman" w:hAnsi="Times New Roman" w:cs="Times New Roman"/>
                <w:sz w:val="24"/>
                <w:szCs w:val="24"/>
                <w:lang w:val="en-US" w:eastAsia="ru-RU"/>
              </w:rPr>
              <w:t xml:space="preserve"> the results of their research in the form of publications and reports in an academic, expert and professional environment using appropriate communication means.</w:t>
            </w:r>
          </w:p>
        </w:tc>
      </w:tr>
      <w:tr w:rsidR="006D2B70" w:rsidRPr="00802FFF" w:rsidTr="00F10F81">
        <w:tc>
          <w:tcPr>
            <w:cnfStyle w:val="001000000000" w:firstRow="0" w:lastRow="0" w:firstColumn="1" w:lastColumn="0" w:oddVBand="0" w:evenVBand="0" w:oddHBand="0" w:evenHBand="0" w:firstRowFirstColumn="0" w:firstRowLastColumn="0" w:lastRowFirstColumn="0" w:lastRowLastColumn="0"/>
            <w:tcW w:w="236" w:type="pct"/>
          </w:tcPr>
          <w:p w:rsidR="006D2B70" w:rsidRPr="004B1C74" w:rsidRDefault="006D2B70" w:rsidP="00512B28">
            <w:pPr>
              <w:spacing w:before="75"/>
              <w:jc w:val="center"/>
              <w:rPr>
                <w:rFonts w:ascii="Times New Roman" w:eastAsia="Times New Roman" w:hAnsi="Times New Roman" w:cs="Times New Roman"/>
                <w:sz w:val="24"/>
                <w:szCs w:val="24"/>
                <w:lang w:val="en-US" w:eastAsia="ru-RU"/>
              </w:rPr>
            </w:pPr>
            <w:r w:rsidRPr="004B1C74">
              <w:rPr>
                <w:rFonts w:ascii="Times New Roman" w:eastAsia="Times New Roman" w:hAnsi="Times New Roman" w:cs="Times New Roman"/>
                <w:sz w:val="24"/>
                <w:szCs w:val="24"/>
                <w:lang w:val="en-US" w:eastAsia="ru-RU"/>
              </w:rPr>
              <w:t>5</w:t>
            </w:r>
          </w:p>
        </w:tc>
        <w:tc>
          <w:tcPr>
            <w:tcW w:w="4764" w:type="pct"/>
          </w:tcPr>
          <w:p w:rsidR="006D2B70" w:rsidRPr="004B1C74" w:rsidRDefault="0011279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B1C74">
              <w:rPr>
                <w:rFonts w:ascii="Times New Roman" w:eastAsia="Times New Roman" w:hAnsi="Times New Roman" w:cs="Times New Roman"/>
                <w:sz w:val="24"/>
                <w:szCs w:val="24"/>
                <w:lang w:val="en-US" w:eastAsia="ru-RU"/>
              </w:rPr>
              <w:t>To assess the physiological state of organs and organ systems of an animal organism and the evolution of organ systems.</w:t>
            </w:r>
          </w:p>
        </w:tc>
      </w:tr>
      <w:tr w:rsidR="006D2B70" w:rsidRPr="00802FFF" w:rsidTr="00F10F81">
        <w:tc>
          <w:tcPr>
            <w:cnfStyle w:val="001000000000" w:firstRow="0" w:lastRow="0" w:firstColumn="1" w:lastColumn="0" w:oddVBand="0" w:evenVBand="0" w:oddHBand="0" w:evenHBand="0" w:firstRowFirstColumn="0" w:firstRowLastColumn="0" w:lastRowFirstColumn="0" w:lastRowLastColumn="0"/>
            <w:tcW w:w="236" w:type="pct"/>
          </w:tcPr>
          <w:p w:rsidR="006D2B70" w:rsidRPr="004B1C74" w:rsidRDefault="006D2B70" w:rsidP="00512B28">
            <w:pPr>
              <w:spacing w:before="75"/>
              <w:jc w:val="center"/>
              <w:rPr>
                <w:rFonts w:ascii="Times New Roman" w:eastAsia="Times New Roman" w:hAnsi="Times New Roman" w:cs="Times New Roman"/>
                <w:sz w:val="24"/>
                <w:szCs w:val="24"/>
                <w:lang w:val="en-US" w:eastAsia="ru-RU"/>
              </w:rPr>
            </w:pPr>
            <w:r w:rsidRPr="004B1C74">
              <w:rPr>
                <w:rFonts w:ascii="Times New Roman" w:eastAsia="Times New Roman" w:hAnsi="Times New Roman" w:cs="Times New Roman"/>
                <w:sz w:val="24"/>
                <w:szCs w:val="24"/>
                <w:lang w:val="en-US" w:eastAsia="ru-RU"/>
              </w:rPr>
              <w:t>6</w:t>
            </w:r>
          </w:p>
        </w:tc>
        <w:tc>
          <w:tcPr>
            <w:tcW w:w="4764" w:type="pct"/>
          </w:tcPr>
          <w:p w:rsidR="006D2B70" w:rsidRPr="004B1C74" w:rsidRDefault="0011279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B1C74">
              <w:rPr>
                <w:rFonts w:ascii="Times New Roman" w:eastAsia="Times New Roman" w:hAnsi="Times New Roman" w:cs="Times New Roman"/>
                <w:sz w:val="24"/>
                <w:szCs w:val="24"/>
                <w:lang w:val="en-US" w:eastAsia="ru-RU"/>
              </w:rPr>
              <w:t>To develop an educational and medical complex using innovative technologies for teaching biology.</w:t>
            </w:r>
          </w:p>
        </w:tc>
      </w:tr>
      <w:tr w:rsidR="00BD7994" w:rsidRPr="00802FFF" w:rsidTr="00F10F81">
        <w:tc>
          <w:tcPr>
            <w:cnfStyle w:val="001000000000" w:firstRow="0" w:lastRow="0" w:firstColumn="1" w:lastColumn="0" w:oddVBand="0" w:evenVBand="0" w:oddHBand="0" w:evenHBand="0" w:firstRowFirstColumn="0" w:firstRowLastColumn="0" w:lastRowFirstColumn="0" w:lastRowLastColumn="0"/>
            <w:tcW w:w="236" w:type="pct"/>
          </w:tcPr>
          <w:p w:rsidR="00BD7994" w:rsidRPr="004B1C74" w:rsidRDefault="00BD7994" w:rsidP="00512B28">
            <w:pPr>
              <w:spacing w:before="75"/>
              <w:jc w:val="center"/>
              <w:rPr>
                <w:rFonts w:ascii="Times New Roman" w:eastAsia="Times New Roman" w:hAnsi="Times New Roman" w:cs="Times New Roman"/>
                <w:sz w:val="24"/>
                <w:szCs w:val="24"/>
                <w:lang w:val="en-US" w:eastAsia="ru-RU"/>
              </w:rPr>
            </w:pPr>
            <w:r w:rsidRPr="004B1C74">
              <w:rPr>
                <w:rFonts w:ascii="Times New Roman" w:eastAsia="Times New Roman" w:hAnsi="Times New Roman" w:cs="Times New Roman"/>
                <w:sz w:val="24"/>
                <w:szCs w:val="24"/>
                <w:lang w:val="en-US" w:eastAsia="ru-RU"/>
              </w:rPr>
              <w:t>7</w:t>
            </w:r>
          </w:p>
        </w:tc>
        <w:tc>
          <w:tcPr>
            <w:tcW w:w="4764" w:type="pct"/>
          </w:tcPr>
          <w:p w:rsidR="00BD7994" w:rsidRPr="004B1C74" w:rsidRDefault="0011279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B1C74">
              <w:rPr>
                <w:rFonts w:ascii="Times New Roman" w:eastAsia="Times New Roman" w:hAnsi="Times New Roman" w:cs="Times New Roman"/>
                <w:sz w:val="24"/>
                <w:szCs w:val="24"/>
                <w:lang w:val="en-US" w:eastAsia="ru-RU"/>
              </w:rPr>
              <w:t>Implement a comprehensive process of scientific research in the direction of scientific and educational biology.</w:t>
            </w:r>
          </w:p>
        </w:tc>
      </w:tr>
      <w:tr w:rsidR="00BD7994" w:rsidRPr="00802FFF" w:rsidTr="00F10F81">
        <w:tc>
          <w:tcPr>
            <w:cnfStyle w:val="001000000000" w:firstRow="0" w:lastRow="0" w:firstColumn="1" w:lastColumn="0" w:oddVBand="0" w:evenVBand="0" w:oddHBand="0" w:evenHBand="0" w:firstRowFirstColumn="0" w:firstRowLastColumn="0" w:lastRowFirstColumn="0" w:lastRowLastColumn="0"/>
            <w:tcW w:w="236" w:type="pct"/>
          </w:tcPr>
          <w:p w:rsidR="00BD7994" w:rsidRPr="004B1C74" w:rsidRDefault="00BD7994" w:rsidP="00512B28">
            <w:pPr>
              <w:spacing w:before="75"/>
              <w:jc w:val="center"/>
              <w:rPr>
                <w:rFonts w:ascii="Times New Roman" w:eastAsia="Times New Roman" w:hAnsi="Times New Roman" w:cs="Times New Roman"/>
                <w:sz w:val="24"/>
                <w:szCs w:val="24"/>
                <w:lang w:val="en-US" w:eastAsia="ru-RU"/>
              </w:rPr>
            </w:pPr>
            <w:r w:rsidRPr="004B1C74">
              <w:rPr>
                <w:rFonts w:ascii="Times New Roman" w:eastAsia="Times New Roman" w:hAnsi="Times New Roman" w:cs="Times New Roman"/>
                <w:sz w:val="24"/>
                <w:szCs w:val="24"/>
                <w:lang w:val="en-US" w:eastAsia="ru-RU"/>
              </w:rPr>
              <w:t>8</w:t>
            </w:r>
          </w:p>
        </w:tc>
        <w:tc>
          <w:tcPr>
            <w:tcW w:w="4764" w:type="pct"/>
          </w:tcPr>
          <w:p w:rsidR="00BD7994" w:rsidRPr="004B1C74" w:rsidRDefault="00112790"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4B1C74">
              <w:rPr>
                <w:rFonts w:ascii="Times New Roman" w:eastAsia="Times New Roman" w:hAnsi="Times New Roman" w:cs="Times New Roman"/>
                <w:sz w:val="24"/>
                <w:szCs w:val="24"/>
                <w:lang w:val="en-US" w:eastAsia="ru-RU"/>
              </w:rPr>
              <w:t>Contribute with your own original research to expand the boundaries of the scientific field of biology on the topic of research.</w:t>
            </w:r>
          </w:p>
        </w:tc>
      </w:tr>
    </w:tbl>
    <w:p w:rsidR="00827BE5" w:rsidRPr="00301E08" w:rsidRDefault="00827BE5" w:rsidP="005C00F1">
      <w:pPr>
        <w:rPr>
          <w:lang w:val="en-US"/>
        </w:rPr>
      </w:pPr>
    </w:p>
    <w:sectPr w:rsidR="00827BE5" w:rsidRPr="00301E08"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6710"/>
    <w:rsid w:val="000E0437"/>
    <w:rsid w:val="00101268"/>
    <w:rsid w:val="00112790"/>
    <w:rsid w:val="00171F1A"/>
    <w:rsid w:val="001932BE"/>
    <w:rsid w:val="001A05B9"/>
    <w:rsid w:val="001C12C2"/>
    <w:rsid w:val="002028C6"/>
    <w:rsid w:val="00232BC0"/>
    <w:rsid w:val="00235BE5"/>
    <w:rsid w:val="002B5112"/>
    <w:rsid w:val="002C5530"/>
    <w:rsid w:val="002D08F3"/>
    <w:rsid w:val="00301E08"/>
    <w:rsid w:val="003237F2"/>
    <w:rsid w:val="003269FB"/>
    <w:rsid w:val="003F0080"/>
    <w:rsid w:val="003F6508"/>
    <w:rsid w:val="004B1C74"/>
    <w:rsid w:val="004C45B8"/>
    <w:rsid w:val="0053447C"/>
    <w:rsid w:val="00535790"/>
    <w:rsid w:val="005400F2"/>
    <w:rsid w:val="00553AF7"/>
    <w:rsid w:val="005863CF"/>
    <w:rsid w:val="005C00F1"/>
    <w:rsid w:val="00693A94"/>
    <w:rsid w:val="006B1BC3"/>
    <w:rsid w:val="006D2B70"/>
    <w:rsid w:val="00737F32"/>
    <w:rsid w:val="007443A3"/>
    <w:rsid w:val="007C5C0C"/>
    <w:rsid w:val="00802FFF"/>
    <w:rsid w:val="00827BE5"/>
    <w:rsid w:val="00833EB3"/>
    <w:rsid w:val="00840D8F"/>
    <w:rsid w:val="008A2B1A"/>
    <w:rsid w:val="008B1E25"/>
    <w:rsid w:val="008D3361"/>
    <w:rsid w:val="008E105C"/>
    <w:rsid w:val="0092523A"/>
    <w:rsid w:val="009529D9"/>
    <w:rsid w:val="00966E1F"/>
    <w:rsid w:val="00970D9E"/>
    <w:rsid w:val="00977D28"/>
    <w:rsid w:val="009C10A2"/>
    <w:rsid w:val="009D3CE7"/>
    <w:rsid w:val="00A10379"/>
    <w:rsid w:val="00AB4917"/>
    <w:rsid w:val="00B85BBF"/>
    <w:rsid w:val="00BA40B5"/>
    <w:rsid w:val="00BB13A9"/>
    <w:rsid w:val="00BB33F3"/>
    <w:rsid w:val="00BC72F4"/>
    <w:rsid w:val="00BD7994"/>
    <w:rsid w:val="00BE3187"/>
    <w:rsid w:val="00BF6653"/>
    <w:rsid w:val="00C012B8"/>
    <w:rsid w:val="00C074E5"/>
    <w:rsid w:val="00C51B34"/>
    <w:rsid w:val="00C55508"/>
    <w:rsid w:val="00C82D47"/>
    <w:rsid w:val="00C838B3"/>
    <w:rsid w:val="00D16F41"/>
    <w:rsid w:val="00D51192"/>
    <w:rsid w:val="00DA2F79"/>
    <w:rsid w:val="00DA5772"/>
    <w:rsid w:val="00E035C6"/>
    <w:rsid w:val="00E26C87"/>
    <w:rsid w:val="00E43033"/>
    <w:rsid w:val="00ED34D7"/>
    <w:rsid w:val="00EE6722"/>
    <w:rsid w:val="00F10F81"/>
    <w:rsid w:val="00F23EB1"/>
    <w:rsid w:val="00F4299D"/>
    <w:rsid w:val="00F504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19794-15C1-4A0A-9EE4-D261CECAE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1631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комп11</cp:lastModifiedBy>
  <cp:revision>2</cp:revision>
  <dcterms:created xsi:type="dcterms:W3CDTF">2023-10-31T05:05:00Z</dcterms:created>
  <dcterms:modified xsi:type="dcterms:W3CDTF">2023-10-31T05:05:00Z</dcterms:modified>
</cp:coreProperties>
</file>