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6A1218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A12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6В01513 Информатика (IP)</w:t>
            </w:r>
            <w:bookmarkEnd w:id="0"/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6A1218" w:rsidRDefault="006A1218" w:rsidP="006A1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218">
              <w:rPr>
                <w:rFonts w:ascii="Times New Roman" w:hAnsi="Times New Roman" w:cs="Times New Roman"/>
                <w:sz w:val="24"/>
                <w:szCs w:val="24"/>
              </w:rPr>
              <w:t>Подготовка педагога-профессионала, обладающего современными предметными, коммуникативными, цифровыми, предпринимательскими компетенциями, навыками инклюзивного образования, способного к созданию высококачественного обучающего контента и организации образовательного процесса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6A1218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ОП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6A12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азахский, русский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935940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C75547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411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6A121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владеть </w:t>
            </w:r>
            <w:proofErr w:type="spellStart"/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межкультурно</w:t>
            </w:r>
            <w:proofErr w:type="spellEnd"/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-коммуникативной компетенцией, применять навыки самостоятельного продолжения дальнейшего обучения и выстраивать профессиональные взаимоотношения в педагогической и общественной деятельности; целенаправленно использовать средства и методы, обеспечивающие сохранение, укрепление здоровья в профессиональной деятельности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6A1218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осуществлять сбор и интерпретацию информации для формирования знания с учетом социальных, этических и научных соображений, критически оценивать свои ценности, установки, этические принципы и методы обучения, ставить новые цели для своего собственного педагогического развития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6A121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критически отбирать теоретические знания, основанные на передовых концепциях в области компьютерных наук с помощью различных информационно-коммуникационных технологий и использовать знания для совершенствования обучения информатике и собственного профессионального роста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6A121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12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понимать психолого-педагогические проблемы обучения и воспитания обучающихся с ограниченными возможностями в условиях инклюзивного образования, учитывать разнообразные способности обучающихся в процессе обучения, этически поддерживать их психологическое благополучие в жизненном и учебном контексте, в том числе с использованием информационных технологий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6A121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целостно и объективно освещать основные этапы истории, эволюции форм государственности и цивилизации казахского народа, знать методы научных исследований и академического письма, понимать значение принципов и культуры академической честности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6A121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1218">
              <w:rPr>
                <w:rFonts w:ascii="Times New Roman" w:hAnsi="Times New Roman"/>
                <w:sz w:val="24"/>
                <w:szCs w:val="24"/>
              </w:rPr>
              <w:t xml:space="preserve">решать стандартные задачи профессиональной педагогической деятельности в условиях </w:t>
            </w:r>
            <w:proofErr w:type="spellStart"/>
            <w:r w:rsidRPr="006A1218">
              <w:rPr>
                <w:rFonts w:ascii="Times New Roman" w:hAnsi="Times New Roman"/>
                <w:sz w:val="24"/>
                <w:szCs w:val="24"/>
              </w:rPr>
              <w:t>цифровизации</w:t>
            </w:r>
            <w:proofErr w:type="spellEnd"/>
            <w:r w:rsidRPr="006A1218">
              <w:rPr>
                <w:rFonts w:ascii="Times New Roman" w:hAnsi="Times New Roman"/>
                <w:sz w:val="24"/>
                <w:szCs w:val="24"/>
              </w:rPr>
              <w:t xml:space="preserve"> трансформации общества с учетом требований информационной безопасности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98146B" w:rsidRPr="001E0DD6" w:rsidRDefault="006A121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владеть фундаментальными понятиями математического, компьютерного моделирования и семантических основ информатики; </w:t>
            </w:r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использовать методологию и алгоритмы для проектирования приложении и создания программ; знать историю и тенденцию развития ВТ, принципы построения и работы компьютерных систем и сетей, основные методы проектирования данных и информационных систем для решения прикладных задач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24" w:type="pct"/>
          </w:tcPr>
          <w:p w:rsidR="0098146B" w:rsidRPr="001E0DD6" w:rsidRDefault="006A121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применять IT для расширения информационного мировоззрения и разработки цифровых образовательных ресурсов, использовать инновационные образовательные технологии в том числе CLIL, направленные на развитие аналитического и критического мышления учащихся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98146B" w:rsidRPr="001E0DD6" w:rsidRDefault="006A121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применять теоретические и практические знания цифровой дидактики для решения учебно-практических и профессиональных задач в области информатики и информатизации образования, конструировать условия учебной деятельности в цифровой среде обучения в соответствии с заданными целями обучения информатики и робототехники, используя современные цифровые образовательные технологии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6A121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1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использовать цифровые инструменты и методы для проведения педагогических исследований; применять результаты педагогических исследовании и современные образовательные тренды, подходы для решения практических задач научно-педагогической деятельности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663" w:rsidRDefault="00907663" w:rsidP="00343CCA">
      <w:pPr>
        <w:spacing w:after="0" w:line="240" w:lineRule="auto"/>
      </w:pPr>
      <w:r>
        <w:separator/>
      </w:r>
    </w:p>
  </w:endnote>
  <w:endnote w:type="continuationSeparator" w:id="0">
    <w:p w:rsidR="00907663" w:rsidRDefault="00907663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663" w:rsidRDefault="00907663" w:rsidP="00343CCA">
      <w:pPr>
        <w:spacing w:after="0" w:line="240" w:lineRule="auto"/>
      </w:pPr>
      <w:r>
        <w:separator/>
      </w:r>
    </w:p>
  </w:footnote>
  <w:footnote w:type="continuationSeparator" w:id="0">
    <w:p w:rsidR="00907663" w:rsidRDefault="00907663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D073C"/>
    <w:rsid w:val="003E0262"/>
    <w:rsid w:val="003E3572"/>
    <w:rsid w:val="00411F9D"/>
    <w:rsid w:val="00421012"/>
    <w:rsid w:val="004520E6"/>
    <w:rsid w:val="00475447"/>
    <w:rsid w:val="004B7186"/>
    <w:rsid w:val="005410B1"/>
    <w:rsid w:val="00661A37"/>
    <w:rsid w:val="00673BDD"/>
    <w:rsid w:val="006A1218"/>
    <w:rsid w:val="006F49E5"/>
    <w:rsid w:val="0070244B"/>
    <w:rsid w:val="00704693"/>
    <w:rsid w:val="0070559D"/>
    <w:rsid w:val="007803D4"/>
    <w:rsid w:val="008458FA"/>
    <w:rsid w:val="008A052A"/>
    <w:rsid w:val="008F19F6"/>
    <w:rsid w:val="009004A4"/>
    <w:rsid w:val="00907663"/>
    <w:rsid w:val="009228AA"/>
    <w:rsid w:val="00935940"/>
    <w:rsid w:val="00943597"/>
    <w:rsid w:val="00955E38"/>
    <w:rsid w:val="0097731F"/>
    <w:rsid w:val="0098146B"/>
    <w:rsid w:val="00A858F1"/>
    <w:rsid w:val="00AC2135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2024-10-08T11:56:00Z</dcterms:created>
  <dcterms:modified xsi:type="dcterms:W3CDTF">2024-10-08T11:56:00Z</dcterms:modified>
</cp:coreProperties>
</file>