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52B60" w:rsidRPr="00177842" w:rsidTr="00324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Бі</w:t>
            </w:r>
            <w:proofErr w:type="gramStart"/>
            <w:r w:rsidRPr="00177842">
              <w:rPr>
                <w:rFonts w:ascii="Times New Roman" w:eastAsia="Times New Roman" w:hAnsi="Times New Roman" w:cs="Times New Roman"/>
                <w:sz w:val="24"/>
                <w:szCs w:val="24"/>
                <w:lang w:eastAsia="ru-RU"/>
              </w:rPr>
              <w:t>л</w:t>
            </w:r>
            <w:proofErr w:type="gramEnd"/>
            <w:r w:rsidRPr="00177842">
              <w:rPr>
                <w:rFonts w:ascii="Times New Roman" w:eastAsia="Times New Roman" w:hAnsi="Times New Roman" w:cs="Times New Roman"/>
                <w:sz w:val="24"/>
                <w:szCs w:val="24"/>
                <w:lang w:eastAsia="ru-RU"/>
              </w:rPr>
              <w:t>ім</w:t>
            </w:r>
            <w:proofErr w:type="spellEnd"/>
            <w:r w:rsidRPr="00177842">
              <w:rPr>
                <w:rFonts w:ascii="Times New Roman" w:eastAsia="Times New Roman" w:hAnsi="Times New Roman" w:cs="Times New Roman"/>
                <w:sz w:val="24"/>
                <w:szCs w:val="24"/>
                <w:lang w:eastAsia="ru-RU"/>
              </w:rPr>
              <w:t xml:space="preserve"> беру </w:t>
            </w:r>
            <w:proofErr w:type="spellStart"/>
            <w:r w:rsidRPr="00177842">
              <w:rPr>
                <w:rFonts w:ascii="Times New Roman" w:eastAsia="Times New Roman" w:hAnsi="Times New Roman" w:cs="Times New Roman"/>
                <w:sz w:val="24"/>
                <w:szCs w:val="24"/>
                <w:lang w:eastAsia="ru-RU"/>
              </w:rPr>
              <w:t>бағдарламасы</w:t>
            </w:r>
            <w:proofErr w:type="spellEnd"/>
          </w:p>
        </w:tc>
        <w:tc>
          <w:tcPr>
            <w:tcW w:w="9355" w:type="dxa"/>
            <w:tcBorders>
              <w:bottom w:val="none" w:sz="0" w:space="0" w:color="auto"/>
            </w:tcBorders>
          </w:tcPr>
          <w:p w:rsidR="00A52B60" w:rsidRPr="00177842" w:rsidRDefault="00A52B60" w:rsidP="0017784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177842">
              <w:rPr>
                <w:rFonts w:ascii="Times New Roman" w:eastAsia="Times New Roman" w:hAnsi="Times New Roman" w:cs="Times New Roman"/>
                <w:sz w:val="24"/>
                <w:szCs w:val="24"/>
                <w:lang w:eastAsia="ru-RU"/>
              </w:rPr>
              <w:t>6В01902</w:t>
            </w:r>
            <w:r w:rsidR="00324191" w:rsidRPr="00177842">
              <w:rPr>
                <w:rFonts w:ascii="Times New Roman" w:eastAsia="Times New Roman" w:hAnsi="Times New Roman" w:cs="Times New Roman"/>
                <w:sz w:val="24"/>
                <w:szCs w:val="24"/>
                <w:lang w:eastAsia="ru-RU"/>
              </w:rPr>
              <w:t xml:space="preserve"> </w:t>
            </w:r>
            <w:proofErr w:type="spellStart"/>
            <w:r w:rsidRPr="00177842">
              <w:rPr>
                <w:rFonts w:ascii="Times New Roman" w:hAnsi="Times New Roman" w:cs="Times New Roman"/>
                <w:sz w:val="24"/>
                <w:szCs w:val="24"/>
              </w:rPr>
              <w:t>Арнайы</w:t>
            </w:r>
            <w:proofErr w:type="spellEnd"/>
            <w:r w:rsidRPr="00177842">
              <w:rPr>
                <w:rFonts w:ascii="Times New Roman" w:hAnsi="Times New Roman" w:cs="Times New Roman"/>
                <w:sz w:val="24"/>
                <w:szCs w:val="24"/>
              </w:rPr>
              <w:t xml:space="preserve"> педагогика</w:t>
            </w:r>
            <w:bookmarkEnd w:id="0"/>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БББ мақсаты </w:t>
            </w:r>
          </w:p>
        </w:tc>
        <w:tc>
          <w:tcPr>
            <w:tcW w:w="9355" w:type="dxa"/>
          </w:tcPr>
          <w:p w:rsidR="00A52B60" w:rsidRPr="00177842" w:rsidRDefault="00CA1BF7"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CA1BF7">
              <w:rPr>
                <w:rFonts w:ascii="Times New Roman" w:eastAsia="Times New Roman" w:hAnsi="Times New Roman" w:cs="Times New Roman"/>
                <w:sz w:val="24"/>
                <w:szCs w:val="24"/>
                <w:lang w:eastAsia="ru-RU"/>
              </w:rPr>
              <w:t>Арнайы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инклюзивті</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беру </w:t>
            </w:r>
            <w:proofErr w:type="spellStart"/>
            <w:r w:rsidRPr="00CA1BF7">
              <w:rPr>
                <w:rFonts w:ascii="Times New Roman" w:eastAsia="Times New Roman" w:hAnsi="Times New Roman" w:cs="Times New Roman"/>
                <w:sz w:val="24"/>
                <w:szCs w:val="24"/>
                <w:lang w:eastAsia="ru-RU"/>
              </w:rPr>
              <w:t>саласында</w:t>
            </w:r>
            <w:proofErr w:type="spellEnd"/>
            <w:r w:rsidRPr="00CA1BF7">
              <w:rPr>
                <w:rFonts w:ascii="Times New Roman" w:eastAsia="Times New Roman" w:hAnsi="Times New Roman" w:cs="Times New Roman"/>
                <w:sz w:val="24"/>
                <w:szCs w:val="24"/>
                <w:lang w:eastAsia="ru-RU"/>
              </w:rPr>
              <w:t xml:space="preserve"> ЕББҚ бар </w:t>
            </w:r>
            <w:proofErr w:type="spellStart"/>
            <w:r w:rsidRPr="00CA1BF7">
              <w:rPr>
                <w:rFonts w:ascii="Times New Roman" w:eastAsia="Times New Roman" w:hAnsi="Times New Roman" w:cs="Times New Roman"/>
                <w:sz w:val="24"/>
                <w:szCs w:val="24"/>
                <w:lang w:eastAsia="ru-RU"/>
              </w:rPr>
              <w:t>балалармен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жұмыс</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істеу</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үшін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адамгершілік</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құндылы</w:t>
            </w:r>
            <w:proofErr w:type="gramStart"/>
            <w:r w:rsidRPr="00CA1BF7">
              <w:rPr>
                <w:rFonts w:ascii="Times New Roman" w:eastAsia="Times New Roman" w:hAnsi="Times New Roman" w:cs="Times New Roman"/>
                <w:sz w:val="24"/>
                <w:szCs w:val="24"/>
                <w:lang w:eastAsia="ru-RU"/>
              </w:rPr>
              <w:t>қ-</w:t>
            </w:r>
            <w:proofErr w:type="gramEnd"/>
            <w:r w:rsidRPr="00CA1BF7">
              <w:rPr>
                <w:rFonts w:ascii="Times New Roman" w:eastAsia="Times New Roman" w:hAnsi="Times New Roman" w:cs="Times New Roman"/>
                <w:sz w:val="24"/>
                <w:szCs w:val="24"/>
                <w:lang w:eastAsia="ru-RU"/>
              </w:rPr>
              <w:t>жеке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критерийлерге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бағытталған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жаңа</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педагогикалық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модельдерді</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қолданатын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құзыретті</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арнайы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педагогтарды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дайындау</w:t>
            </w:r>
            <w:proofErr w:type="spellEnd"/>
            <w:r w:rsidRPr="00CA1BF7">
              <w:rPr>
                <w:rFonts w:ascii="Times New Roman" w:eastAsia="Times New Roman" w:hAnsi="Times New Roman" w:cs="Times New Roman"/>
                <w:sz w:val="24"/>
                <w:szCs w:val="24"/>
                <w:lang w:eastAsia="ru-RU"/>
              </w:rPr>
              <w:t>.</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БББ тү</w:t>
            </w:r>
            <w:proofErr w:type="gramStart"/>
            <w:r w:rsidRPr="00177842">
              <w:rPr>
                <w:rFonts w:ascii="Times New Roman" w:eastAsia="Times New Roman" w:hAnsi="Times New Roman" w:cs="Times New Roman"/>
                <w:sz w:val="24"/>
                <w:szCs w:val="24"/>
                <w:lang w:eastAsia="ru-RU"/>
              </w:rPr>
              <w:t>р</w:t>
            </w:r>
            <w:proofErr w:type="gramEnd"/>
            <w:r w:rsidRPr="00177842">
              <w:rPr>
                <w:rFonts w:ascii="Times New Roman" w:eastAsia="Times New Roman" w:hAnsi="Times New Roman" w:cs="Times New Roman"/>
                <w:sz w:val="24"/>
                <w:szCs w:val="24"/>
                <w:lang w:eastAsia="ru-RU"/>
              </w:rPr>
              <w:t>і</w:t>
            </w:r>
          </w:p>
        </w:tc>
        <w:tc>
          <w:tcPr>
            <w:tcW w:w="9355" w:type="dxa"/>
          </w:tcPr>
          <w:p w:rsidR="00A52B60" w:rsidRPr="00177842" w:rsidRDefault="001A3F9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жаңа</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ҰБШ </w:t>
            </w:r>
            <w:proofErr w:type="spellStart"/>
            <w:r w:rsidRPr="00177842">
              <w:rPr>
                <w:rFonts w:ascii="Times New Roman" w:eastAsia="Times New Roman" w:hAnsi="Times New Roman" w:cs="Times New Roman"/>
                <w:sz w:val="24"/>
                <w:szCs w:val="24"/>
                <w:lang w:eastAsia="ru-RU"/>
              </w:rPr>
              <w:t>бойынша</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деңгей</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6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СБШ </w:t>
            </w:r>
            <w:proofErr w:type="spellStart"/>
            <w:r w:rsidRPr="00177842">
              <w:rPr>
                <w:rFonts w:ascii="Times New Roman" w:eastAsia="Times New Roman" w:hAnsi="Times New Roman" w:cs="Times New Roman"/>
                <w:sz w:val="24"/>
                <w:szCs w:val="24"/>
                <w:lang w:eastAsia="ru-RU"/>
              </w:rPr>
              <w:t>бойынша</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деңгей</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6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Берілетін</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академиялық</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дәреже</w:t>
            </w:r>
            <w:proofErr w:type="spellEnd"/>
            <w:r w:rsidRPr="00177842">
              <w:rPr>
                <w:rFonts w:ascii="Times New Roman" w:eastAsia="Times New Roman" w:hAnsi="Times New Roman" w:cs="Times New Roman"/>
                <w:sz w:val="24"/>
                <w:szCs w:val="24"/>
                <w:lang w:eastAsia="ru-RU"/>
              </w:rPr>
              <w:t>  </w:t>
            </w:r>
          </w:p>
        </w:tc>
        <w:tc>
          <w:tcPr>
            <w:tcW w:w="9355" w:type="dxa"/>
          </w:tcPr>
          <w:p w:rsidR="00A52B60" w:rsidRPr="00177842" w:rsidRDefault="00177842"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val="kk-KZ" w:eastAsia="ru-RU"/>
              </w:rPr>
              <w:t xml:space="preserve"> </w:t>
            </w:r>
            <w:r w:rsidR="00A52B60" w:rsidRPr="00177842">
              <w:rPr>
                <w:rFonts w:ascii="Times New Roman" w:hAnsi="Times New Roman" w:cs="Times New Roman"/>
                <w:sz w:val="24"/>
                <w:szCs w:val="24"/>
                <w:lang w:val="kk-KZ"/>
              </w:rPr>
              <w:t xml:space="preserve"> </w:t>
            </w:r>
            <w:r w:rsidRPr="00177842">
              <w:rPr>
                <w:rFonts w:ascii="Times New Roman" w:hAnsi="Times New Roman" w:cs="Times New Roman"/>
                <w:sz w:val="24"/>
                <w:szCs w:val="24"/>
                <w:lang w:val="kk-KZ"/>
              </w:rPr>
              <w:t>Б</w:t>
            </w:r>
            <w:r w:rsidR="00A52B60" w:rsidRPr="00177842">
              <w:rPr>
                <w:rFonts w:ascii="Times New Roman" w:hAnsi="Times New Roman" w:cs="Times New Roman"/>
                <w:sz w:val="24"/>
                <w:szCs w:val="24"/>
                <w:lang w:val="kk-KZ"/>
              </w:rPr>
              <w:t>акалавр</w:t>
            </w:r>
            <w:r w:rsidRPr="00177842">
              <w:rPr>
                <w:rFonts w:ascii="Times New Roman" w:hAnsi="Times New Roman" w:cs="Times New Roman"/>
                <w:sz w:val="24"/>
                <w:szCs w:val="24"/>
                <w:lang w:val="kk-KZ"/>
              </w:rPr>
              <w:t xml:space="preserve">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Оқыту</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мерзі</w:t>
            </w:r>
            <w:proofErr w:type="gramStart"/>
            <w:r w:rsidRPr="00177842">
              <w:rPr>
                <w:rFonts w:ascii="Times New Roman" w:eastAsia="Times New Roman" w:hAnsi="Times New Roman" w:cs="Times New Roman"/>
                <w:sz w:val="24"/>
                <w:szCs w:val="24"/>
                <w:lang w:eastAsia="ru-RU"/>
              </w:rPr>
              <w:t>м</w:t>
            </w:r>
            <w:proofErr w:type="gramEnd"/>
            <w:r w:rsidRPr="00177842">
              <w:rPr>
                <w:rFonts w:ascii="Times New Roman" w:eastAsia="Times New Roman" w:hAnsi="Times New Roman" w:cs="Times New Roman"/>
                <w:sz w:val="24"/>
                <w:szCs w:val="24"/>
                <w:lang w:eastAsia="ru-RU"/>
              </w:rPr>
              <w:t>і</w:t>
            </w:r>
            <w:proofErr w:type="spellEnd"/>
            <w:r w:rsidRPr="00177842">
              <w:rPr>
                <w:rFonts w:ascii="Times New Roman" w:eastAsia="Times New Roman" w:hAnsi="Times New Roman" w:cs="Times New Roman"/>
                <w:sz w:val="24"/>
                <w:szCs w:val="24"/>
                <w:lang w:eastAsia="ru-RU"/>
              </w:rPr>
              <w:t>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4</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Кредиттердің</w:t>
            </w:r>
            <w:r w:rsidR="00C84E26" w:rsidRPr="00177842">
              <w:rPr>
                <w:rFonts w:ascii="Times New Roman" w:eastAsia="Times New Roman" w:hAnsi="Times New Roman" w:cs="Times New Roman"/>
                <w:sz w:val="24"/>
                <w:szCs w:val="24"/>
                <w:lang w:eastAsia="ru-RU"/>
              </w:rPr>
              <w:t xml:space="preserve"> </w:t>
            </w:r>
            <w:r w:rsidRPr="00177842">
              <w:rPr>
                <w:rFonts w:ascii="Times New Roman" w:eastAsia="Times New Roman" w:hAnsi="Times New Roman" w:cs="Times New Roman"/>
                <w:sz w:val="24"/>
                <w:szCs w:val="24"/>
                <w:lang w:eastAsia="ru-RU"/>
              </w:rPr>
              <w:t>көлемі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240</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Оқыту</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тілі</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177842">
              <w:rPr>
                <w:rFonts w:ascii="Times New Roman" w:eastAsia="Times New Roman" w:hAnsi="Times New Roman" w:cs="Times New Roman"/>
                <w:sz w:val="24"/>
                <w:szCs w:val="24"/>
                <w:lang w:eastAsia="ru-RU"/>
              </w:rPr>
              <w:t>қазақ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орыс</w:t>
            </w:r>
            <w:proofErr w:type="spellEnd"/>
          </w:p>
        </w:tc>
      </w:tr>
      <w:tr w:rsidR="0002713C"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02713C" w:rsidRPr="00177842" w:rsidRDefault="0002713C" w:rsidP="00177842">
            <w:pPr>
              <w:rPr>
                <w:rFonts w:ascii="Times New Roman" w:hAnsi="Times New Roman" w:cs="Times New Roman"/>
                <w:sz w:val="24"/>
                <w:szCs w:val="24"/>
              </w:rPr>
            </w:pPr>
            <w:proofErr w:type="spellStart"/>
            <w:r w:rsidRPr="00177842">
              <w:rPr>
                <w:rFonts w:ascii="Times New Roman" w:hAnsi="Times New Roman" w:cs="Times New Roman"/>
                <w:sz w:val="24"/>
                <w:szCs w:val="24"/>
              </w:rPr>
              <w:t>Басқарма</w:t>
            </w:r>
            <w:proofErr w:type="spellEnd"/>
            <w:r w:rsidRPr="00177842">
              <w:rPr>
                <w:rFonts w:ascii="Times New Roman" w:hAnsi="Times New Roman" w:cs="Times New Roman"/>
                <w:sz w:val="24"/>
                <w:szCs w:val="24"/>
              </w:rPr>
              <w:t xml:space="preserve"> </w:t>
            </w:r>
            <w:proofErr w:type="spellStart"/>
            <w:r w:rsidRPr="00177842">
              <w:rPr>
                <w:rFonts w:ascii="Times New Roman" w:hAnsi="Times New Roman" w:cs="Times New Roman"/>
                <w:sz w:val="24"/>
                <w:szCs w:val="24"/>
              </w:rPr>
              <w:t>отырысында</w:t>
            </w:r>
            <w:proofErr w:type="spellEnd"/>
            <w:r w:rsidRPr="00177842">
              <w:rPr>
                <w:rFonts w:ascii="Times New Roman" w:hAnsi="Times New Roman" w:cs="Times New Roman"/>
                <w:sz w:val="24"/>
                <w:szCs w:val="24"/>
              </w:rPr>
              <w:t xml:space="preserve">  БББ </w:t>
            </w:r>
            <w:proofErr w:type="spellStart"/>
            <w:r w:rsidRPr="00177842">
              <w:rPr>
                <w:rFonts w:ascii="Times New Roman" w:hAnsi="Times New Roman" w:cs="Times New Roman"/>
                <w:sz w:val="24"/>
                <w:szCs w:val="24"/>
              </w:rPr>
              <w:t>бекітукү</w:t>
            </w:r>
            <w:proofErr w:type="gramStart"/>
            <w:r w:rsidRPr="00177842">
              <w:rPr>
                <w:rFonts w:ascii="Times New Roman" w:hAnsi="Times New Roman" w:cs="Times New Roman"/>
                <w:sz w:val="24"/>
                <w:szCs w:val="24"/>
              </w:rPr>
              <w:t>н</w:t>
            </w:r>
            <w:proofErr w:type="gramEnd"/>
            <w:r w:rsidRPr="00177842">
              <w:rPr>
                <w:rFonts w:ascii="Times New Roman" w:hAnsi="Times New Roman" w:cs="Times New Roman"/>
                <w:sz w:val="24"/>
                <w:szCs w:val="24"/>
              </w:rPr>
              <w:t>і</w:t>
            </w:r>
            <w:proofErr w:type="spellEnd"/>
            <w:r w:rsidRPr="00177842">
              <w:rPr>
                <w:rFonts w:ascii="Times New Roman" w:hAnsi="Times New Roman" w:cs="Times New Roman"/>
                <w:sz w:val="24"/>
                <w:szCs w:val="24"/>
              </w:rPr>
              <w:t xml:space="preserve"> </w:t>
            </w:r>
          </w:p>
        </w:tc>
        <w:tc>
          <w:tcPr>
            <w:tcW w:w="9355" w:type="dxa"/>
          </w:tcPr>
          <w:p w:rsidR="0002713C" w:rsidRPr="001F5340" w:rsidRDefault="00CA1BF7" w:rsidP="0017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gramStart"/>
            <w:r w:rsidRPr="00177842">
              <w:rPr>
                <w:rFonts w:ascii="Times New Roman" w:eastAsia="Times New Roman" w:hAnsi="Times New Roman" w:cs="Times New Roman"/>
                <w:sz w:val="24"/>
                <w:szCs w:val="24"/>
                <w:lang w:eastAsia="ru-RU"/>
              </w:rPr>
              <w:t>К</w:t>
            </w:r>
            <w:proofErr w:type="gramEnd"/>
            <w:r w:rsidRPr="00177842">
              <w:rPr>
                <w:rFonts w:ascii="Times New Roman" w:eastAsia="Times New Roman" w:hAnsi="Times New Roman" w:cs="Times New Roman"/>
                <w:sz w:val="24"/>
                <w:szCs w:val="24"/>
                <w:lang w:eastAsia="ru-RU"/>
              </w:rPr>
              <w:t xml:space="preserve">әсіби стандарт </w:t>
            </w:r>
          </w:p>
        </w:tc>
        <w:tc>
          <w:tcPr>
            <w:tcW w:w="9355" w:type="dxa"/>
          </w:tcPr>
          <w:p w:rsidR="00A52B60" w:rsidRPr="001F5340"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eastAsia="ru-RU"/>
              </w:rPr>
              <w:t>Педагог</w:t>
            </w:r>
            <w:r w:rsidR="001F5340">
              <w:rPr>
                <w:rFonts w:ascii="Times New Roman" w:eastAsia="Times New Roman" w:hAnsi="Times New Roman" w:cs="Times New Roman"/>
                <w:sz w:val="24"/>
                <w:szCs w:val="24"/>
                <w:lang w:val="kk-KZ" w:eastAsia="ru-RU"/>
              </w:rPr>
              <w:t xml:space="preserve"> 15.12.2022</w:t>
            </w:r>
          </w:p>
        </w:tc>
      </w:tr>
    </w:tbl>
    <w:p w:rsidR="006A5317" w:rsidRPr="00177842" w:rsidRDefault="006A5317" w:rsidP="00177842">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52B60" w:rsidRPr="00177842" w:rsidTr="00324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52B60" w:rsidRPr="00177842" w:rsidRDefault="00A52B60"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A52B60" w:rsidRPr="00177842" w:rsidRDefault="00A52B60" w:rsidP="00177842">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ab/>
            </w:r>
            <w:r w:rsidRPr="00177842">
              <w:rPr>
                <w:rFonts w:ascii="Times New Roman" w:eastAsia="Times New Roman" w:hAnsi="Times New Roman" w:cs="Times New Roman"/>
                <w:sz w:val="24"/>
                <w:szCs w:val="24"/>
                <w:lang w:eastAsia="ru-RU"/>
              </w:rPr>
              <w:tab/>
              <w:t>Оқытудың</w:t>
            </w:r>
            <w:r w:rsidR="00324191" w:rsidRPr="00177842">
              <w:rPr>
                <w:rFonts w:ascii="Times New Roman" w:eastAsia="Times New Roman" w:hAnsi="Times New Roman" w:cs="Times New Roman"/>
                <w:sz w:val="24"/>
                <w:szCs w:val="24"/>
                <w:lang w:eastAsia="ru-RU"/>
              </w:rPr>
              <w:t xml:space="preserve"> </w:t>
            </w:r>
            <w:r w:rsidRPr="00177842">
              <w:rPr>
                <w:rFonts w:ascii="Times New Roman" w:eastAsia="Times New Roman" w:hAnsi="Times New Roman" w:cs="Times New Roman"/>
                <w:sz w:val="24"/>
                <w:szCs w:val="24"/>
                <w:lang w:eastAsia="ru-RU"/>
              </w:rPr>
              <w:t>нәтижесі</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1</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CA1BF7">
              <w:rPr>
                <w:rFonts w:ascii="Times New Roman" w:eastAsia="Times New Roman" w:hAnsi="Times New Roman" w:cs="Times New Roman"/>
                <w:sz w:val="24"/>
                <w:szCs w:val="24"/>
                <w:lang w:eastAsia="ru-RU"/>
              </w:rPr>
              <w:t>Ұлттық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мәдениет</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негізінде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алушының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эмоционалд</w:t>
            </w:r>
            <w:proofErr w:type="gramStart"/>
            <w:r w:rsidRPr="00CA1BF7">
              <w:rPr>
                <w:rFonts w:ascii="Times New Roman" w:eastAsia="Times New Roman" w:hAnsi="Times New Roman" w:cs="Times New Roman"/>
                <w:sz w:val="24"/>
                <w:szCs w:val="24"/>
                <w:lang w:eastAsia="ru-RU"/>
              </w:rPr>
              <w:t>ы-</w:t>
            </w:r>
            <w:proofErr w:type="gramEnd"/>
            <w:r w:rsidRPr="00CA1BF7">
              <w:rPr>
                <w:rFonts w:ascii="Times New Roman" w:eastAsia="Times New Roman" w:hAnsi="Times New Roman" w:cs="Times New Roman"/>
                <w:sz w:val="24"/>
                <w:szCs w:val="24"/>
                <w:lang w:eastAsia="ru-RU"/>
              </w:rPr>
              <w:t>құндылық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саласын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дамытатын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оқу-тәрбие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жұмысын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жобалау</w:t>
            </w:r>
            <w:proofErr w:type="spellEnd"/>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2</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CA1BF7">
              <w:rPr>
                <w:rFonts w:ascii="Times New Roman" w:eastAsia="Times New Roman" w:hAnsi="Times New Roman" w:cs="Times New Roman"/>
                <w:sz w:val="24"/>
                <w:szCs w:val="24"/>
                <w:lang w:eastAsia="ru-RU"/>
              </w:rPr>
              <w:t>Ерекше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қажеттілігі</w:t>
            </w:r>
            <w:proofErr w:type="spellEnd"/>
            <w:r w:rsidRPr="00CA1BF7">
              <w:rPr>
                <w:rFonts w:ascii="Times New Roman" w:eastAsia="Times New Roman" w:hAnsi="Times New Roman" w:cs="Times New Roman"/>
                <w:sz w:val="24"/>
                <w:szCs w:val="24"/>
                <w:lang w:eastAsia="ru-RU"/>
              </w:rPr>
              <w:t xml:space="preserve"> бар </w:t>
            </w:r>
            <w:proofErr w:type="spellStart"/>
            <w:r w:rsidRPr="00CA1BF7">
              <w:rPr>
                <w:rFonts w:ascii="Times New Roman" w:eastAsia="Times New Roman" w:hAnsi="Times New Roman" w:cs="Times New Roman"/>
                <w:sz w:val="24"/>
                <w:szCs w:val="24"/>
                <w:lang w:eastAsia="ru-RU"/>
              </w:rPr>
              <w:t>балаларды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табысты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оқ</w:t>
            </w:r>
            <w:proofErr w:type="gramStart"/>
            <w:r w:rsidRPr="00CA1BF7">
              <w:rPr>
                <w:rFonts w:ascii="Times New Roman" w:eastAsia="Times New Roman" w:hAnsi="Times New Roman" w:cs="Times New Roman"/>
                <w:sz w:val="24"/>
                <w:szCs w:val="24"/>
                <w:lang w:eastAsia="ru-RU"/>
              </w:rPr>
              <w:t>ыту</w:t>
            </w:r>
            <w:proofErr w:type="gramEnd"/>
            <w:r w:rsidRPr="00CA1BF7">
              <w:rPr>
                <w:rFonts w:ascii="Times New Roman" w:eastAsia="Times New Roman" w:hAnsi="Times New Roman" w:cs="Times New Roman"/>
                <w:sz w:val="24"/>
                <w:szCs w:val="24"/>
                <w:lang w:eastAsia="ru-RU"/>
              </w:rPr>
              <w:t>ға</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кедергі</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келтіретін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беру </w:t>
            </w:r>
            <w:proofErr w:type="spellStart"/>
            <w:r w:rsidRPr="00CA1BF7">
              <w:rPr>
                <w:rFonts w:ascii="Times New Roman" w:eastAsia="Times New Roman" w:hAnsi="Times New Roman" w:cs="Times New Roman"/>
                <w:sz w:val="24"/>
                <w:szCs w:val="24"/>
                <w:lang w:eastAsia="ru-RU"/>
              </w:rPr>
              <w:t>кедергілерін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бағалайды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жояды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ерекше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қажеттілігі</w:t>
            </w:r>
            <w:proofErr w:type="spellEnd"/>
            <w:r w:rsidRPr="00CA1BF7">
              <w:rPr>
                <w:rFonts w:ascii="Times New Roman" w:eastAsia="Times New Roman" w:hAnsi="Times New Roman" w:cs="Times New Roman"/>
                <w:sz w:val="24"/>
                <w:szCs w:val="24"/>
                <w:lang w:eastAsia="ru-RU"/>
              </w:rPr>
              <w:t xml:space="preserve"> бар </w:t>
            </w:r>
            <w:proofErr w:type="spellStart"/>
            <w:r w:rsidRPr="00CA1BF7">
              <w:rPr>
                <w:rFonts w:ascii="Times New Roman" w:eastAsia="Times New Roman" w:hAnsi="Times New Roman" w:cs="Times New Roman"/>
                <w:sz w:val="24"/>
                <w:szCs w:val="24"/>
                <w:lang w:eastAsia="ru-RU"/>
              </w:rPr>
              <w:t>балаларды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оқытудың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жеке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траекторияларын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бейімдеу</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бағдарламаларын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әзірлеу</w:t>
            </w:r>
            <w:proofErr w:type="spellEnd"/>
          </w:p>
        </w:tc>
      </w:tr>
      <w:tr w:rsidR="00990ED5" w:rsidRPr="00177842" w:rsidTr="00324191">
        <w:trPr>
          <w:trHeight w:val="668"/>
        </w:trPr>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3</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алушылардың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жеке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w:t>
            </w:r>
            <w:proofErr w:type="gramStart"/>
            <w:r w:rsidRPr="00CA1BF7">
              <w:rPr>
                <w:rFonts w:ascii="Times New Roman" w:eastAsia="Times New Roman" w:hAnsi="Times New Roman" w:cs="Times New Roman"/>
                <w:sz w:val="24"/>
                <w:szCs w:val="24"/>
                <w:lang w:eastAsia="ru-RU"/>
              </w:rPr>
              <w:t>м</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алу</w:t>
            </w:r>
            <w:proofErr w:type="spellEnd"/>
            <w:proofErr w:type="gram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қажеттіліктерін</w:t>
            </w:r>
            <w:proofErr w:type="spellEnd"/>
            <w:r w:rsidRPr="00CA1BF7">
              <w:rPr>
                <w:rFonts w:ascii="Times New Roman" w:eastAsia="Times New Roman" w:hAnsi="Times New Roman" w:cs="Times New Roman"/>
                <w:sz w:val="24"/>
                <w:szCs w:val="24"/>
                <w:lang w:eastAsia="ru-RU"/>
              </w:rPr>
              <w:t xml:space="preserve">, даму </w:t>
            </w:r>
            <w:proofErr w:type="spellStart"/>
            <w:r w:rsidRPr="00CA1BF7">
              <w:rPr>
                <w:rFonts w:ascii="Times New Roman" w:eastAsia="Times New Roman" w:hAnsi="Times New Roman" w:cs="Times New Roman"/>
                <w:sz w:val="24"/>
                <w:szCs w:val="24"/>
                <w:lang w:eastAsia="ru-RU"/>
              </w:rPr>
              <w:t>процестерінің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физиологиялық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функционалдық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ерекшеліктерін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ескере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отырып</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берудің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жаңартылған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мазмұны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жағдайында</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оқу-тәрбие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процесін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болжау</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жоспарлау</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басқару</w:t>
            </w:r>
            <w:proofErr w:type="spellEnd"/>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4</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Білім беру, түзету-дамыту бағдарламалары мен әдістемелік құралдардың сапасын бағалау критерийлерін білуге негізделген сабақтарды зерттеу және бағалау құралдарын әзірлеу дағдыларын қолдану</w:t>
            </w:r>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5</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Арнайы және инклюзивті білім беру жүйесінің қалыптасу кезеңдерін, арнайы және инклюзивті білім беру саласындағы саясатты, ҚР және шетелде арнайы және инклюзивті білім беруді реттейтін заңдар мен нормативтік актілерді талдау</w:t>
            </w:r>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6</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A1BF7">
              <w:rPr>
                <w:rFonts w:ascii="Times New Roman" w:hAnsi="Times New Roman" w:cs="Times New Roman"/>
                <w:sz w:val="24"/>
                <w:szCs w:val="24"/>
                <w:lang w:val="kk-KZ"/>
              </w:rPr>
              <w:t>Құқықтық, кәсіпкерлік, өндірістік, экологиялық ортадағы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7</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Ерекше қажеттілігі бар баланың жеке тұлғасын дамыту мақсатында білім алушылардың жеке қабілеттерін және қоғамда психологиялық-педагогикалық қолдау технологиялары арқылы табысты әлеуметтендіруді анықтау және дамытуға жәрдемдесу</w:t>
            </w:r>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8</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Ерекше білім беру қажеттіліктері бар балалардың жеке және әлеуметтік даму проблемаларына педагогтар мен ата-аналарды бағдарлау мақсатында диагностика нәтижелері бойынша психологиялық-педагогикалық тұжырымдама жасау</w:t>
            </w:r>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9</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Бұзылған функцияларды қалпына келтіру бойынша түзету-дамытушы топтық және жеке сабақтарды ұйымдастырады және өткізеді, ерекше қажеттілігі бар балалар мен жасөспірімдерге төзімді қарым-қатынас көрсете отырып, педагогикалық мамандықтың әлеуметтік маңыздылығын түсіну және кәсіби этика қағидаларын сақтау</w:t>
            </w:r>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10</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Педагогикалық қызметкерлерге, оқушылардың ата-аналарына немесе оларды алмастыратын тұлғаларға топтық жұмыстың әдістері мен тәсілдерін пайдалана отырып, ерекше қажеттілігі бар балаларды түзету-дамыту оқытуды ұйымдастыру технологияларын қолдану бойынша кеңес беру</w:t>
            </w:r>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lastRenderedPageBreak/>
              <w:t>11</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Кәсіби қызметте ақпараттық-коммуникациялық технологияларды пайдаланады, оқу-тәрбие процесінің сапасын қамтамасыз ету үшін ақпаратты жинау, сақтау және өңдеудің компьютерлік әдістерін меңгеру</w:t>
            </w:r>
          </w:p>
        </w:tc>
      </w:tr>
      <w:tr w:rsidR="00990ED5" w:rsidRPr="00CA1BF7"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12</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Түзету-дамыту оқыту нәтижелілігінің мониторингін жобалау және талдау, оқушылардың психикалық, физикалық және физиологиялық бұзылыстарын диагностикалау, олардың құрылымы мен айқындылық дәрежесін анықтау</w:t>
            </w:r>
          </w:p>
        </w:tc>
      </w:tr>
    </w:tbl>
    <w:p w:rsidR="002704C5" w:rsidRPr="00177842" w:rsidRDefault="002704C5" w:rsidP="00177842">
      <w:pPr>
        <w:spacing w:after="0" w:line="240" w:lineRule="auto"/>
        <w:rPr>
          <w:rFonts w:ascii="Times New Roman" w:hAnsi="Times New Roman" w:cs="Times New Roman"/>
          <w:sz w:val="24"/>
          <w:szCs w:val="24"/>
          <w:lang w:val="kk-KZ"/>
        </w:rPr>
      </w:pPr>
    </w:p>
    <w:sectPr w:rsidR="002704C5" w:rsidRPr="00177842"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713C"/>
    <w:rsid w:val="00081109"/>
    <w:rsid w:val="000A53B4"/>
    <w:rsid w:val="000F4691"/>
    <w:rsid w:val="000F7088"/>
    <w:rsid w:val="00107B49"/>
    <w:rsid w:val="00146187"/>
    <w:rsid w:val="00177842"/>
    <w:rsid w:val="00193422"/>
    <w:rsid w:val="001A3F90"/>
    <w:rsid w:val="001F5340"/>
    <w:rsid w:val="0025686E"/>
    <w:rsid w:val="002704C5"/>
    <w:rsid w:val="0027578E"/>
    <w:rsid w:val="00324191"/>
    <w:rsid w:val="003720E8"/>
    <w:rsid w:val="003E0262"/>
    <w:rsid w:val="00433A10"/>
    <w:rsid w:val="00515CE5"/>
    <w:rsid w:val="0052029E"/>
    <w:rsid w:val="00531974"/>
    <w:rsid w:val="005774E0"/>
    <w:rsid w:val="005D0190"/>
    <w:rsid w:val="005E5E1F"/>
    <w:rsid w:val="00614291"/>
    <w:rsid w:val="00616AEE"/>
    <w:rsid w:val="006A5317"/>
    <w:rsid w:val="00830348"/>
    <w:rsid w:val="0084755E"/>
    <w:rsid w:val="009120E3"/>
    <w:rsid w:val="009228AA"/>
    <w:rsid w:val="00932E24"/>
    <w:rsid w:val="0097731F"/>
    <w:rsid w:val="00990ED5"/>
    <w:rsid w:val="009C37DB"/>
    <w:rsid w:val="009D1270"/>
    <w:rsid w:val="009F411A"/>
    <w:rsid w:val="00A52B60"/>
    <w:rsid w:val="00A62B4A"/>
    <w:rsid w:val="00A65165"/>
    <w:rsid w:val="00A84DAC"/>
    <w:rsid w:val="00AD00F3"/>
    <w:rsid w:val="00C01CAA"/>
    <w:rsid w:val="00C84E26"/>
    <w:rsid w:val="00CA1BF7"/>
    <w:rsid w:val="00CA66BE"/>
    <w:rsid w:val="00CB66B4"/>
    <w:rsid w:val="00D32712"/>
    <w:rsid w:val="00E01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D113C-FA74-4AF4-BF7A-95F538B3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2024-10-11T09:58:00Z</dcterms:created>
  <dcterms:modified xsi:type="dcterms:W3CDTF">2024-10-11T09:58:00Z</dcterms:modified>
</cp:coreProperties>
</file>