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CC6710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6В01101 </w:t>
            </w:r>
            <w:r w:rsidR="00343CCA"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1E0DD6" w:rsidRDefault="006F49E5" w:rsidP="0098146B">
            <w:pPr>
              <w:pStyle w:val="1"/>
              <w:shd w:val="clear" w:color="auto" w:fill="auto"/>
              <w:tabs>
                <w:tab w:val="left" w:pos="0"/>
                <w:tab w:val="left" w:pos="851"/>
              </w:tabs>
              <w:spacing w:line="240" w:lineRule="auto"/>
              <w:ind w:right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  <w:r w:rsidRPr="006F49E5">
              <w:rPr>
                <w:color w:val="auto"/>
                <w:sz w:val="24"/>
                <w:szCs w:val="24"/>
                <w:lang w:val="ru-RU"/>
              </w:rPr>
              <w:t>Подготовка квалифицированных кадров, владеющих современными технологиями психолого-педагогического сопровождения образовательного процесса, для оказания обучающимся и их семьям квалифицированной помощи в соответствии с актуальными запросами практики и общества.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98146B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343CCA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азахский, русский, </w:t>
            </w:r>
            <w:r w:rsidR="001F3F34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английский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Выявлять индивидуальные психологические особенности личности, оценивая влияние  гендерного, возрастного, физиологического и культурного факторов.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935940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Ориентироваться на социально-этические ценности, основанные на общественном мнении, традициях, обычаях, общественных нормах в своей профессиональной деятельности.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Демонстрировать фундаментальные знания педагогики и психологии при организации психолого-педагогической поддержки субъектов образовательного процесса.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05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Организовывать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обучающихся.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49E5">
              <w:rPr>
                <w:rFonts w:ascii="Times New Roman" w:hAnsi="Times New Roman"/>
                <w:sz w:val="24"/>
                <w:szCs w:val="24"/>
              </w:rPr>
              <w:t xml:space="preserve">Использовать методы сохранения и поддержки психического </w:t>
            </w:r>
            <w:proofErr w:type="gramStart"/>
            <w:r w:rsidRPr="006F49E5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6F49E5">
              <w:rPr>
                <w:rFonts w:ascii="Times New Roman" w:hAnsi="Times New Roman"/>
                <w:sz w:val="24"/>
                <w:szCs w:val="24"/>
              </w:rPr>
              <w:t xml:space="preserve"> обучающихся и передовые психологические технологии  в организации психолого-педагогического просвещения, психологической профилактики и коррекции.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6F49E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Проводить психолого-педагогическую диагностику, обрабатывать и интерпретировать полученные данные.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Реализовывать учебно-воспитательную деятельность, применяя инновационные методы преподавания и оценивания в условиях дистанционного, смешанного и традиционного обучения.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Работать в команде, имея и корректно отстаивая личную точку зрения,  предлагать новые решения, адекватно ориентироваться в различных социальных ситуациях.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Планировать и организовать самостоятельное психолого-педагогическое исследование, применяя теоретические, эмпирические и математические, статистические методы, руководствуясь принципами научной этики и академической честности.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Организовывать психолого-педагогическое сопровождение и консультирование участников образовательного процесса, руководствуясь принципами ценности и уникальности личности.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935940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9E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Применять знания о природе, механизмах, структуре и критериях развития человека для  своевременного выявления и предупреждения возможных осложнений психоэмоционального состояния личности и решения конфликтных ситуаций.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85" w:rsidRDefault="00096685" w:rsidP="00343CCA">
      <w:pPr>
        <w:spacing w:after="0" w:line="240" w:lineRule="auto"/>
      </w:pPr>
      <w:r>
        <w:separator/>
      </w:r>
    </w:p>
  </w:endnote>
  <w:endnote w:type="continuationSeparator" w:id="0">
    <w:p w:rsidR="00096685" w:rsidRDefault="00096685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85" w:rsidRDefault="00096685" w:rsidP="00343CCA">
      <w:pPr>
        <w:spacing w:after="0" w:line="240" w:lineRule="auto"/>
      </w:pPr>
      <w:r>
        <w:separator/>
      </w:r>
    </w:p>
  </w:footnote>
  <w:footnote w:type="continuationSeparator" w:id="0">
    <w:p w:rsidR="00096685" w:rsidRDefault="00096685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2024-10-08T06:08:00Z</dcterms:created>
  <dcterms:modified xsi:type="dcterms:W3CDTF">2024-10-08T06:08:00Z</dcterms:modified>
</cp:coreProperties>
</file>