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F48D2" w:rsidRPr="00682938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E6CBA" w:rsidRPr="00682938" w:rsidRDefault="006D1936" w:rsidP="006F0D2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kk-KZ" w:eastAsia="ru-RU"/>
              </w:rPr>
            </w:pPr>
            <w:r w:rsidRPr="006D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7M01101 Педагогика и психология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37C8D" w:rsidRPr="00FB0F11" w:rsidRDefault="006D1936" w:rsidP="006F0D23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научно-педагогических кадров для реализации психолого-педагогической деятельности  в системе образования, владеющих методологией научного творчества, современными педагогическими и информационными технологиями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F0D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682938" w:rsidRDefault="006F0D23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682938">
            <w:pPr>
              <w:widowControl w:val="0"/>
              <w:tabs>
                <w:tab w:val="left" w:pos="851"/>
                <w:tab w:val="left" w:pos="3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682938" w:rsidRDefault="00682938" w:rsidP="00F6414E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682938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4F48D2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682938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682938" w:rsidRDefault="00D611ED" w:rsidP="006F0D2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243EED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43EED" w:rsidRPr="00243EED" w:rsidRDefault="00243EED" w:rsidP="00A5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D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243EED" w:rsidRPr="00F6414E" w:rsidRDefault="006D1936" w:rsidP="00B4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F0D23" w:rsidRPr="00682938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F0D23" w:rsidRPr="00682938" w:rsidRDefault="006F0D23" w:rsidP="00842B0A">
            <w:pPr>
              <w:shd w:val="clear" w:color="auto" w:fill="FFFFFF"/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</w:pPr>
            <w:r w:rsidRPr="00682938">
              <w:rPr>
                <w:rFonts w:ascii="Times New Roman" w:eastAsia="Times New Roman" w:hAnsi="Times New Roman"/>
                <w:color w:val="455A64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6F0D23" w:rsidRPr="00F6414E" w:rsidRDefault="006F0D23" w:rsidP="00842B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2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F641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6D1936" w:rsidRP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D1936" w:rsidRPr="006D1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20.11.2023</w:t>
            </w:r>
          </w:p>
        </w:tc>
      </w:tr>
    </w:tbl>
    <w:p w:rsidR="00C01CAA" w:rsidRPr="004F48D2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6F0D23" w:rsidRPr="004F48D2" w:rsidTr="00F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6F0D23" w:rsidRPr="00CE489B" w:rsidRDefault="006F0D23" w:rsidP="00CE489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6F0D23" w:rsidRPr="004F48D2" w:rsidRDefault="006D1936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Выявлять  потребности участников образовательного процесса в психологических услугах для организации психологической службы,  применяя методики психологической диагностики и современные психотехники воздействия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6F0D23" w:rsidRPr="004F48D2" w:rsidRDefault="006D193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варианты управленческих решений и обосновывать их выбор на основе критериев эффективности деятельности организации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6F0D23" w:rsidRPr="00FB0F11" w:rsidRDefault="006D193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</w:rPr>
              <w:t>Разрабатывать и креативно применять интерактивные технологии и инновационные  арт-методы в образовании для развития личности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6F0D23" w:rsidRPr="006F0D23" w:rsidRDefault="006D1936" w:rsidP="006F0D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образовательные, воспитательные, исследовательские ситуации на основе культурно-исторического и </w:t>
            </w:r>
            <w:proofErr w:type="spellStart"/>
            <w:r w:rsidRPr="006D193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D1936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в психологии для проектирования образовательного процесса, используя современные принципы синергии и интеграции научных результатов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6F0D23" w:rsidRPr="00FB0F11" w:rsidRDefault="006D193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преподавания педагогических и психологических дисциплин в высшей школе, современные образовательных технологий, опираясь на инновации в образовании, международный и отечественный опыт совершенствования образовательного процесса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6F0D23" w:rsidRPr="004F48D2" w:rsidRDefault="006D1936" w:rsidP="006F0D2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 и структурно-содержательно оформлять  самостоятельные фундаментальные и прикладные научные исследования, в том числе на иностранном языке, с использованием теоретических, эмпирических, математических и статистических методов, руководствуясь принципами научной этики и академической честности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6F0D23" w:rsidRPr="004F48D2" w:rsidRDefault="006D193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Демонстрировать способность к абстрактному мышлению, анализу, синтезу; способность совершенствовать и развивать свой интеллектуальный и общекультурный уровень; готовность критически анализировать социальные явления, занимать определенную позицию в дискуссиях и высказывать собственное мнение, в том числе на иностранном языке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6F0D23" w:rsidRPr="004F48D2" w:rsidRDefault="006D1936" w:rsidP="00FB0F1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этнические  психолого-педагогические  проблемы; определяя способы их решения на основе анализа этнических особенностей и факторов развития личности,  учитывая их при организации образовательного процесса  для развития национальных ценностей в молодежной среде</w:t>
            </w:r>
          </w:p>
        </w:tc>
      </w:tr>
      <w:tr w:rsidR="006F0D23" w:rsidRPr="004F48D2" w:rsidTr="00F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6F0D23" w:rsidRPr="004F48D2" w:rsidRDefault="006F0D23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4F48D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6F0D23" w:rsidRPr="006F0D23" w:rsidRDefault="006D1936" w:rsidP="00FB0F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hAnsi="Times New Roman" w:cs="Times New Roman"/>
                <w:sz w:val="24"/>
                <w:szCs w:val="24"/>
              </w:rPr>
              <w:t>Реализовывать непрерывное, системное образование, творчески используя современные методы обучения для самостоятельного решения профессиональных задач и генерирования новых педагогических идей</w:t>
            </w:r>
            <w:bookmarkStart w:id="0" w:name="_GoBack"/>
            <w:bookmarkEnd w:id="0"/>
          </w:p>
        </w:tc>
      </w:tr>
    </w:tbl>
    <w:p w:rsidR="002704C5" w:rsidRPr="00FB0F11" w:rsidRDefault="002704C5" w:rsidP="006F0D23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704C5" w:rsidRPr="00FB0F11" w:rsidSect="00CE48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F7" w:rsidRDefault="006966F7" w:rsidP="00343CCA">
      <w:pPr>
        <w:spacing w:after="0" w:line="240" w:lineRule="auto"/>
      </w:pPr>
      <w:r>
        <w:separator/>
      </w:r>
    </w:p>
  </w:endnote>
  <w:endnote w:type="continuationSeparator" w:id="0">
    <w:p w:rsidR="006966F7" w:rsidRDefault="006966F7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F7" w:rsidRDefault="006966F7" w:rsidP="00343CCA">
      <w:pPr>
        <w:spacing w:after="0" w:line="240" w:lineRule="auto"/>
      </w:pPr>
      <w:r>
        <w:separator/>
      </w:r>
    </w:p>
  </w:footnote>
  <w:footnote w:type="continuationSeparator" w:id="0">
    <w:p w:rsidR="006966F7" w:rsidRDefault="006966F7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7B73"/>
    <w:rsid w:val="00040496"/>
    <w:rsid w:val="000649FD"/>
    <w:rsid w:val="000B24DC"/>
    <w:rsid w:val="000F2949"/>
    <w:rsid w:val="00136290"/>
    <w:rsid w:val="0018493F"/>
    <w:rsid w:val="001B3959"/>
    <w:rsid w:val="001D7A17"/>
    <w:rsid w:val="001E0CCB"/>
    <w:rsid w:val="00243EED"/>
    <w:rsid w:val="002704C5"/>
    <w:rsid w:val="00295F05"/>
    <w:rsid w:val="002B26CA"/>
    <w:rsid w:val="002D5808"/>
    <w:rsid w:val="002E1BA4"/>
    <w:rsid w:val="002F3914"/>
    <w:rsid w:val="00334BFC"/>
    <w:rsid w:val="00343CCA"/>
    <w:rsid w:val="003472F8"/>
    <w:rsid w:val="003E0262"/>
    <w:rsid w:val="003E3572"/>
    <w:rsid w:val="003E4C64"/>
    <w:rsid w:val="00421012"/>
    <w:rsid w:val="004520E6"/>
    <w:rsid w:val="00475447"/>
    <w:rsid w:val="004B7186"/>
    <w:rsid w:val="004F48D2"/>
    <w:rsid w:val="00533651"/>
    <w:rsid w:val="005410B1"/>
    <w:rsid w:val="00552ACE"/>
    <w:rsid w:val="005F74B8"/>
    <w:rsid w:val="00601E3F"/>
    <w:rsid w:val="00661A37"/>
    <w:rsid w:val="00682938"/>
    <w:rsid w:val="006966F7"/>
    <w:rsid w:val="006A339E"/>
    <w:rsid w:val="006C7F7E"/>
    <w:rsid w:val="006D1936"/>
    <w:rsid w:val="006F0D23"/>
    <w:rsid w:val="00704693"/>
    <w:rsid w:val="0070559D"/>
    <w:rsid w:val="007C464C"/>
    <w:rsid w:val="007E6CBA"/>
    <w:rsid w:val="008179B3"/>
    <w:rsid w:val="00837C8D"/>
    <w:rsid w:val="008458FA"/>
    <w:rsid w:val="008949E5"/>
    <w:rsid w:val="008F19F6"/>
    <w:rsid w:val="00910141"/>
    <w:rsid w:val="009228AA"/>
    <w:rsid w:val="00943597"/>
    <w:rsid w:val="00955E38"/>
    <w:rsid w:val="0097731F"/>
    <w:rsid w:val="009D5B1F"/>
    <w:rsid w:val="009E7523"/>
    <w:rsid w:val="009F0022"/>
    <w:rsid w:val="00A634B2"/>
    <w:rsid w:val="00AB2BDF"/>
    <w:rsid w:val="00AC2169"/>
    <w:rsid w:val="00B443E9"/>
    <w:rsid w:val="00B72C04"/>
    <w:rsid w:val="00C01CAA"/>
    <w:rsid w:val="00C5630D"/>
    <w:rsid w:val="00CE489B"/>
    <w:rsid w:val="00D25D4B"/>
    <w:rsid w:val="00D33450"/>
    <w:rsid w:val="00D611ED"/>
    <w:rsid w:val="00D91FA7"/>
    <w:rsid w:val="00DB2637"/>
    <w:rsid w:val="00DE18C4"/>
    <w:rsid w:val="00E241B3"/>
    <w:rsid w:val="00E4644D"/>
    <w:rsid w:val="00E54739"/>
    <w:rsid w:val="00E83BA1"/>
    <w:rsid w:val="00E96EF9"/>
    <w:rsid w:val="00ED742F"/>
    <w:rsid w:val="00ED7D73"/>
    <w:rsid w:val="00EE5FBE"/>
    <w:rsid w:val="00F20F5C"/>
    <w:rsid w:val="00F33368"/>
    <w:rsid w:val="00F50445"/>
    <w:rsid w:val="00F6414E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2024-10-09T08:57:00Z</dcterms:created>
  <dcterms:modified xsi:type="dcterms:W3CDTF">2024-10-09T08:57:00Z</dcterms:modified>
</cp:coreProperties>
</file>