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63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D135F6" w:rsidRPr="00D135F6" w:rsidTr="00D13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D135F6" w:rsidRPr="00D135F6" w:rsidRDefault="00D135F6" w:rsidP="00D135F6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8D01502 Физика</w:t>
            </w:r>
            <w:bookmarkEnd w:id="0"/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</w:tcPr>
          <w:p w:rsidR="00D135F6" w:rsidRPr="00D135F6" w:rsidRDefault="000233F5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конкурентоспособных, компетентных научных и педагогических кадров, обладающих профессиональными компетенциями удовлетворяющих потребностям рынка труда, науки и образования в области физики и способных к саморазвитию и социальной адаптации</w:t>
            </w:r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D135F6" w:rsidRPr="00D135F6" w:rsidRDefault="00D135F6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 </w:t>
            </w:r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D135F6" w:rsidRPr="00D135F6" w:rsidRDefault="00D135F6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D135F6" w:rsidRPr="00D135F6" w:rsidRDefault="00D135F6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D135F6" w:rsidRPr="00D135F6" w:rsidRDefault="00D135F6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D135F6" w:rsidRPr="00D135F6" w:rsidRDefault="00D135F6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</w:t>
            </w:r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D135F6" w:rsidRPr="00D135F6" w:rsidRDefault="00D135F6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D135F6" w:rsidRPr="00D135F6" w:rsidRDefault="00D135F6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D135F6" w:rsidRPr="00D135F6" w:rsidRDefault="00D135F6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казахский, английский</w:t>
            </w:r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D135F6" w:rsidRPr="00D135F6" w:rsidRDefault="000233F5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D135F6" w:rsidRPr="00D135F6" w:rsidTr="00D13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35F6" w:rsidRPr="00D135F6" w:rsidRDefault="00D135F6" w:rsidP="00D135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D135F6" w:rsidRPr="00D135F6" w:rsidRDefault="00D135F6" w:rsidP="00D135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27BE5" w:rsidRPr="00D135F6" w:rsidRDefault="00827BE5" w:rsidP="00D135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A2A3E" w:rsidRPr="00D135F6" w:rsidTr="00DA2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D135F6" w:rsidRDefault="006D2B70" w:rsidP="00D1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D135F6" w:rsidRDefault="006D2B70" w:rsidP="00D135F6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DA2A3E" w:rsidRPr="00D135F6" w:rsidTr="00DA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135F6" w:rsidRDefault="006D2B70" w:rsidP="00D1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D135F6" w:rsidRDefault="000233F5" w:rsidP="00D135F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33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и обрабатывать информацию из различных библиографических источников; формулировать и обосновывать собственные мысли, идеи и доносить их до целевой аудитории; интерпретировать результаты научных исследований, представлять их для публикации;</w:t>
            </w:r>
          </w:p>
        </w:tc>
      </w:tr>
      <w:tr w:rsidR="00DA2A3E" w:rsidRPr="00D135F6" w:rsidTr="00DA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135F6" w:rsidRDefault="006D2B70" w:rsidP="00D1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D135F6" w:rsidRDefault="000233F5" w:rsidP="00D135F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и методику преподавания общей и теоретической физики в вузе, выбирать и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обучающегося, синтезировать различные области научной и учебно-педагогической деятельности в условиях быстрого обновления и роста информационных потоков;</w:t>
            </w:r>
          </w:p>
        </w:tc>
      </w:tr>
      <w:tr w:rsidR="00DA2A3E" w:rsidRPr="00D135F6" w:rsidTr="00DA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135F6" w:rsidRDefault="006D2B70" w:rsidP="00D1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D135F6" w:rsidRDefault="000233F5" w:rsidP="00D135F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Организовывать, проектировать и реализовывать процесс научно-педагогических исследований; анализировать и критически оценивать качество и результативность выбранных научных и педагогических приемов и методов; выбирать адекватные способы и методы решения экспериментальных и теоретических задач;</w:t>
            </w:r>
          </w:p>
        </w:tc>
      </w:tr>
      <w:tr w:rsidR="00DA2A3E" w:rsidRPr="00D135F6" w:rsidTr="00DA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135F6" w:rsidRDefault="006D2B70" w:rsidP="00D1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D135F6" w:rsidRDefault="000233F5" w:rsidP="00D135F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углубленные знания по фундаментальным разделам физики,  навыками использования знаний современных проблем физики; проводить самостоятельные научные исследования в избранной области физики; связывать экспериментальные результаты с теоретическими моделями.</w:t>
            </w:r>
          </w:p>
        </w:tc>
      </w:tr>
      <w:tr w:rsidR="00DA2A3E" w:rsidRPr="00D135F6" w:rsidTr="00DA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135F6" w:rsidRDefault="006D2B70" w:rsidP="00D1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D135F6" w:rsidRDefault="000233F5" w:rsidP="00D135F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проблемы, подходы и тенденции, отражающие современное состояние естественнонаучного образования, проектировать системное понимание научной информации в области изучения основных этапов развития и смене парадигм в эволюции современной физики;</w:t>
            </w:r>
          </w:p>
        </w:tc>
      </w:tr>
      <w:tr w:rsidR="00DA2A3E" w:rsidRPr="00D135F6" w:rsidTr="00DA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135F6" w:rsidRDefault="006D2B70" w:rsidP="00D1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D135F6" w:rsidRDefault="000233F5" w:rsidP="00D135F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Обосновать и апробировать принципы организации исследовательской деятельности </w:t>
            </w:r>
            <w:proofErr w:type="gramStart"/>
            <w:r w:rsidRPr="0002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процессе;</w:t>
            </w:r>
          </w:p>
        </w:tc>
      </w:tr>
      <w:tr w:rsidR="00DA2A3E" w:rsidRPr="00D135F6" w:rsidTr="00DA2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135F6" w:rsidRDefault="006D2B70" w:rsidP="00D1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35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D135F6" w:rsidRDefault="000233F5" w:rsidP="00D13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5">
              <w:rPr>
                <w:rFonts w:ascii="Times New Roman" w:hAnsi="Times New Roman" w:cs="Times New Roman"/>
                <w:sz w:val="24"/>
                <w:szCs w:val="24"/>
              </w:rPr>
              <w:t>Проектировать управленческую деятельность на основе анализа факторов саморазвития и самоорганизации образовательной системы; моделировать, осуществлять и оценивать образовательный процесс</w:t>
            </w:r>
          </w:p>
        </w:tc>
      </w:tr>
    </w:tbl>
    <w:p w:rsidR="00840D8F" w:rsidRDefault="00840D8F" w:rsidP="00D135F6">
      <w:pPr>
        <w:rPr>
          <w:lang w:val="kk-KZ"/>
        </w:rPr>
      </w:pPr>
    </w:p>
    <w:sectPr w:rsidR="00840D8F" w:rsidSect="00DA2A3E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233F5"/>
    <w:rsid w:val="000E0437"/>
    <w:rsid w:val="0017400A"/>
    <w:rsid w:val="001E1BD6"/>
    <w:rsid w:val="001E3EF0"/>
    <w:rsid w:val="002110F0"/>
    <w:rsid w:val="002342A7"/>
    <w:rsid w:val="00253E35"/>
    <w:rsid w:val="002C5530"/>
    <w:rsid w:val="003237F2"/>
    <w:rsid w:val="00376C3B"/>
    <w:rsid w:val="00465CC4"/>
    <w:rsid w:val="005B1B17"/>
    <w:rsid w:val="00693A94"/>
    <w:rsid w:val="006D2B70"/>
    <w:rsid w:val="0070185E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33E00"/>
    <w:rsid w:val="00A83A04"/>
    <w:rsid w:val="00AD1D12"/>
    <w:rsid w:val="00BB13A9"/>
    <w:rsid w:val="00BC72F4"/>
    <w:rsid w:val="00C22E68"/>
    <w:rsid w:val="00C82115"/>
    <w:rsid w:val="00CC0700"/>
    <w:rsid w:val="00D135F6"/>
    <w:rsid w:val="00D51192"/>
    <w:rsid w:val="00D578D3"/>
    <w:rsid w:val="00DA2A3E"/>
    <w:rsid w:val="00DA5772"/>
    <w:rsid w:val="00DC6089"/>
    <w:rsid w:val="00E17DA3"/>
    <w:rsid w:val="00E26C87"/>
    <w:rsid w:val="00F7143C"/>
    <w:rsid w:val="00F8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2024-10-10T04:08:00Z</dcterms:created>
  <dcterms:modified xsi:type="dcterms:W3CDTF">2024-10-10T04:08:00Z</dcterms:modified>
</cp:coreProperties>
</file>