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F2F01" w14:textId="77777777" w:rsidR="00D50BA8" w:rsidRDefault="00FA0ADE">
      <w:pPr>
        <w:pStyle w:val="1"/>
        <w:spacing w:after="666" w:line="265" w:lineRule="auto"/>
        <w:ind w:left="871" w:right="-427"/>
        <w:jc w:val="center"/>
      </w:pPr>
      <w:r>
        <w:t>ұржанұлы</w:t>
      </w:r>
      <w:r>
        <w:rPr>
          <w:rFonts w:ascii="Calibri" w:eastAsia="Calibri" w:hAnsi="Calibri" w:cs="Calibri"/>
          <w:b w:val="0"/>
          <w:color w:val="000000"/>
          <w:sz w:val="22"/>
        </w:rPr>
        <w:t xml:space="preserve"> </w:t>
      </w:r>
    </w:p>
    <w:tbl>
      <w:tblPr>
        <w:tblStyle w:val="TableGrid"/>
        <w:tblpPr w:vertAnchor="text" w:tblpX="-163" w:tblpY="-1044"/>
        <w:tblOverlap w:val="never"/>
        <w:tblW w:w="5395" w:type="dxa"/>
        <w:tblInd w:w="0" w:type="dxa"/>
        <w:tblCellMar>
          <w:top w:w="19" w:type="dxa"/>
          <w:left w:w="104" w:type="dxa"/>
          <w:bottom w:w="48" w:type="dxa"/>
        </w:tblCellMar>
        <w:tblLook w:val="04A0" w:firstRow="1" w:lastRow="0" w:firstColumn="1" w:lastColumn="0" w:noHBand="0" w:noVBand="1"/>
      </w:tblPr>
      <w:tblGrid>
        <w:gridCol w:w="3094"/>
        <w:gridCol w:w="2301"/>
      </w:tblGrid>
      <w:tr w:rsidR="00D50BA8" w14:paraId="1C811940" w14:textId="77777777">
        <w:trPr>
          <w:trHeight w:val="4007"/>
        </w:trPr>
        <w:tc>
          <w:tcPr>
            <w:tcW w:w="3094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D6DBE1"/>
            <w:vAlign w:val="bottom"/>
          </w:tcPr>
          <w:p w14:paraId="136AEBF1" w14:textId="77777777" w:rsidR="00D50BA8" w:rsidRDefault="00FA0ADE">
            <w:pPr>
              <w:spacing w:after="24"/>
            </w:pPr>
            <w:r>
              <w:rPr>
                <w:noProof/>
              </w:rPr>
              <w:drawing>
                <wp:inline distT="0" distB="0" distL="0" distR="0" wp14:anchorId="1687B1DC" wp14:editId="6EBEF6A2">
                  <wp:extent cx="1835150" cy="2317750"/>
                  <wp:effectExtent l="0" t="0" r="0" b="0"/>
                  <wp:docPr id="1534" name="Picture 15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4" name="Picture 153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5150" cy="231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EA4755" w14:textId="77777777" w:rsidR="00D50BA8" w:rsidRDefault="00FA0ADE">
            <w:pPr>
              <w:ind w:right="42"/>
              <w:jc w:val="center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</w:rPr>
              <w:t xml:space="preserve"> 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bottom w:val="single" w:sz="8" w:space="0" w:color="FFFFFF"/>
              <w:right w:val="nil"/>
            </w:tcBorders>
          </w:tcPr>
          <w:p w14:paraId="41BF45FF" w14:textId="77777777" w:rsidR="00D50BA8" w:rsidRDefault="00FA0ADE">
            <w:pPr>
              <w:ind w:left="11" w:right="-375"/>
            </w:pPr>
            <w:r>
              <w:rPr>
                <w:rFonts w:ascii="Times New Roman" w:eastAsia="Times New Roman" w:hAnsi="Times New Roman"/>
                <w:b/>
                <w:color w:val="404040"/>
                <w:sz w:val="24"/>
              </w:rPr>
              <w:t>Керiмбай Абылайхан Н</w:t>
            </w:r>
          </w:p>
          <w:p w14:paraId="61ED115D" w14:textId="77777777" w:rsidR="00D50BA8" w:rsidRDefault="00FA0ADE">
            <w:pPr>
              <w:ind w:left="11"/>
            </w:pPr>
            <w:r>
              <w:rPr>
                <w:rFonts w:ascii="Times New Roman" w:eastAsia="Times New Roman" w:hAnsi="Times New Roman"/>
                <w:b/>
                <w:color w:val="404040"/>
                <w:sz w:val="24"/>
              </w:rPr>
              <w:t xml:space="preserve"> </w:t>
            </w:r>
          </w:p>
          <w:p w14:paraId="5EC012CC" w14:textId="77777777" w:rsidR="00D50BA8" w:rsidRDefault="00FA0ADE">
            <w:pPr>
              <w:spacing w:after="799"/>
              <w:ind w:left="11"/>
            </w:pPr>
            <w:r>
              <w:rPr>
                <w:rFonts w:ascii="Times New Roman" w:eastAsia="Times New Roman" w:hAnsi="Times New Roman"/>
                <w:b/>
                <w:color w:val="313A43"/>
                <w:sz w:val="24"/>
              </w:rPr>
              <w:t>Туризм</w:t>
            </w:r>
            <w:r>
              <w:t xml:space="preserve"> </w:t>
            </w:r>
          </w:p>
          <w:p w14:paraId="099DF92D" w14:textId="77777777" w:rsidR="00D50BA8" w:rsidRDefault="00FA0ADE">
            <w:pPr>
              <w:spacing w:after="40"/>
              <w:ind w:left="11"/>
            </w:pPr>
            <w:r>
              <w:rPr>
                <w:rFonts w:ascii="Times New Roman" w:eastAsia="Times New Roman" w:hAnsi="Times New Roman"/>
                <w:color w:val="313A43"/>
                <w:sz w:val="24"/>
              </w:rPr>
              <w:t>мамандығының 4-</w:t>
            </w:r>
          </w:p>
          <w:p w14:paraId="0C6CD764" w14:textId="77777777" w:rsidR="00D50BA8" w:rsidRDefault="00FA0ADE">
            <w:pPr>
              <w:spacing w:after="335" w:line="276" w:lineRule="auto"/>
              <w:ind w:left="11" w:right="-99"/>
            </w:pPr>
            <w:r>
              <w:rPr>
                <w:rFonts w:ascii="Times New Roman" w:eastAsia="Times New Roman" w:hAnsi="Times New Roman"/>
                <w:color w:val="313A43"/>
                <w:sz w:val="24"/>
              </w:rPr>
              <w:t>Туған күні: 29.07.2004 Қала:</w:t>
            </w:r>
          </w:p>
          <w:p w14:paraId="468FD8F7" w14:textId="77777777" w:rsidR="00D50BA8" w:rsidRDefault="00FA0ADE">
            <w:pPr>
              <w:spacing w:after="15"/>
              <w:ind w:left="11" w:right="-134"/>
            </w:pPr>
            <w:r>
              <w:rPr>
                <w:rFonts w:ascii="Times New Roman" w:eastAsia="Times New Roman" w:hAnsi="Times New Roman"/>
                <w:color w:val="313A43"/>
                <w:sz w:val="24"/>
              </w:rPr>
              <w:t>Телефон: 87755451277</w:t>
            </w:r>
          </w:p>
          <w:p w14:paraId="17835A11" w14:textId="77777777" w:rsidR="00D50BA8" w:rsidRDefault="00FA0ADE">
            <w:pPr>
              <w:spacing w:after="558"/>
              <w:ind w:left="11" w:right="-224"/>
            </w:pPr>
            <w:r>
              <w:rPr>
                <w:rFonts w:ascii="Times New Roman" w:eastAsia="Times New Roman" w:hAnsi="Times New Roman"/>
                <w:color w:val="313A43"/>
                <w:sz w:val="24"/>
              </w:rPr>
              <w:t>Электрондық поштасы:</w:t>
            </w:r>
          </w:p>
          <w:p w14:paraId="25230BF4" w14:textId="77777777" w:rsidR="00D50BA8" w:rsidRDefault="00FA0ADE">
            <w:pPr>
              <w:spacing w:after="36"/>
              <w:ind w:left="11"/>
            </w:pPr>
            <w:r>
              <w:rPr>
                <w:rFonts w:ascii="Times New Roman" w:eastAsia="Times New Roman" w:hAnsi="Times New Roman"/>
                <w:b/>
                <w:color w:val="404040"/>
                <w:sz w:val="24"/>
              </w:rPr>
              <w:t xml:space="preserve">Туризм </w:t>
            </w:r>
          </w:p>
          <w:p w14:paraId="4C8E57F2" w14:textId="77777777" w:rsidR="00D50BA8" w:rsidRDefault="00FA0ADE">
            <w:pPr>
              <w:ind w:left="11"/>
            </w:pPr>
            <w:r>
              <w:rPr>
                <w:rFonts w:ascii="Times New Roman" w:eastAsia="Times New Roman" w:hAnsi="Times New Roman"/>
                <w:color w:val="404040"/>
                <w:sz w:val="24"/>
              </w:rPr>
              <w:t xml:space="preserve">2022 мамыр - 2022 </w:t>
            </w:r>
          </w:p>
          <w:p w14:paraId="0BD0C39F" w14:textId="77777777" w:rsidR="00D50BA8" w:rsidRDefault="00FA0ADE">
            <w:pPr>
              <w:spacing w:after="45"/>
              <w:ind w:left="11" w:right="-222"/>
            </w:pPr>
            <w:r>
              <w:rPr>
                <w:rFonts w:ascii="Times New Roman" w:eastAsia="Times New Roman" w:hAnsi="Times New Roman"/>
                <w:b/>
                <w:color w:val="404040"/>
                <w:sz w:val="24"/>
              </w:rPr>
              <w:t xml:space="preserve">Талдықорған қаласы, </w:t>
            </w:r>
          </w:p>
          <w:p w14:paraId="62ED6308" w14:textId="77777777" w:rsidR="00D50BA8" w:rsidRDefault="00FA0ADE">
            <w:pPr>
              <w:spacing w:after="15"/>
              <w:ind w:left="11" w:right="-139"/>
            </w:pPr>
            <w:r>
              <w:rPr>
                <w:rFonts w:ascii="Times New Roman" w:eastAsia="Times New Roman" w:hAnsi="Times New Roman"/>
                <w:b/>
                <w:color w:val="313A43"/>
                <w:sz w:val="24"/>
              </w:rPr>
              <w:t>Ағылшын география</w:t>
            </w:r>
          </w:p>
          <w:p w14:paraId="47FD138E" w14:textId="77777777" w:rsidR="00D50BA8" w:rsidRDefault="00FA0ADE">
            <w:pPr>
              <w:spacing w:after="22" w:line="587" w:lineRule="auto"/>
              <w:ind w:left="11" w:right="370"/>
            </w:pPr>
            <w:r>
              <w:rPr>
                <w:rFonts w:ascii="Times New Roman" w:eastAsia="Times New Roman" w:hAnsi="Times New Roman"/>
                <w:sz w:val="24"/>
              </w:rPr>
              <w:t xml:space="preserve">2021 университеті </w:t>
            </w:r>
          </w:p>
          <w:p w14:paraId="52E40CC5" w14:textId="77777777" w:rsidR="00D50BA8" w:rsidRDefault="00FA0ADE">
            <w:pPr>
              <w:spacing w:after="20"/>
              <w:ind w:left="11"/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Туризм </w:t>
            </w:r>
          </w:p>
          <w:p w14:paraId="11CAC7C6" w14:textId="77777777" w:rsidR="00D50BA8" w:rsidRDefault="00FA0ADE">
            <w:pPr>
              <w:spacing w:after="35"/>
              <w:ind w:left="11"/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Visit Zhetysu </w:t>
            </w:r>
          </w:p>
          <w:p w14:paraId="2B5EA11E" w14:textId="77777777" w:rsidR="00D50BA8" w:rsidRDefault="00FA0ADE">
            <w:pPr>
              <w:spacing w:after="34"/>
              <w:ind w:left="11"/>
            </w:pP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14:paraId="6857B97D" w14:textId="77777777" w:rsidR="00D50BA8" w:rsidRDefault="00FA0ADE">
            <w:pPr>
              <w:numPr>
                <w:ilvl w:val="0"/>
                <w:numId w:val="4"/>
              </w:numPr>
              <w:spacing w:after="57"/>
            </w:pPr>
            <w:r>
              <w:rPr>
                <w:rFonts w:ascii="Times New Roman" w:eastAsia="Times New Roman" w:hAnsi="Times New Roman"/>
                <w:sz w:val="24"/>
              </w:rPr>
              <w:t xml:space="preserve">B1 </w:t>
            </w:r>
          </w:p>
          <w:p w14:paraId="0873D617" w14:textId="77777777" w:rsidR="00D50BA8" w:rsidRDefault="00FA0ADE">
            <w:pPr>
              <w:numPr>
                <w:ilvl w:val="0"/>
                <w:numId w:val="4"/>
              </w:numPr>
              <w:spacing w:after="660" w:line="314" w:lineRule="auto"/>
            </w:pPr>
            <w:r>
              <w:rPr>
                <w:rFonts w:ascii="Times New Roman" w:eastAsia="Times New Roman" w:hAnsi="Times New Roman"/>
                <w:sz w:val="24"/>
              </w:rPr>
              <w:t>ДК білімі: білімі.</w:t>
            </w:r>
            <w:r>
              <w:t xml:space="preserve"> </w:t>
            </w:r>
          </w:p>
          <w:p w14:paraId="5EE8F67D" w14:textId="77777777" w:rsidR="00D50BA8" w:rsidRDefault="00FA0ADE">
            <w:pPr>
              <w:numPr>
                <w:ilvl w:val="0"/>
                <w:numId w:val="4"/>
              </w:numPr>
              <w:spacing w:after="20"/>
            </w:pPr>
            <w:r>
              <w:rPr>
                <w:rFonts w:ascii="Times New Roman" w:eastAsia="Times New Roman" w:hAnsi="Times New Roman"/>
                <w:sz w:val="24"/>
              </w:rPr>
              <w:t xml:space="preserve">критикалық ойлау; </w:t>
            </w:r>
          </w:p>
          <w:p w14:paraId="2A44F3DA" w14:textId="77777777" w:rsidR="00D50BA8" w:rsidRDefault="00FA0ADE">
            <w:pPr>
              <w:numPr>
                <w:ilvl w:val="0"/>
                <w:numId w:val="4"/>
              </w:numPr>
              <w:spacing w:after="15"/>
            </w:pPr>
            <w:r>
              <w:rPr>
                <w:rFonts w:ascii="Times New Roman" w:eastAsia="Times New Roman" w:hAnsi="Times New Roman"/>
                <w:sz w:val="24"/>
              </w:rPr>
              <w:t>аналитикалық ақыл</w:t>
            </w:r>
          </w:p>
          <w:p w14:paraId="324BAEE3" w14:textId="77777777" w:rsidR="00D50BA8" w:rsidRDefault="00FA0ADE">
            <w:pPr>
              <w:numPr>
                <w:ilvl w:val="0"/>
                <w:numId w:val="4"/>
              </w:numPr>
            </w:pPr>
            <w:r>
              <w:rPr>
                <w:rFonts w:ascii="Times New Roman" w:eastAsia="Times New Roman" w:hAnsi="Times New Roman"/>
                <w:sz w:val="24"/>
              </w:rPr>
              <w:t>жоғары жауапкершілік;</w:t>
            </w:r>
          </w:p>
        </w:tc>
      </w:tr>
      <w:tr w:rsidR="00D50BA8" w14:paraId="0B18CABC" w14:textId="77777777">
        <w:trPr>
          <w:trHeight w:val="890"/>
        </w:trPr>
        <w:tc>
          <w:tcPr>
            <w:tcW w:w="30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D6DBE1"/>
          </w:tcPr>
          <w:p w14:paraId="1FB27D79" w14:textId="77777777" w:rsidR="00D50BA8" w:rsidRDefault="00FA0ADE">
            <w:pPr>
              <w:spacing w:after="70"/>
              <w:ind w:left="129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ЖҰМЫС</w:t>
            </w:r>
            <w:r>
              <w:rPr>
                <w:rFonts w:ascii="Times New Roman" w:eastAsia="Times New Roman" w:hAnsi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ТӘЖІРИБЕСІ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  <w:p w14:paraId="1D8460E7" w14:textId="77777777" w:rsidR="00D50BA8" w:rsidRDefault="00FA0ADE">
            <w:pPr>
              <w:ind w:right="101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ОҚУ</w:t>
            </w:r>
            <w:r>
              <w:rPr>
                <w:rFonts w:ascii="Times New Roman" w:eastAsia="Times New Roman" w:hAnsi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ПРАКТИКАСЫ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A863E81" w14:textId="77777777" w:rsidR="00D50BA8" w:rsidRDefault="00D50BA8"/>
        </w:tc>
      </w:tr>
      <w:tr w:rsidR="00D50BA8" w14:paraId="10B7E857" w14:textId="77777777">
        <w:trPr>
          <w:trHeight w:val="1605"/>
        </w:trPr>
        <w:tc>
          <w:tcPr>
            <w:tcW w:w="30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D6DBE1"/>
          </w:tcPr>
          <w:p w14:paraId="5126491D" w14:textId="77777777" w:rsidR="00D50BA8" w:rsidRDefault="00FA0ADE">
            <w:pPr>
              <w:spacing w:after="15"/>
              <w:ind w:right="103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БІЛІМІ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</w:rPr>
              <w:t xml:space="preserve"> </w:t>
            </w:r>
          </w:p>
          <w:p w14:paraId="44CFCDED" w14:textId="77777777" w:rsidR="00D50BA8" w:rsidRDefault="00FA0ADE">
            <w:pPr>
              <w:ind w:right="40"/>
              <w:jc w:val="right"/>
            </w:pPr>
            <w:r>
              <w:rPr>
                <w:rFonts w:ascii="Times New Roman" w:eastAsia="Times New Roman" w:hAnsi="Times New Roman"/>
                <w:color w:val="741B47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31BE89E" w14:textId="77777777" w:rsidR="00D50BA8" w:rsidRDefault="00D50BA8"/>
        </w:tc>
      </w:tr>
      <w:tr w:rsidR="00D50BA8" w14:paraId="3FCFE3B8" w14:textId="77777777">
        <w:trPr>
          <w:trHeight w:val="655"/>
        </w:trPr>
        <w:tc>
          <w:tcPr>
            <w:tcW w:w="30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D6DBE1"/>
          </w:tcPr>
          <w:p w14:paraId="7A591D81" w14:textId="77777777" w:rsidR="00D50BA8" w:rsidRDefault="00FA0ADE">
            <w:pPr>
              <w:ind w:right="103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ҚОСЫМША</w:t>
            </w:r>
            <w:r>
              <w:rPr>
                <w:rFonts w:ascii="Times New Roman" w:eastAsia="Times New Roman" w:hAnsi="Times New Roman"/>
                <w:b/>
                <w:color w:val="262626"/>
                <w:sz w:val="19"/>
                <w:u w:val="single" w:color="26262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БІЛІМІ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БІЛІКТІЛІГІ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7CDDE24" w14:textId="77777777" w:rsidR="00D50BA8" w:rsidRDefault="00D50BA8"/>
        </w:tc>
      </w:tr>
      <w:tr w:rsidR="00D50BA8" w14:paraId="7D0048F1" w14:textId="77777777">
        <w:trPr>
          <w:trHeight w:val="1290"/>
        </w:trPr>
        <w:tc>
          <w:tcPr>
            <w:tcW w:w="30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D6DBE1"/>
          </w:tcPr>
          <w:p w14:paraId="255FDF1D" w14:textId="77777777" w:rsidR="00D50BA8" w:rsidRDefault="00FA0ADE">
            <w:pPr>
              <w:ind w:left="174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КӘСІБИ</w:t>
            </w:r>
            <w:r>
              <w:rPr>
                <w:rFonts w:ascii="Times New Roman" w:eastAsia="Times New Roman" w:hAnsi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ДАҒДЫЛАРЫ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9FF2A22" w14:textId="77777777" w:rsidR="00D50BA8" w:rsidRDefault="00D50BA8"/>
        </w:tc>
      </w:tr>
      <w:tr w:rsidR="00D50BA8" w14:paraId="51ED3098" w14:textId="77777777">
        <w:trPr>
          <w:trHeight w:val="1926"/>
        </w:trPr>
        <w:tc>
          <w:tcPr>
            <w:tcW w:w="30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D6DBE1"/>
          </w:tcPr>
          <w:p w14:paraId="0EFB49A7" w14:textId="77777777" w:rsidR="00D50BA8" w:rsidRDefault="00FA0ADE">
            <w:pPr>
              <w:ind w:right="104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ЖЕКЕ</w:t>
            </w:r>
            <w:r>
              <w:rPr>
                <w:rFonts w:ascii="Times New Roman" w:eastAsia="Times New Roman" w:hAnsi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ҚАСИЕТТЕРІ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FFFFFF"/>
              <w:right w:val="nil"/>
            </w:tcBorders>
          </w:tcPr>
          <w:p w14:paraId="59454822" w14:textId="77777777" w:rsidR="00D50BA8" w:rsidRDefault="00D50BA8"/>
        </w:tc>
      </w:tr>
      <w:tr w:rsidR="00D50BA8" w14:paraId="0120F7A9" w14:textId="77777777">
        <w:trPr>
          <w:trHeight w:val="1325"/>
        </w:trPr>
        <w:tc>
          <w:tcPr>
            <w:tcW w:w="53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36E14CF" w14:textId="77777777" w:rsidR="00D50BA8" w:rsidRDefault="00FA0ADE">
            <w:pPr>
              <w:ind w:right="107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КӘСІБИ</w:t>
            </w:r>
            <w:r>
              <w:rPr>
                <w:rFonts w:ascii="Times New Roman" w:eastAsia="Times New Roman" w:hAnsi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ДАҒДЫЛАРЫ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</w:tr>
      <w:tr w:rsidR="00D50BA8" w14:paraId="1CEBF309" w14:textId="77777777">
        <w:trPr>
          <w:trHeight w:val="668"/>
        </w:trPr>
        <w:tc>
          <w:tcPr>
            <w:tcW w:w="53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8C9B32F" w14:textId="77777777" w:rsidR="00D50BA8" w:rsidRDefault="00FA0ADE">
            <w:pPr>
              <w:ind w:right="107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ҚОСЫМША</w:t>
            </w:r>
            <w:r>
              <w:rPr>
                <w:rFonts w:ascii="Times New Roman" w:eastAsia="Times New Roman" w:hAnsi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АҚПАРАТ: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</w:tr>
    </w:tbl>
    <w:p w14:paraId="22D760DC" w14:textId="77777777" w:rsidR="00D50BA8" w:rsidRDefault="00FA0ADE">
      <w:pPr>
        <w:spacing w:after="30" w:line="248" w:lineRule="auto"/>
        <w:ind w:left="871" w:right="766" w:hanging="10"/>
      </w:pPr>
      <w:r>
        <w:rPr>
          <w:rFonts w:ascii="Times New Roman" w:eastAsia="Times New Roman" w:hAnsi="Times New Roman"/>
          <w:color w:val="313A43"/>
          <w:sz w:val="24"/>
        </w:rPr>
        <w:t>Білімі: Талдықорған қаласы, Ілияс Жансүгіров атындағы Жетісу университеті, Құқық және Экономика  жоғары мектебінің Туризм курс білімгері</w:t>
      </w:r>
      <w:r>
        <w:rPr>
          <w:rFonts w:cs="Calibri"/>
        </w:rPr>
        <w:t xml:space="preserve"> </w:t>
      </w:r>
    </w:p>
    <w:p w14:paraId="3BABA16D" w14:textId="77777777" w:rsidR="00D50BA8" w:rsidRDefault="00FA0ADE">
      <w:pPr>
        <w:spacing w:after="74"/>
        <w:ind w:right="341"/>
        <w:jc w:val="center"/>
      </w:pPr>
      <w:r>
        <w:rPr>
          <w:rFonts w:cs="Calibri"/>
        </w:rPr>
        <w:t xml:space="preserve"> </w:t>
      </w:r>
    </w:p>
    <w:p w14:paraId="425CB3B4" w14:textId="77777777" w:rsidR="00D50BA8" w:rsidRDefault="00FA0ADE">
      <w:pPr>
        <w:spacing w:after="0" w:line="318" w:lineRule="auto"/>
        <w:ind w:left="861" w:right="2450" w:firstLine="555"/>
      </w:pPr>
      <w:r>
        <w:rPr>
          <w:rFonts w:ascii="Times New Roman" w:eastAsia="Times New Roman" w:hAnsi="Times New Roman"/>
          <w:color w:val="313A43"/>
          <w:sz w:val="24"/>
        </w:rPr>
        <w:t xml:space="preserve"> Талдықорған қаласы, Самал 13А, 47</w:t>
      </w:r>
      <w:r>
        <w:rPr>
          <w:rFonts w:cs="Calibri"/>
        </w:rPr>
        <w:t xml:space="preserve"> </w:t>
      </w:r>
      <w:r>
        <w:rPr>
          <w:rFonts w:ascii="Times New Roman" w:eastAsia="Times New Roman" w:hAnsi="Times New Roman"/>
          <w:color w:val="313A43"/>
          <w:sz w:val="24"/>
        </w:rPr>
        <w:t xml:space="preserve">Отбасылық жағдайы: тұрмыс құрмаған </w:t>
      </w:r>
    </w:p>
    <w:p w14:paraId="7966E9D0" w14:textId="77777777" w:rsidR="00D50BA8" w:rsidRDefault="00FA0ADE">
      <w:pPr>
        <w:spacing w:after="26"/>
        <w:ind w:right="261"/>
        <w:jc w:val="center"/>
      </w:pPr>
      <w:r>
        <w:rPr>
          <w:rFonts w:cs="Calibri"/>
        </w:rPr>
        <w:t xml:space="preserve"> </w:t>
      </w:r>
    </w:p>
    <w:p w14:paraId="7C24C034" w14:textId="77777777" w:rsidR="00D50BA8" w:rsidRDefault="00FA0ADE">
      <w:pPr>
        <w:spacing w:after="831" w:line="265" w:lineRule="auto"/>
        <w:ind w:left="1200" w:right="-1190" w:hanging="10"/>
        <w:jc w:val="center"/>
      </w:pPr>
      <w:r>
        <w:rPr>
          <w:rFonts w:ascii="Times New Roman" w:eastAsia="Times New Roman" w:hAnsi="Times New Roman"/>
          <w:color w:val="404040"/>
          <w:sz w:val="24"/>
        </w:rPr>
        <w:t xml:space="preserve"> abylai.kerimbay@mail.ru </w:t>
      </w:r>
      <w:r>
        <w:rPr>
          <w:rFonts w:cs="Calibri"/>
        </w:rPr>
        <w:t xml:space="preserve"> </w:t>
      </w:r>
    </w:p>
    <w:p w14:paraId="28EE7D75" w14:textId="77777777" w:rsidR="00D50BA8" w:rsidRDefault="00FA0ADE">
      <w:pPr>
        <w:spacing w:after="0" w:line="265" w:lineRule="auto"/>
        <w:ind w:left="1200" w:right="1434" w:hanging="10"/>
        <w:jc w:val="center"/>
      </w:pPr>
      <w:r>
        <w:rPr>
          <w:rFonts w:ascii="Times New Roman" w:eastAsia="Times New Roman" w:hAnsi="Times New Roman"/>
          <w:color w:val="404040"/>
          <w:sz w:val="24"/>
        </w:rPr>
        <w:t>маусым</w:t>
      </w:r>
      <w:r>
        <w:rPr>
          <w:rFonts w:cs="Calibri"/>
        </w:rPr>
        <w:t xml:space="preserve"> </w:t>
      </w:r>
    </w:p>
    <w:p w14:paraId="604FC100" w14:textId="77777777" w:rsidR="00D50BA8" w:rsidRDefault="00FA0ADE">
      <w:pPr>
        <w:spacing w:after="4"/>
        <w:ind w:left="1327"/>
        <w:jc w:val="center"/>
      </w:pPr>
      <w:r>
        <w:rPr>
          <w:rFonts w:ascii="Times New Roman" w:eastAsia="Times New Roman" w:hAnsi="Times New Roman"/>
          <w:b/>
          <w:color w:val="404040"/>
          <w:sz w:val="24"/>
        </w:rPr>
        <w:t>Visit Zhetysu</w:t>
      </w:r>
      <w:r>
        <w:rPr>
          <w:rFonts w:cs="Calibri"/>
        </w:rPr>
        <w:t xml:space="preserve"> </w:t>
      </w:r>
    </w:p>
    <w:p w14:paraId="6EAC127C" w14:textId="77777777" w:rsidR="00D50BA8" w:rsidRDefault="00FA0ADE">
      <w:pPr>
        <w:spacing w:after="69"/>
        <w:ind w:left="603"/>
        <w:jc w:val="center"/>
      </w:pPr>
      <w:r>
        <w:rPr>
          <w:rFonts w:ascii="Times New Roman" w:eastAsia="Times New Roman" w:hAnsi="Times New Roman"/>
          <w:b/>
          <w:sz w:val="24"/>
        </w:rPr>
        <w:t>, Туризм</w:t>
      </w:r>
      <w:r>
        <w:rPr>
          <w:rFonts w:cs="Calibri"/>
        </w:rPr>
        <w:t xml:space="preserve"> </w:t>
      </w:r>
    </w:p>
    <w:p w14:paraId="5A4E180E" w14:textId="77777777" w:rsidR="00D50BA8" w:rsidRDefault="00FA0ADE">
      <w:pPr>
        <w:spacing w:after="3"/>
        <w:ind w:left="775" w:right="862" w:hanging="10"/>
        <w:jc w:val="center"/>
      </w:pPr>
      <w:r>
        <w:rPr>
          <w:rFonts w:ascii="Times New Roman" w:eastAsia="Times New Roman" w:hAnsi="Times New Roman"/>
          <w:sz w:val="24"/>
        </w:rPr>
        <w:t xml:space="preserve"> жылдың қыркүйек, ішкі оқу формасы </w:t>
      </w:r>
    </w:p>
    <w:p w14:paraId="00FDB86B" w14:textId="625E7562" w:rsidR="00D50BA8" w:rsidRDefault="00FA0ADE">
      <w:pPr>
        <w:spacing w:after="629" w:line="588" w:lineRule="auto"/>
        <w:ind w:left="3041" w:right="627" w:hanging="10"/>
      </w:pPr>
      <w:r>
        <w:rPr>
          <w:rFonts w:ascii="Times New Roman" w:eastAsia="Times New Roman" w:hAnsi="Times New Roman"/>
          <w:sz w:val="24"/>
        </w:rPr>
        <w:t xml:space="preserve">Талдықорған қаласы,  Туризм, Ілияс Жансүгіров атындағы Жетісу Бүкіл оқу уақытындағы орташа балл (GPA) </w:t>
      </w:r>
      <w:r w:rsidR="004950D4">
        <w:rPr>
          <w:rFonts w:ascii="Times New Roman" w:eastAsia="Times New Roman" w:hAnsi="Times New Roman"/>
          <w:sz w:val="24"/>
        </w:rPr>
        <w:t xml:space="preserve">3.21 </w:t>
      </w:r>
      <w:r w:rsidR="00386EB2">
        <w:rPr>
          <w:rFonts w:ascii="Times New Roman" w:eastAsia="Times New Roman" w:hAnsi="Times New Roman"/>
          <w:sz w:val="24"/>
        </w:rPr>
        <w:t>қ</w:t>
      </w:r>
      <w:r>
        <w:rPr>
          <w:rFonts w:ascii="Times New Roman" w:eastAsia="Times New Roman" w:hAnsi="Times New Roman"/>
          <w:sz w:val="24"/>
        </w:rPr>
        <w:t xml:space="preserve">ұрайды. </w:t>
      </w:r>
    </w:p>
    <w:p w14:paraId="2098807E" w14:textId="77777777" w:rsidR="00D50BA8" w:rsidRDefault="00FA0ADE">
      <w:pPr>
        <w:spacing w:after="48"/>
        <w:ind w:left="775" w:right="1598" w:hanging="10"/>
        <w:jc w:val="center"/>
      </w:pPr>
      <w:r>
        <w:rPr>
          <w:rFonts w:ascii="Times New Roman" w:eastAsia="Times New Roman" w:hAnsi="Times New Roman"/>
          <w:sz w:val="24"/>
        </w:rPr>
        <w:t>деңгейінде ағылшын тілін білу</w:t>
      </w:r>
      <w:r>
        <w:rPr>
          <w:rFonts w:cs="Calibri"/>
        </w:rPr>
        <w:t xml:space="preserve"> </w:t>
      </w:r>
    </w:p>
    <w:p w14:paraId="15862E48" w14:textId="77777777" w:rsidR="00D50BA8" w:rsidRDefault="00FA0ADE">
      <w:pPr>
        <w:spacing w:after="398" w:line="263" w:lineRule="auto"/>
        <w:ind w:left="10" w:right="537" w:hanging="10"/>
        <w:jc w:val="right"/>
      </w:pPr>
      <w:r>
        <w:rPr>
          <w:rFonts w:ascii="Times New Roman" w:eastAsia="Times New Roman" w:hAnsi="Times New Roman"/>
          <w:sz w:val="24"/>
        </w:rPr>
        <w:t xml:space="preserve"> MS Word, MS PowerPoint. Кеңсе техникасы бойынша жұмыс </w:t>
      </w:r>
    </w:p>
    <w:p w14:paraId="57AA2A3A" w14:textId="77777777" w:rsidR="00D50BA8" w:rsidRDefault="00FA0ADE">
      <w:pPr>
        <w:numPr>
          <w:ilvl w:val="0"/>
          <w:numId w:val="1"/>
        </w:numPr>
        <w:spacing w:after="67"/>
        <w:ind w:right="627" w:hanging="360"/>
      </w:pPr>
      <w:r>
        <w:rPr>
          <w:rFonts w:ascii="Times New Roman" w:eastAsia="Times New Roman" w:hAnsi="Times New Roman"/>
          <w:sz w:val="24"/>
        </w:rPr>
        <w:t xml:space="preserve">міндеттерді орындауға сауатты көзқарас; </w:t>
      </w:r>
    </w:p>
    <w:p w14:paraId="3622DFC1" w14:textId="77777777" w:rsidR="00D50BA8" w:rsidRDefault="00FA0ADE">
      <w:pPr>
        <w:numPr>
          <w:ilvl w:val="0"/>
          <w:numId w:val="1"/>
        </w:numPr>
        <w:spacing w:after="358" w:line="268" w:lineRule="auto"/>
        <w:ind w:right="627" w:hanging="360"/>
      </w:pPr>
      <w:r>
        <w:rPr>
          <w:rFonts w:ascii="Times New Roman" w:eastAsia="Times New Roman" w:hAnsi="Times New Roman"/>
          <w:sz w:val="24"/>
        </w:rPr>
        <w:t xml:space="preserve">құқықтық құжаттармен жұмыс істеу кезінде мұқият болу; </w:t>
      </w:r>
    </w:p>
    <w:p w14:paraId="72EEC7D3" w14:textId="77777777" w:rsidR="00D50BA8" w:rsidRDefault="00FA0ADE">
      <w:pPr>
        <w:spacing w:after="3"/>
        <w:ind w:left="775" w:right="1029" w:hanging="10"/>
        <w:jc w:val="center"/>
      </w:pPr>
      <w:r>
        <w:rPr>
          <w:rFonts w:ascii="Times New Roman" w:eastAsia="Times New Roman" w:hAnsi="Times New Roman"/>
          <w:sz w:val="24"/>
        </w:rPr>
        <w:t xml:space="preserve">-ой; </w:t>
      </w:r>
    </w:p>
    <w:p w14:paraId="4D74EC40" w14:textId="77777777" w:rsidR="00D50BA8" w:rsidRDefault="00FA0ADE">
      <w:pPr>
        <w:spacing w:after="66"/>
        <w:ind w:left="170"/>
        <w:jc w:val="center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1998442B" w14:textId="77777777" w:rsidR="00D50BA8" w:rsidRDefault="00FA0ADE">
      <w:pPr>
        <w:numPr>
          <w:ilvl w:val="0"/>
          <w:numId w:val="1"/>
        </w:numPr>
        <w:spacing w:after="94" w:line="268" w:lineRule="auto"/>
        <w:ind w:right="627" w:hanging="360"/>
      </w:pPr>
      <w:r>
        <w:rPr>
          <w:rFonts w:ascii="Times New Roman" w:eastAsia="Times New Roman" w:hAnsi="Times New Roman"/>
          <w:sz w:val="24"/>
        </w:rPr>
        <w:t xml:space="preserve">жаңа білімдерге ашықтық. </w:t>
      </w:r>
    </w:p>
    <w:p w14:paraId="017BF533" w14:textId="77777777" w:rsidR="00D50BA8" w:rsidRDefault="00FA0ADE">
      <w:pPr>
        <w:numPr>
          <w:ilvl w:val="0"/>
          <w:numId w:val="1"/>
        </w:numPr>
        <w:spacing w:after="31" w:line="268" w:lineRule="auto"/>
        <w:ind w:right="627" w:hanging="360"/>
      </w:pPr>
      <w:r>
        <w:rPr>
          <w:rFonts w:ascii="Times New Roman" w:eastAsia="Times New Roman" w:hAnsi="Times New Roman"/>
          <w:sz w:val="24"/>
        </w:rPr>
        <w:t xml:space="preserve">Іскерлік этикетті білу; </w:t>
      </w:r>
    </w:p>
    <w:p w14:paraId="0B7A5543" w14:textId="77777777" w:rsidR="00D50BA8" w:rsidRDefault="00FA0ADE">
      <w:pPr>
        <w:numPr>
          <w:ilvl w:val="0"/>
          <w:numId w:val="1"/>
        </w:numPr>
        <w:spacing w:after="43" w:line="268" w:lineRule="auto"/>
        <w:ind w:right="627" w:hanging="360"/>
      </w:pPr>
      <w:r>
        <w:rPr>
          <w:rFonts w:ascii="Times New Roman" w:eastAsia="Times New Roman" w:hAnsi="Times New Roman"/>
          <w:sz w:val="24"/>
        </w:rPr>
        <w:t xml:space="preserve">Әртүрлі оқу процесін ұйымдастыру дағдылары; </w:t>
      </w:r>
    </w:p>
    <w:p w14:paraId="6F259380" w14:textId="77777777" w:rsidR="00D50BA8" w:rsidRDefault="00FA0ADE">
      <w:pPr>
        <w:spacing w:after="40"/>
        <w:ind w:left="1130"/>
        <w:jc w:val="center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0F9888A1" w14:textId="77777777" w:rsidR="00D50BA8" w:rsidRDefault="00FA0ADE">
      <w:pPr>
        <w:spacing w:after="84"/>
        <w:ind w:right="310"/>
        <w:jc w:val="center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69BE5297" w14:textId="77777777" w:rsidR="00D50BA8" w:rsidRDefault="00FA0ADE">
      <w:pPr>
        <w:numPr>
          <w:ilvl w:val="0"/>
          <w:numId w:val="1"/>
        </w:numPr>
        <w:spacing w:after="0" w:line="263" w:lineRule="auto"/>
        <w:ind w:right="627" w:hanging="360"/>
      </w:pPr>
      <w:r>
        <w:rPr>
          <w:rFonts w:ascii="Times New Roman" w:eastAsia="Times New Roman" w:hAnsi="Times New Roman"/>
          <w:sz w:val="24"/>
        </w:rPr>
        <w:t xml:space="preserve">Қызығушылығы: пікірсайыс ойындар </w:t>
      </w:r>
    </w:p>
    <w:p w14:paraId="45735D59" w14:textId="77777777" w:rsidR="00D50BA8" w:rsidRDefault="00FA0ADE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75D0E7C9" w14:textId="77777777" w:rsidR="00D50BA8" w:rsidRDefault="00FA0ADE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6A58FCA8" w14:textId="77777777" w:rsidR="00D50BA8" w:rsidRDefault="00FA0ADE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72E1B5C9" w14:textId="77777777" w:rsidR="00D50BA8" w:rsidRDefault="00FA0ADE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5807CA6B" w14:textId="77777777" w:rsidR="00D50BA8" w:rsidRDefault="00FA0ADE">
      <w:pPr>
        <w:spacing w:after="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3DED4203" w14:textId="77777777" w:rsidR="00D50BA8" w:rsidRDefault="00FA0ADE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520A5072" w14:textId="77777777" w:rsidR="00D50BA8" w:rsidRDefault="00FA0ADE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70BCF9B5" w14:textId="77777777" w:rsidR="00D50BA8" w:rsidRDefault="00FA0ADE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1CC47BDC" w14:textId="77777777" w:rsidR="00D50BA8" w:rsidRDefault="00FA0ADE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38D05800" w14:textId="77777777" w:rsidR="00D50BA8" w:rsidRDefault="00FA0ADE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2BCCD0DE" w14:textId="77777777" w:rsidR="00D50BA8" w:rsidRDefault="00FA0ADE">
      <w:pPr>
        <w:spacing w:after="220"/>
        <w:ind w:left="85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6B759875" w14:textId="77777777" w:rsidR="00D50BA8" w:rsidRDefault="00FA0ADE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1966A91B" w14:textId="77777777" w:rsidR="00D50BA8" w:rsidRDefault="00FA0ADE">
      <w:pPr>
        <w:spacing w:after="281"/>
        <w:ind w:left="850"/>
      </w:pPr>
      <w:r>
        <w:rPr>
          <w:rFonts w:ascii="Times New Roman" w:eastAsia="Times New Roman" w:hAnsi="Times New Roman"/>
          <w:sz w:val="24"/>
        </w:rPr>
        <w:t xml:space="preserve"> </w:t>
      </w:r>
    </w:p>
    <w:tbl>
      <w:tblPr>
        <w:tblStyle w:val="TableGrid"/>
        <w:tblpPr w:vertAnchor="text" w:tblpX="-23" w:tblpY="-57"/>
        <w:tblOverlap w:val="never"/>
        <w:tblW w:w="2974" w:type="dxa"/>
        <w:tblInd w:w="0" w:type="dxa"/>
        <w:tblCellMar>
          <w:top w:w="4" w:type="dxa"/>
          <w:left w:w="105" w:type="dxa"/>
          <w:bottom w:w="13" w:type="dxa"/>
          <w:right w:w="45" w:type="dxa"/>
        </w:tblCellMar>
        <w:tblLook w:val="04A0" w:firstRow="1" w:lastRow="0" w:firstColumn="1" w:lastColumn="0" w:noHBand="0" w:noVBand="1"/>
      </w:tblPr>
      <w:tblGrid>
        <w:gridCol w:w="2974"/>
      </w:tblGrid>
      <w:tr w:rsidR="00D50BA8" w14:paraId="5E04B743" w14:textId="77777777">
        <w:trPr>
          <w:trHeight w:val="3823"/>
        </w:trPr>
        <w:tc>
          <w:tcPr>
            <w:tcW w:w="2974" w:type="dxa"/>
            <w:tcBorders>
              <w:top w:val="single" w:sz="8" w:space="0" w:color="D6DBE1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12723A2B" w14:textId="77777777" w:rsidR="00D50BA8" w:rsidRDefault="00FA0ADE">
            <w:pPr>
              <w:spacing w:after="16"/>
            </w:pPr>
            <w:r>
              <w:rPr>
                <w:noProof/>
              </w:rPr>
              <w:drawing>
                <wp:inline distT="0" distB="0" distL="0" distR="0" wp14:anchorId="2F08A5C4" wp14:editId="79CC2A7D">
                  <wp:extent cx="1752600" cy="2216150"/>
                  <wp:effectExtent l="0" t="0" r="0" b="0"/>
                  <wp:docPr id="1767" name="Picture 17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7" name="Picture 176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2216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2E306E" w14:textId="77777777" w:rsidR="00D50BA8" w:rsidRDefault="00FA0ADE">
            <w:pPr>
              <w:ind w:left="2"/>
              <w:jc w:val="center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</w:rPr>
              <w:t xml:space="preserve"> </w:t>
            </w:r>
          </w:p>
        </w:tc>
      </w:tr>
      <w:tr w:rsidR="00D50BA8" w14:paraId="3132F50B" w14:textId="77777777">
        <w:trPr>
          <w:trHeight w:val="1385"/>
        </w:trPr>
        <w:tc>
          <w:tcPr>
            <w:tcW w:w="2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5F7743B" w14:textId="77777777" w:rsidR="00D50BA8" w:rsidRDefault="00FA0ADE">
            <w:pPr>
              <w:ind w:left="148" w:firstLine="130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WORK</w:t>
            </w:r>
            <w:r>
              <w:rPr>
                <w:rFonts w:ascii="Times New Roman" w:eastAsia="Times New Roman" w:hAnsi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EXPERIENCE</w:t>
            </w:r>
            <w:r>
              <w:rPr>
                <w:rFonts w:ascii="Times New Roman" w:eastAsia="Times New Roman" w:hAnsi="Times New Roman"/>
                <w:b/>
                <w:sz w:val="19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TRAINING</w:t>
            </w:r>
            <w:r>
              <w:rPr>
                <w:rFonts w:ascii="Times New Roman" w:eastAsia="Times New Roman" w:hAnsi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PRACTICE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</w:tr>
      <w:tr w:rsidR="00D50BA8" w14:paraId="782755D4" w14:textId="77777777">
        <w:trPr>
          <w:trHeight w:val="1805"/>
        </w:trPr>
        <w:tc>
          <w:tcPr>
            <w:tcW w:w="2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AEF7959" w14:textId="77777777" w:rsidR="00D50BA8" w:rsidRDefault="00FA0ADE">
            <w:pPr>
              <w:spacing w:after="15"/>
              <w:ind w:right="72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ОБРАЗОВАНИЕ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</w:rPr>
              <w:t xml:space="preserve"> </w:t>
            </w:r>
          </w:p>
          <w:p w14:paraId="200EF059" w14:textId="77777777" w:rsidR="00D50BA8" w:rsidRDefault="00FA0ADE">
            <w:pPr>
              <w:jc w:val="right"/>
            </w:pPr>
            <w:r>
              <w:rPr>
                <w:rFonts w:ascii="Times New Roman" w:eastAsia="Times New Roman" w:hAnsi="Times New Roman"/>
                <w:color w:val="741B47"/>
                <w:sz w:val="24"/>
              </w:rPr>
              <w:t xml:space="preserve"> </w:t>
            </w:r>
          </w:p>
        </w:tc>
      </w:tr>
      <w:tr w:rsidR="00D50BA8" w14:paraId="38F76DB3" w14:textId="77777777">
        <w:trPr>
          <w:trHeight w:val="1251"/>
        </w:trPr>
        <w:tc>
          <w:tcPr>
            <w:tcW w:w="2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8149B82" w14:textId="77777777" w:rsidR="00D50BA8" w:rsidRDefault="00FA0ADE">
            <w:pPr>
              <w:spacing w:line="315" w:lineRule="auto"/>
              <w:ind w:right="67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ДОПОЛНИТЕЛЬНОЕ</w:t>
            </w:r>
            <w:r>
              <w:rPr>
                <w:rFonts w:ascii="Times New Roman" w:eastAsia="Times New Roman" w:hAnsi="Times New Roman"/>
                <w:b/>
                <w:color w:val="262626"/>
                <w:sz w:val="19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ОБРАЗОВАНИЕ</w:t>
            </w:r>
            <w:r>
              <w:rPr>
                <w:rFonts w:ascii="Times New Roman" w:eastAsia="Times New Roman" w:hAnsi="Times New Roman"/>
                <w:color w:val="666666"/>
                <w:sz w:val="24"/>
              </w:rPr>
              <w:t xml:space="preserve"> </w:t>
            </w:r>
          </w:p>
          <w:p w14:paraId="699E7682" w14:textId="77777777" w:rsidR="00D50BA8" w:rsidRDefault="00FA0ADE">
            <w:pPr>
              <w:spacing w:after="23"/>
              <w:ind w:left="133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ТРЕНИНГИ</w:t>
            </w:r>
            <w:r>
              <w:rPr>
                <w:rFonts w:ascii="Times New Roman" w:eastAsia="Times New Roman" w:hAnsi="Times New Roman"/>
                <w:b/>
                <w:color w:val="262626"/>
                <w:sz w:val="19"/>
                <w:u w:val="single" w:color="26262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И</w:t>
            </w:r>
            <w:r>
              <w:rPr>
                <w:rFonts w:ascii="Times New Roman" w:eastAsia="Times New Roman" w:hAnsi="Times New Roman"/>
                <w:b/>
                <w:color w:val="262626"/>
                <w:sz w:val="19"/>
                <w:u w:val="single" w:color="26262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КУРСЫ</w:t>
            </w:r>
            <w:r>
              <w:t xml:space="preserve"> </w:t>
            </w:r>
          </w:p>
          <w:p w14:paraId="7F354079" w14:textId="77777777" w:rsidR="00D50BA8" w:rsidRDefault="00FA0ADE">
            <w:pPr>
              <w:jc w:val="right"/>
            </w:pPr>
            <w:r>
              <w:rPr>
                <w:rFonts w:ascii="Times New Roman" w:eastAsia="Times New Roman" w:hAnsi="Times New Roman"/>
                <w:color w:val="741B47"/>
                <w:sz w:val="24"/>
              </w:rPr>
              <w:t xml:space="preserve"> </w:t>
            </w:r>
          </w:p>
        </w:tc>
      </w:tr>
      <w:tr w:rsidR="00D50BA8" w14:paraId="137E771A" w14:textId="77777777">
        <w:trPr>
          <w:trHeight w:val="970"/>
        </w:trPr>
        <w:tc>
          <w:tcPr>
            <w:tcW w:w="2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7383CBB" w14:textId="77777777" w:rsidR="00D50BA8" w:rsidRDefault="00FA0ADE">
            <w:pPr>
              <w:ind w:right="62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ПРОФЕССИОНАЛЬН ЫЕ</w:t>
            </w:r>
            <w:r>
              <w:rPr>
                <w:rFonts w:ascii="Times New Roman" w:eastAsia="Times New Roman" w:hAnsi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НАВЫКИ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</w:tr>
      <w:tr w:rsidR="00D50BA8" w14:paraId="5C77D032" w14:textId="77777777">
        <w:trPr>
          <w:trHeight w:val="1568"/>
        </w:trPr>
        <w:tc>
          <w:tcPr>
            <w:tcW w:w="2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5ABD784" w14:textId="77777777" w:rsidR="00D50BA8" w:rsidRDefault="00FA0ADE">
            <w:pPr>
              <w:ind w:left="218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ЛИЧНЫЕ</w:t>
            </w:r>
            <w:r>
              <w:rPr>
                <w:rFonts w:ascii="Times New Roman" w:eastAsia="Times New Roman" w:hAnsi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КАЧЕСТВА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</w:tr>
    </w:tbl>
    <w:p w14:paraId="7B7B07EB" w14:textId="77777777" w:rsidR="00D50BA8" w:rsidRDefault="00FA0ADE">
      <w:pPr>
        <w:spacing w:after="17"/>
        <w:ind w:left="83" w:right="867"/>
        <w:jc w:val="center"/>
      </w:pPr>
      <w:r>
        <w:rPr>
          <w:rFonts w:ascii="Arial" w:eastAsia="Arial" w:hAnsi="Arial" w:cs="Arial"/>
          <w:b/>
          <w:sz w:val="24"/>
        </w:rPr>
        <w:t xml:space="preserve">Керимбай Абылайхан Нуржанулы </w:t>
      </w:r>
    </w:p>
    <w:p w14:paraId="39EBC8F1" w14:textId="77777777" w:rsidR="00D50BA8" w:rsidRDefault="00FA0ADE">
      <w:pPr>
        <w:spacing w:after="70"/>
        <w:ind w:left="83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2588A815" w14:textId="77777777" w:rsidR="00D50BA8" w:rsidRDefault="00FA0ADE">
      <w:pPr>
        <w:pStyle w:val="1"/>
        <w:spacing w:after="142"/>
        <w:ind w:left="871"/>
      </w:pPr>
      <w:r>
        <w:t xml:space="preserve">Туризм </w:t>
      </w:r>
    </w:p>
    <w:p w14:paraId="06A50201" w14:textId="77777777" w:rsidR="00D50BA8" w:rsidRDefault="00FA0ADE">
      <w:pPr>
        <w:spacing w:after="27"/>
        <w:ind w:left="93" w:right="300" w:hanging="10"/>
      </w:pPr>
      <w:r>
        <w:rPr>
          <w:rFonts w:ascii="Times New Roman" w:eastAsia="Times New Roman" w:hAnsi="Times New Roman"/>
          <w:color w:val="404040"/>
          <w:sz w:val="24"/>
        </w:rPr>
        <w:t>Образование: г. Талдыкорган, Жетысуский университет имени Ильяса Жансугурова, студент 4 курса специальности туризм Высшей школы права экономики</w:t>
      </w:r>
      <w:r>
        <w:rPr>
          <w:rFonts w:cs="Calibri"/>
        </w:rPr>
        <w:t xml:space="preserve"> </w:t>
      </w:r>
    </w:p>
    <w:p w14:paraId="034A81B6" w14:textId="77777777" w:rsidR="00D50BA8" w:rsidRDefault="00FA0ADE">
      <w:pPr>
        <w:spacing w:after="27"/>
        <w:ind w:left="93" w:right="300" w:hanging="10"/>
      </w:pPr>
      <w:r>
        <w:rPr>
          <w:rFonts w:ascii="Times New Roman" w:eastAsia="Times New Roman" w:hAnsi="Times New Roman"/>
          <w:color w:val="404040"/>
          <w:sz w:val="24"/>
        </w:rPr>
        <w:t>Дата рождения: 29.07.2004</w:t>
      </w:r>
      <w:r>
        <w:rPr>
          <w:rFonts w:cs="Calibri"/>
        </w:rPr>
        <w:t xml:space="preserve"> </w:t>
      </w:r>
    </w:p>
    <w:p w14:paraId="5C5ED013" w14:textId="77777777" w:rsidR="00D50BA8" w:rsidRDefault="00FA0ADE">
      <w:pPr>
        <w:spacing w:after="0" w:line="265" w:lineRule="auto"/>
        <w:ind w:left="1200" w:right="2385" w:hanging="10"/>
        <w:jc w:val="center"/>
      </w:pPr>
      <w:r>
        <w:rPr>
          <w:rFonts w:ascii="Times New Roman" w:eastAsia="Times New Roman" w:hAnsi="Times New Roman"/>
          <w:color w:val="404040"/>
          <w:sz w:val="24"/>
        </w:rPr>
        <w:t>Город: г. Талдыкорган, самал13а, 47</w:t>
      </w:r>
      <w:r>
        <w:rPr>
          <w:rFonts w:cs="Calibri"/>
        </w:rPr>
        <w:t xml:space="preserve"> </w:t>
      </w:r>
    </w:p>
    <w:p w14:paraId="3C614225" w14:textId="77777777" w:rsidR="00D50BA8" w:rsidRDefault="00FA0ADE">
      <w:pPr>
        <w:spacing w:after="58"/>
        <w:ind w:left="93" w:right="3791" w:hanging="10"/>
      </w:pPr>
      <w:r>
        <w:rPr>
          <w:rFonts w:ascii="Times New Roman" w:eastAsia="Times New Roman" w:hAnsi="Times New Roman"/>
          <w:color w:val="404040"/>
          <w:sz w:val="24"/>
        </w:rPr>
        <w:t>Семейное положение: не женат</w:t>
      </w:r>
      <w:r>
        <w:rPr>
          <w:rFonts w:cs="Calibri"/>
        </w:rPr>
        <w:t xml:space="preserve"> </w:t>
      </w:r>
      <w:r>
        <w:rPr>
          <w:rFonts w:ascii="Times New Roman" w:eastAsia="Times New Roman" w:hAnsi="Times New Roman"/>
          <w:color w:val="404040"/>
          <w:sz w:val="24"/>
        </w:rPr>
        <w:t>Телефон: 8775</w:t>
      </w:r>
      <w:r>
        <w:rPr>
          <w:rFonts w:cs="Calibri"/>
        </w:rPr>
        <w:t xml:space="preserve"> </w:t>
      </w:r>
    </w:p>
    <w:p w14:paraId="7A335CBB" w14:textId="77777777" w:rsidR="00D50BA8" w:rsidRDefault="00FA0ADE">
      <w:pPr>
        <w:spacing w:after="330"/>
        <w:ind w:left="93" w:hanging="10"/>
      </w:pPr>
      <w:r>
        <w:rPr>
          <w:rFonts w:ascii="Times New Roman" w:eastAsia="Times New Roman" w:hAnsi="Times New Roman"/>
          <w:color w:val="404040"/>
          <w:sz w:val="24"/>
        </w:rPr>
        <w:t>Email:</w:t>
      </w:r>
      <w:r>
        <w:rPr>
          <w:rFonts w:ascii="Times New Roman" w:eastAsia="Times New Roman" w:hAnsi="Times New Roman"/>
          <w:b/>
          <w:color w:val="404040"/>
          <w:sz w:val="24"/>
        </w:rPr>
        <w:t xml:space="preserve"> abylaikerimbay@mail.ru</w:t>
      </w:r>
      <w:r>
        <w:rPr>
          <w:rFonts w:cs="Calibri"/>
        </w:rPr>
        <w:t xml:space="preserve"> </w:t>
      </w:r>
    </w:p>
    <w:p w14:paraId="1F79633A" w14:textId="77777777" w:rsidR="00D50BA8" w:rsidRDefault="00FA0ADE">
      <w:pPr>
        <w:spacing w:after="134"/>
        <w:ind w:left="765" w:hanging="10"/>
      </w:pPr>
      <w:r>
        <w:rPr>
          <w:rFonts w:ascii="Times New Roman" w:eastAsia="Times New Roman" w:hAnsi="Times New Roman"/>
          <w:b/>
          <w:sz w:val="24"/>
        </w:rPr>
        <w:t xml:space="preserve">Туризм </w:t>
      </w:r>
    </w:p>
    <w:p w14:paraId="0EE07420" w14:textId="77777777" w:rsidR="00D50BA8" w:rsidRDefault="00FA0ADE">
      <w:pPr>
        <w:spacing w:after="146"/>
        <w:ind w:left="93" w:right="300" w:hanging="10"/>
      </w:pPr>
      <w:r>
        <w:rPr>
          <w:rFonts w:ascii="Times New Roman" w:eastAsia="Times New Roman" w:hAnsi="Times New Roman"/>
          <w:color w:val="404040"/>
          <w:sz w:val="24"/>
        </w:rPr>
        <w:t>Май2022 - Июнь 2022</w:t>
      </w:r>
      <w:r>
        <w:rPr>
          <w:rFonts w:cs="Calibri"/>
        </w:rPr>
        <w:t xml:space="preserve"> </w:t>
      </w:r>
    </w:p>
    <w:p w14:paraId="53D3B11D" w14:textId="77777777" w:rsidR="00D50BA8" w:rsidRDefault="00FA0ADE">
      <w:pPr>
        <w:spacing w:after="0"/>
        <w:ind w:left="93" w:hanging="10"/>
      </w:pPr>
      <w:r>
        <w:rPr>
          <w:rFonts w:ascii="Times New Roman" w:eastAsia="Times New Roman" w:hAnsi="Times New Roman"/>
          <w:b/>
          <w:color w:val="404040"/>
          <w:sz w:val="24"/>
        </w:rPr>
        <w:t>г.Талдыкорган Visit Zhetysu</w:t>
      </w:r>
      <w:r>
        <w:rPr>
          <w:rFonts w:cs="Calibri"/>
        </w:rPr>
        <w:t xml:space="preserve"> </w:t>
      </w:r>
    </w:p>
    <w:p w14:paraId="7B3E75EE" w14:textId="77777777" w:rsidR="00D50BA8" w:rsidRDefault="00FA0ADE">
      <w:pPr>
        <w:spacing w:after="0"/>
        <w:ind w:left="3061"/>
      </w:pPr>
      <w:r>
        <w:rPr>
          <w:rFonts w:ascii="Times New Roman" w:eastAsia="Times New Roman" w:hAnsi="Times New Roman"/>
          <w:color w:val="404040"/>
          <w:sz w:val="24"/>
        </w:rPr>
        <w:t xml:space="preserve"> </w:t>
      </w:r>
    </w:p>
    <w:p w14:paraId="263F27D8" w14:textId="77777777" w:rsidR="00D50BA8" w:rsidRDefault="00FA0ADE">
      <w:pPr>
        <w:pStyle w:val="1"/>
        <w:ind w:left="871"/>
      </w:pPr>
      <w:r>
        <w:t>Англиский География Туризм</w:t>
      </w:r>
      <w:r>
        <w:rPr>
          <w:rFonts w:ascii="Calibri" w:eastAsia="Calibri" w:hAnsi="Calibri" w:cs="Calibri"/>
          <w:b w:val="0"/>
          <w:color w:val="000000"/>
          <w:sz w:val="22"/>
        </w:rPr>
        <w:t xml:space="preserve"> </w:t>
      </w:r>
    </w:p>
    <w:p w14:paraId="5FE85106" w14:textId="77777777" w:rsidR="00D50BA8" w:rsidRDefault="00FA0ADE">
      <w:pPr>
        <w:spacing w:after="198"/>
        <w:ind w:left="93" w:right="300" w:hanging="10"/>
      </w:pPr>
      <w:r>
        <w:rPr>
          <w:rFonts w:ascii="Times New Roman" w:eastAsia="Times New Roman" w:hAnsi="Times New Roman"/>
          <w:color w:val="404040"/>
          <w:sz w:val="24"/>
        </w:rPr>
        <w:t>Сентябрь 2021г, Туризм Очная</w:t>
      </w:r>
      <w:r>
        <w:rPr>
          <w:rFonts w:cs="Calibri"/>
        </w:rPr>
        <w:t xml:space="preserve"> </w:t>
      </w:r>
    </w:p>
    <w:p w14:paraId="6E793EED" w14:textId="77777777" w:rsidR="00D50BA8" w:rsidRDefault="00FA0ADE">
      <w:pPr>
        <w:spacing w:after="0"/>
        <w:ind w:left="93" w:hanging="10"/>
      </w:pPr>
      <w:r>
        <w:rPr>
          <w:rFonts w:ascii="Times New Roman" w:eastAsia="Times New Roman" w:hAnsi="Times New Roman"/>
          <w:b/>
          <w:color w:val="404040"/>
          <w:sz w:val="24"/>
        </w:rPr>
        <w:t xml:space="preserve">Жетысуский университет имени Ильяса Жансугурова, город </w:t>
      </w:r>
    </w:p>
    <w:p w14:paraId="3C6FEB94" w14:textId="77777777" w:rsidR="00D50BA8" w:rsidRDefault="00FA0ADE">
      <w:pPr>
        <w:spacing w:after="64"/>
        <w:ind w:left="93" w:hanging="10"/>
      </w:pPr>
      <w:r>
        <w:rPr>
          <w:rFonts w:ascii="Times New Roman" w:eastAsia="Times New Roman" w:hAnsi="Times New Roman"/>
          <w:b/>
          <w:color w:val="404040"/>
          <w:sz w:val="24"/>
        </w:rPr>
        <w:t>Талдыкорган</w:t>
      </w:r>
      <w:r>
        <w:rPr>
          <w:rFonts w:cs="Calibri"/>
        </w:rPr>
        <w:t xml:space="preserve"> </w:t>
      </w:r>
    </w:p>
    <w:p w14:paraId="2CAD72BF" w14:textId="76BC9491" w:rsidR="00D50BA8" w:rsidRDefault="00FA0ADE">
      <w:pPr>
        <w:spacing w:after="88"/>
        <w:ind w:left="3061"/>
      </w:pPr>
      <w:r>
        <w:rPr>
          <w:rFonts w:ascii="Times New Roman" w:eastAsia="Times New Roman" w:hAnsi="Times New Roman"/>
          <w:color w:val="666666"/>
          <w:sz w:val="24"/>
        </w:rPr>
        <w:t xml:space="preserve">Средний балл (GPA) за всё время обучения — </w:t>
      </w:r>
      <w:r w:rsidR="002D1B34">
        <w:rPr>
          <w:rFonts w:ascii="Times New Roman" w:eastAsia="Times New Roman" w:hAnsi="Times New Roman"/>
          <w:color w:val="666666"/>
          <w:sz w:val="24"/>
          <w:lang w:val="kk-KZ"/>
        </w:rPr>
        <w:t>3.21</w:t>
      </w:r>
      <w:r>
        <w:rPr>
          <w:rFonts w:ascii="Times New Roman" w:eastAsia="Times New Roman" w:hAnsi="Times New Roman"/>
          <w:color w:val="666666"/>
          <w:sz w:val="24"/>
        </w:rPr>
        <w:t xml:space="preserve"> </w:t>
      </w:r>
    </w:p>
    <w:p w14:paraId="1517C508" w14:textId="77777777" w:rsidR="00D50BA8" w:rsidRDefault="00FA0ADE">
      <w:pPr>
        <w:pStyle w:val="2"/>
        <w:spacing w:after="673"/>
        <w:ind w:left="765"/>
      </w:pPr>
      <w:r>
        <w:t xml:space="preserve">Туризм Visit Zhetysu </w:t>
      </w:r>
    </w:p>
    <w:p w14:paraId="4BEE8DDC" w14:textId="77777777" w:rsidR="00D50BA8" w:rsidRDefault="00FA0ADE">
      <w:pPr>
        <w:numPr>
          <w:ilvl w:val="0"/>
          <w:numId w:val="2"/>
        </w:numPr>
        <w:spacing w:after="26"/>
        <w:ind w:right="627" w:hanging="360"/>
      </w:pPr>
      <w:r>
        <w:rPr>
          <w:rFonts w:ascii="Times New Roman" w:eastAsia="Times New Roman" w:hAnsi="Times New Roman"/>
          <w:sz w:val="24"/>
        </w:rPr>
        <w:t>Знание английского на уровне B1</w:t>
      </w:r>
      <w:r>
        <w:rPr>
          <w:rFonts w:cs="Calibri"/>
        </w:rPr>
        <w:t xml:space="preserve"> </w:t>
      </w:r>
    </w:p>
    <w:p w14:paraId="19C5157A" w14:textId="77777777" w:rsidR="00D50BA8" w:rsidRDefault="00FA0ADE">
      <w:pPr>
        <w:numPr>
          <w:ilvl w:val="0"/>
          <w:numId w:val="2"/>
        </w:numPr>
        <w:spacing w:after="75" w:line="268" w:lineRule="auto"/>
        <w:ind w:right="627" w:hanging="360"/>
      </w:pPr>
      <w:r>
        <w:rPr>
          <w:rFonts w:ascii="Times New Roman" w:eastAsia="Times New Roman" w:hAnsi="Times New Roman"/>
          <w:sz w:val="24"/>
        </w:rPr>
        <w:t>Знание ПК: MS Word, MS Excel, MS PowerPoint. Навыки работы с офисной оргтехникой …</w:t>
      </w:r>
      <w:r>
        <w:rPr>
          <w:rFonts w:cs="Calibri"/>
        </w:rPr>
        <w:t xml:space="preserve"> </w:t>
      </w:r>
    </w:p>
    <w:p w14:paraId="38D5BA05" w14:textId="77777777" w:rsidR="00D50BA8" w:rsidRDefault="00FA0ADE">
      <w:pPr>
        <w:spacing w:after="3" w:line="490" w:lineRule="auto"/>
        <w:ind w:left="3041" w:right="2819" w:hanging="10"/>
      </w:pPr>
      <w:r>
        <w:rPr>
          <w:rFonts w:ascii="Times New Roman" w:eastAsia="Times New Roman" w:hAnsi="Times New Roman"/>
          <w:sz w:val="24"/>
        </w:rPr>
        <w:t xml:space="preserve">    грамотный подход к выполнению обязанностей;</w:t>
      </w:r>
      <w:r>
        <w:rPr>
          <w:rFonts w:cs="Calibri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   аналитический склад ума;</w:t>
      </w:r>
      <w:r>
        <w:rPr>
          <w:rFonts w:cs="Calibri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   критическое мышление;</w:t>
      </w:r>
      <w:r>
        <w:rPr>
          <w:rFonts w:cs="Calibri"/>
        </w:rPr>
        <w:t xml:space="preserve"> </w:t>
      </w:r>
    </w:p>
    <w:tbl>
      <w:tblPr>
        <w:tblStyle w:val="TableGrid"/>
        <w:tblpPr w:vertAnchor="text" w:tblpX="-23" w:tblpY="-55"/>
        <w:tblOverlap w:val="never"/>
        <w:tblW w:w="2974" w:type="dxa"/>
        <w:tblInd w:w="0" w:type="dxa"/>
        <w:tblCellMar>
          <w:top w:w="71" w:type="dxa"/>
          <w:left w:w="115" w:type="dxa"/>
          <w:right w:w="45" w:type="dxa"/>
        </w:tblCellMar>
        <w:tblLook w:val="04A0" w:firstRow="1" w:lastRow="0" w:firstColumn="1" w:lastColumn="0" w:noHBand="0" w:noVBand="1"/>
      </w:tblPr>
      <w:tblGrid>
        <w:gridCol w:w="2974"/>
      </w:tblGrid>
      <w:tr w:rsidR="00D50BA8" w14:paraId="21C89668" w14:textId="77777777">
        <w:trPr>
          <w:trHeight w:val="1045"/>
        </w:trPr>
        <w:tc>
          <w:tcPr>
            <w:tcW w:w="297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A4E1D57" w14:textId="77777777" w:rsidR="00D50BA8" w:rsidRDefault="00D50BA8"/>
        </w:tc>
      </w:tr>
      <w:tr w:rsidR="00D50BA8" w14:paraId="315A5F06" w14:textId="77777777">
        <w:trPr>
          <w:trHeight w:val="1060"/>
        </w:trPr>
        <w:tc>
          <w:tcPr>
            <w:tcW w:w="2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73EDABD" w14:textId="77777777" w:rsidR="00D50BA8" w:rsidRDefault="00FA0ADE">
            <w:pPr>
              <w:ind w:right="68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ДОСТИЖЕНИЯ: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</w:tr>
      <w:tr w:rsidR="00D50BA8" w14:paraId="615B4585" w14:textId="77777777">
        <w:trPr>
          <w:trHeight w:val="988"/>
        </w:trPr>
        <w:tc>
          <w:tcPr>
            <w:tcW w:w="2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2FC4544" w14:textId="77777777" w:rsidR="00D50BA8" w:rsidRDefault="00FA0ADE">
            <w:pPr>
              <w:spacing w:after="65"/>
              <w:ind w:right="70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ДОПОЛНИТЕЛЬНАЯ</w:t>
            </w:r>
            <w:r>
              <w:rPr>
                <w:rFonts w:ascii="Times New Roman" w:eastAsia="Times New Roman" w:hAnsi="Times New Roman"/>
                <w:b/>
                <w:color w:val="262626"/>
                <w:sz w:val="19"/>
              </w:rPr>
              <w:t xml:space="preserve"> </w:t>
            </w:r>
          </w:p>
          <w:p w14:paraId="52FA249C" w14:textId="77777777" w:rsidR="00D50BA8" w:rsidRDefault="00FA0ADE">
            <w:pPr>
              <w:ind w:left="757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ИНФОРМАЦИЯ: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741B47"/>
                <w:sz w:val="24"/>
              </w:rPr>
              <w:t xml:space="preserve"> </w:t>
            </w:r>
          </w:p>
        </w:tc>
      </w:tr>
    </w:tbl>
    <w:p w14:paraId="0586D8C9" w14:textId="77777777" w:rsidR="00D50BA8" w:rsidRDefault="00FA0ADE">
      <w:pPr>
        <w:spacing w:after="50" w:line="489" w:lineRule="auto"/>
        <w:ind w:left="3041" w:right="3898" w:hanging="10"/>
      </w:pPr>
      <w:r>
        <w:rPr>
          <w:rFonts w:ascii="Times New Roman" w:eastAsia="Times New Roman" w:hAnsi="Times New Roman"/>
          <w:sz w:val="24"/>
        </w:rPr>
        <w:t xml:space="preserve">    высокая ответственность;</w:t>
      </w:r>
      <w:r>
        <w:rPr>
          <w:rFonts w:cs="Calibri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   открытость к новым знаниям.</w:t>
      </w:r>
      <w:r>
        <w:rPr>
          <w:rFonts w:cs="Calibri"/>
        </w:rPr>
        <w:t xml:space="preserve"> </w:t>
      </w:r>
    </w:p>
    <w:p w14:paraId="213745DA" w14:textId="77777777" w:rsidR="00D50BA8" w:rsidRDefault="00FA0ADE">
      <w:pPr>
        <w:numPr>
          <w:ilvl w:val="0"/>
          <w:numId w:val="2"/>
        </w:numPr>
        <w:spacing w:after="32" w:line="268" w:lineRule="auto"/>
        <w:ind w:right="627" w:hanging="360"/>
      </w:pPr>
      <w:r>
        <w:rPr>
          <w:rFonts w:ascii="Times New Roman" w:eastAsia="Times New Roman" w:hAnsi="Times New Roman"/>
          <w:sz w:val="24"/>
        </w:rPr>
        <w:t xml:space="preserve">Знание делового этикета; </w:t>
      </w:r>
    </w:p>
    <w:p w14:paraId="607F83D3" w14:textId="77777777" w:rsidR="00D50BA8" w:rsidRDefault="00FA0ADE">
      <w:pPr>
        <w:numPr>
          <w:ilvl w:val="0"/>
          <w:numId w:val="2"/>
        </w:numPr>
        <w:spacing w:after="3" w:line="268" w:lineRule="auto"/>
        <w:ind w:right="627" w:hanging="360"/>
      </w:pPr>
      <w:r>
        <w:rPr>
          <w:rFonts w:ascii="Times New Roman" w:eastAsia="Times New Roman" w:hAnsi="Times New Roman"/>
          <w:sz w:val="24"/>
        </w:rPr>
        <w:t xml:space="preserve">Навыки организации различных образовательных процессов; </w:t>
      </w:r>
    </w:p>
    <w:p w14:paraId="16F1285F" w14:textId="77777777" w:rsidR="00D50BA8" w:rsidRDefault="00FA0ADE">
      <w:pPr>
        <w:spacing w:after="90"/>
        <w:ind w:left="3061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3CA67B82" w14:textId="77777777" w:rsidR="00D50BA8" w:rsidRDefault="00FA0ADE">
      <w:pPr>
        <w:spacing w:after="84"/>
        <w:ind w:left="3061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59DD1081" w14:textId="77777777" w:rsidR="00D50BA8" w:rsidRDefault="00FA0ADE">
      <w:pPr>
        <w:numPr>
          <w:ilvl w:val="0"/>
          <w:numId w:val="2"/>
        </w:numPr>
        <w:spacing w:after="3"/>
        <w:ind w:right="627" w:hanging="360"/>
      </w:pPr>
      <w:r>
        <w:rPr>
          <w:rFonts w:ascii="Times New Roman" w:eastAsia="Times New Roman" w:hAnsi="Times New Roman"/>
          <w:sz w:val="24"/>
        </w:rPr>
        <w:t xml:space="preserve">Интересы: интерес к дискуссионным играм </w:t>
      </w:r>
    </w:p>
    <w:p w14:paraId="10CEFC62" w14:textId="77777777" w:rsidR="00D50BA8" w:rsidRDefault="00FA0ADE">
      <w:pPr>
        <w:spacing w:after="40"/>
        <w:ind w:left="3061"/>
      </w:pPr>
      <w:r>
        <w:rPr>
          <w:rFonts w:ascii="Times New Roman" w:eastAsia="Times New Roman" w:hAnsi="Times New Roman"/>
          <w:b/>
          <w:color w:val="262626"/>
          <w:sz w:val="24"/>
        </w:rPr>
        <w:t xml:space="preserve"> </w:t>
      </w:r>
    </w:p>
    <w:p w14:paraId="6FB4F512" w14:textId="77777777" w:rsidR="00D50BA8" w:rsidRDefault="00FA0ADE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0C2A9998" w14:textId="77777777" w:rsidR="00D50BA8" w:rsidRDefault="00FA0ADE">
      <w:pPr>
        <w:spacing w:after="220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59531ED4" w14:textId="77777777" w:rsidR="00D50BA8" w:rsidRDefault="00FA0ADE">
      <w:pPr>
        <w:spacing w:after="6" w:line="444" w:lineRule="auto"/>
        <w:ind w:right="10995"/>
      </w:pPr>
      <w:r>
        <w:rPr>
          <w:rFonts w:ascii="Times New Roman" w:eastAsia="Times New Roman" w:hAnsi="Times New Roman"/>
          <w:sz w:val="24"/>
        </w:rPr>
        <w:t xml:space="preserve">  </w:t>
      </w:r>
    </w:p>
    <w:p w14:paraId="64D29736" w14:textId="77777777" w:rsidR="00D50BA8" w:rsidRDefault="00FA0ADE">
      <w:pPr>
        <w:spacing w:after="21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7DFFD78B" w14:textId="77777777" w:rsidR="00D50BA8" w:rsidRDefault="00FA0ADE">
      <w:pPr>
        <w:spacing w:after="240"/>
        <w:ind w:left="850"/>
      </w:pPr>
      <w:r>
        <w:rPr>
          <w:rFonts w:ascii="Times New Roman" w:eastAsia="Times New Roman" w:hAnsi="Times New Roman"/>
          <w:sz w:val="24"/>
        </w:rPr>
        <w:t xml:space="preserve"> </w:t>
      </w:r>
    </w:p>
    <w:tbl>
      <w:tblPr>
        <w:tblStyle w:val="TableGrid"/>
        <w:tblpPr w:vertAnchor="text" w:tblpX="755" w:tblpY="-19"/>
        <w:tblOverlap w:val="never"/>
        <w:tblW w:w="3044" w:type="dxa"/>
        <w:tblInd w:w="0" w:type="dxa"/>
        <w:tblCellMar>
          <w:top w:w="4" w:type="dxa"/>
          <w:left w:w="106" w:type="dxa"/>
          <w:bottom w:w="8" w:type="dxa"/>
          <w:right w:w="43" w:type="dxa"/>
        </w:tblCellMar>
        <w:tblLook w:val="04A0" w:firstRow="1" w:lastRow="0" w:firstColumn="1" w:lastColumn="0" w:noHBand="0" w:noVBand="1"/>
      </w:tblPr>
      <w:tblGrid>
        <w:gridCol w:w="3044"/>
      </w:tblGrid>
      <w:tr w:rsidR="00D50BA8" w14:paraId="0C74FFE6" w14:textId="77777777">
        <w:trPr>
          <w:trHeight w:val="3913"/>
        </w:trPr>
        <w:tc>
          <w:tcPr>
            <w:tcW w:w="3044" w:type="dxa"/>
            <w:tcBorders>
              <w:top w:val="single" w:sz="8" w:space="0" w:color="D6DBE1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vAlign w:val="bottom"/>
          </w:tcPr>
          <w:p w14:paraId="5AFCE309" w14:textId="77777777" w:rsidR="00D50BA8" w:rsidRDefault="00FA0ADE">
            <w:pPr>
              <w:spacing w:after="16"/>
            </w:pPr>
            <w:r>
              <w:rPr>
                <w:noProof/>
              </w:rPr>
              <w:drawing>
                <wp:inline distT="0" distB="0" distL="0" distR="0" wp14:anchorId="2886F8E5" wp14:editId="5D0729DA">
                  <wp:extent cx="1797050" cy="2273300"/>
                  <wp:effectExtent l="0" t="0" r="0" b="0"/>
                  <wp:docPr id="2023" name="Picture 20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3" name="Picture 202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0" cy="227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9EAD8E" w14:textId="77777777" w:rsidR="00D50BA8" w:rsidRDefault="00FA0ADE">
            <w:pPr>
              <w:ind w:right="5"/>
              <w:jc w:val="center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</w:rPr>
              <w:t xml:space="preserve"> </w:t>
            </w:r>
          </w:p>
        </w:tc>
      </w:tr>
      <w:tr w:rsidR="00D50BA8" w14:paraId="7C94069F" w14:textId="77777777">
        <w:trPr>
          <w:trHeight w:val="1245"/>
        </w:trPr>
        <w:tc>
          <w:tcPr>
            <w:tcW w:w="3044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F89CFD3" w14:textId="77777777" w:rsidR="00D50BA8" w:rsidRDefault="00FA0ADE">
            <w:pPr>
              <w:spacing w:after="21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  <w:p w14:paraId="64F6D779" w14:textId="77777777" w:rsidR="00D50BA8" w:rsidRDefault="00FA0ADE">
            <w:pPr>
              <w:spacing w:after="16"/>
              <w:ind w:right="62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WORK</w:t>
            </w:r>
            <w:r>
              <w:rPr>
                <w:rFonts w:ascii="Times New Roman" w:eastAsia="Times New Roman" w:hAnsi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EXPERIENCE</w:t>
            </w:r>
            <w:r>
              <w:rPr>
                <w:rFonts w:ascii="Times New Roman" w:eastAsia="Times New Roman" w:hAnsi="Times New Roman"/>
                <w:b/>
                <w:sz w:val="19"/>
              </w:rPr>
              <w:t xml:space="preserve"> </w:t>
            </w:r>
          </w:p>
          <w:p w14:paraId="6CB52687" w14:textId="77777777" w:rsidR="00D50BA8" w:rsidRDefault="00FA0ADE">
            <w:pPr>
              <w:ind w:right="62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TRAINING</w:t>
            </w:r>
            <w:r>
              <w:rPr>
                <w:rFonts w:ascii="Times New Roman" w:eastAsia="Times New Roman" w:hAnsi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PRACTICE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</w:tr>
      <w:tr w:rsidR="00D50BA8" w14:paraId="0BCB8A9C" w14:textId="77777777">
        <w:trPr>
          <w:trHeight w:val="1721"/>
        </w:trPr>
        <w:tc>
          <w:tcPr>
            <w:tcW w:w="3044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5CEEC15" w14:textId="77777777" w:rsidR="00D50BA8" w:rsidRDefault="00FA0ADE">
            <w:pPr>
              <w:spacing w:after="20"/>
              <w:ind w:right="63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EDUCATION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</w:rPr>
              <w:t xml:space="preserve"> </w:t>
            </w:r>
          </w:p>
          <w:p w14:paraId="7E43D83D" w14:textId="77777777" w:rsidR="00D50BA8" w:rsidRDefault="00FA0ADE">
            <w:pPr>
              <w:jc w:val="right"/>
            </w:pPr>
            <w:r>
              <w:rPr>
                <w:rFonts w:ascii="Times New Roman" w:eastAsia="Times New Roman" w:hAnsi="Times New Roman"/>
                <w:color w:val="741B47"/>
                <w:sz w:val="24"/>
              </w:rPr>
              <w:t xml:space="preserve"> </w:t>
            </w:r>
          </w:p>
        </w:tc>
      </w:tr>
      <w:tr w:rsidR="00D50BA8" w14:paraId="2D3A1247" w14:textId="77777777">
        <w:trPr>
          <w:trHeight w:val="1245"/>
        </w:trPr>
        <w:tc>
          <w:tcPr>
            <w:tcW w:w="3044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A912C1C" w14:textId="77777777" w:rsidR="00D50BA8" w:rsidRDefault="00FA0ADE">
            <w:pPr>
              <w:spacing w:after="16"/>
              <w:ind w:right="52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ADDITIONAL</w:t>
            </w:r>
            <w:r>
              <w:rPr>
                <w:rFonts w:ascii="Times New Roman" w:eastAsia="Times New Roman" w:hAnsi="Times New Roman"/>
                <w:b/>
                <w:color w:val="262626"/>
                <w:sz w:val="19"/>
              </w:rPr>
              <w:t xml:space="preserve"> </w:t>
            </w:r>
          </w:p>
          <w:p w14:paraId="4E55F2CE" w14:textId="77777777" w:rsidR="00D50BA8" w:rsidRDefault="00FA0ADE">
            <w:pPr>
              <w:spacing w:after="22"/>
              <w:ind w:left="25"/>
              <w:jc w:val="both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EDUCATION</w:t>
            </w:r>
            <w:r>
              <w:rPr>
                <w:rFonts w:ascii="Times New Roman" w:eastAsia="Times New Roman" w:hAnsi="Times New Roman"/>
                <w:b/>
                <w:color w:val="262626"/>
                <w:sz w:val="19"/>
                <w:u w:val="single" w:color="26262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TRAINING</w:t>
            </w:r>
            <w:r>
              <w:rPr>
                <w:rFonts w:ascii="Times New Roman" w:eastAsia="Times New Roman" w:hAnsi="Times New Roman"/>
                <w:b/>
                <w:color w:val="262626"/>
                <w:sz w:val="19"/>
              </w:rPr>
              <w:t xml:space="preserve"> </w:t>
            </w:r>
          </w:p>
          <w:p w14:paraId="5250B15C" w14:textId="77777777" w:rsidR="00D50BA8" w:rsidRDefault="00FA0ADE">
            <w:pPr>
              <w:spacing w:after="15"/>
              <w:ind w:right="63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AND</w:t>
            </w:r>
            <w:r>
              <w:rPr>
                <w:rFonts w:ascii="Times New Roman" w:eastAsia="Times New Roman" w:hAnsi="Times New Roman"/>
                <w:b/>
                <w:color w:val="262626"/>
                <w:sz w:val="19"/>
                <w:u w:val="single" w:color="26262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COURSES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</w:rPr>
              <w:t xml:space="preserve"> </w:t>
            </w:r>
          </w:p>
          <w:p w14:paraId="7CB0FF2B" w14:textId="77777777" w:rsidR="00D50BA8" w:rsidRDefault="00FA0ADE">
            <w:pPr>
              <w:jc w:val="right"/>
            </w:pPr>
            <w:r>
              <w:rPr>
                <w:rFonts w:ascii="Times New Roman" w:eastAsia="Times New Roman" w:hAnsi="Times New Roman"/>
                <w:color w:val="741B47"/>
                <w:sz w:val="24"/>
              </w:rPr>
              <w:t xml:space="preserve"> </w:t>
            </w:r>
          </w:p>
        </w:tc>
      </w:tr>
      <w:tr w:rsidR="00D50BA8" w14:paraId="3CE47D21" w14:textId="77777777">
        <w:trPr>
          <w:trHeight w:val="338"/>
        </w:trPr>
        <w:tc>
          <w:tcPr>
            <w:tcW w:w="3044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27DBF8CC" w14:textId="77777777" w:rsidR="00D50BA8" w:rsidRDefault="00FA0ADE">
            <w:pPr>
              <w:ind w:right="53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PROFESSIONAL</w:t>
            </w:r>
            <w:r>
              <w:rPr>
                <w:rFonts w:ascii="Times New Roman" w:eastAsia="Times New Roman" w:hAnsi="Times New Roman"/>
                <w:b/>
                <w:sz w:val="19"/>
              </w:rPr>
              <w:t xml:space="preserve"> </w:t>
            </w:r>
          </w:p>
        </w:tc>
      </w:tr>
    </w:tbl>
    <w:p w14:paraId="24A13EB8" w14:textId="77777777" w:rsidR="00D50BA8" w:rsidRDefault="00FA0ADE">
      <w:pPr>
        <w:spacing w:after="0"/>
        <w:ind w:left="861"/>
        <w:jc w:val="center"/>
      </w:pPr>
      <w:r>
        <w:rPr>
          <w:rFonts w:ascii="Times New Roman" w:eastAsia="Times New Roman" w:hAnsi="Times New Roman"/>
          <w:b/>
          <w:i/>
          <w:color w:val="404040"/>
          <w:sz w:val="24"/>
        </w:rPr>
        <w:t xml:space="preserve">Kerimbay Abylaikhan Nurzhanuly </w:t>
      </w:r>
    </w:p>
    <w:p w14:paraId="58EFE99E" w14:textId="77777777" w:rsidR="00D50BA8" w:rsidRDefault="00FA0ADE">
      <w:pPr>
        <w:spacing w:after="55"/>
        <w:ind w:left="861"/>
      </w:pPr>
      <w:r>
        <w:rPr>
          <w:rFonts w:ascii="Arial" w:eastAsia="Arial" w:hAnsi="Arial" w:cs="Arial"/>
          <w:color w:val="666666"/>
          <w:sz w:val="20"/>
        </w:rPr>
        <w:t xml:space="preserve"> </w:t>
      </w:r>
    </w:p>
    <w:p w14:paraId="06E224E6" w14:textId="77777777" w:rsidR="00D50BA8" w:rsidRDefault="00FA0ADE">
      <w:pPr>
        <w:pStyle w:val="1"/>
        <w:ind w:left="871"/>
      </w:pPr>
      <w:r>
        <w:t>Tourism</w:t>
      </w:r>
      <w:r>
        <w:rPr>
          <w:rFonts w:ascii="Calibri" w:eastAsia="Calibri" w:hAnsi="Calibri" w:cs="Calibri"/>
          <w:b w:val="0"/>
          <w:color w:val="000000"/>
          <w:sz w:val="22"/>
        </w:rPr>
        <w:t xml:space="preserve"> </w:t>
      </w:r>
    </w:p>
    <w:p w14:paraId="2CAE3E82" w14:textId="77777777" w:rsidR="00D50BA8" w:rsidRDefault="00FA0ADE">
      <w:pPr>
        <w:spacing w:after="0" w:line="248" w:lineRule="auto"/>
        <w:ind w:left="871" w:right="-79" w:hanging="10"/>
      </w:pPr>
      <w:r>
        <w:rPr>
          <w:rFonts w:ascii="Times New Roman" w:eastAsia="Times New Roman" w:hAnsi="Times New Roman"/>
          <w:color w:val="313A43"/>
          <w:sz w:val="24"/>
        </w:rPr>
        <w:t>Education:</w:t>
      </w:r>
      <w:r>
        <w:rPr>
          <w:rFonts w:cs="Calibri"/>
        </w:rPr>
        <w:t xml:space="preserve"> </w:t>
      </w:r>
      <w:r>
        <w:rPr>
          <w:rFonts w:ascii="Times New Roman" w:eastAsia="Times New Roman" w:hAnsi="Times New Roman"/>
          <w:color w:val="313A43"/>
          <w:sz w:val="24"/>
        </w:rPr>
        <w:t>Taldykorgan, Zhetysu University named after Ilyas Zhansuguro 4rd year student of the specialty of tourism of the Higher School of Law an Economics.</w:t>
      </w:r>
      <w:r>
        <w:rPr>
          <w:rFonts w:cs="Calibri"/>
        </w:rPr>
        <w:t xml:space="preserve"> </w:t>
      </w:r>
    </w:p>
    <w:p w14:paraId="33A0C87C" w14:textId="77777777" w:rsidR="00D50BA8" w:rsidRDefault="00FA0ADE">
      <w:pPr>
        <w:spacing w:after="0"/>
        <w:ind w:left="871" w:right="801" w:hanging="10"/>
        <w:jc w:val="center"/>
      </w:pPr>
      <w:r>
        <w:rPr>
          <w:rFonts w:ascii="Times New Roman" w:eastAsia="Times New Roman" w:hAnsi="Times New Roman"/>
          <w:color w:val="313A43"/>
          <w:sz w:val="24"/>
        </w:rPr>
        <w:t>Date of birth: 29.07.2004</w:t>
      </w:r>
      <w:r>
        <w:rPr>
          <w:rFonts w:cs="Calibri"/>
        </w:rPr>
        <w:t xml:space="preserve"> </w:t>
      </w:r>
    </w:p>
    <w:p w14:paraId="3A380CEC" w14:textId="77777777" w:rsidR="00D50BA8" w:rsidRDefault="00FA0ADE">
      <w:pPr>
        <w:spacing w:after="0"/>
        <w:ind w:left="871" w:hanging="10"/>
        <w:jc w:val="center"/>
      </w:pPr>
      <w:r>
        <w:rPr>
          <w:rFonts w:ascii="Times New Roman" w:eastAsia="Times New Roman" w:hAnsi="Times New Roman"/>
          <w:color w:val="313A43"/>
          <w:sz w:val="24"/>
        </w:rPr>
        <w:t xml:space="preserve">City: </w:t>
      </w:r>
      <w:r>
        <w:rPr>
          <w:rFonts w:cs="Calibri"/>
        </w:rPr>
        <w:t xml:space="preserve"> </w:t>
      </w:r>
      <w:r>
        <w:rPr>
          <w:rFonts w:ascii="Times New Roman" w:eastAsia="Times New Roman" w:hAnsi="Times New Roman"/>
          <w:color w:val="313A43"/>
          <w:sz w:val="24"/>
        </w:rPr>
        <w:t>Taldykorgan, Samal 13A, 47</w:t>
      </w:r>
      <w:r>
        <w:rPr>
          <w:rFonts w:cs="Calibri"/>
        </w:rPr>
        <w:t xml:space="preserve"> </w:t>
      </w:r>
    </w:p>
    <w:p w14:paraId="13548557" w14:textId="77777777" w:rsidR="00D50BA8" w:rsidRDefault="00FA0ADE">
      <w:pPr>
        <w:spacing w:after="0"/>
        <w:ind w:left="871" w:right="251" w:hanging="10"/>
        <w:jc w:val="center"/>
      </w:pPr>
      <w:r>
        <w:rPr>
          <w:rFonts w:ascii="Times New Roman" w:eastAsia="Times New Roman" w:hAnsi="Times New Roman"/>
          <w:color w:val="313A43"/>
          <w:sz w:val="24"/>
        </w:rPr>
        <w:t xml:space="preserve">Relationship status: </w:t>
      </w:r>
      <w:r>
        <w:rPr>
          <w:rFonts w:cs="Calibri"/>
        </w:rPr>
        <w:t xml:space="preserve"> </w:t>
      </w:r>
      <w:r>
        <w:rPr>
          <w:rFonts w:ascii="Times New Roman" w:eastAsia="Times New Roman" w:hAnsi="Times New Roman"/>
          <w:color w:val="313A43"/>
          <w:sz w:val="24"/>
        </w:rPr>
        <w:t>unmarried</w:t>
      </w:r>
      <w:r>
        <w:rPr>
          <w:rFonts w:cs="Calibri"/>
        </w:rPr>
        <w:t xml:space="preserve"> </w:t>
      </w:r>
    </w:p>
    <w:p w14:paraId="2C8C18A6" w14:textId="77777777" w:rsidR="00D50BA8" w:rsidRDefault="00FA0ADE">
      <w:pPr>
        <w:spacing w:after="0" w:line="248" w:lineRule="auto"/>
        <w:ind w:left="871" w:right="84" w:hanging="10"/>
      </w:pPr>
      <w:r>
        <w:rPr>
          <w:rFonts w:ascii="Times New Roman" w:eastAsia="Times New Roman" w:hAnsi="Times New Roman"/>
          <w:color w:val="313A43"/>
          <w:sz w:val="24"/>
        </w:rPr>
        <w:t>Phone: 8775</w:t>
      </w:r>
      <w:r>
        <w:rPr>
          <w:rFonts w:cs="Calibri"/>
        </w:rPr>
        <w:t xml:space="preserve"> </w:t>
      </w:r>
    </w:p>
    <w:p w14:paraId="159A5B12" w14:textId="77777777" w:rsidR="00D50BA8" w:rsidRDefault="00FA0ADE">
      <w:pPr>
        <w:pStyle w:val="1"/>
        <w:spacing w:after="0" w:line="265" w:lineRule="auto"/>
        <w:ind w:left="871"/>
        <w:jc w:val="center"/>
      </w:pPr>
      <w:r>
        <w:rPr>
          <w:b w:val="0"/>
        </w:rPr>
        <w:t>Email:</w:t>
      </w:r>
      <w:r>
        <w:t xml:space="preserve"> </w:t>
      </w:r>
      <w:r>
        <w:rPr>
          <w:rFonts w:ascii="Calibri" w:eastAsia="Calibri" w:hAnsi="Calibri" w:cs="Calibri"/>
          <w:b w:val="0"/>
          <w:color w:val="000000"/>
          <w:sz w:val="22"/>
        </w:rPr>
        <w:t xml:space="preserve"> </w:t>
      </w:r>
      <w:r>
        <w:t>abylaikerimbay@mail.ru</w:t>
      </w:r>
      <w:r>
        <w:rPr>
          <w:rFonts w:ascii="Calibri" w:eastAsia="Calibri" w:hAnsi="Calibri" w:cs="Calibri"/>
          <w:b w:val="0"/>
          <w:color w:val="000000"/>
          <w:sz w:val="22"/>
        </w:rPr>
        <w:t xml:space="preserve"> </w:t>
      </w:r>
    </w:p>
    <w:p w14:paraId="5DA46EF2" w14:textId="77777777" w:rsidR="00D50BA8" w:rsidRDefault="00FA0ADE">
      <w:pPr>
        <w:spacing w:after="415"/>
        <w:ind w:left="861"/>
      </w:pPr>
      <w:r>
        <w:rPr>
          <w:rFonts w:ascii="Times New Roman" w:eastAsia="Times New Roman" w:hAnsi="Times New Roman"/>
          <w:b/>
          <w:color w:val="313A43"/>
          <w:sz w:val="24"/>
        </w:rPr>
        <w:t xml:space="preserve"> </w:t>
      </w:r>
    </w:p>
    <w:p w14:paraId="0841169B" w14:textId="77777777" w:rsidR="00D50BA8" w:rsidRDefault="00FA0ADE">
      <w:pPr>
        <w:spacing w:after="101"/>
        <w:ind w:left="765" w:hanging="10"/>
      </w:pPr>
      <w:r>
        <w:rPr>
          <w:rFonts w:ascii="Times New Roman" w:eastAsia="Times New Roman" w:hAnsi="Times New Roman"/>
          <w:b/>
          <w:sz w:val="24"/>
        </w:rPr>
        <w:t xml:space="preserve">Tourism </w:t>
      </w:r>
    </w:p>
    <w:p w14:paraId="440CDFDF" w14:textId="77777777" w:rsidR="00D50BA8" w:rsidRDefault="00FA0ADE">
      <w:pPr>
        <w:spacing w:after="0" w:line="265" w:lineRule="auto"/>
        <w:ind w:left="1200" w:right="1506" w:hanging="10"/>
        <w:jc w:val="center"/>
      </w:pPr>
      <w:r>
        <w:rPr>
          <w:rFonts w:ascii="Times New Roman" w:eastAsia="Times New Roman" w:hAnsi="Times New Roman"/>
          <w:color w:val="404040"/>
          <w:sz w:val="24"/>
        </w:rPr>
        <w:t>May2022 -  June 2022</w:t>
      </w:r>
      <w:r>
        <w:rPr>
          <w:rFonts w:cs="Calibri"/>
        </w:rPr>
        <w:t xml:space="preserve"> </w:t>
      </w:r>
    </w:p>
    <w:p w14:paraId="3CF54441" w14:textId="77777777" w:rsidR="00D50BA8" w:rsidRDefault="00FA0ADE">
      <w:pPr>
        <w:spacing w:after="0" w:line="265" w:lineRule="auto"/>
        <w:ind w:left="1200" w:right="701" w:hanging="10"/>
        <w:jc w:val="center"/>
      </w:pPr>
      <w:r>
        <w:rPr>
          <w:rFonts w:ascii="Times New Roman" w:eastAsia="Times New Roman" w:hAnsi="Times New Roman"/>
          <w:color w:val="404040"/>
          <w:sz w:val="24"/>
        </w:rPr>
        <w:t>Taldykorgan city Visit Zhetysu</w:t>
      </w:r>
      <w:r>
        <w:rPr>
          <w:rFonts w:cs="Calibri"/>
        </w:rPr>
        <w:t xml:space="preserve"> </w:t>
      </w:r>
    </w:p>
    <w:p w14:paraId="28484E14" w14:textId="77777777" w:rsidR="00D50BA8" w:rsidRDefault="00FA0ADE">
      <w:pPr>
        <w:spacing w:after="0"/>
        <w:ind w:left="755"/>
      </w:pPr>
      <w:r>
        <w:rPr>
          <w:rFonts w:ascii="Times New Roman" w:eastAsia="Times New Roman" w:hAnsi="Times New Roman"/>
          <w:color w:val="404040"/>
          <w:sz w:val="24"/>
        </w:rPr>
        <w:t xml:space="preserve"> </w:t>
      </w:r>
    </w:p>
    <w:p w14:paraId="78E80E48" w14:textId="77777777" w:rsidR="00D50BA8" w:rsidRDefault="00FA0ADE">
      <w:pPr>
        <w:pStyle w:val="1"/>
        <w:spacing w:after="109" w:line="265" w:lineRule="auto"/>
        <w:ind w:left="871" w:right="444"/>
        <w:jc w:val="center"/>
      </w:pPr>
      <w:r>
        <w:t xml:space="preserve">English Geography Tourism </w:t>
      </w:r>
    </w:p>
    <w:p w14:paraId="7978E91F" w14:textId="77777777" w:rsidR="00D50BA8" w:rsidRDefault="00FA0ADE">
      <w:pPr>
        <w:spacing w:after="122"/>
        <w:ind w:left="871" w:right="106" w:hanging="10"/>
        <w:jc w:val="center"/>
      </w:pPr>
      <w:r>
        <w:rPr>
          <w:rFonts w:ascii="Times New Roman" w:eastAsia="Times New Roman" w:hAnsi="Times New Roman"/>
          <w:color w:val="313A43"/>
          <w:sz w:val="24"/>
        </w:rPr>
        <w:t>September 2021, Tourism  Full-time</w:t>
      </w:r>
      <w:r>
        <w:rPr>
          <w:rFonts w:cs="Calibri"/>
        </w:rPr>
        <w:t xml:space="preserve"> </w:t>
      </w:r>
    </w:p>
    <w:p w14:paraId="2E944BF7" w14:textId="128A90B6" w:rsidR="00D50BA8" w:rsidRDefault="00FA0ADE">
      <w:pPr>
        <w:spacing w:after="0" w:line="248" w:lineRule="auto"/>
        <w:ind w:left="871" w:right="84" w:hanging="10"/>
      </w:pPr>
      <w:r>
        <w:rPr>
          <w:rFonts w:ascii="Times New Roman" w:eastAsia="Times New Roman" w:hAnsi="Times New Roman"/>
          <w:color w:val="313A43"/>
          <w:sz w:val="24"/>
        </w:rPr>
        <w:t xml:space="preserve">Zhetysu University named after Ilyas Zhansugurov, Taldykorgan city The average score (GPA) for the entire time of study is </w:t>
      </w:r>
      <w:r w:rsidR="00DE0B97">
        <w:rPr>
          <w:rFonts w:ascii="Times New Roman" w:eastAsia="Times New Roman" w:hAnsi="Times New Roman"/>
          <w:color w:val="313A43"/>
          <w:sz w:val="24"/>
          <w:lang w:val="kk-KZ"/>
        </w:rPr>
        <w:t>3.21</w:t>
      </w:r>
      <w:r>
        <w:rPr>
          <w:rFonts w:cs="Calibri"/>
        </w:rPr>
        <w:t xml:space="preserve"> </w:t>
      </w:r>
    </w:p>
    <w:p w14:paraId="0A330665" w14:textId="77777777" w:rsidR="00D50BA8" w:rsidRDefault="00FA0ADE">
      <w:pPr>
        <w:spacing w:after="40"/>
        <w:ind w:left="755"/>
      </w:pPr>
      <w:r>
        <w:rPr>
          <w:rFonts w:ascii="Times New Roman" w:eastAsia="Times New Roman" w:hAnsi="Times New Roman"/>
          <w:color w:val="666666"/>
          <w:sz w:val="24"/>
        </w:rPr>
        <w:t xml:space="preserve"> </w:t>
      </w:r>
    </w:p>
    <w:p w14:paraId="628904FD" w14:textId="77777777" w:rsidR="00D50BA8" w:rsidRDefault="00FA0ADE">
      <w:pPr>
        <w:pStyle w:val="2"/>
        <w:spacing w:after="666"/>
        <w:ind w:left="765"/>
      </w:pPr>
      <w:r>
        <w:t xml:space="preserve">Tourism Visit Zhetisu </w:t>
      </w:r>
    </w:p>
    <w:p w14:paraId="3D9155DF" w14:textId="77777777" w:rsidR="00D50BA8" w:rsidRDefault="00FA0ADE">
      <w:pPr>
        <w:numPr>
          <w:ilvl w:val="0"/>
          <w:numId w:val="3"/>
        </w:numPr>
        <w:spacing w:after="3"/>
        <w:ind w:right="122" w:hanging="421"/>
        <w:jc w:val="center"/>
      </w:pPr>
      <w:r>
        <w:rPr>
          <w:rFonts w:ascii="Times New Roman" w:eastAsia="Times New Roman" w:hAnsi="Times New Roman"/>
          <w:sz w:val="24"/>
        </w:rPr>
        <w:t xml:space="preserve">Knowledge of English at level B1 </w:t>
      </w:r>
    </w:p>
    <w:tbl>
      <w:tblPr>
        <w:tblStyle w:val="TableGrid"/>
        <w:tblpPr w:vertAnchor="text" w:tblpX="765" w:tblpY="-13"/>
        <w:tblOverlap w:val="never"/>
        <w:tblW w:w="3034" w:type="dxa"/>
        <w:tblInd w:w="0" w:type="dxa"/>
        <w:tblCellMar>
          <w:top w:w="12" w:type="dxa"/>
          <w:left w:w="166" w:type="dxa"/>
          <w:right w:w="43" w:type="dxa"/>
        </w:tblCellMar>
        <w:tblLook w:val="04A0" w:firstRow="1" w:lastRow="0" w:firstColumn="1" w:lastColumn="0" w:noHBand="0" w:noVBand="1"/>
      </w:tblPr>
      <w:tblGrid>
        <w:gridCol w:w="3034"/>
      </w:tblGrid>
      <w:tr w:rsidR="00D50BA8" w14:paraId="65D45AAB" w14:textId="77777777">
        <w:trPr>
          <w:trHeight w:val="645"/>
        </w:trPr>
        <w:tc>
          <w:tcPr>
            <w:tcW w:w="303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B981E70" w14:textId="77777777" w:rsidR="00D50BA8" w:rsidRDefault="00FA0ADE">
            <w:pPr>
              <w:ind w:right="63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SKILLS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</w:tr>
      <w:tr w:rsidR="00D50BA8" w14:paraId="11E344CA" w14:textId="77777777">
        <w:trPr>
          <w:trHeight w:val="2680"/>
        </w:trPr>
        <w:tc>
          <w:tcPr>
            <w:tcW w:w="3034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EA743DD" w14:textId="77777777" w:rsidR="00D50BA8" w:rsidRDefault="00FA0ADE"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PERSONAL</w:t>
            </w:r>
            <w:r>
              <w:rPr>
                <w:rFonts w:ascii="Times New Roman" w:eastAsia="Times New Roman" w:hAnsi="Times New Roman"/>
                <w:b/>
                <w:sz w:val="1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QUALITIES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</w:tr>
      <w:tr w:rsidR="00D50BA8" w14:paraId="69A33816" w14:textId="77777777">
        <w:trPr>
          <w:trHeight w:val="1060"/>
        </w:trPr>
        <w:tc>
          <w:tcPr>
            <w:tcW w:w="3034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6D2A225" w14:textId="77777777" w:rsidR="00D50BA8" w:rsidRDefault="00FA0ADE">
            <w:pPr>
              <w:ind w:right="63"/>
              <w:jc w:val="right"/>
            </w:pPr>
            <w:r>
              <w:rPr>
                <w:rFonts w:ascii="Times New Roman" w:eastAsia="Times New Roman" w:hAnsi="Times New Roman"/>
                <w:b/>
                <w:sz w:val="24"/>
                <w:u w:val="single" w:color="000000"/>
              </w:rPr>
              <w:t>ACHIEVEMENTS: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</w:p>
        </w:tc>
      </w:tr>
      <w:tr w:rsidR="00D50BA8" w14:paraId="5DC02D0E" w14:textId="77777777">
        <w:trPr>
          <w:trHeight w:val="928"/>
        </w:trPr>
        <w:tc>
          <w:tcPr>
            <w:tcW w:w="3034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5AB8B3F" w14:textId="77777777" w:rsidR="00D50BA8" w:rsidRDefault="00FA0ADE">
            <w:pPr>
              <w:spacing w:after="15"/>
              <w:ind w:right="52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ADDITIONAL</w:t>
            </w:r>
            <w:r>
              <w:rPr>
                <w:rFonts w:ascii="Times New Roman" w:eastAsia="Times New Roman" w:hAnsi="Times New Roman"/>
                <w:b/>
                <w:color w:val="262626"/>
                <w:sz w:val="19"/>
              </w:rPr>
              <w:t xml:space="preserve"> </w:t>
            </w:r>
          </w:p>
          <w:p w14:paraId="1109AEE8" w14:textId="77777777" w:rsidR="00D50BA8" w:rsidRDefault="00FA0ADE">
            <w:pPr>
              <w:spacing w:after="20"/>
              <w:ind w:right="68"/>
              <w:jc w:val="right"/>
            </w:pPr>
            <w:r>
              <w:rPr>
                <w:rFonts w:ascii="Times New Roman" w:eastAsia="Times New Roman" w:hAnsi="Times New Roman"/>
                <w:b/>
                <w:color w:val="262626"/>
                <w:sz w:val="24"/>
                <w:u w:val="single" w:color="262626"/>
              </w:rPr>
              <w:t>INFORMATION:</w:t>
            </w:r>
            <w:r>
              <w:rPr>
                <w:rFonts w:ascii="Times New Roman" w:eastAsia="Times New Roman" w:hAnsi="Times New Roman"/>
                <w:b/>
                <w:color w:val="262626"/>
                <w:sz w:val="24"/>
              </w:rPr>
              <w:t xml:space="preserve"> </w:t>
            </w:r>
          </w:p>
          <w:p w14:paraId="3B87A48B" w14:textId="77777777" w:rsidR="00D50BA8" w:rsidRDefault="00FA0ADE">
            <w:pPr>
              <w:jc w:val="right"/>
            </w:pPr>
            <w:r>
              <w:rPr>
                <w:rFonts w:ascii="Times New Roman" w:eastAsia="Times New Roman" w:hAnsi="Times New Roman"/>
                <w:color w:val="741B47"/>
                <w:sz w:val="24"/>
              </w:rPr>
              <w:t xml:space="preserve"> </w:t>
            </w:r>
          </w:p>
        </w:tc>
      </w:tr>
    </w:tbl>
    <w:p w14:paraId="308D53A5" w14:textId="77777777" w:rsidR="00D50BA8" w:rsidRDefault="00FA0ADE">
      <w:pPr>
        <w:numPr>
          <w:ilvl w:val="0"/>
          <w:numId w:val="3"/>
        </w:numPr>
        <w:spacing w:after="53" w:line="268" w:lineRule="auto"/>
        <w:ind w:right="122" w:hanging="421"/>
        <w:jc w:val="center"/>
      </w:pPr>
      <w:r>
        <w:rPr>
          <w:rFonts w:ascii="Times New Roman" w:eastAsia="Times New Roman" w:hAnsi="Times New Roman"/>
          <w:sz w:val="24"/>
        </w:rPr>
        <w:t xml:space="preserve">PC knowledge: MS Word, MS PowerPoint. Working knowledge of office equipment </w:t>
      </w:r>
    </w:p>
    <w:p w14:paraId="38CEA773" w14:textId="77777777" w:rsidR="00D50BA8" w:rsidRDefault="00FA0ADE">
      <w:pPr>
        <w:numPr>
          <w:ilvl w:val="0"/>
          <w:numId w:val="3"/>
        </w:numPr>
        <w:spacing w:after="3" w:line="268" w:lineRule="auto"/>
        <w:ind w:right="122" w:hanging="421"/>
        <w:jc w:val="center"/>
      </w:pPr>
      <w:r>
        <w:rPr>
          <w:rFonts w:ascii="Times New Roman" w:eastAsia="Times New Roman" w:hAnsi="Times New Roman"/>
          <w:sz w:val="24"/>
        </w:rPr>
        <w:t xml:space="preserve">competent approach to the performance of duties; </w:t>
      </w:r>
    </w:p>
    <w:p w14:paraId="6AFABDB1" w14:textId="77777777" w:rsidR="00D50BA8" w:rsidRDefault="00FA0ADE">
      <w:pPr>
        <w:numPr>
          <w:ilvl w:val="0"/>
          <w:numId w:val="3"/>
        </w:numPr>
        <w:spacing w:after="3" w:line="268" w:lineRule="auto"/>
        <w:ind w:right="122" w:hanging="421"/>
        <w:jc w:val="center"/>
      </w:pPr>
      <w:r>
        <w:rPr>
          <w:rFonts w:ascii="Times New Roman" w:eastAsia="Times New Roman" w:hAnsi="Times New Roman"/>
          <w:sz w:val="24"/>
        </w:rPr>
        <w:t xml:space="preserve">attentiveness when working with legal documents; </w:t>
      </w:r>
    </w:p>
    <w:p w14:paraId="304C241E" w14:textId="77777777" w:rsidR="00D50BA8" w:rsidRDefault="00FA0ADE">
      <w:pPr>
        <w:numPr>
          <w:ilvl w:val="0"/>
          <w:numId w:val="3"/>
        </w:numPr>
        <w:spacing w:after="3"/>
        <w:ind w:right="122" w:hanging="421"/>
        <w:jc w:val="center"/>
      </w:pPr>
      <w:r>
        <w:rPr>
          <w:rFonts w:ascii="Times New Roman" w:eastAsia="Times New Roman" w:hAnsi="Times New Roman"/>
          <w:sz w:val="24"/>
        </w:rPr>
        <w:t xml:space="preserve">analytic mind; </w:t>
      </w:r>
    </w:p>
    <w:p w14:paraId="74124D44" w14:textId="77777777" w:rsidR="00D50BA8" w:rsidRDefault="00FA0ADE">
      <w:pPr>
        <w:numPr>
          <w:ilvl w:val="0"/>
          <w:numId w:val="3"/>
        </w:numPr>
        <w:spacing w:after="3"/>
        <w:ind w:right="122" w:hanging="421"/>
        <w:jc w:val="center"/>
      </w:pPr>
      <w:r>
        <w:rPr>
          <w:rFonts w:ascii="Times New Roman" w:eastAsia="Times New Roman" w:hAnsi="Times New Roman"/>
          <w:sz w:val="24"/>
        </w:rPr>
        <w:t xml:space="preserve">observance of discipline, diligence; </w:t>
      </w:r>
    </w:p>
    <w:p w14:paraId="7D2B16A5" w14:textId="77777777" w:rsidR="00D50BA8" w:rsidRDefault="00FA0ADE">
      <w:pPr>
        <w:numPr>
          <w:ilvl w:val="0"/>
          <w:numId w:val="3"/>
        </w:numPr>
        <w:spacing w:after="3"/>
        <w:ind w:right="122" w:hanging="421"/>
        <w:jc w:val="center"/>
      </w:pPr>
      <w:r>
        <w:rPr>
          <w:rFonts w:ascii="Times New Roman" w:eastAsia="Times New Roman" w:hAnsi="Times New Roman"/>
          <w:sz w:val="24"/>
        </w:rPr>
        <w:t xml:space="preserve">critical thinking; </w:t>
      </w:r>
    </w:p>
    <w:p w14:paraId="7910BC30" w14:textId="77777777" w:rsidR="00D50BA8" w:rsidRDefault="00FA0ADE">
      <w:pPr>
        <w:numPr>
          <w:ilvl w:val="0"/>
          <w:numId w:val="3"/>
        </w:numPr>
        <w:spacing w:after="3"/>
        <w:ind w:right="122" w:hanging="421"/>
        <w:jc w:val="center"/>
      </w:pPr>
      <w:r>
        <w:rPr>
          <w:rFonts w:ascii="Times New Roman" w:eastAsia="Times New Roman" w:hAnsi="Times New Roman"/>
          <w:sz w:val="24"/>
        </w:rPr>
        <w:t xml:space="preserve">high responsibility; </w:t>
      </w:r>
    </w:p>
    <w:p w14:paraId="12106E35" w14:textId="77777777" w:rsidR="00D50BA8" w:rsidRDefault="00FA0ADE">
      <w:pPr>
        <w:numPr>
          <w:ilvl w:val="0"/>
          <w:numId w:val="3"/>
        </w:numPr>
        <w:spacing w:after="3"/>
        <w:ind w:right="122" w:hanging="421"/>
        <w:jc w:val="center"/>
      </w:pPr>
      <w:r>
        <w:rPr>
          <w:rFonts w:ascii="Times New Roman" w:eastAsia="Times New Roman" w:hAnsi="Times New Roman"/>
          <w:sz w:val="24"/>
        </w:rPr>
        <w:t xml:space="preserve">openness to new knowledge. </w:t>
      </w:r>
    </w:p>
    <w:p w14:paraId="1B60A8F8" w14:textId="77777777" w:rsidR="00D50BA8" w:rsidRDefault="00FA0ADE">
      <w:pPr>
        <w:spacing w:after="65"/>
        <w:ind w:left="765"/>
      </w:pPr>
      <w:r>
        <w:rPr>
          <w:rFonts w:ascii="Times New Roman" w:eastAsia="Times New Roman" w:hAnsi="Times New Roman"/>
          <w:sz w:val="24"/>
        </w:rPr>
        <w:t xml:space="preserve"> </w:t>
      </w:r>
    </w:p>
    <w:p w14:paraId="663EF108" w14:textId="77777777" w:rsidR="00D50BA8" w:rsidRDefault="00FA0ADE">
      <w:pPr>
        <w:numPr>
          <w:ilvl w:val="0"/>
          <w:numId w:val="3"/>
        </w:numPr>
        <w:spacing w:after="3"/>
        <w:ind w:right="122" w:hanging="421"/>
        <w:jc w:val="center"/>
      </w:pPr>
      <w:r>
        <w:rPr>
          <w:rFonts w:ascii="Times New Roman" w:eastAsia="Times New Roman" w:hAnsi="Times New Roman"/>
          <w:sz w:val="24"/>
        </w:rPr>
        <w:t xml:space="preserve">Knowledge of business etiquette; </w:t>
      </w:r>
    </w:p>
    <w:p w14:paraId="17B1AFED" w14:textId="77777777" w:rsidR="00D50BA8" w:rsidRDefault="00FA0ADE">
      <w:pPr>
        <w:numPr>
          <w:ilvl w:val="0"/>
          <w:numId w:val="3"/>
        </w:numPr>
        <w:spacing w:after="352" w:line="268" w:lineRule="auto"/>
        <w:ind w:right="122" w:hanging="421"/>
        <w:jc w:val="center"/>
      </w:pPr>
      <w:r>
        <w:rPr>
          <w:rFonts w:ascii="Times New Roman" w:eastAsia="Times New Roman" w:hAnsi="Times New Roman"/>
          <w:sz w:val="24"/>
        </w:rPr>
        <w:t xml:space="preserve">Skills for organizing various educational processes; </w:t>
      </w:r>
    </w:p>
    <w:p w14:paraId="16B6DFC8" w14:textId="77777777" w:rsidR="00D50BA8" w:rsidRDefault="00FA0ADE">
      <w:pPr>
        <w:spacing w:after="39"/>
        <w:ind w:left="765"/>
      </w:pPr>
      <w:r>
        <w:rPr>
          <w:rFonts w:ascii="Times New Roman" w:eastAsia="Times New Roman" w:hAnsi="Times New Roman"/>
          <w:b/>
          <w:color w:val="262626"/>
          <w:sz w:val="24"/>
        </w:rPr>
        <w:t xml:space="preserve"> </w:t>
      </w:r>
    </w:p>
    <w:p w14:paraId="00B3B67B" w14:textId="77777777" w:rsidR="00D50BA8" w:rsidRDefault="00FA0ADE">
      <w:pPr>
        <w:numPr>
          <w:ilvl w:val="0"/>
          <w:numId w:val="3"/>
        </w:numPr>
        <w:spacing w:after="237"/>
        <w:ind w:right="122" w:hanging="421"/>
        <w:jc w:val="center"/>
      </w:pPr>
      <w:r>
        <w:rPr>
          <w:rFonts w:ascii="Times New Roman" w:eastAsia="Times New Roman" w:hAnsi="Times New Roman"/>
          <w:b/>
          <w:color w:val="262626"/>
          <w:sz w:val="24"/>
        </w:rPr>
        <w:t xml:space="preserve">Interests: interest in debating games </w:t>
      </w:r>
    </w:p>
    <w:p w14:paraId="096C305A" w14:textId="77777777" w:rsidR="00D50BA8" w:rsidRDefault="00FA0ADE">
      <w:pPr>
        <w:spacing w:after="0"/>
      </w:pPr>
      <w:r>
        <w:rPr>
          <w:rFonts w:cs="Calibri"/>
        </w:rPr>
        <w:t xml:space="preserve"> </w:t>
      </w:r>
    </w:p>
    <w:sectPr w:rsidR="00D50BA8">
      <w:pgSz w:w="11905" w:h="16840"/>
      <w:pgMar w:top="710" w:right="0" w:bottom="1173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notTrueType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 Display">
    <w:panose1 w:val="020B0004020202020204"/>
    <w:charset w:val="00"/>
    <w:family w:val="swiss"/>
    <w:notTrueType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8334F"/>
    <w:multiLevelType w:val="hybridMultilevel"/>
    <w:tmpl w:val="FFFFFFFF"/>
    <w:lvl w:ilvl="0" w:tplc="1714C6D6">
      <w:start w:val="1"/>
      <w:numFmt w:val="bullet"/>
      <w:lvlText w:val="•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00151C">
      <w:start w:val="1"/>
      <w:numFmt w:val="bullet"/>
      <w:lvlText w:val="o"/>
      <w:lvlJc w:val="left"/>
      <w:pPr>
        <w:ind w:left="53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1E3A9A">
      <w:start w:val="1"/>
      <w:numFmt w:val="bullet"/>
      <w:lvlText w:val="▪"/>
      <w:lvlJc w:val="left"/>
      <w:pPr>
        <w:ind w:left="60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982866">
      <w:start w:val="1"/>
      <w:numFmt w:val="bullet"/>
      <w:lvlText w:val="•"/>
      <w:lvlJc w:val="left"/>
      <w:pPr>
        <w:ind w:left="6791"/>
      </w:pPr>
      <w:rPr>
        <w:rFonts w:ascii="Arial" w:eastAsia="Arial" w:hAnsi="Arial" w:cs="Aria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5898BC">
      <w:start w:val="1"/>
      <w:numFmt w:val="bullet"/>
      <w:lvlText w:val="o"/>
      <w:lvlJc w:val="left"/>
      <w:pPr>
        <w:ind w:left="7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AE2A5C">
      <w:start w:val="1"/>
      <w:numFmt w:val="bullet"/>
      <w:lvlText w:val="▪"/>
      <w:lvlJc w:val="left"/>
      <w:pPr>
        <w:ind w:left="8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7A8986">
      <w:start w:val="1"/>
      <w:numFmt w:val="bullet"/>
      <w:lvlText w:val="•"/>
      <w:lvlJc w:val="left"/>
      <w:pPr>
        <w:ind w:left="8951"/>
      </w:pPr>
      <w:rPr>
        <w:rFonts w:ascii="Arial" w:eastAsia="Arial" w:hAnsi="Arial" w:cs="Aria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C266B4">
      <w:start w:val="1"/>
      <w:numFmt w:val="bullet"/>
      <w:lvlText w:val="o"/>
      <w:lvlJc w:val="left"/>
      <w:pPr>
        <w:ind w:left="9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D08130">
      <w:start w:val="1"/>
      <w:numFmt w:val="bullet"/>
      <w:lvlText w:val="▪"/>
      <w:lvlJc w:val="left"/>
      <w:pPr>
        <w:ind w:left="10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B5B6039"/>
    <w:multiLevelType w:val="hybridMultilevel"/>
    <w:tmpl w:val="FFFFFFFF"/>
    <w:lvl w:ilvl="0" w:tplc="8C4234D4">
      <w:start w:val="1"/>
      <w:numFmt w:val="bullet"/>
      <w:lvlText w:val="•"/>
      <w:lvlJc w:val="left"/>
      <w:pPr>
        <w:ind w:left="3391"/>
      </w:pPr>
      <w:rPr>
        <w:rFonts w:ascii="Arial" w:eastAsia="Arial" w:hAnsi="Arial" w:cs="Aria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1EE518">
      <w:start w:val="1"/>
      <w:numFmt w:val="bullet"/>
      <w:lvlText w:val="o"/>
      <w:lvlJc w:val="left"/>
      <w:pPr>
        <w:ind w:left="45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5E8DDA">
      <w:start w:val="1"/>
      <w:numFmt w:val="bullet"/>
      <w:lvlText w:val="▪"/>
      <w:lvlJc w:val="left"/>
      <w:pPr>
        <w:ind w:left="5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645430">
      <w:start w:val="1"/>
      <w:numFmt w:val="bullet"/>
      <w:lvlText w:val="•"/>
      <w:lvlJc w:val="left"/>
      <w:pPr>
        <w:ind w:left="5942"/>
      </w:pPr>
      <w:rPr>
        <w:rFonts w:ascii="Arial" w:eastAsia="Arial" w:hAnsi="Arial" w:cs="Aria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287144">
      <w:start w:val="1"/>
      <w:numFmt w:val="bullet"/>
      <w:lvlText w:val="o"/>
      <w:lvlJc w:val="left"/>
      <w:pPr>
        <w:ind w:left="66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16A42A">
      <w:start w:val="1"/>
      <w:numFmt w:val="bullet"/>
      <w:lvlText w:val="▪"/>
      <w:lvlJc w:val="left"/>
      <w:pPr>
        <w:ind w:left="7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4AA0B4">
      <w:start w:val="1"/>
      <w:numFmt w:val="bullet"/>
      <w:lvlText w:val="•"/>
      <w:lvlJc w:val="left"/>
      <w:pPr>
        <w:ind w:left="8102"/>
      </w:pPr>
      <w:rPr>
        <w:rFonts w:ascii="Arial" w:eastAsia="Arial" w:hAnsi="Arial" w:cs="Aria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9A2D62">
      <w:start w:val="1"/>
      <w:numFmt w:val="bullet"/>
      <w:lvlText w:val="o"/>
      <w:lvlJc w:val="left"/>
      <w:pPr>
        <w:ind w:left="88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5A006E">
      <w:start w:val="1"/>
      <w:numFmt w:val="bullet"/>
      <w:lvlText w:val="▪"/>
      <w:lvlJc w:val="left"/>
      <w:pPr>
        <w:ind w:left="9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13A4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53012BD"/>
    <w:multiLevelType w:val="hybridMultilevel"/>
    <w:tmpl w:val="FFFFFFFF"/>
    <w:lvl w:ilvl="0" w:tplc="42181DF8">
      <w:start w:val="1"/>
      <w:numFmt w:val="bullet"/>
      <w:lvlText w:val="•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DEDB88">
      <w:start w:val="1"/>
      <w:numFmt w:val="bullet"/>
      <w:lvlText w:val="o"/>
      <w:lvlJc w:val="left"/>
      <w:pPr>
        <w:ind w:left="1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10CE12">
      <w:start w:val="1"/>
      <w:numFmt w:val="bullet"/>
      <w:lvlText w:val="▪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F8A5EC">
      <w:start w:val="1"/>
      <w:numFmt w:val="bullet"/>
      <w:lvlText w:val="•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6A1F8E">
      <w:start w:val="1"/>
      <w:numFmt w:val="bullet"/>
      <w:lvlText w:val="o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C0299A">
      <w:start w:val="1"/>
      <w:numFmt w:val="bullet"/>
      <w:lvlText w:val="▪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8A0BC4">
      <w:start w:val="1"/>
      <w:numFmt w:val="bullet"/>
      <w:lvlText w:val="•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6A3E3C">
      <w:start w:val="1"/>
      <w:numFmt w:val="bullet"/>
      <w:lvlText w:val="o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6ED162">
      <w:start w:val="1"/>
      <w:numFmt w:val="bullet"/>
      <w:lvlText w:val="▪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5FE6A6F"/>
    <w:multiLevelType w:val="hybridMultilevel"/>
    <w:tmpl w:val="FFFFFFFF"/>
    <w:lvl w:ilvl="0" w:tplc="F95CD108">
      <w:start w:val="1"/>
      <w:numFmt w:val="bullet"/>
      <w:lvlText w:val="•"/>
      <w:lvlJc w:val="left"/>
      <w:pPr>
        <w:ind w:left="3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5AE2D2">
      <w:start w:val="1"/>
      <w:numFmt w:val="bullet"/>
      <w:lvlText w:val="o"/>
      <w:lvlJc w:val="left"/>
      <w:pPr>
        <w:ind w:left="5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5C55E0">
      <w:start w:val="1"/>
      <w:numFmt w:val="bullet"/>
      <w:lvlText w:val="▪"/>
      <w:lvlJc w:val="left"/>
      <w:pPr>
        <w:ind w:left="6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5029A0">
      <w:start w:val="1"/>
      <w:numFmt w:val="bullet"/>
      <w:lvlText w:val="•"/>
      <w:lvlJc w:val="left"/>
      <w:pPr>
        <w:ind w:left="7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C2FCAE">
      <w:start w:val="1"/>
      <w:numFmt w:val="bullet"/>
      <w:lvlText w:val="o"/>
      <w:lvlJc w:val="left"/>
      <w:pPr>
        <w:ind w:left="7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80ADA6">
      <w:start w:val="1"/>
      <w:numFmt w:val="bullet"/>
      <w:lvlText w:val="▪"/>
      <w:lvlJc w:val="left"/>
      <w:pPr>
        <w:ind w:left="8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A6F818">
      <w:start w:val="1"/>
      <w:numFmt w:val="bullet"/>
      <w:lvlText w:val="•"/>
      <w:lvlJc w:val="left"/>
      <w:pPr>
        <w:ind w:left="9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50E73E">
      <w:start w:val="1"/>
      <w:numFmt w:val="bullet"/>
      <w:lvlText w:val="o"/>
      <w:lvlJc w:val="left"/>
      <w:pPr>
        <w:ind w:left="9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7CF76C">
      <w:start w:val="1"/>
      <w:numFmt w:val="bullet"/>
      <w:lvlText w:val="▪"/>
      <w:lvlJc w:val="left"/>
      <w:pPr>
        <w:ind w:left="10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76047420">
    <w:abstractNumId w:val="3"/>
  </w:num>
  <w:num w:numId="2" w16cid:durableId="1588342853">
    <w:abstractNumId w:val="1"/>
  </w:num>
  <w:num w:numId="3" w16cid:durableId="1950232371">
    <w:abstractNumId w:val="0"/>
  </w:num>
  <w:num w:numId="4" w16cid:durableId="1546021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30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BA8"/>
    <w:rsid w:val="00165BFD"/>
    <w:rsid w:val="002D1B34"/>
    <w:rsid w:val="00386EB2"/>
    <w:rsid w:val="004950D4"/>
    <w:rsid w:val="005D66E0"/>
    <w:rsid w:val="00D50BA8"/>
    <w:rsid w:val="00DB7CC5"/>
    <w:rsid w:val="00DE0B97"/>
    <w:rsid w:val="00FA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CD7CBD"/>
  <w15:docId w15:val="{A2A7E654-EB53-9F41-8B13-B7C04A5CE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rFonts w:ascii="Calibri" w:eastAsia="Calibri" w:hAnsi="Calibri" w:cs="Times New Roman"/>
      <w:color w:val="000000"/>
      <w:sz w:val="22"/>
      <w:lang w:val="en" w:eastAsia="en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02" w:line="259" w:lineRule="auto"/>
      <w:ind w:left="1298" w:hanging="10"/>
      <w:outlineLvl w:val="0"/>
    </w:pPr>
    <w:rPr>
      <w:rFonts w:ascii="Times New Roman" w:eastAsia="Times New Roman" w:hAnsi="Times New Roman" w:cs="Times New Roman"/>
      <w:b/>
      <w:color w:val="313A43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4" w:line="265" w:lineRule="auto"/>
      <w:ind w:left="3071" w:hanging="10"/>
      <w:outlineLvl w:val="1"/>
    </w:pPr>
    <w:rPr>
      <w:rFonts w:ascii="Times New Roman" w:eastAsia="Times New Roman" w:hAnsi="Times New Roman" w:cs="Times New Roman"/>
      <w:b/>
      <w:color w:val="2626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262626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313A43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3.jp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g" /><Relationship Id="rId5" Type="http://schemas.openxmlformats.org/officeDocument/2006/relationships/image" Target="media/image1.jpg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560</Words>
  <Characters>3193</Characters>
  <Application>Microsoft Office Word</Application>
  <DocSecurity>0</DocSecurity>
  <Lines>26</Lines>
  <Paragraphs>7</Paragraphs>
  <ScaleCrop>false</ScaleCrop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cp:keywords/>
  <cp:lastModifiedBy>abeke8742@gmail.com</cp:lastModifiedBy>
  <cp:revision>2</cp:revision>
  <dcterms:created xsi:type="dcterms:W3CDTF">2024-10-15T12:06:00Z</dcterms:created>
  <dcterms:modified xsi:type="dcterms:W3CDTF">2024-10-15T12:06:00Z</dcterms:modified>
</cp:coreProperties>
</file>